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Pr="00D0116A" w:rsidRDefault="00D0116A" w:rsidP="00D0116A">
      <w:pPr>
        <w:shd w:val="clear" w:color="auto" w:fill="F5F5F5"/>
        <w:spacing w:line="240" w:lineRule="auto"/>
        <w:rPr>
          <w:rFonts w:ascii="Arial" w:eastAsia="Times New Roman" w:hAnsi="Arial" w:cs="Arial"/>
          <w:color w:val="4D4D4F"/>
          <w:sz w:val="18"/>
          <w:szCs w:val="18"/>
          <w:lang w:eastAsia="ru-RU"/>
        </w:rPr>
      </w:pPr>
      <w:r w:rsidRPr="00D0116A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Информация о результатах проверки в </w:t>
      </w:r>
      <w:r w:rsidR="00F92902" w:rsidRP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Муниципально</w:t>
      </w:r>
      <w:r w:rsid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92902" w:rsidRP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бюджетно</w:t>
      </w:r>
      <w:r w:rsid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92902" w:rsidRP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общеобразовательно</w:t>
      </w:r>
      <w:r w:rsid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м</w:t>
      </w:r>
      <w:r w:rsidR="00F92902" w:rsidRP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учреждени</w:t>
      </w:r>
      <w:r w:rsid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и</w:t>
      </w:r>
      <w:r w:rsidR="00F92902" w:rsidRP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</w:t>
      </w:r>
      <w:proofErr w:type="spellStart"/>
      <w:r w:rsidR="00F92902" w:rsidRP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>Шахунская</w:t>
      </w:r>
      <w:proofErr w:type="spellEnd"/>
      <w:r w:rsidR="00F92902" w:rsidRPr="00F92902">
        <w:rPr>
          <w:rFonts w:ascii="Arial" w:eastAsia="Times New Roman" w:hAnsi="Arial" w:cs="Arial"/>
          <w:color w:val="4D4D4F"/>
          <w:sz w:val="18"/>
          <w:szCs w:val="18"/>
          <w:lang w:eastAsia="ru-RU"/>
        </w:rPr>
        <w:t xml:space="preserve"> средняя общеобразовательная школа № 1 им. Д. Комарова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4"/>
        <w:gridCol w:w="6581"/>
      </w:tblGrid>
      <w:tr w:rsidR="00D0116A" w:rsidRPr="00D0116A" w:rsidTr="00044C96">
        <w:trPr>
          <w:tblCellSpacing w:w="0" w:type="dxa"/>
        </w:trPr>
        <w:tc>
          <w:tcPr>
            <w:tcW w:w="9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b/>
                <w:bCs/>
                <w:color w:val="4D4D4F"/>
                <w:sz w:val="20"/>
                <w:szCs w:val="20"/>
                <w:lang w:eastAsia="ru-RU"/>
              </w:rPr>
              <w:t>Информация о поведенном контрольном мероприятии, выявленных нарушениях, вынесенных представлениях и предписаниях, принятых по ним мерах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Объект контроля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92902" w:rsidP="00F9290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е бюджетное</w:t>
            </w:r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общеобразовательно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е</w:t>
            </w:r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е</w:t>
            </w:r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Шахунская</w:t>
            </w:r>
            <w:proofErr w:type="spellEnd"/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средняя общеобразовательная школа № 1 им. Д. Комарова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Наименование 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36D07" w:rsidP="007577C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</w:t>
            </w:r>
            <w:r w:rsidR="00F92902"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неплановая выездная проверка отдельных вопросов финансово-хозяйственной деятельности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Основание для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F92902" w:rsidP="001E1E7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Внеплановая </w:t>
            </w:r>
            <w:r w:rsidR="00436D0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проверка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в связи с </w:t>
            </w:r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обращением </w:t>
            </w:r>
            <w:proofErr w:type="spellStart"/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и.о</w:t>
            </w:r>
            <w:proofErr w:type="spellEnd"/>
            <w:r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 главы местного самоуправления городского округа город Шахунья Нижегородской области от 21.06.2018 № 148-01-18/4395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Сроки проведения контрольного мероприятия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3E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F92902"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22.06.2018 по 27.06.2018</w:t>
            </w:r>
            <w:r w:rsidR="00FC3E53" w:rsidRPr="00FC3E53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Проверенный период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F2DBE" w:rsidP="00FC3E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4F2DBE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с </w:t>
            </w:r>
            <w:r w:rsidR="00F92902" w:rsidRPr="00F92902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01.01.2017 по 31.12.2017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представление / срок рассмотрения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CB49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Вынесено представление 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№ </w:t>
            </w:r>
            <w:r w:rsidR="00CB4935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192</w:t>
            </w:r>
            <w:r w:rsidR="0099283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  <w:r w:rsidR="00057231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от </w:t>
            </w:r>
            <w:r w:rsidR="00CB4935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11.07.2018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.Срок рассмотрения </w:t>
            </w:r>
            <w:r w:rsidR="00CB4935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30 дней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.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Вынесено предписание / срок  исполнения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4E09D3" w:rsidP="00CB49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 </w:t>
            </w:r>
            <w:r w:rsidR="00CB4935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Не выдавалось</w:t>
            </w:r>
          </w:p>
        </w:tc>
      </w:tr>
      <w:tr w:rsidR="00D0116A" w:rsidRPr="00D0116A" w:rsidTr="00044C96">
        <w:trPr>
          <w:tblCellSpacing w:w="0" w:type="dxa"/>
        </w:trPr>
        <w:tc>
          <w:tcPr>
            <w:tcW w:w="2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16A" w:rsidRPr="00D0116A" w:rsidRDefault="00D0116A" w:rsidP="00D0116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Принятые решения и меры по устранению нарушений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221" w:rsidRDefault="00343221" w:rsidP="0034322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Главе администрации направлен отчет о результатах </w:t>
            </w:r>
            <w:r w:rsidR="00044C96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проверки.</w:t>
            </w:r>
          </w:p>
          <w:p w:rsidR="00D0116A" w:rsidRPr="00D0116A" w:rsidRDefault="00D0116A" w:rsidP="00436D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</w:pP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Представление рассмотрен</w:t>
            </w:r>
            <w:r w:rsidR="00436D07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о</w:t>
            </w:r>
            <w:r w:rsidRPr="00D0116A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>, информация о принятых мерах по устранению нарушений и недостатков представлена в срок. Устраняемые нарушения устранены.</w:t>
            </w:r>
            <w:r w:rsidR="007577CB">
              <w:rPr>
                <w:rFonts w:ascii="Arial" w:eastAsia="Times New Roman" w:hAnsi="Arial" w:cs="Arial"/>
                <w:color w:val="4D4D4F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1E1E76" w:rsidRDefault="001E1E76" w:rsidP="001E1E76"/>
    <w:sectPr w:rsidR="001E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44C96"/>
    <w:rsid w:val="00057231"/>
    <w:rsid w:val="001E1E76"/>
    <w:rsid w:val="00343221"/>
    <w:rsid w:val="003E02F6"/>
    <w:rsid w:val="00436D07"/>
    <w:rsid w:val="004E09D3"/>
    <w:rsid w:val="004F2DBE"/>
    <w:rsid w:val="0060078C"/>
    <w:rsid w:val="00725228"/>
    <w:rsid w:val="007577CB"/>
    <w:rsid w:val="008F2310"/>
    <w:rsid w:val="0099283B"/>
    <w:rsid w:val="00AF354D"/>
    <w:rsid w:val="00B01047"/>
    <w:rsid w:val="00B82DC8"/>
    <w:rsid w:val="00C14EA8"/>
    <w:rsid w:val="00CB4935"/>
    <w:rsid w:val="00D0116A"/>
    <w:rsid w:val="00F34226"/>
    <w:rsid w:val="00F92902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6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Иваницка Татьяна Юрьевна</dc:creator>
  <cp:lastModifiedBy>Иваницкая Татьяна Юрьевна</cp:lastModifiedBy>
  <cp:revision>4</cp:revision>
  <dcterms:created xsi:type="dcterms:W3CDTF">2019-04-02T08:26:00Z</dcterms:created>
  <dcterms:modified xsi:type="dcterms:W3CDTF">2019-04-02T08:43:00Z</dcterms:modified>
</cp:coreProperties>
</file>