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055C76" w:rsidRPr="003B0A0C" w:rsidTr="004E116E">
        <w:trPr>
          <w:trHeight w:val="997"/>
        </w:trPr>
        <w:tc>
          <w:tcPr>
            <w:tcW w:w="4644" w:type="dxa"/>
          </w:tcPr>
          <w:p w:rsidR="00055C76" w:rsidRPr="003B0A0C" w:rsidRDefault="00055C76" w:rsidP="004E116E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  <w:bookmarkStart w:id="0" w:name="_GoBack"/>
            <w:bookmarkEnd w:id="0"/>
          </w:p>
          <w:p w:rsidR="00055C76" w:rsidRPr="003B0A0C" w:rsidRDefault="00386A92" w:rsidP="0045095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2020 год и на плановый период 2021 и 2022 годов</w:t>
      </w:r>
    </w:p>
    <w:p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450950" w:rsidRPr="00450950" w:rsidTr="00450950">
        <w:trPr>
          <w:trHeight w:val="836"/>
        </w:trPr>
        <w:tc>
          <w:tcPr>
            <w:tcW w:w="4029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892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91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2022 год</w:t>
            </w:r>
          </w:p>
        </w:tc>
      </w:tr>
      <w:tr w:rsidR="00450950" w:rsidRPr="00450950" w:rsidTr="00450950">
        <w:trPr>
          <w:trHeight w:val="757"/>
        </w:trPr>
        <w:tc>
          <w:tcPr>
            <w:tcW w:w="4029" w:type="dxa"/>
            <w:vAlign w:val="center"/>
          </w:tcPr>
          <w:p w:rsidR="00450950" w:rsidRPr="00450950" w:rsidRDefault="00450950" w:rsidP="00450950">
            <w:pPr>
              <w:spacing w:after="0"/>
              <w:rPr>
                <w:b/>
              </w:rPr>
            </w:pPr>
            <w:r w:rsidRPr="00450950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  <w:rPr>
                <w:b/>
              </w:rPr>
            </w:pPr>
            <w:r w:rsidRPr="00450950">
              <w:rPr>
                <w:b/>
              </w:rPr>
              <w:t>19571,72340</w:t>
            </w:r>
          </w:p>
        </w:tc>
        <w:tc>
          <w:tcPr>
            <w:tcW w:w="1892" w:type="dxa"/>
            <w:vAlign w:val="center"/>
          </w:tcPr>
          <w:p w:rsidR="00450950" w:rsidRPr="00450950" w:rsidRDefault="00450950" w:rsidP="00450950">
            <w:pPr>
              <w:jc w:val="center"/>
              <w:rPr>
                <w:b/>
              </w:rPr>
            </w:pPr>
            <w:r w:rsidRPr="00450950">
              <w:rPr>
                <w:b/>
              </w:rPr>
              <w:t>19571,72340</w:t>
            </w:r>
          </w:p>
        </w:tc>
        <w:tc>
          <w:tcPr>
            <w:tcW w:w="1910" w:type="dxa"/>
            <w:vAlign w:val="center"/>
          </w:tcPr>
          <w:p w:rsidR="00450950" w:rsidRPr="00450950" w:rsidRDefault="00450950" w:rsidP="00450950">
            <w:pPr>
              <w:jc w:val="center"/>
              <w:rPr>
                <w:b/>
              </w:rPr>
            </w:pPr>
            <w:r w:rsidRPr="00450950">
              <w:rPr>
                <w:b/>
              </w:rPr>
              <w:t>19571,72340</w:t>
            </w:r>
          </w:p>
        </w:tc>
      </w:tr>
      <w:tr w:rsidR="00450950" w:rsidRPr="00450950" w:rsidTr="00450950">
        <w:trPr>
          <w:trHeight w:val="482"/>
        </w:trPr>
        <w:tc>
          <w:tcPr>
            <w:tcW w:w="4029" w:type="dxa"/>
            <w:vAlign w:val="center"/>
          </w:tcPr>
          <w:p w:rsidR="00450950" w:rsidRPr="00450950" w:rsidRDefault="00450950" w:rsidP="00450950">
            <w:pPr>
              <w:spacing w:after="0"/>
              <w:rPr>
                <w:lang w:val="en-US"/>
              </w:rPr>
            </w:pPr>
            <w:r w:rsidRPr="00450950">
              <w:t>в том числе</w:t>
            </w:r>
            <w:r w:rsidRPr="00450950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</w:p>
        </w:tc>
        <w:tc>
          <w:tcPr>
            <w:tcW w:w="191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</w:p>
        </w:tc>
      </w:tr>
      <w:tr w:rsidR="00450950" w:rsidRPr="00450950" w:rsidTr="00450950">
        <w:tc>
          <w:tcPr>
            <w:tcW w:w="4029" w:type="dxa"/>
            <w:vAlign w:val="center"/>
          </w:tcPr>
          <w:p w:rsidR="00450950" w:rsidRPr="00450950" w:rsidRDefault="00450950" w:rsidP="00450950">
            <w:pPr>
              <w:spacing w:after="0"/>
              <w:rPr>
                <w:b/>
              </w:rPr>
            </w:pPr>
            <w:r w:rsidRPr="00450950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  <w:rPr>
                <w:b/>
              </w:rPr>
            </w:pPr>
            <w:r w:rsidRPr="00450950">
              <w:rPr>
                <w:b/>
              </w:rPr>
              <w:t>19571,72340</w:t>
            </w:r>
          </w:p>
        </w:tc>
        <w:tc>
          <w:tcPr>
            <w:tcW w:w="1892" w:type="dxa"/>
            <w:vAlign w:val="center"/>
          </w:tcPr>
          <w:p w:rsidR="00450950" w:rsidRPr="00450950" w:rsidRDefault="00450950" w:rsidP="00450950">
            <w:pPr>
              <w:jc w:val="center"/>
              <w:rPr>
                <w:b/>
              </w:rPr>
            </w:pPr>
            <w:r w:rsidRPr="00450950">
              <w:rPr>
                <w:b/>
              </w:rPr>
              <w:t>19571,72340</w:t>
            </w:r>
          </w:p>
        </w:tc>
        <w:tc>
          <w:tcPr>
            <w:tcW w:w="1910" w:type="dxa"/>
            <w:vAlign w:val="center"/>
          </w:tcPr>
          <w:p w:rsidR="00450950" w:rsidRPr="00450950" w:rsidRDefault="00450950" w:rsidP="00450950">
            <w:pPr>
              <w:jc w:val="center"/>
              <w:rPr>
                <w:b/>
              </w:rPr>
            </w:pPr>
            <w:r w:rsidRPr="00450950">
              <w:rPr>
                <w:b/>
              </w:rPr>
              <w:t>19571,72340</w:t>
            </w:r>
          </w:p>
        </w:tc>
      </w:tr>
      <w:tr w:rsidR="00450950" w:rsidRPr="00450950" w:rsidTr="00450950">
        <w:tc>
          <w:tcPr>
            <w:tcW w:w="4029" w:type="dxa"/>
            <w:vAlign w:val="center"/>
          </w:tcPr>
          <w:p w:rsidR="00450950" w:rsidRPr="00450950" w:rsidRDefault="00450950" w:rsidP="00450950">
            <w:pPr>
              <w:spacing w:after="0"/>
            </w:pPr>
            <w:r w:rsidRPr="00450950">
              <w:t>Объем получения</w:t>
            </w:r>
          </w:p>
        </w:tc>
        <w:tc>
          <w:tcPr>
            <w:tcW w:w="170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  <w:r w:rsidRPr="00450950">
              <w:t>19571,72340</w:t>
            </w:r>
          </w:p>
        </w:tc>
        <w:tc>
          <w:tcPr>
            <w:tcW w:w="1892" w:type="dxa"/>
            <w:vAlign w:val="center"/>
          </w:tcPr>
          <w:p w:rsidR="00450950" w:rsidRPr="00450950" w:rsidRDefault="00450950" w:rsidP="00450950">
            <w:pPr>
              <w:jc w:val="center"/>
            </w:pPr>
            <w:r w:rsidRPr="00450950">
              <w:t>19571,72340</w:t>
            </w:r>
          </w:p>
        </w:tc>
        <w:tc>
          <w:tcPr>
            <w:tcW w:w="1910" w:type="dxa"/>
            <w:vAlign w:val="center"/>
          </w:tcPr>
          <w:p w:rsidR="00450950" w:rsidRPr="00450950" w:rsidRDefault="00450950" w:rsidP="00450950">
            <w:pPr>
              <w:jc w:val="center"/>
            </w:pPr>
            <w:r w:rsidRPr="00450950">
              <w:t>19571,72340</w:t>
            </w:r>
          </w:p>
        </w:tc>
      </w:tr>
      <w:tr w:rsidR="00450950" w:rsidRPr="00450950" w:rsidTr="00450950">
        <w:trPr>
          <w:trHeight w:val="486"/>
        </w:trPr>
        <w:tc>
          <w:tcPr>
            <w:tcW w:w="4029" w:type="dxa"/>
            <w:vAlign w:val="center"/>
          </w:tcPr>
          <w:p w:rsidR="00450950" w:rsidRPr="00450950" w:rsidRDefault="00450950" w:rsidP="00450950">
            <w:pPr>
              <w:spacing w:after="0"/>
            </w:pPr>
            <w:r w:rsidRPr="00450950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  <w:r w:rsidRPr="00450950">
              <w:t>1 год</w:t>
            </w:r>
          </w:p>
        </w:tc>
        <w:tc>
          <w:tcPr>
            <w:tcW w:w="1892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  <w:r w:rsidRPr="00450950">
              <w:t>1 год</w:t>
            </w:r>
          </w:p>
        </w:tc>
        <w:tc>
          <w:tcPr>
            <w:tcW w:w="191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  <w:r w:rsidRPr="00450950">
              <w:t>1 год</w:t>
            </w:r>
          </w:p>
        </w:tc>
      </w:tr>
      <w:tr w:rsidR="00450950" w:rsidRPr="00450950" w:rsidTr="00450950">
        <w:trPr>
          <w:trHeight w:val="564"/>
        </w:trPr>
        <w:tc>
          <w:tcPr>
            <w:tcW w:w="4029" w:type="dxa"/>
            <w:vAlign w:val="center"/>
          </w:tcPr>
          <w:p w:rsidR="00450950" w:rsidRPr="00450950" w:rsidRDefault="00450950" w:rsidP="00450950">
            <w:pPr>
              <w:spacing w:after="0"/>
            </w:pPr>
            <w:r w:rsidRPr="00450950">
              <w:t>Объем погашения</w:t>
            </w:r>
          </w:p>
        </w:tc>
        <w:tc>
          <w:tcPr>
            <w:tcW w:w="1700" w:type="dxa"/>
            <w:vAlign w:val="center"/>
          </w:tcPr>
          <w:p w:rsidR="00450950" w:rsidRPr="00450950" w:rsidRDefault="00450950" w:rsidP="00450950">
            <w:pPr>
              <w:spacing w:after="0"/>
              <w:jc w:val="center"/>
            </w:pPr>
            <w:r w:rsidRPr="00450950">
              <w:t>19571,72340</w:t>
            </w:r>
          </w:p>
        </w:tc>
        <w:tc>
          <w:tcPr>
            <w:tcW w:w="1892" w:type="dxa"/>
            <w:vAlign w:val="center"/>
          </w:tcPr>
          <w:p w:rsidR="00450950" w:rsidRPr="00450950" w:rsidRDefault="00450950" w:rsidP="00450950">
            <w:pPr>
              <w:jc w:val="center"/>
            </w:pPr>
            <w:r w:rsidRPr="00450950">
              <w:t>19571,72340</w:t>
            </w:r>
          </w:p>
        </w:tc>
        <w:tc>
          <w:tcPr>
            <w:tcW w:w="1910" w:type="dxa"/>
            <w:vAlign w:val="center"/>
          </w:tcPr>
          <w:p w:rsidR="00450950" w:rsidRPr="00450950" w:rsidRDefault="00450950" w:rsidP="00450950">
            <w:pPr>
              <w:jc w:val="center"/>
            </w:pPr>
            <w:r w:rsidRPr="00450950">
              <w:t>19571,72340</w:t>
            </w:r>
          </w:p>
        </w:tc>
      </w:tr>
    </w:tbl>
    <w:p w:rsidR="00C04960" w:rsidRDefault="00055C76" w:rsidP="00055C76">
      <w:pPr>
        <w:spacing w:after="0"/>
        <w:jc w:val="right"/>
        <w:rPr>
          <w:sz w:val="28"/>
          <w:szCs w:val="28"/>
        </w:rPr>
      </w:pPr>
      <w:r w:rsidRPr="003B0A0C">
        <w:rPr>
          <w:sz w:val="28"/>
          <w:szCs w:val="28"/>
        </w:rPr>
        <w:t xml:space="preserve"> (тыс. рублей)</w:t>
      </w:r>
    </w:p>
    <w:p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:rsidR="005A4F93" w:rsidRDefault="005A4F93"/>
    <w:sectPr w:rsidR="005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76"/>
    <w:rsid w:val="00055C76"/>
    <w:rsid w:val="00226305"/>
    <w:rsid w:val="00386A92"/>
    <w:rsid w:val="00450950"/>
    <w:rsid w:val="005A4F93"/>
    <w:rsid w:val="00C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4</cp:revision>
  <dcterms:created xsi:type="dcterms:W3CDTF">2019-10-25T12:11:00Z</dcterms:created>
  <dcterms:modified xsi:type="dcterms:W3CDTF">2019-11-13T07:15:00Z</dcterms:modified>
</cp:coreProperties>
</file>