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72" w:rsidRPr="000D0F92" w:rsidRDefault="00E65A72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ПОЯСНИТЕЛЬНАЯ ЗАПИСКА</w:t>
      </w:r>
    </w:p>
    <w:p w:rsidR="00C67491" w:rsidRPr="000D0F92" w:rsidRDefault="00C67491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85030D" w:rsidP="00665CC2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К</w:t>
      </w:r>
      <w:r w:rsidR="00E65A72" w:rsidRPr="000D0F92">
        <w:rPr>
          <w:rFonts w:ascii="Times New Roman" w:hAnsi="Times New Roman" w:cs="Times New Roman"/>
          <w:sz w:val="25"/>
          <w:szCs w:val="25"/>
        </w:rPr>
        <w:t xml:space="preserve"> проекту </w:t>
      </w:r>
      <w:r w:rsidR="0027149F">
        <w:rPr>
          <w:rFonts w:ascii="Times New Roman" w:hAnsi="Times New Roman" w:cs="Times New Roman"/>
          <w:sz w:val="25"/>
          <w:szCs w:val="25"/>
        </w:rPr>
        <w:t xml:space="preserve"> постановления</w:t>
      </w:r>
      <w:r w:rsidR="00626A44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9B1BBD" w:rsidRPr="000D0F92">
        <w:rPr>
          <w:rFonts w:ascii="Times New Roman" w:hAnsi="Times New Roman" w:cs="Times New Roman"/>
          <w:sz w:val="25"/>
          <w:szCs w:val="25"/>
        </w:rPr>
        <w:t xml:space="preserve"> </w:t>
      </w:r>
      <w:r w:rsidR="00E65A72" w:rsidRPr="000D0F92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 «</w:t>
      </w:r>
      <w:r w:rsidR="009B1BBD" w:rsidRPr="000D0F92">
        <w:rPr>
          <w:rFonts w:ascii="Times New Roman" w:hAnsi="Times New Roman" w:cs="Times New Roman"/>
          <w:sz w:val="25"/>
          <w:szCs w:val="25"/>
        </w:rPr>
        <w:t xml:space="preserve">Об утверждении </w:t>
      </w:r>
      <w:r w:rsidR="00626A44">
        <w:rPr>
          <w:rFonts w:ascii="Times New Roman" w:hAnsi="Times New Roman" w:cs="Times New Roman"/>
          <w:sz w:val="25"/>
          <w:szCs w:val="25"/>
        </w:rPr>
        <w:t>Порядка предоставления субсидии на возмещение части затрат субъектов малого и среднего предпринимательства городского округа город Шахунья Нижегородской области, связанных с приобретением ими в текущем финансовом году специализированных автомагазинов (автолавок) с  целью обеспечения жителей удаленных населенных пунктов товарами первой необходимости»</w:t>
      </w:r>
    </w:p>
    <w:p w:rsidR="001415B5" w:rsidRPr="000D0F92" w:rsidRDefault="001415B5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Краткое описание предлагаемого регулирования.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483AFA" w:rsidRPr="00170AE7" w:rsidRDefault="00665CC2" w:rsidP="00626A44">
      <w:pPr>
        <w:pStyle w:val="af0"/>
        <w:jc w:val="both"/>
        <w:rPr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</w:t>
      </w:r>
      <w:proofErr w:type="gramStart"/>
      <w:r w:rsidR="00626A44">
        <w:rPr>
          <w:rFonts w:ascii="Times New Roman" w:eastAsia="Calibri" w:hAnsi="Times New Roman" w:cs="Times New Roman"/>
          <w:sz w:val="25"/>
          <w:szCs w:val="25"/>
        </w:rPr>
        <w:t xml:space="preserve">Данный проект постановления </w:t>
      </w:r>
      <w:r w:rsidR="00626A44">
        <w:rPr>
          <w:rFonts w:ascii="Times New Roman" w:hAnsi="Times New Roman" w:cs="Times New Roman"/>
          <w:sz w:val="25"/>
          <w:szCs w:val="25"/>
        </w:rPr>
        <w:t>администрации</w:t>
      </w:r>
      <w:r w:rsidR="00626A44" w:rsidRPr="000D0F92">
        <w:rPr>
          <w:rFonts w:ascii="Times New Roman" w:hAnsi="Times New Roman" w:cs="Times New Roman"/>
          <w:sz w:val="25"/>
          <w:szCs w:val="25"/>
        </w:rPr>
        <w:t xml:space="preserve"> городского округа город Шахунья Нижегородской области «Об утверждении </w:t>
      </w:r>
      <w:r w:rsidR="00626A44">
        <w:rPr>
          <w:rFonts w:ascii="Times New Roman" w:hAnsi="Times New Roman" w:cs="Times New Roman"/>
          <w:sz w:val="25"/>
          <w:szCs w:val="25"/>
        </w:rPr>
        <w:t>Порядка предоставления субсидии на возмещение части затрат субъектов малого и среднего предпринимательства городского округа город Шахунья Нижегородской области, связанных с приобретением ими в текущем финансовом году специализированных автомагазинов (автолавок) с  целью обеспечения жителей удаленных населенных пунктов товарами первой необходимости» в рамках муниципальной программы «Развитие</w:t>
      </w:r>
      <w:r w:rsidR="007275B4">
        <w:rPr>
          <w:rFonts w:ascii="Times New Roman" w:hAnsi="Times New Roman" w:cs="Times New Roman"/>
          <w:sz w:val="25"/>
          <w:szCs w:val="25"/>
        </w:rPr>
        <w:t xml:space="preserve"> предпринимательства в городском округе</w:t>
      </w:r>
      <w:proofErr w:type="gramEnd"/>
      <w:r w:rsidR="007275B4">
        <w:rPr>
          <w:rFonts w:ascii="Times New Roman" w:hAnsi="Times New Roman" w:cs="Times New Roman"/>
          <w:sz w:val="25"/>
          <w:szCs w:val="25"/>
        </w:rPr>
        <w:t xml:space="preserve"> город Шахунья Нижегородской области на 2020-2022 годы», утвержденной постановлением Администрации городского округа город Шахунья Нижегородской области от 10.03.2020 г. № 229.</w:t>
      </w:r>
    </w:p>
    <w:p w:rsidR="00170AE7" w:rsidRPr="00170AE7" w:rsidRDefault="00170AE7" w:rsidP="00170AE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Основание для пров</w:t>
      </w:r>
      <w:r w:rsidR="00414F7D" w:rsidRPr="000D0F92">
        <w:rPr>
          <w:rFonts w:ascii="Times New Roman" w:hAnsi="Times New Roman" w:cs="Times New Roman"/>
          <w:sz w:val="25"/>
          <w:szCs w:val="25"/>
        </w:rPr>
        <w:t>едения ОРВ</w:t>
      </w:r>
      <w:r w:rsidR="00170AE7">
        <w:rPr>
          <w:rFonts w:ascii="Times New Roman" w:hAnsi="Times New Roman" w:cs="Times New Roman"/>
          <w:sz w:val="25"/>
          <w:szCs w:val="25"/>
        </w:rPr>
        <w:t>.</w:t>
      </w:r>
    </w:p>
    <w:p w:rsidR="007130A4" w:rsidRPr="000D0F92" w:rsidRDefault="007130A4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483AFA" w:rsidRPr="000D0F9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7275B4">
        <w:rPr>
          <w:rFonts w:ascii="Times New Roman" w:hAnsi="Times New Roman" w:cs="Times New Roman"/>
          <w:sz w:val="25"/>
          <w:szCs w:val="25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E57659" w:rsidRPr="000D0F92" w:rsidRDefault="00E57659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Сведения о проблеме, на решение которой направлено предлагаемое регулирование</w:t>
      </w:r>
      <w:r w:rsidR="00170AE7">
        <w:rPr>
          <w:rFonts w:ascii="Times New Roman" w:hAnsi="Times New Roman" w:cs="Times New Roman"/>
          <w:sz w:val="25"/>
          <w:szCs w:val="25"/>
        </w:rPr>
        <w:t>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483AFA" w:rsidRDefault="003A4A28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Данный Проект постановления определяет Порядок предоставления субъектам малого и среднего предпринимательства городского округа город Шахунья Нижегородской области муниципальной поддержки в форме субсидии в целях финансового обеспечения затрат (возмещения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необходимости.</w:t>
      </w:r>
    </w:p>
    <w:p w:rsidR="00761C01" w:rsidRPr="000D0F92" w:rsidRDefault="00761C01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F2418B" w:rsidRPr="000D0F92" w:rsidRDefault="00F2418B" w:rsidP="004F7B37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Сведения о проведении специального исследования данной проблемы</w:t>
      </w:r>
      <w:r w:rsidR="00170AE7">
        <w:rPr>
          <w:rFonts w:ascii="Times New Roman" w:hAnsi="Times New Roman" w:cs="Times New Roman"/>
          <w:sz w:val="25"/>
          <w:szCs w:val="25"/>
        </w:rPr>
        <w:t>.</w:t>
      </w:r>
    </w:p>
    <w:p w:rsidR="00761C01" w:rsidRDefault="00761C01" w:rsidP="00F7563B">
      <w:pPr>
        <w:pStyle w:val="af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223BB6" w:rsidRPr="00665CC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665CC2">
        <w:rPr>
          <w:rFonts w:ascii="Times New Roman" w:hAnsi="Times New Roman" w:cs="Times New Roman"/>
          <w:color w:val="000000"/>
          <w:sz w:val="25"/>
          <w:szCs w:val="25"/>
        </w:rPr>
        <w:t>Специальные исследования данной проблемы не проводились.</w:t>
      </w:r>
    </w:p>
    <w:p w:rsidR="00F03BF9" w:rsidRPr="000D0F92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03BF9" w:rsidRDefault="00F03BF9" w:rsidP="004F7B37">
      <w:pPr>
        <w:pStyle w:val="af0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D0F92">
        <w:rPr>
          <w:rFonts w:ascii="Times New Roman" w:eastAsia="Calibri" w:hAnsi="Times New Roman" w:cs="Times New Roman"/>
          <w:sz w:val="25"/>
          <w:szCs w:val="25"/>
        </w:rPr>
        <w:t>Предварительная оценка выгод и издержек  для социальных групп, а так же оценка выгод и издержек сохране</w:t>
      </w:r>
      <w:r w:rsidR="00761C01">
        <w:rPr>
          <w:rFonts w:ascii="Times New Roman" w:eastAsia="Calibri" w:hAnsi="Times New Roman" w:cs="Times New Roman"/>
          <w:sz w:val="25"/>
          <w:szCs w:val="25"/>
        </w:rPr>
        <w:t>ния действующего регулирования.</w:t>
      </w:r>
    </w:p>
    <w:p w:rsidR="00761C01" w:rsidRPr="000D0F92" w:rsidRDefault="00761C01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534D0" w:rsidRPr="000D0F92" w:rsidRDefault="00761C01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Проект Постановления разработан в соответствии с постановлением Правительства РФ от 06.09.2019 г. № 887 « 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услуг».</w:t>
      </w:r>
    </w:p>
    <w:p w:rsidR="00483AFA" w:rsidRPr="000D0F92" w:rsidRDefault="00483AFA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752FEC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752FEC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752FEC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146BAE" w:rsidRDefault="00761C01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Краткое описание.</w:t>
      </w:r>
    </w:p>
    <w:p w:rsidR="00761C01" w:rsidRDefault="004F7B37" w:rsidP="00F7563B">
      <w:pPr>
        <w:pStyle w:val="af0"/>
        <w:jc w:val="both"/>
        <w:rPr>
          <w:rFonts w:ascii="Times New Roman" w:eastAsia="Calibri" w:hAnsi="Times New Roman" w:cs="Times New Roman"/>
          <w:spacing w:val="2"/>
          <w:sz w:val="25"/>
          <w:szCs w:val="25"/>
        </w:rPr>
      </w:pPr>
      <w:r>
        <w:rPr>
          <w:rFonts w:ascii="Times New Roman" w:eastAsia="Calibri" w:hAnsi="Times New Roman" w:cs="Times New Roman"/>
          <w:spacing w:val="2"/>
          <w:sz w:val="25"/>
          <w:szCs w:val="25"/>
        </w:rPr>
        <w:t xml:space="preserve"> Проект п</w:t>
      </w:r>
      <w:r w:rsidR="00761C01">
        <w:rPr>
          <w:rFonts w:ascii="Times New Roman" w:eastAsia="Calibri" w:hAnsi="Times New Roman" w:cs="Times New Roman"/>
          <w:spacing w:val="2"/>
          <w:sz w:val="25"/>
          <w:szCs w:val="25"/>
        </w:rPr>
        <w:t xml:space="preserve">остановления предназначен </w:t>
      </w:r>
      <w:proofErr w:type="gramStart"/>
      <w:r w:rsidR="00761C01">
        <w:rPr>
          <w:rFonts w:ascii="Times New Roman" w:eastAsia="Calibri" w:hAnsi="Times New Roman" w:cs="Times New Roman"/>
          <w:spacing w:val="2"/>
          <w:sz w:val="25"/>
          <w:szCs w:val="25"/>
        </w:rPr>
        <w:t>для</w:t>
      </w:r>
      <w:proofErr w:type="gramEnd"/>
      <w:r w:rsidR="00761C01">
        <w:rPr>
          <w:rFonts w:ascii="Times New Roman" w:eastAsia="Calibri" w:hAnsi="Times New Roman" w:cs="Times New Roman"/>
          <w:spacing w:val="2"/>
          <w:sz w:val="25"/>
          <w:szCs w:val="25"/>
        </w:rPr>
        <w:t>:</w:t>
      </w:r>
    </w:p>
    <w:p w:rsidR="00761C01" w:rsidRDefault="00761C01" w:rsidP="00F7563B">
      <w:pPr>
        <w:pStyle w:val="af0"/>
        <w:jc w:val="both"/>
        <w:rPr>
          <w:rFonts w:ascii="Times New Roman" w:eastAsia="Calibri" w:hAnsi="Times New Roman" w:cs="Times New Roman"/>
          <w:spacing w:val="2"/>
          <w:sz w:val="25"/>
          <w:szCs w:val="25"/>
        </w:rPr>
      </w:pPr>
      <w:r>
        <w:rPr>
          <w:rFonts w:ascii="Times New Roman" w:eastAsia="Calibri" w:hAnsi="Times New Roman" w:cs="Times New Roman"/>
          <w:spacing w:val="2"/>
          <w:sz w:val="25"/>
          <w:szCs w:val="25"/>
        </w:rPr>
        <w:t>- создания условий для наиболее полного удовлетворения потребностей населения в потребительских товарах по доступным ценам в пределах территориальной доступности, п</w:t>
      </w:r>
      <w:r w:rsidR="00DF07BA">
        <w:rPr>
          <w:rFonts w:ascii="Times New Roman" w:eastAsia="Calibri" w:hAnsi="Times New Roman" w:cs="Times New Roman"/>
          <w:spacing w:val="2"/>
          <w:sz w:val="25"/>
          <w:szCs w:val="25"/>
        </w:rPr>
        <w:t>о</w:t>
      </w:r>
      <w:r>
        <w:rPr>
          <w:rFonts w:ascii="Times New Roman" w:eastAsia="Calibri" w:hAnsi="Times New Roman" w:cs="Times New Roman"/>
          <w:spacing w:val="2"/>
          <w:sz w:val="25"/>
          <w:szCs w:val="25"/>
        </w:rPr>
        <w:t>средством развития различных форм торговли</w:t>
      </w:r>
      <w:r w:rsidR="00DF07BA">
        <w:rPr>
          <w:rFonts w:ascii="Times New Roman" w:eastAsia="Calibri" w:hAnsi="Times New Roman" w:cs="Times New Roman"/>
          <w:spacing w:val="2"/>
          <w:sz w:val="25"/>
          <w:szCs w:val="25"/>
        </w:rPr>
        <w:t>, повышение конкурентоспособности организаций торговли.</w:t>
      </w:r>
    </w:p>
    <w:p w:rsidR="00DF07BA" w:rsidRDefault="00DF07BA" w:rsidP="00F7563B">
      <w:pPr>
        <w:pStyle w:val="af0"/>
        <w:jc w:val="both"/>
        <w:rPr>
          <w:rFonts w:ascii="Times New Roman" w:eastAsia="Calibri" w:hAnsi="Times New Roman" w:cs="Times New Roman"/>
          <w:spacing w:val="2"/>
          <w:sz w:val="25"/>
          <w:szCs w:val="25"/>
        </w:rPr>
      </w:pPr>
      <w:r>
        <w:rPr>
          <w:rFonts w:ascii="Times New Roman" w:eastAsia="Calibri" w:hAnsi="Times New Roman" w:cs="Times New Roman"/>
          <w:spacing w:val="2"/>
          <w:sz w:val="25"/>
          <w:szCs w:val="25"/>
        </w:rPr>
        <w:t xml:space="preserve"> Субсидия предоставляется на возмещение части затрат субъектов малого и среднего предпринимательства (автолавок) для обеспечения жителей удаленных населенных пунктов товарами необходимости. Размер субсидии составляет не более 1 000 000,00 рублей. </w:t>
      </w:r>
    </w:p>
    <w:p w:rsidR="00761C01" w:rsidRPr="000D0F92" w:rsidRDefault="00761C01" w:rsidP="00F7563B">
      <w:pPr>
        <w:pStyle w:val="af0"/>
        <w:jc w:val="both"/>
        <w:rPr>
          <w:rFonts w:ascii="Times New Roman" w:eastAsia="Calibri" w:hAnsi="Times New Roman" w:cs="Times New Roman"/>
          <w:spacing w:val="2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Описание реализации регулирования:</w:t>
      </w: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Default="001415B5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Кто будет отвечать за реализацию выбранного варианта, каким образо</w:t>
      </w:r>
      <w:r w:rsidR="009B1439">
        <w:rPr>
          <w:rFonts w:ascii="Times New Roman" w:hAnsi="Times New Roman" w:cs="Times New Roman"/>
          <w:sz w:val="25"/>
          <w:szCs w:val="25"/>
        </w:rPr>
        <w:t>м будет организована работа</w:t>
      </w:r>
      <w:r w:rsidRPr="000D0F92">
        <w:rPr>
          <w:rFonts w:ascii="Times New Roman" w:hAnsi="Times New Roman" w:cs="Times New Roman"/>
          <w:sz w:val="25"/>
          <w:szCs w:val="25"/>
        </w:rPr>
        <w:t>.</w:t>
      </w:r>
    </w:p>
    <w:p w:rsidR="00146BAE" w:rsidRPr="000D0F92" w:rsidRDefault="00146BA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38647D" w:rsidRPr="000D0F92" w:rsidRDefault="00CA729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9B1439">
        <w:rPr>
          <w:rFonts w:ascii="Times New Roman" w:hAnsi="Times New Roman" w:cs="Times New Roman"/>
          <w:sz w:val="25"/>
          <w:szCs w:val="25"/>
        </w:rPr>
        <w:t>Ответственным за реализацию является сектор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4F7B37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Оценка расходов бюджета городского округа город Шахунья Нижегородской области.</w:t>
      </w:r>
    </w:p>
    <w:p w:rsidR="00223BB6" w:rsidRPr="000D0F92" w:rsidRDefault="00223BB6" w:rsidP="004F7B37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7130A4" w:rsidRPr="000D0F92" w:rsidRDefault="00CA729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9B1439">
        <w:rPr>
          <w:rFonts w:ascii="Times New Roman" w:hAnsi="Times New Roman" w:cs="Times New Roman"/>
          <w:sz w:val="25"/>
          <w:szCs w:val="25"/>
        </w:rPr>
        <w:t>На реализацию данного проекта Постановления планируется израсходовать 375000,00 рублей из местного бюджета.</w:t>
      </w:r>
    </w:p>
    <w:p w:rsidR="006A7B5E" w:rsidRPr="000D0F92" w:rsidRDefault="006A7B5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4F7B37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D711A9" w:rsidRDefault="00CA729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="009B1439">
        <w:rPr>
          <w:rFonts w:ascii="Times New Roman" w:hAnsi="Times New Roman" w:cs="Times New Roman"/>
          <w:bCs/>
          <w:sz w:val="25"/>
          <w:szCs w:val="25"/>
        </w:rPr>
        <w:t xml:space="preserve">На субъекты предпринимательской и инвестиционной деятельности данным Проектом постановления возлагается обязанность </w:t>
      </w:r>
      <w:proofErr w:type="gramStart"/>
      <w:r w:rsidR="009B1439">
        <w:rPr>
          <w:rFonts w:ascii="Times New Roman" w:hAnsi="Times New Roman" w:cs="Times New Roman"/>
          <w:bCs/>
          <w:sz w:val="25"/>
          <w:szCs w:val="25"/>
        </w:rPr>
        <w:t xml:space="preserve">соблюдения условий </w:t>
      </w:r>
      <w:r w:rsidR="00D711A9">
        <w:rPr>
          <w:rFonts w:ascii="Times New Roman" w:hAnsi="Times New Roman" w:cs="Times New Roman"/>
          <w:bCs/>
          <w:sz w:val="25"/>
          <w:szCs w:val="25"/>
        </w:rPr>
        <w:t xml:space="preserve"> </w:t>
      </w:r>
      <w:bookmarkStart w:id="0" w:name="_GoBack"/>
      <w:bookmarkEnd w:id="0"/>
      <w:r w:rsidR="009B1439">
        <w:rPr>
          <w:rFonts w:ascii="Times New Roman" w:hAnsi="Times New Roman" w:cs="Times New Roman"/>
          <w:bCs/>
          <w:sz w:val="25"/>
          <w:szCs w:val="25"/>
        </w:rPr>
        <w:t>предоставления субсидий</w:t>
      </w:r>
      <w:proofErr w:type="gramEnd"/>
      <w:r w:rsidR="009B1439">
        <w:rPr>
          <w:rFonts w:ascii="Times New Roman" w:hAnsi="Times New Roman" w:cs="Times New Roman"/>
          <w:bCs/>
          <w:sz w:val="25"/>
          <w:szCs w:val="25"/>
        </w:rPr>
        <w:t>.</w:t>
      </w:r>
    </w:p>
    <w:p w:rsidR="00D711A9" w:rsidRPr="00D711A9" w:rsidRDefault="00D711A9" w:rsidP="00D711A9">
      <w:pPr>
        <w:rPr>
          <w:lang w:eastAsia="en-US"/>
        </w:rPr>
      </w:pPr>
    </w:p>
    <w:p w:rsidR="00D711A9" w:rsidRPr="00D711A9" w:rsidRDefault="00D711A9" w:rsidP="00D711A9">
      <w:pPr>
        <w:rPr>
          <w:lang w:eastAsia="en-US"/>
        </w:rPr>
      </w:pPr>
    </w:p>
    <w:p w:rsidR="00D711A9" w:rsidRPr="00D711A9" w:rsidRDefault="00D711A9" w:rsidP="00D711A9">
      <w:pPr>
        <w:rPr>
          <w:lang w:eastAsia="en-US"/>
        </w:rPr>
      </w:pPr>
    </w:p>
    <w:p w:rsidR="00D711A9" w:rsidRPr="00D711A9" w:rsidRDefault="00D711A9" w:rsidP="00D711A9">
      <w:pPr>
        <w:rPr>
          <w:lang w:eastAsia="en-US"/>
        </w:rPr>
      </w:pPr>
    </w:p>
    <w:p w:rsidR="00D711A9" w:rsidRPr="00D711A9" w:rsidRDefault="00D711A9" w:rsidP="00D711A9">
      <w:pPr>
        <w:rPr>
          <w:lang w:eastAsia="en-US"/>
        </w:rPr>
      </w:pPr>
    </w:p>
    <w:p w:rsidR="00D711A9" w:rsidRPr="00D711A9" w:rsidRDefault="00D711A9" w:rsidP="00D711A9">
      <w:pPr>
        <w:rPr>
          <w:lang w:eastAsia="en-US"/>
        </w:rPr>
      </w:pPr>
    </w:p>
    <w:p w:rsidR="00D711A9" w:rsidRPr="00D711A9" w:rsidRDefault="00D711A9" w:rsidP="00D711A9">
      <w:pPr>
        <w:rPr>
          <w:lang w:eastAsia="en-US"/>
        </w:rPr>
      </w:pPr>
    </w:p>
    <w:p w:rsidR="00D711A9" w:rsidRDefault="00D711A9" w:rsidP="00D711A9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по поддержке малого бизнеса</w:t>
      </w:r>
    </w:p>
    <w:p w:rsidR="00D711A9" w:rsidRDefault="00D711A9" w:rsidP="00D711A9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D711A9" w:rsidRDefault="00D711A9" w:rsidP="00D711A9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Шахунья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С.А.Баранов</w:t>
      </w:r>
      <w:proofErr w:type="spellEnd"/>
    </w:p>
    <w:p w:rsidR="00D711A9" w:rsidRDefault="00D711A9" w:rsidP="00D711A9">
      <w:pPr>
        <w:rPr>
          <w:rFonts w:asciiTheme="minorHAnsi" w:hAnsiTheme="minorHAnsi" w:cstheme="minorBidi"/>
          <w:sz w:val="26"/>
          <w:szCs w:val="26"/>
        </w:rPr>
      </w:pPr>
    </w:p>
    <w:p w:rsidR="000E471F" w:rsidRPr="00D711A9" w:rsidRDefault="000E471F" w:rsidP="00D711A9">
      <w:pPr>
        <w:rPr>
          <w:lang w:eastAsia="en-US"/>
        </w:rPr>
      </w:pPr>
    </w:p>
    <w:sectPr w:rsidR="000E471F" w:rsidRPr="00D711A9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C254A"/>
    <w:rsid w:val="000D0F92"/>
    <w:rsid w:val="000E2BAE"/>
    <w:rsid w:val="000E471F"/>
    <w:rsid w:val="001016C2"/>
    <w:rsid w:val="0011030A"/>
    <w:rsid w:val="00127355"/>
    <w:rsid w:val="00131B53"/>
    <w:rsid w:val="00134D30"/>
    <w:rsid w:val="001363E5"/>
    <w:rsid w:val="001415B5"/>
    <w:rsid w:val="00146BAE"/>
    <w:rsid w:val="00170AE7"/>
    <w:rsid w:val="001732D4"/>
    <w:rsid w:val="001734E0"/>
    <w:rsid w:val="0017415F"/>
    <w:rsid w:val="00186B78"/>
    <w:rsid w:val="001D6A81"/>
    <w:rsid w:val="0021141F"/>
    <w:rsid w:val="002145BA"/>
    <w:rsid w:val="00223BB6"/>
    <w:rsid w:val="00224537"/>
    <w:rsid w:val="0024139A"/>
    <w:rsid w:val="002438CD"/>
    <w:rsid w:val="002513EE"/>
    <w:rsid w:val="0027149F"/>
    <w:rsid w:val="00272804"/>
    <w:rsid w:val="00276A54"/>
    <w:rsid w:val="0028066A"/>
    <w:rsid w:val="00294DE2"/>
    <w:rsid w:val="002B02B8"/>
    <w:rsid w:val="002C439E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A4A28"/>
    <w:rsid w:val="003A6588"/>
    <w:rsid w:val="003F60E9"/>
    <w:rsid w:val="00414F7D"/>
    <w:rsid w:val="004220B0"/>
    <w:rsid w:val="004278D9"/>
    <w:rsid w:val="00471C7D"/>
    <w:rsid w:val="00475BF5"/>
    <w:rsid w:val="00476041"/>
    <w:rsid w:val="00483AFA"/>
    <w:rsid w:val="00487747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4F7B37"/>
    <w:rsid w:val="00513165"/>
    <w:rsid w:val="005250EC"/>
    <w:rsid w:val="00541013"/>
    <w:rsid w:val="00551570"/>
    <w:rsid w:val="00557C18"/>
    <w:rsid w:val="0057246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7086"/>
    <w:rsid w:val="006116B5"/>
    <w:rsid w:val="00626A44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275B4"/>
    <w:rsid w:val="0073144F"/>
    <w:rsid w:val="007337F1"/>
    <w:rsid w:val="00752FEC"/>
    <w:rsid w:val="00761C01"/>
    <w:rsid w:val="00785578"/>
    <w:rsid w:val="00786251"/>
    <w:rsid w:val="007D5652"/>
    <w:rsid w:val="007E5FC2"/>
    <w:rsid w:val="00816F13"/>
    <w:rsid w:val="008207A5"/>
    <w:rsid w:val="00834115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60BA5"/>
    <w:rsid w:val="009706E8"/>
    <w:rsid w:val="00982528"/>
    <w:rsid w:val="00991EE3"/>
    <w:rsid w:val="00994F80"/>
    <w:rsid w:val="009B1439"/>
    <w:rsid w:val="009B1BBD"/>
    <w:rsid w:val="009C0CEE"/>
    <w:rsid w:val="009C2BFF"/>
    <w:rsid w:val="009E07E5"/>
    <w:rsid w:val="009F1717"/>
    <w:rsid w:val="009F2E31"/>
    <w:rsid w:val="00A560FB"/>
    <w:rsid w:val="00A6228D"/>
    <w:rsid w:val="00A87283"/>
    <w:rsid w:val="00A9386D"/>
    <w:rsid w:val="00AB1F14"/>
    <w:rsid w:val="00AB45B8"/>
    <w:rsid w:val="00AD4CFB"/>
    <w:rsid w:val="00AF1CD6"/>
    <w:rsid w:val="00AF40F9"/>
    <w:rsid w:val="00AF4967"/>
    <w:rsid w:val="00B011FA"/>
    <w:rsid w:val="00B126E9"/>
    <w:rsid w:val="00B15FF8"/>
    <w:rsid w:val="00B219FE"/>
    <w:rsid w:val="00B26B60"/>
    <w:rsid w:val="00B42FFD"/>
    <w:rsid w:val="00B44CF6"/>
    <w:rsid w:val="00B46361"/>
    <w:rsid w:val="00B51828"/>
    <w:rsid w:val="00B56600"/>
    <w:rsid w:val="00B566DF"/>
    <w:rsid w:val="00B65422"/>
    <w:rsid w:val="00B75292"/>
    <w:rsid w:val="00B7628A"/>
    <w:rsid w:val="00B81F4D"/>
    <w:rsid w:val="00B85C12"/>
    <w:rsid w:val="00B86458"/>
    <w:rsid w:val="00B94E67"/>
    <w:rsid w:val="00BB2BAF"/>
    <w:rsid w:val="00BB335A"/>
    <w:rsid w:val="00BC5F52"/>
    <w:rsid w:val="00BD1BB4"/>
    <w:rsid w:val="00BD3F15"/>
    <w:rsid w:val="00BE3A1E"/>
    <w:rsid w:val="00BE43A5"/>
    <w:rsid w:val="00BF0478"/>
    <w:rsid w:val="00BF7541"/>
    <w:rsid w:val="00C4614F"/>
    <w:rsid w:val="00C65ABE"/>
    <w:rsid w:val="00C67491"/>
    <w:rsid w:val="00C76F57"/>
    <w:rsid w:val="00CA1B65"/>
    <w:rsid w:val="00CA729E"/>
    <w:rsid w:val="00CD776F"/>
    <w:rsid w:val="00CE55E8"/>
    <w:rsid w:val="00CF6678"/>
    <w:rsid w:val="00D1396E"/>
    <w:rsid w:val="00D334EE"/>
    <w:rsid w:val="00D668CE"/>
    <w:rsid w:val="00D711A9"/>
    <w:rsid w:val="00DB4547"/>
    <w:rsid w:val="00DC1700"/>
    <w:rsid w:val="00DD08AC"/>
    <w:rsid w:val="00DE6072"/>
    <w:rsid w:val="00DF07BA"/>
    <w:rsid w:val="00E144D1"/>
    <w:rsid w:val="00E22E7A"/>
    <w:rsid w:val="00E47ECC"/>
    <w:rsid w:val="00E57659"/>
    <w:rsid w:val="00E65A72"/>
    <w:rsid w:val="00E77C27"/>
    <w:rsid w:val="00EB0C42"/>
    <w:rsid w:val="00EC2532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63726"/>
    <w:rsid w:val="00F65169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ind w:left="720"/>
      <w:contextualSpacing/>
    </w:p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DA8A-EBF4-4980-8E5F-029EE613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Натлья Щукина</cp:lastModifiedBy>
  <cp:revision>27</cp:revision>
  <cp:lastPrinted>2019-03-21T06:48:00Z</cp:lastPrinted>
  <dcterms:created xsi:type="dcterms:W3CDTF">2019-03-20T09:07:00Z</dcterms:created>
  <dcterms:modified xsi:type="dcterms:W3CDTF">2020-08-11T04:45:00Z</dcterms:modified>
</cp:coreProperties>
</file>