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56" w:rsidRPr="006556E8" w:rsidRDefault="00960B37" w:rsidP="0096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E8">
        <w:rPr>
          <w:rFonts w:ascii="Times New Roman" w:hAnsi="Times New Roman" w:cs="Times New Roman"/>
          <w:b/>
          <w:sz w:val="28"/>
          <w:szCs w:val="28"/>
        </w:rPr>
        <w:t>О проведении конкурсного отбора по предоставлению субсидии из областного и местного бюджетов на реализацию мероприятий  по обеспечению удаленных населенных пунктов городского округа город Шахунья Нижегородской области товарами первой необходимости</w:t>
      </w:r>
    </w:p>
    <w:p w:rsidR="00960B37" w:rsidRDefault="00960B37" w:rsidP="00960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1D2" w:rsidRDefault="00960B37" w:rsidP="003E59FD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6E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город </w:t>
      </w:r>
      <w:r w:rsidR="004F1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AC3C18">
        <w:rPr>
          <w:rFonts w:ascii="Times New Roman" w:hAnsi="Times New Roman" w:cs="Times New Roman"/>
          <w:sz w:val="28"/>
          <w:szCs w:val="28"/>
        </w:rPr>
        <w:t>ахунья Нижегородской области от</w:t>
      </w:r>
      <w:r>
        <w:rPr>
          <w:rFonts w:ascii="Times New Roman" w:hAnsi="Times New Roman" w:cs="Times New Roman"/>
          <w:sz w:val="28"/>
          <w:szCs w:val="28"/>
        </w:rPr>
        <w:tab/>
      </w:r>
      <w:r w:rsidR="00D41E57">
        <w:rPr>
          <w:rFonts w:ascii="Times New Roman" w:hAnsi="Times New Roman" w:cs="Times New Roman"/>
          <w:sz w:val="28"/>
          <w:szCs w:val="28"/>
        </w:rPr>
        <w:t xml:space="preserve">28.09.2020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A111A">
        <w:rPr>
          <w:rFonts w:ascii="Times New Roman" w:hAnsi="Times New Roman" w:cs="Times New Roman"/>
          <w:sz w:val="28"/>
          <w:szCs w:val="28"/>
        </w:rPr>
        <w:t xml:space="preserve"> </w:t>
      </w:r>
      <w:r w:rsidR="00AC3C18">
        <w:rPr>
          <w:rFonts w:ascii="Times New Roman" w:hAnsi="Times New Roman" w:cs="Times New Roman"/>
          <w:sz w:val="28"/>
          <w:szCs w:val="28"/>
        </w:rPr>
        <w:t xml:space="preserve">867 </w:t>
      </w:r>
      <w:r w:rsidR="00D41E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="00EE16AE">
        <w:rPr>
          <w:rFonts w:ascii="Times New Roman" w:hAnsi="Times New Roman" w:cs="Times New Roman"/>
          <w:sz w:val="28"/>
          <w:szCs w:val="28"/>
        </w:rPr>
        <w:t>на возмещение части затрат субъектов малого и среднего предпринимательства городского округа город</w:t>
      </w:r>
      <w:r w:rsidR="00BA111A">
        <w:rPr>
          <w:rFonts w:ascii="Times New Roman" w:hAnsi="Times New Roman" w:cs="Times New Roman"/>
          <w:sz w:val="28"/>
          <w:szCs w:val="28"/>
        </w:rPr>
        <w:t xml:space="preserve"> </w:t>
      </w:r>
      <w:r w:rsidR="00EE16AE">
        <w:rPr>
          <w:rFonts w:ascii="Times New Roman" w:hAnsi="Times New Roman" w:cs="Times New Roman"/>
          <w:sz w:val="28"/>
          <w:szCs w:val="28"/>
        </w:rPr>
        <w:t xml:space="preserve"> Шахунья Нижегородской области,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товарами первой необходимости» </w:t>
      </w:r>
      <w:r w:rsidR="00EF4D96">
        <w:rPr>
          <w:rFonts w:ascii="Times New Roman" w:hAnsi="Times New Roman" w:cs="Times New Roman"/>
          <w:sz w:val="28"/>
          <w:szCs w:val="28"/>
        </w:rPr>
        <w:t>администрация городского округа город Шахунья</w:t>
      </w:r>
      <w:proofErr w:type="gramEnd"/>
      <w:r w:rsidR="00EF4D96">
        <w:rPr>
          <w:rFonts w:ascii="Times New Roman" w:hAnsi="Times New Roman" w:cs="Times New Roman"/>
          <w:sz w:val="28"/>
          <w:szCs w:val="28"/>
        </w:rPr>
        <w:t xml:space="preserve"> Нижегородской области объявляет о проведении</w:t>
      </w:r>
      <w:r w:rsidR="008051D2">
        <w:rPr>
          <w:rFonts w:ascii="Times New Roman" w:hAnsi="Times New Roman" w:cs="Times New Roman"/>
          <w:sz w:val="28"/>
          <w:szCs w:val="28"/>
        </w:rPr>
        <w:t xml:space="preserve"> </w:t>
      </w:r>
      <w:r w:rsidR="00EE16AE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8051D2">
        <w:rPr>
          <w:rFonts w:ascii="Times New Roman" w:hAnsi="Times New Roman" w:cs="Times New Roman"/>
          <w:sz w:val="28"/>
          <w:szCs w:val="28"/>
        </w:rPr>
        <w:t xml:space="preserve">отбора субъектов малого и среднего предпринимательства на получение субсидий на реализацию мероприятий по обеспечению удаленных населенных пунктов 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D2">
        <w:rPr>
          <w:rFonts w:ascii="Times New Roman" w:hAnsi="Times New Roman" w:cs="Times New Roman"/>
          <w:sz w:val="28"/>
          <w:szCs w:val="28"/>
        </w:rPr>
        <w:t>округа город Шахунья Нижегородской области товарами первой необходимости в 2020 году (далее – Отбор).</w:t>
      </w:r>
    </w:p>
    <w:p w:rsidR="008051D2" w:rsidRDefault="008051D2" w:rsidP="003E59FD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опубликовано на официальном сайте администрации городского округа город Шахунья.</w:t>
      </w:r>
    </w:p>
    <w:p w:rsidR="00960B37" w:rsidRDefault="008051D2" w:rsidP="003E59FD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Отбор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принимаются  сектором по поддержке малого бизнеса и развития предпринимательства администрации городского округа</w:t>
      </w:r>
      <w:r w:rsidR="00D41E57">
        <w:rPr>
          <w:rFonts w:ascii="Times New Roman" w:hAnsi="Times New Roman" w:cs="Times New Roman"/>
          <w:sz w:val="28"/>
          <w:szCs w:val="28"/>
        </w:rPr>
        <w:t xml:space="preserve"> город Шахунья </w:t>
      </w:r>
      <w:r w:rsidR="00D41E57" w:rsidRPr="00AC3C18">
        <w:rPr>
          <w:rFonts w:ascii="Times New Roman" w:hAnsi="Times New Roman" w:cs="Times New Roman"/>
          <w:sz w:val="28"/>
          <w:szCs w:val="28"/>
        </w:rPr>
        <w:t xml:space="preserve">с  </w:t>
      </w:r>
      <w:r w:rsidR="00AC3C18">
        <w:rPr>
          <w:rFonts w:ascii="Times New Roman" w:hAnsi="Times New Roman" w:cs="Times New Roman"/>
          <w:sz w:val="28"/>
          <w:szCs w:val="28"/>
        </w:rPr>
        <w:t>2 ноября</w:t>
      </w:r>
      <w:r w:rsidRPr="00AC3C18">
        <w:rPr>
          <w:rFonts w:ascii="Times New Roman" w:hAnsi="Times New Roman" w:cs="Times New Roman"/>
          <w:sz w:val="28"/>
          <w:szCs w:val="28"/>
        </w:rPr>
        <w:t xml:space="preserve"> </w:t>
      </w:r>
      <w:r w:rsidR="003E59FD" w:rsidRPr="00AC3C18">
        <w:rPr>
          <w:rFonts w:ascii="Times New Roman" w:hAnsi="Times New Roman" w:cs="Times New Roman"/>
          <w:sz w:val="28"/>
          <w:szCs w:val="28"/>
        </w:rPr>
        <w:t xml:space="preserve"> </w:t>
      </w:r>
      <w:r w:rsidRPr="00AC3C18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6556E8" w:rsidRPr="00AC3C18">
        <w:rPr>
          <w:rFonts w:ascii="Times New Roman" w:hAnsi="Times New Roman" w:cs="Times New Roman"/>
          <w:sz w:val="28"/>
          <w:szCs w:val="28"/>
        </w:rPr>
        <w:t xml:space="preserve"> </w:t>
      </w:r>
      <w:r w:rsidRPr="00AC3C18">
        <w:rPr>
          <w:rFonts w:ascii="Times New Roman" w:hAnsi="Times New Roman" w:cs="Times New Roman"/>
          <w:sz w:val="28"/>
          <w:szCs w:val="28"/>
        </w:rPr>
        <w:t xml:space="preserve">по </w:t>
      </w:r>
      <w:r w:rsidR="00960B37" w:rsidRPr="00AC3C18">
        <w:rPr>
          <w:rFonts w:ascii="Times New Roman" w:hAnsi="Times New Roman" w:cs="Times New Roman"/>
          <w:sz w:val="28"/>
          <w:szCs w:val="28"/>
        </w:rPr>
        <w:t xml:space="preserve"> </w:t>
      </w:r>
      <w:r w:rsidR="00AC3C18">
        <w:rPr>
          <w:rFonts w:ascii="Times New Roman" w:hAnsi="Times New Roman" w:cs="Times New Roman"/>
          <w:sz w:val="28"/>
          <w:szCs w:val="28"/>
        </w:rPr>
        <w:t>20</w:t>
      </w:r>
      <w:r w:rsidR="006B71D0" w:rsidRPr="00AC3C18">
        <w:rPr>
          <w:rFonts w:ascii="Times New Roman" w:hAnsi="Times New Roman" w:cs="Times New Roman"/>
          <w:sz w:val="28"/>
          <w:szCs w:val="28"/>
        </w:rPr>
        <w:t xml:space="preserve"> </w:t>
      </w:r>
      <w:r w:rsidR="00AC3C18">
        <w:rPr>
          <w:rFonts w:ascii="Times New Roman" w:hAnsi="Times New Roman" w:cs="Times New Roman"/>
          <w:sz w:val="28"/>
          <w:szCs w:val="28"/>
        </w:rPr>
        <w:t>но</w:t>
      </w:r>
      <w:r w:rsidR="006B71D0" w:rsidRPr="00AC3C18">
        <w:rPr>
          <w:rFonts w:ascii="Times New Roman" w:hAnsi="Times New Roman" w:cs="Times New Roman"/>
          <w:sz w:val="28"/>
          <w:szCs w:val="28"/>
        </w:rPr>
        <w:t>ября</w:t>
      </w:r>
      <w:r w:rsidRPr="00AC3C18">
        <w:rPr>
          <w:rFonts w:ascii="Times New Roman" w:hAnsi="Times New Roman" w:cs="Times New Roman"/>
          <w:sz w:val="28"/>
          <w:szCs w:val="28"/>
        </w:rPr>
        <w:t xml:space="preserve"> </w:t>
      </w:r>
      <w:r w:rsidR="003E59FD" w:rsidRPr="00AC3C18">
        <w:rPr>
          <w:rFonts w:ascii="Times New Roman" w:hAnsi="Times New Roman" w:cs="Times New Roman"/>
          <w:sz w:val="28"/>
          <w:szCs w:val="28"/>
        </w:rPr>
        <w:t xml:space="preserve"> </w:t>
      </w:r>
      <w:r w:rsidRPr="00AC3C18">
        <w:rPr>
          <w:rFonts w:ascii="Times New Roman" w:hAnsi="Times New Roman" w:cs="Times New Roman"/>
          <w:sz w:val="28"/>
          <w:szCs w:val="28"/>
        </w:rPr>
        <w:t>2</w:t>
      </w:r>
      <w:r w:rsidR="003E59FD" w:rsidRPr="00AC3C18">
        <w:rPr>
          <w:rFonts w:ascii="Times New Roman" w:hAnsi="Times New Roman" w:cs="Times New Roman"/>
          <w:sz w:val="28"/>
          <w:szCs w:val="28"/>
        </w:rPr>
        <w:t>02</w:t>
      </w:r>
      <w:r w:rsidR="006556E8" w:rsidRPr="00AC3C18">
        <w:rPr>
          <w:rFonts w:ascii="Times New Roman" w:hAnsi="Times New Roman" w:cs="Times New Roman"/>
          <w:sz w:val="28"/>
          <w:szCs w:val="28"/>
        </w:rPr>
        <w:t>0</w:t>
      </w:r>
      <w:r w:rsidR="003E59FD" w:rsidRPr="00AC3C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59FD">
        <w:rPr>
          <w:rFonts w:ascii="Times New Roman" w:hAnsi="Times New Roman" w:cs="Times New Roman"/>
          <w:sz w:val="28"/>
          <w:szCs w:val="28"/>
        </w:rPr>
        <w:t xml:space="preserve">включительно по адресу: </w:t>
      </w:r>
      <w:r>
        <w:rPr>
          <w:rFonts w:ascii="Times New Roman" w:hAnsi="Times New Roman" w:cs="Times New Roman"/>
          <w:sz w:val="28"/>
          <w:szCs w:val="28"/>
        </w:rPr>
        <w:t>г.Ш</w:t>
      </w:r>
      <w:r w:rsidR="003E59FD">
        <w:rPr>
          <w:rFonts w:ascii="Times New Roman" w:hAnsi="Times New Roman" w:cs="Times New Roman"/>
          <w:sz w:val="28"/>
          <w:szCs w:val="28"/>
        </w:rPr>
        <w:t>ахунья, пл.Советская, д.1, каб.63, контактные телефоны: 88315221617, 88315227347.</w:t>
      </w:r>
    </w:p>
    <w:p w:rsidR="008051D2" w:rsidRDefault="008051D2" w:rsidP="00960B37">
      <w:pPr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субъекты малого</w:t>
      </w:r>
      <w:r w:rsidR="003E59F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принять участие в  вышеуказанном Отборе.</w:t>
      </w:r>
    </w:p>
    <w:p w:rsidR="003E59FD" w:rsidRPr="00960B37" w:rsidRDefault="003E59FD" w:rsidP="00960B37">
      <w:pPr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3E59FD" w:rsidRPr="0096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E6"/>
    <w:rsid w:val="001D3EB2"/>
    <w:rsid w:val="0027405C"/>
    <w:rsid w:val="003E59FD"/>
    <w:rsid w:val="004F1BFD"/>
    <w:rsid w:val="006556E8"/>
    <w:rsid w:val="006B71D0"/>
    <w:rsid w:val="008051D2"/>
    <w:rsid w:val="00924A38"/>
    <w:rsid w:val="00960B37"/>
    <w:rsid w:val="00AC3C18"/>
    <w:rsid w:val="00BA111A"/>
    <w:rsid w:val="00D41E57"/>
    <w:rsid w:val="00DE04E6"/>
    <w:rsid w:val="00EE16AE"/>
    <w:rsid w:val="00EF4D96"/>
    <w:rsid w:val="00F1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5</cp:revision>
  <cp:lastPrinted>2020-10-06T07:12:00Z</cp:lastPrinted>
  <dcterms:created xsi:type="dcterms:W3CDTF">2020-10-27T06:06:00Z</dcterms:created>
  <dcterms:modified xsi:type="dcterms:W3CDTF">2020-10-29T09:25:00Z</dcterms:modified>
</cp:coreProperties>
</file>