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A4" w:rsidRDefault="00B906A4" w:rsidP="00B906A4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3B54403" wp14:editId="0BFF2366">
            <wp:extent cx="707390" cy="817880"/>
            <wp:effectExtent l="0" t="0" r="0" b="1270"/>
            <wp:docPr id="1" name="Рисунок 1" descr="http://shahadm.ru/sites/default/files/styles/large/public/gerb_offi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hahadm.ru/sites/default/files/styles/large/public/gerb_of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A4" w:rsidRDefault="00B906A4" w:rsidP="00B906A4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Совет депутатов городского округа город Шахунья</w:t>
      </w:r>
    </w:p>
    <w:p w:rsidR="00B906A4" w:rsidRDefault="00B906A4" w:rsidP="00B906A4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Нижегородской области</w:t>
      </w:r>
    </w:p>
    <w:p w:rsidR="00B906A4" w:rsidRDefault="00B906A4" w:rsidP="00B906A4">
      <w:pPr>
        <w:spacing w:line="360" w:lineRule="auto"/>
        <w:jc w:val="center"/>
      </w:pPr>
      <w:smartTag w:uri="urn:schemas-microsoft-com:office:smarttags" w:element="metricconverter">
        <w:smartTagPr>
          <w:attr w:name="ProductID" w:val="606910 г"/>
        </w:smartTagPr>
        <w:r>
          <w:t xml:space="preserve">606910 </w:t>
        </w:r>
        <w:proofErr w:type="spellStart"/>
        <w:r>
          <w:t>г</w:t>
        </w:r>
      </w:smartTag>
      <w:proofErr w:type="gramStart"/>
      <w:r>
        <w:t>.Ш</w:t>
      </w:r>
      <w:proofErr w:type="gramEnd"/>
      <w:r>
        <w:t>ахунья</w:t>
      </w:r>
      <w:proofErr w:type="spellEnd"/>
      <w:r>
        <w:t xml:space="preserve">, </w:t>
      </w:r>
      <w:proofErr w:type="spellStart"/>
      <w:r>
        <w:t>пл.Советская</w:t>
      </w:r>
      <w:proofErr w:type="spellEnd"/>
      <w:r>
        <w:t xml:space="preserve"> 1,  </w:t>
      </w:r>
    </w:p>
    <w:p w:rsidR="00B906A4" w:rsidRDefault="00B906A4" w:rsidP="00B906A4">
      <w:pPr>
        <w:spacing w:line="360" w:lineRule="auto"/>
        <w:jc w:val="center"/>
      </w:pPr>
      <w:r>
        <w:t>Тел./факс 8 (83152) 2-23-10</w:t>
      </w:r>
    </w:p>
    <w:p w:rsidR="00B906A4" w:rsidRDefault="00B906A4" w:rsidP="00B906A4">
      <w:pPr>
        <w:spacing w:line="360" w:lineRule="auto"/>
      </w:pPr>
    </w:p>
    <w:p w:rsidR="00B906A4" w:rsidRDefault="00B906A4" w:rsidP="00B906A4">
      <w:pPr>
        <w:spacing w:line="360" w:lineRule="auto"/>
      </w:pPr>
    </w:p>
    <w:p w:rsidR="00B906A4" w:rsidRPr="00A43CBE" w:rsidRDefault="00B906A4" w:rsidP="00B906A4">
      <w:pPr>
        <w:spacing w:line="360" w:lineRule="auto"/>
      </w:pPr>
      <w:r w:rsidRPr="00A43CBE">
        <w:t xml:space="preserve">От   </w:t>
      </w:r>
      <w:r>
        <w:t>2</w:t>
      </w:r>
      <w:r w:rsidR="003B4492">
        <w:t>6</w:t>
      </w:r>
      <w:bookmarkStart w:id="0" w:name="_GoBack"/>
      <w:bookmarkEnd w:id="0"/>
      <w:r>
        <w:t xml:space="preserve"> июля 2019 года</w:t>
      </w:r>
      <w:r w:rsidRPr="00A43CBE">
        <w:t xml:space="preserve">.                                        </w:t>
      </w:r>
      <w:r>
        <w:t xml:space="preserve">                     </w:t>
      </w:r>
      <w:r w:rsidRPr="00A43CBE">
        <w:t xml:space="preserve">             </w:t>
      </w:r>
      <w:r>
        <w:t xml:space="preserve">                             </w:t>
      </w:r>
      <w:r w:rsidRPr="00A43CBE">
        <w:t xml:space="preserve">  № </w:t>
      </w:r>
      <w:r>
        <w:t>37</w:t>
      </w:r>
      <w:r w:rsidRPr="00A43CBE">
        <w:t xml:space="preserve">  </w:t>
      </w:r>
    </w:p>
    <w:p w:rsidR="00B906A4" w:rsidRDefault="00B906A4" w:rsidP="00B906A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06A4" w:rsidRDefault="00B906A4" w:rsidP="00B906A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906A4" w:rsidRDefault="00B906A4" w:rsidP="00B906A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906A4" w:rsidRDefault="00B906A4" w:rsidP="00B906A4">
      <w:pPr>
        <w:spacing w:line="360" w:lineRule="auto"/>
        <w:jc w:val="center"/>
        <w:rPr>
          <w:sz w:val="26"/>
          <w:szCs w:val="26"/>
        </w:rPr>
      </w:pPr>
    </w:p>
    <w:p w:rsidR="00B906A4" w:rsidRPr="00A43CBE" w:rsidRDefault="00B906A4" w:rsidP="00B906A4">
      <w:pPr>
        <w:spacing w:line="360" w:lineRule="auto"/>
        <w:jc w:val="both"/>
      </w:pPr>
      <w:r>
        <w:tab/>
      </w:r>
      <w:proofErr w:type="gramStart"/>
      <w:r>
        <w:t>В</w:t>
      </w:r>
      <w:r w:rsidRPr="00A43CBE">
        <w:t xml:space="preserve"> соответствии с разделом 4</w:t>
      </w:r>
      <w:r>
        <w:t xml:space="preserve"> </w:t>
      </w:r>
      <w:r w:rsidRPr="00A43CBE">
        <w:t>Стандарт</w:t>
      </w:r>
      <w:r>
        <w:t>а</w:t>
      </w:r>
      <w:r w:rsidRPr="00A43CBE">
        <w:t xml:space="preserve">  организации деятельности </w:t>
      </w:r>
      <w:r>
        <w:t>«</w:t>
      </w:r>
      <w:r w:rsidRPr="00A43CBE">
        <w:t>Поряд</w:t>
      </w:r>
      <w:r>
        <w:t>ок</w:t>
      </w:r>
      <w:r w:rsidRPr="00A43CBE">
        <w:t xml:space="preserve"> планирования работы контрольно-счетной комиссии Совета депутатов городского округа город Шахунья Нижегородской области</w:t>
      </w:r>
      <w:r>
        <w:t>»</w:t>
      </w:r>
      <w:r w:rsidRPr="00A43CBE">
        <w:t>, утвержденн</w:t>
      </w:r>
      <w:r>
        <w:t>ого</w:t>
      </w:r>
      <w:r w:rsidRPr="00A43CBE">
        <w:t xml:space="preserve"> распоряжением Совета депутатов городского округа город Шахунья от 02.10.2014 № 7:</w:t>
      </w:r>
      <w:proofErr w:type="gramEnd"/>
    </w:p>
    <w:p w:rsidR="005B4AFA" w:rsidRPr="00A43CBE" w:rsidRDefault="00B906A4" w:rsidP="005B4AFA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 xml:space="preserve"> </w:t>
      </w:r>
      <w:r w:rsidR="005B4AFA" w:rsidRPr="00A43CBE">
        <w:t xml:space="preserve">Внести изменения в </w:t>
      </w:r>
      <w:r w:rsidR="005B4AFA">
        <w:t xml:space="preserve">п.2.3, п.2.4, п.2.5. </w:t>
      </w:r>
      <w:r w:rsidR="005B4AFA" w:rsidRPr="00A43CBE">
        <w:t>план</w:t>
      </w:r>
      <w:r w:rsidR="005B4AFA">
        <w:t>а</w:t>
      </w:r>
      <w:r w:rsidR="005B4AFA" w:rsidRPr="00A43CBE">
        <w:t xml:space="preserve"> работы контрольно-счетной комиссии Совета депутатов городского округа город Шахунья на 201</w:t>
      </w:r>
      <w:r w:rsidR="005B4AFA">
        <w:t>9</w:t>
      </w:r>
      <w:r w:rsidR="005B4AFA" w:rsidRPr="00A43CBE">
        <w:t xml:space="preserve"> год в части </w:t>
      </w:r>
      <w:r w:rsidR="005B4AFA">
        <w:t>периода</w:t>
      </w:r>
      <w:r w:rsidR="005B4AFA" w:rsidRPr="00A43CBE">
        <w:t xml:space="preserve"> проведения контрольн</w:t>
      </w:r>
      <w:r w:rsidR="005B4AFA">
        <w:t>ых</w:t>
      </w:r>
      <w:r w:rsidR="005B4AFA" w:rsidRPr="00A43CBE">
        <w:t xml:space="preserve"> мероприяти</w:t>
      </w:r>
      <w:r w:rsidR="005B4AFA">
        <w:t xml:space="preserve">й.  </w:t>
      </w:r>
    </w:p>
    <w:p w:rsidR="00B906A4" w:rsidRPr="00A43CBE" w:rsidRDefault="00B906A4" w:rsidP="00B906A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Изложить план работы </w:t>
      </w:r>
      <w:r w:rsidRPr="00A43CBE">
        <w:t>контрольно-счетной комиссии Совета депутатов городского округа город Шахунья на 201</w:t>
      </w:r>
      <w:r w:rsidR="005B4AFA">
        <w:t>9</w:t>
      </w:r>
      <w:r w:rsidRPr="00A43CBE">
        <w:t xml:space="preserve"> год</w:t>
      </w:r>
      <w:r>
        <w:t xml:space="preserve"> в новой редакции согласно приложению.</w:t>
      </w:r>
    </w:p>
    <w:p w:rsidR="00B906A4" w:rsidRDefault="00B906A4" w:rsidP="00B906A4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>Настоящее распоряжение вступает в силу со дня подписания.</w:t>
      </w:r>
    </w:p>
    <w:p w:rsidR="00B906A4" w:rsidRPr="00A43CBE" w:rsidRDefault="00B906A4" w:rsidP="00B906A4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 xml:space="preserve">Со дня вступления в силу настоящего распоряжения, признать утратившим силу распоряжение Совета депутатов городского округа город Шахунья от </w:t>
      </w:r>
      <w:r w:rsidR="005B4AFA">
        <w:t>19</w:t>
      </w:r>
      <w:r>
        <w:t>.12</w:t>
      </w:r>
      <w:r w:rsidRPr="00A43CBE">
        <w:t>.201</w:t>
      </w:r>
      <w:r w:rsidR="005B4AFA">
        <w:t>8</w:t>
      </w:r>
      <w:r w:rsidRPr="00A43CBE">
        <w:t xml:space="preserve"> № </w:t>
      </w:r>
      <w:r w:rsidR="005B4AFA">
        <w:t>78</w:t>
      </w:r>
      <w:r w:rsidRPr="00A43CBE">
        <w:t>.</w:t>
      </w:r>
    </w:p>
    <w:p w:rsidR="00B906A4" w:rsidRPr="00A43CBE" w:rsidRDefault="00B906A4" w:rsidP="00B906A4">
      <w:pPr>
        <w:spacing w:line="360" w:lineRule="auto"/>
      </w:pPr>
    </w:p>
    <w:p w:rsidR="00B906A4" w:rsidRDefault="00B906A4" w:rsidP="00B906A4">
      <w:r>
        <w:t xml:space="preserve">   </w:t>
      </w:r>
    </w:p>
    <w:p w:rsidR="00B906A4" w:rsidRPr="00A43CBE" w:rsidRDefault="00B906A4" w:rsidP="00B906A4"/>
    <w:p w:rsidR="00B906A4" w:rsidRPr="00A43CBE" w:rsidRDefault="00B906A4" w:rsidP="00B906A4">
      <w:r w:rsidRPr="00A43CBE">
        <w:t xml:space="preserve">          Председатель Совета депутатов</w:t>
      </w:r>
    </w:p>
    <w:p w:rsidR="00B906A4" w:rsidRDefault="00B906A4" w:rsidP="00B906A4">
      <w:r w:rsidRPr="00A43CBE">
        <w:t xml:space="preserve">          городского округа город Шахунья                                                   </w:t>
      </w:r>
      <w:proofErr w:type="spellStart"/>
      <w:r w:rsidRPr="00A43CBE">
        <w:t>О.А.Дахно</w:t>
      </w:r>
      <w:proofErr w:type="spellEnd"/>
    </w:p>
    <w:p w:rsidR="00B906A4" w:rsidRDefault="00B906A4" w:rsidP="00B906A4"/>
    <w:p w:rsidR="00B906A4" w:rsidRDefault="00B906A4" w:rsidP="00B906A4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B906A4" w:rsidRDefault="00B906A4" w:rsidP="00B906A4">
      <w:pPr>
        <w:jc w:val="right"/>
        <w:rPr>
          <w:sz w:val="20"/>
          <w:szCs w:val="20"/>
        </w:rPr>
      </w:pPr>
    </w:p>
    <w:p w:rsidR="00F265B8" w:rsidRPr="00E425A7" w:rsidRDefault="00F265B8" w:rsidP="00F265B8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lastRenderedPageBreak/>
        <w:t xml:space="preserve">                                                     </w:t>
      </w:r>
      <w:r>
        <w:rPr>
          <w:sz w:val="20"/>
          <w:szCs w:val="20"/>
        </w:rPr>
        <w:t xml:space="preserve">                               Приложение к распоряжению</w:t>
      </w:r>
    </w:p>
    <w:p w:rsidR="00F265B8" w:rsidRPr="00E425A7" w:rsidRDefault="00F265B8" w:rsidP="00F265B8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                               Совета депутатов городского </w:t>
      </w:r>
      <w:r>
        <w:rPr>
          <w:sz w:val="20"/>
          <w:szCs w:val="20"/>
        </w:rPr>
        <w:t>округа</w:t>
      </w:r>
    </w:p>
    <w:p w:rsidR="00F265B8" w:rsidRDefault="00F265B8" w:rsidP="00F265B8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25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425A7">
        <w:rPr>
          <w:sz w:val="20"/>
          <w:szCs w:val="20"/>
        </w:rPr>
        <w:t xml:space="preserve"> город Шахунья Нижегородской области</w:t>
      </w:r>
      <w:r>
        <w:rPr>
          <w:sz w:val="20"/>
          <w:szCs w:val="20"/>
        </w:rPr>
        <w:t xml:space="preserve"> </w:t>
      </w:r>
    </w:p>
    <w:p w:rsidR="00F265B8" w:rsidRPr="00E425A7" w:rsidRDefault="00F265B8" w:rsidP="00F265B8">
      <w:pPr>
        <w:jc w:val="right"/>
        <w:rPr>
          <w:sz w:val="20"/>
          <w:szCs w:val="20"/>
        </w:rPr>
      </w:pPr>
      <w:r>
        <w:rPr>
          <w:sz w:val="20"/>
          <w:szCs w:val="20"/>
        </w:rPr>
        <w:t>№  37  от  26.07.2019.</w:t>
      </w:r>
      <w:r w:rsidRPr="00E425A7">
        <w:rPr>
          <w:sz w:val="20"/>
          <w:szCs w:val="20"/>
        </w:rPr>
        <w:t xml:space="preserve">                                   </w:t>
      </w:r>
    </w:p>
    <w:p w:rsidR="00F265B8" w:rsidRPr="006260B7" w:rsidRDefault="00F265B8" w:rsidP="00F265B8">
      <w:r>
        <w:t xml:space="preserve"> </w:t>
      </w:r>
    </w:p>
    <w:p w:rsidR="00F265B8" w:rsidRDefault="00F265B8" w:rsidP="00F265B8">
      <w:pPr>
        <w:rPr>
          <w:b/>
        </w:rPr>
      </w:pPr>
    </w:p>
    <w:p w:rsidR="00F265B8" w:rsidRPr="00705E0A" w:rsidRDefault="00F265B8" w:rsidP="00F265B8">
      <w:pPr>
        <w:jc w:val="center"/>
        <w:rPr>
          <w:b/>
        </w:rPr>
      </w:pPr>
      <w:proofErr w:type="gramStart"/>
      <w:r w:rsidRPr="00705E0A">
        <w:rPr>
          <w:b/>
        </w:rPr>
        <w:t>П</w:t>
      </w:r>
      <w:proofErr w:type="gramEnd"/>
      <w:r w:rsidRPr="00705E0A">
        <w:rPr>
          <w:b/>
        </w:rPr>
        <w:t xml:space="preserve"> Л А Н</w:t>
      </w:r>
    </w:p>
    <w:p w:rsidR="00F265B8" w:rsidRPr="00705E0A" w:rsidRDefault="00F265B8" w:rsidP="00F265B8">
      <w:pPr>
        <w:jc w:val="center"/>
        <w:rPr>
          <w:b/>
        </w:rPr>
      </w:pPr>
      <w:r w:rsidRPr="00705E0A">
        <w:rPr>
          <w:b/>
        </w:rPr>
        <w:t>работы контрольно</w:t>
      </w:r>
      <w:r>
        <w:rPr>
          <w:b/>
        </w:rPr>
        <w:t>-</w:t>
      </w:r>
      <w:r w:rsidRPr="00705E0A">
        <w:rPr>
          <w:b/>
        </w:rPr>
        <w:t xml:space="preserve">счётной комиссии </w:t>
      </w:r>
    </w:p>
    <w:p w:rsidR="00F265B8" w:rsidRDefault="00F265B8" w:rsidP="00F265B8">
      <w:pPr>
        <w:jc w:val="center"/>
        <w:rPr>
          <w:b/>
        </w:rPr>
      </w:pPr>
      <w:r>
        <w:rPr>
          <w:b/>
        </w:rPr>
        <w:t>Совета депутатов городского округа город Шахунья</w:t>
      </w:r>
    </w:p>
    <w:p w:rsidR="00F265B8" w:rsidRDefault="00F265B8" w:rsidP="00F265B8">
      <w:pPr>
        <w:jc w:val="center"/>
        <w:rPr>
          <w:b/>
        </w:rPr>
      </w:pPr>
      <w:r w:rsidRPr="00705E0A">
        <w:rPr>
          <w:b/>
        </w:rPr>
        <w:t xml:space="preserve"> на </w:t>
      </w:r>
      <w:r>
        <w:rPr>
          <w:b/>
        </w:rPr>
        <w:t xml:space="preserve">  </w:t>
      </w:r>
      <w:r w:rsidRPr="00705E0A">
        <w:rPr>
          <w:b/>
        </w:rPr>
        <w:t>201</w:t>
      </w:r>
      <w:r>
        <w:rPr>
          <w:b/>
        </w:rPr>
        <w:t xml:space="preserve">9 </w:t>
      </w:r>
      <w:r w:rsidRPr="00705E0A">
        <w:rPr>
          <w:b/>
        </w:rPr>
        <w:t xml:space="preserve"> год.</w:t>
      </w:r>
    </w:p>
    <w:p w:rsidR="00F265B8" w:rsidRDefault="00F265B8" w:rsidP="00F265B8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552"/>
        <w:gridCol w:w="1843"/>
      </w:tblGrid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404495" w:rsidRDefault="00F265B8" w:rsidP="009005F2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№ </w:t>
            </w:r>
            <w:proofErr w:type="gramStart"/>
            <w:r w:rsidRPr="00404495">
              <w:rPr>
                <w:b/>
              </w:rPr>
              <w:t>п</w:t>
            </w:r>
            <w:proofErr w:type="gramEnd"/>
            <w:r w:rsidRPr="00404495">
              <w:rPr>
                <w:b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F265B8" w:rsidRPr="00404495" w:rsidRDefault="00F265B8" w:rsidP="009005F2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мероприятия</w:t>
            </w:r>
          </w:p>
        </w:tc>
        <w:tc>
          <w:tcPr>
            <w:tcW w:w="2552" w:type="dxa"/>
            <w:shd w:val="clear" w:color="auto" w:fill="auto"/>
          </w:tcPr>
          <w:p w:rsidR="00F265B8" w:rsidRPr="00404495" w:rsidRDefault="00F265B8" w:rsidP="009005F2">
            <w:pPr>
              <w:jc w:val="center"/>
              <w:rPr>
                <w:b/>
              </w:rPr>
            </w:pPr>
            <w:r w:rsidRPr="00404495">
              <w:rPr>
                <w:b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:rsidR="00F265B8" w:rsidRPr="00404495" w:rsidRDefault="00F265B8" w:rsidP="009005F2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Срок </w:t>
            </w:r>
            <w:r>
              <w:rPr>
                <w:b/>
              </w:rPr>
              <w:t>проведения мероприятия</w:t>
            </w:r>
          </w:p>
        </w:tc>
      </w:tr>
      <w:tr w:rsidR="00F265B8" w:rsidRPr="00404495" w:rsidTr="009005F2">
        <w:tc>
          <w:tcPr>
            <w:tcW w:w="9606" w:type="dxa"/>
            <w:gridSpan w:val="4"/>
            <w:shd w:val="clear" w:color="auto" w:fill="auto"/>
          </w:tcPr>
          <w:p w:rsidR="00F265B8" w:rsidRPr="00404495" w:rsidRDefault="00F265B8" w:rsidP="009005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404495">
              <w:rPr>
                <w:b/>
              </w:rPr>
              <w:t>Экспертно-аналитические мероприятия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1.1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Экспертиза  проектов решений  о внесении изменений в бюджет городского округа город Шахунья на 2019 год и на плановый период 2020-2021 годов</w:t>
            </w:r>
          </w:p>
        </w:tc>
        <w:tc>
          <w:tcPr>
            <w:tcW w:w="2552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в течение 5 рабочих дней с момента поступления документов в КСК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1.2</w:t>
            </w:r>
          </w:p>
        </w:tc>
        <w:tc>
          <w:tcPr>
            <w:tcW w:w="4677" w:type="dxa"/>
            <w:shd w:val="clear" w:color="auto" w:fill="auto"/>
          </w:tcPr>
          <w:p w:rsidR="00F265B8" w:rsidRPr="003179A3" w:rsidRDefault="00F265B8" w:rsidP="009005F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Внешняя проверка отчета об исполнении </w:t>
            </w:r>
            <w:r w:rsidRPr="00B42F9C">
              <w:rPr>
                <w:color w:val="000000"/>
              </w:rPr>
              <w:t>бюджета </w:t>
            </w:r>
            <w:r>
              <w:rPr>
                <w:color w:val="000000"/>
              </w:rPr>
              <w:t xml:space="preserve">городского округа город Шахунья за 2018 год, бюджетной отчетности </w:t>
            </w:r>
            <w:r w:rsidRPr="00B42F9C">
              <w:rPr>
                <w:color w:val="000000"/>
              </w:rPr>
              <w:t xml:space="preserve">главных </w:t>
            </w:r>
            <w:r>
              <w:rPr>
                <w:color w:val="000000"/>
              </w:rPr>
              <w:t xml:space="preserve"> администраторов  бюджетных средств, с подготовкой заключения на проект решения об исполнении бюджета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1- 2 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1.3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Подготовка информации об исполнении бюджета городского округа город Шахунья за первый квартал 2019 года</w:t>
            </w:r>
          </w:p>
        </w:tc>
        <w:tc>
          <w:tcPr>
            <w:tcW w:w="2552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2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1.4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Подготовка информации об исполнении бюджета городского округа город Шахунья за первое полугодие 2019 года</w:t>
            </w:r>
          </w:p>
        </w:tc>
        <w:tc>
          <w:tcPr>
            <w:tcW w:w="2552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3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1.5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Подготовка информации об исполнении бюджета городского округа город Шахунья за девять месяцев 2019года</w:t>
            </w:r>
          </w:p>
        </w:tc>
        <w:tc>
          <w:tcPr>
            <w:tcW w:w="2552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4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1.6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Экспертиза и подготовка заключения на проект бюджета городского округа город Шахунья на 2020 год  и на плановый период 2021-2022 годов</w:t>
            </w:r>
          </w:p>
        </w:tc>
        <w:tc>
          <w:tcPr>
            <w:tcW w:w="2552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4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1.7</w:t>
            </w:r>
          </w:p>
        </w:tc>
        <w:tc>
          <w:tcPr>
            <w:tcW w:w="4677" w:type="dxa"/>
            <w:shd w:val="clear" w:color="auto" w:fill="auto"/>
          </w:tcPr>
          <w:p w:rsidR="00F265B8" w:rsidRDefault="00F265B8" w:rsidP="009005F2">
            <w: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/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F265B8" w:rsidRPr="00651F9F" w:rsidRDefault="00F265B8" w:rsidP="009005F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651F9F">
              <w:rPr>
                <w:b/>
              </w:rPr>
              <w:t>Контрольные мероприятия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2.1</w:t>
            </w:r>
          </w:p>
        </w:tc>
        <w:tc>
          <w:tcPr>
            <w:tcW w:w="4677" w:type="dxa"/>
            <w:shd w:val="clear" w:color="auto" w:fill="auto"/>
          </w:tcPr>
          <w:p w:rsidR="00F265B8" w:rsidRPr="00371E26" w:rsidRDefault="00F265B8" w:rsidP="009005F2">
            <w:r>
              <w:rPr>
                <w:color w:val="000000"/>
              </w:rPr>
              <w:t>В</w:t>
            </w:r>
            <w:r w:rsidRPr="00B42F9C">
              <w:rPr>
                <w:color w:val="000000"/>
              </w:rPr>
              <w:t>нешняя провер</w:t>
            </w:r>
            <w:r>
              <w:rPr>
                <w:color w:val="000000"/>
              </w:rPr>
              <w:t xml:space="preserve">ка бюджетной отчетности за 2018 год 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 xml:space="preserve">Главные администраторы бюджетных средств </w:t>
            </w:r>
          </w:p>
        </w:tc>
        <w:tc>
          <w:tcPr>
            <w:tcW w:w="1843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1 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677" w:type="dxa"/>
            <w:shd w:val="clear" w:color="auto" w:fill="auto"/>
          </w:tcPr>
          <w:p w:rsidR="00F265B8" w:rsidRDefault="00F265B8" w:rsidP="009005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Проверка исполнения бюджетных полномочий главного распорядителя бюджетных средств в части распределения бюджетных ассигнований и лимитов бюджетных обязательств по подведомственным распорядителям и получателям бюджетных средств, а также их изменению в течение 2018 года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Отдел образования</w:t>
            </w:r>
          </w:p>
          <w:p w:rsidR="00F265B8" w:rsidRDefault="00F265B8" w:rsidP="009005F2">
            <w:pPr>
              <w:jc w:val="center"/>
            </w:pPr>
            <w:r>
              <w:t>(выборочно)</w:t>
            </w:r>
          </w:p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1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2.3</w:t>
            </w:r>
          </w:p>
        </w:tc>
        <w:tc>
          <w:tcPr>
            <w:tcW w:w="4677" w:type="dxa"/>
            <w:shd w:val="clear" w:color="auto" w:fill="auto"/>
          </w:tcPr>
          <w:p w:rsidR="00F265B8" w:rsidRDefault="00F265B8" w:rsidP="009005F2">
            <w:pPr>
              <w:rPr>
                <w:color w:val="000000"/>
              </w:rPr>
            </w:pPr>
            <w:r>
              <w:rPr>
                <w:color w:val="000000"/>
              </w:rPr>
              <w:t>Проверка формирования штатных расписаний муниципальных бюджетных учреждений культуры (музеи, библиотеки) в рамках  МП «Развитие культуры в городском округе город Шахунья Нижегородской области» по подпрограммам  «Развитие библиотечного дела в городском округе город Шахунья» и  «Развитие музейного дела в городском округе город Шахунья»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 xml:space="preserve"> МКУ «Центр 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методической  работы учреждений культуры городского округа город Шахунья Нижегородской области»</w:t>
            </w:r>
          </w:p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4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2.4</w:t>
            </w:r>
          </w:p>
        </w:tc>
        <w:tc>
          <w:tcPr>
            <w:tcW w:w="4677" w:type="dxa"/>
            <w:shd w:val="clear" w:color="auto" w:fill="auto"/>
          </w:tcPr>
          <w:p w:rsidR="00F265B8" w:rsidRPr="00371E26" w:rsidRDefault="00F265B8" w:rsidP="009005F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>Проверка законности и эффективности расходования средств местного бюджета, направленных в 2017-2018 годах на проведение мероприятий в рамках МП «Развитие агропромышленного комплекса городского округа город Шахунья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 xml:space="preserve"> Управление сельского хозяйства  </w:t>
            </w:r>
          </w:p>
          <w:p w:rsidR="00F265B8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371E26" w:rsidRDefault="00F265B8" w:rsidP="009005F2">
            <w:pPr>
              <w:jc w:val="center"/>
            </w:pPr>
            <w:r>
              <w:t>2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2.5</w:t>
            </w:r>
          </w:p>
        </w:tc>
        <w:tc>
          <w:tcPr>
            <w:tcW w:w="4677" w:type="dxa"/>
            <w:shd w:val="clear" w:color="auto" w:fill="auto"/>
          </w:tcPr>
          <w:p w:rsidR="00F265B8" w:rsidRDefault="00F265B8" w:rsidP="009005F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7C82">
              <w:rPr>
                <w:color w:val="000000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hd w:val="clear" w:color="auto" w:fill="FFFFFF"/>
              </w:rPr>
              <w:t>законности и результативности использования бюджетных средств, направленных на проведение мероприятий по благоустройству дворовых территорий городского округа город Шахунья в 2018 году по МП «Формирование комфортной среды городского округа город Шахунья Нижегородской области»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Администрация городского округа город Шахунья</w:t>
            </w:r>
          </w:p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3 квартал</w:t>
            </w:r>
          </w:p>
        </w:tc>
      </w:tr>
      <w:tr w:rsidR="00F265B8" w:rsidRPr="00404495" w:rsidTr="009005F2">
        <w:tc>
          <w:tcPr>
            <w:tcW w:w="9606" w:type="dxa"/>
            <w:gridSpan w:val="4"/>
            <w:shd w:val="clear" w:color="auto" w:fill="auto"/>
          </w:tcPr>
          <w:p w:rsidR="00F265B8" w:rsidRPr="00050E8C" w:rsidRDefault="00F265B8" w:rsidP="009005F2">
            <w:pPr>
              <w:shd w:val="clear" w:color="auto" w:fill="FFFFFF"/>
              <w:spacing w:beforeAutospacing="1" w:afterAutospacing="1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3. </w:t>
            </w:r>
            <w:r w:rsidRPr="00050E8C">
              <w:rPr>
                <w:b/>
                <w:bCs/>
                <w:color w:val="000000"/>
                <w:bdr w:val="none" w:sz="0" w:space="0" w:color="auto" w:frame="1"/>
              </w:rPr>
              <w:t>Реализация материалов контрольных и экспертно-аналитических мероприятий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3.1</w:t>
            </w:r>
          </w:p>
        </w:tc>
        <w:tc>
          <w:tcPr>
            <w:tcW w:w="4677" w:type="dxa"/>
            <w:shd w:val="clear" w:color="auto" w:fill="auto"/>
          </w:tcPr>
          <w:p w:rsidR="00F265B8" w:rsidRPr="00050E8C" w:rsidRDefault="00F265B8" w:rsidP="009005F2">
            <w:r w:rsidRPr="00050E8C">
              <w:rPr>
                <w:color w:val="000000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/>
        </w:tc>
        <w:tc>
          <w:tcPr>
            <w:tcW w:w="1843" w:type="dxa"/>
            <w:shd w:val="clear" w:color="auto" w:fill="auto"/>
          </w:tcPr>
          <w:p w:rsidR="00F265B8" w:rsidRPr="00050E8C" w:rsidRDefault="00F265B8" w:rsidP="009005F2">
            <w:pPr>
              <w:jc w:val="center"/>
            </w:pPr>
            <w:r>
              <w:rPr>
                <w:color w:val="000000"/>
                <w:shd w:val="clear" w:color="auto" w:fill="FFFFFF"/>
              </w:rPr>
              <w:t>в</w:t>
            </w:r>
            <w:r w:rsidRPr="00050E8C">
              <w:rPr>
                <w:color w:val="000000"/>
                <w:shd w:val="clear" w:color="auto" w:fill="FFFFFF"/>
              </w:rPr>
              <w:t xml:space="preserve"> течение года по мере необходимости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3.2</w:t>
            </w:r>
          </w:p>
        </w:tc>
        <w:tc>
          <w:tcPr>
            <w:tcW w:w="4677" w:type="dxa"/>
            <w:shd w:val="clear" w:color="auto" w:fill="auto"/>
          </w:tcPr>
          <w:p w:rsidR="00F265B8" w:rsidRPr="00050E8C" w:rsidRDefault="00F265B8" w:rsidP="009005F2">
            <w:r w:rsidRPr="00050E8C">
              <w:rPr>
                <w:color w:val="000000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</w:t>
            </w:r>
            <w:r>
              <w:rPr>
                <w:color w:val="000000"/>
                <w:shd w:val="clear" w:color="auto" w:fill="FFFFFF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/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3.3</w:t>
            </w:r>
          </w:p>
        </w:tc>
        <w:tc>
          <w:tcPr>
            <w:tcW w:w="4677" w:type="dxa"/>
            <w:shd w:val="clear" w:color="auto" w:fill="auto"/>
          </w:tcPr>
          <w:p w:rsidR="00F265B8" w:rsidRPr="00050E8C" w:rsidRDefault="00F265B8" w:rsidP="009005F2">
            <w:r w:rsidRPr="00050E8C">
              <w:rPr>
                <w:color w:val="000000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/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3.4</w:t>
            </w:r>
          </w:p>
        </w:tc>
        <w:tc>
          <w:tcPr>
            <w:tcW w:w="4677" w:type="dxa"/>
            <w:shd w:val="clear" w:color="auto" w:fill="auto"/>
          </w:tcPr>
          <w:p w:rsidR="00F265B8" w:rsidRPr="00050E8C" w:rsidRDefault="00F265B8" w:rsidP="009005F2">
            <w:proofErr w:type="gramStart"/>
            <w:r w:rsidRPr="00050E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050E8C">
              <w:rPr>
                <w:color w:val="000000"/>
                <w:shd w:val="clear" w:color="auto" w:fill="FFFFFF"/>
              </w:rPr>
              <w:t xml:space="preserve"> принятием объектами финансового контроля </w:t>
            </w:r>
            <w:r>
              <w:rPr>
                <w:color w:val="000000"/>
                <w:shd w:val="clear" w:color="auto" w:fill="FFFFFF"/>
              </w:rPr>
              <w:t>мер по устранению выявленных КСК</w:t>
            </w:r>
            <w:r w:rsidRPr="00050E8C">
              <w:rPr>
                <w:color w:val="000000"/>
                <w:shd w:val="clear" w:color="auto" w:fill="FFFFFF"/>
              </w:rPr>
              <w:t xml:space="preserve"> нарушений и недостатков, за исполнением представлений и предписаний.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/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404495" w:rsidTr="009005F2">
        <w:tc>
          <w:tcPr>
            <w:tcW w:w="9606" w:type="dxa"/>
            <w:gridSpan w:val="4"/>
            <w:shd w:val="clear" w:color="auto" w:fill="auto"/>
          </w:tcPr>
          <w:p w:rsidR="00F265B8" w:rsidRPr="00651F9F" w:rsidRDefault="00F265B8" w:rsidP="009005F2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4.Организационная работа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Подготовка отчета о работе контрольно-счетной комиссии за 2018 год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/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1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4.2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Подготовка и утверждение плана работы контрольно-счетной комиссии на 2020 год</w:t>
            </w:r>
          </w:p>
        </w:tc>
        <w:tc>
          <w:tcPr>
            <w:tcW w:w="2552" w:type="dxa"/>
            <w:shd w:val="clear" w:color="auto" w:fill="auto"/>
          </w:tcPr>
          <w:p w:rsidR="00F265B8" w:rsidRDefault="00F265B8" w:rsidP="009005F2"/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4 квартал</w:t>
            </w:r>
          </w:p>
        </w:tc>
      </w:tr>
      <w:tr w:rsidR="00F265B8" w:rsidRPr="00404495" w:rsidTr="009005F2">
        <w:tc>
          <w:tcPr>
            <w:tcW w:w="534" w:type="dxa"/>
            <w:shd w:val="clear" w:color="auto" w:fill="auto"/>
          </w:tcPr>
          <w:p w:rsidR="00F265B8" w:rsidRPr="00A703D2" w:rsidRDefault="00F265B8" w:rsidP="009005F2">
            <w:pPr>
              <w:jc w:val="center"/>
            </w:pPr>
            <w:r>
              <w:t>4.3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404495" w:rsidTr="009005F2">
        <w:tc>
          <w:tcPr>
            <w:tcW w:w="9606" w:type="dxa"/>
            <w:gridSpan w:val="4"/>
            <w:shd w:val="clear" w:color="auto" w:fill="auto"/>
          </w:tcPr>
          <w:p w:rsidR="00F265B8" w:rsidRPr="00404495" w:rsidRDefault="00F265B8" w:rsidP="009005F2">
            <w:pPr>
              <w:jc w:val="center"/>
              <w:rPr>
                <w:b/>
              </w:rPr>
            </w:pPr>
            <w:r>
              <w:rPr>
                <w:b/>
              </w:rPr>
              <w:t xml:space="preserve">5.Правовое, </w:t>
            </w:r>
            <w:r w:rsidRPr="00404495">
              <w:rPr>
                <w:b/>
              </w:rPr>
              <w:t>метод</w:t>
            </w:r>
            <w:r>
              <w:rPr>
                <w:b/>
              </w:rPr>
              <w:t>ологическое обеспечение деятельности</w:t>
            </w:r>
            <w:r w:rsidRPr="004044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5.1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Систематизация правовых актов и изучение документов в КСК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5.2</w:t>
            </w:r>
          </w:p>
        </w:tc>
        <w:tc>
          <w:tcPr>
            <w:tcW w:w="4677" w:type="dxa"/>
            <w:shd w:val="clear" w:color="auto" w:fill="auto"/>
          </w:tcPr>
          <w:p w:rsidR="00F265B8" w:rsidRPr="00651F9F" w:rsidRDefault="00F265B8" w:rsidP="009005F2">
            <w:r w:rsidRPr="00651F9F">
              <w:rPr>
                <w:color w:val="000000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5.3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 xml:space="preserve">5.4 </w:t>
            </w:r>
          </w:p>
        </w:tc>
        <w:tc>
          <w:tcPr>
            <w:tcW w:w="4677" w:type="dxa"/>
            <w:shd w:val="clear" w:color="auto" w:fill="auto"/>
          </w:tcPr>
          <w:p w:rsidR="00F265B8" w:rsidRDefault="00F265B8" w:rsidP="009005F2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9606" w:type="dxa"/>
            <w:gridSpan w:val="4"/>
            <w:shd w:val="clear" w:color="auto" w:fill="auto"/>
          </w:tcPr>
          <w:p w:rsidR="00F265B8" w:rsidRPr="00651F9F" w:rsidRDefault="00F265B8" w:rsidP="009005F2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Pr="00651F9F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Взаимодействие  с другими органами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6.1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Взаимодействие с Контрольно-счетной палатой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6.2</w:t>
            </w:r>
          </w:p>
        </w:tc>
        <w:tc>
          <w:tcPr>
            <w:tcW w:w="4677" w:type="dxa"/>
            <w:shd w:val="clear" w:color="auto" w:fill="auto"/>
          </w:tcPr>
          <w:p w:rsidR="00F265B8" w:rsidRDefault="00F265B8" w:rsidP="009005F2">
            <w:r>
              <w:t xml:space="preserve">Взаимодействие с </w:t>
            </w:r>
            <w:proofErr w:type="spellStart"/>
            <w:r>
              <w:t>Шахунской</w:t>
            </w:r>
            <w:proofErr w:type="spellEnd"/>
            <w:r>
              <w:t xml:space="preserve"> городской прокуратурой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по согласованию сторон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6.3</w:t>
            </w:r>
          </w:p>
        </w:tc>
        <w:tc>
          <w:tcPr>
            <w:tcW w:w="4677" w:type="dxa"/>
            <w:shd w:val="clear" w:color="auto" w:fill="auto"/>
          </w:tcPr>
          <w:p w:rsidR="00F265B8" w:rsidRDefault="00F265B8" w:rsidP="009005F2">
            <w: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6.4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Участие в работе Союза муниципальных 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по плану Союза МКСО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6.5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6.6</w:t>
            </w:r>
          </w:p>
        </w:tc>
        <w:tc>
          <w:tcPr>
            <w:tcW w:w="4677" w:type="dxa"/>
            <w:shd w:val="clear" w:color="auto" w:fill="auto"/>
          </w:tcPr>
          <w:p w:rsidR="00F265B8" w:rsidRPr="00571D04" w:rsidRDefault="00F265B8" w:rsidP="009005F2">
            <w:r>
              <w:t>Участие в работе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в течение года</w:t>
            </w:r>
          </w:p>
        </w:tc>
      </w:tr>
      <w:tr w:rsidR="00F265B8" w:rsidRPr="00571D04" w:rsidTr="009005F2">
        <w:tc>
          <w:tcPr>
            <w:tcW w:w="534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  <w:r>
              <w:t>6.7</w:t>
            </w:r>
          </w:p>
        </w:tc>
        <w:tc>
          <w:tcPr>
            <w:tcW w:w="4677" w:type="dxa"/>
            <w:shd w:val="clear" w:color="auto" w:fill="auto"/>
          </w:tcPr>
          <w:p w:rsidR="00F265B8" w:rsidRPr="00A703D2" w:rsidRDefault="00F265B8" w:rsidP="009005F2">
            <w:r w:rsidRPr="00A703D2">
              <w:rPr>
                <w:color w:val="000000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03D2">
              <w:rPr>
                <w:color w:val="000000"/>
                <w:shd w:val="clear" w:color="auto" w:fill="FFFFFF"/>
              </w:rPr>
              <w:t xml:space="preserve"> в работе комиссий, рабочих групп, иных совещательных органов </w:t>
            </w:r>
            <w:r>
              <w:rPr>
                <w:color w:val="000000"/>
                <w:shd w:val="clear" w:color="auto" w:fill="FFFFFF"/>
              </w:rPr>
              <w:t>а</w:t>
            </w:r>
            <w:r w:rsidRPr="00A703D2">
              <w:rPr>
                <w:color w:val="000000"/>
                <w:shd w:val="clear" w:color="auto" w:fill="FFFFFF"/>
              </w:rPr>
              <w:t>дминистрации город</w:t>
            </w:r>
            <w:r>
              <w:rPr>
                <w:color w:val="000000"/>
                <w:shd w:val="clear" w:color="auto" w:fill="FFFFFF"/>
              </w:rPr>
              <w:t>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F265B8" w:rsidRPr="00571D04" w:rsidRDefault="00F265B8" w:rsidP="009005F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65B8" w:rsidRPr="00571D04" w:rsidRDefault="00F265B8" w:rsidP="009005F2">
            <w:r>
              <w:t>в течение года</w:t>
            </w:r>
          </w:p>
        </w:tc>
      </w:tr>
    </w:tbl>
    <w:p w:rsidR="00F265B8" w:rsidRDefault="00F265B8" w:rsidP="00F265B8"/>
    <w:p w:rsidR="00F265B8" w:rsidRDefault="00F265B8" w:rsidP="00F265B8"/>
    <w:p w:rsidR="00B906A4" w:rsidRPr="00C3388E" w:rsidRDefault="00F265B8" w:rsidP="00C3388E">
      <w:r>
        <w:t xml:space="preserve"> </w:t>
      </w: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Default="00B906A4" w:rsidP="00B906A4">
      <w:pPr>
        <w:jc w:val="right"/>
        <w:rPr>
          <w:sz w:val="20"/>
          <w:szCs w:val="20"/>
        </w:rPr>
      </w:pPr>
    </w:p>
    <w:p w:rsidR="00B906A4" w:rsidRPr="00E425A7" w:rsidRDefault="005B4AFA" w:rsidP="00B906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06A4" w:rsidRDefault="005B4AFA" w:rsidP="00B906A4">
      <w:r>
        <w:rPr>
          <w:sz w:val="20"/>
          <w:szCs w:val="20"/>
        </w:rPr>
        <w:t xml:space="preserve"> </w:t>
      </w:r>
    </w:p>
    <w:p w:rsidR="00510C33" w:rsidRDefault="00510C33"/>
    <w:sectPr w:rsidR="0051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D5E"/>
    <w:multiLevelType w:val="hybridMultilevel"/>
    <w:tmpl w:val="E2C0949A"/>
    <w:lvl w:ilvl="0" w:tplc="F1E452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5"/>
    <w:rsid w:val="003B4492"/>
    <w:rsid w:val="00510C33"/>
    <w:rsid w:val="005B4AFA"/>
    <w:rsid w:val="00B906A4"/>
    <w:rsid w:val="00C3388E"/>
    <w:rsid w:val="00D774E9"/>
    <w:rsid w:val="00E33E95"/>
    <w:rsid w:val="00F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2019-08-09T09:40:00Z</cp:lastPrinted>
  <dcterms:created xsi:type="dcterms:W3CDTF">2019-08-09T09:10:00Z</dcterms:created>
  <dcterms:modified xsi:type="dcterms:W3CDTF">2019-08-09T09:45:00Z</dcterms:modified>
</cp:coreProperties>
</file>