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381" w:rsidRPr="00B97C9F" w:rsidRDefault="00975381" w:rsidP="00861926">
      <w:pPr>
        <w:ind w:left="6096"/>
        <w:jc w:val="center"/>
      </w:pPr>
      <w:bookmarkStart w:id="0" w:name="_GoBack"/>
      <w:bookmarkEnd w:id="0"/>
      <w:r w:rsidRPr="00B97C9F">
        <w:t>УТВЕРЖДЕНО</w:t>
      </w:r>
    </w:p>
    <w:p w:rsidR="00975381" w:rsidRPr="00B97C9F" w:rsidRDefault="00975381" w:rsidP="00861926">
      <w:pPr>
        <w:ind w:left="6096"/>
        <w:jc w:val="center"/>
      </w:pPr>
      <w:r w:rsidRPr="00B97C9F">
        <w:t>постановлением администрации</w:t>
      </w:r>
    </w:p>
    <w:p w:rsidR="00975381" w:rsidRDefault="00975381" w:rsidP="00861926">
      <w:pPr>
        <w:ind w:left="6096"/>
        <w:jc w:val="center"/>
      </w:pPr>
      <w:r w:rsidRPr="00B97C9F">
        <w:t>городского округа город Шахунья</w:t>
      </w:r>
    </w:p>
    <w:p w:rsidR="00975381" w:rsidRPr="00B97C9F" w:rsidRDefault="00975381" w:rsidP="00861926">
      <w:pPr>
        <w:ind w:left="6096"/>
        <w:jc w:val="center"/>
      </w:pPr>
      <w:r w:rsidRPr="00B97C9F">
        <w:t>Нижегородской области</w:t>
      </w:r>
    </w:p>
    <w:p w:rsidR="00975381" w:rsidRPr="00B97C9F" w:rsidRDefault="00975381" w:rsidP="00861926">
      <w:pPr>
        <w:ind w:left="6096"/>
        <w:jc w:val="center"/>
      </w:pPr>
      <w:r>
        <w:t>от 08.07.2021 г. № 761</w:t>
      </w:r>
    </w:p>
    <w:p w:rsidR="00975381" w:rsidRPr="00B97C9F" w:rsidRDefault="00975381" w:rsidP="00975381">
      <w:pPr>
        <w:jc w:val="center"/>
      </w:pPr>
    </w:p>
    <w:p w:rsidR="00975381" w:rsidRPr="00B97C9F" w:rsidRDefault="00975381" w:rsidP="00975381">
      <w:pPr>
        <w:jc w:val="right"/>
      </w:pPr>
    </w:p>
    <w:p w:rsidR="00975381" w:rsidRPr="00B97C9F" w:rsidRDefault="00975381" w:rsidP="00975381">
      <w:pPr>
        <w:jc w:val="center"/>
        <w:rPr>
          <w:b/>
        </w:rPr>
      </w:pPr>
      <w:r w:rsidRPr="00B97C9F">
        <w:rPr>
          <w:b/>
        </w:rPr>
        <w:t>ИЗВЕЩЕНИЕ О ПРОВЕДЕНИИ</w:t>
      </w:r>
    </w:p>
    <w:p w:rsidR="00975381" w:rsidRPr="00D22606" w:rsidRDefault="00975381" w:rsidP="00975381">
      <w:pPr>
        <w:jc w:val="center"/>
        <w:rPr>
          <w:b/>
        </w:rPr>
      </w:pPr>
      <w:r w:rsidRPr="00B97C9F">
        <w:rPr>
          <w:b/>
        </w:rPr>
        <w:t>аукци</w:t>
      </w:r>
      <w:r>
        <w:rPr>
          <w:b/>
        </w:rPr>
        <w:t xml:space="preserve">она на право заключения договора аренды земельного участка </w:t>
      </w:r>
    </w:p>
    <w:p w:rsidR="00975381" w:rsidRPr="000A13E4" w:rsidRDefault="00975381" w:rsidP="00975381">
      <w:pPr>
        <w:rPr>
          <w:b/>
        </w:rPr>
      </w:pPr>
    </w:p>
    <w:p w:rsidR="00975381" w:rsidRPr="00E6176D" w:rsidRDefault="00975381" w:rsidP="00975381">
      <w:pPr>
        <w:ind w:firstLine="709"/>
        <w:jc w:val="both"/>
      </w:pPr>
      <w:r w:rsidRPr="00050A02">
        <w:rPr>
          <w:b/>
          <w:u w:val="single"/>
        </w:rPr>
        <w:t xml:space="preserve">16 августа 2021 года в 14 -00 часов </w:t>
      </w:r>
      <w:r w:rsidRPr="00050A02">
        <w:t>в</w:t>
      </w:r>
      <w:r w:rsidRPr="00B97C9F">
        <w:t xml:space="preserve"> актовом зале администрации городского округа город Шахунья Нижегородской области (г. Шахунья, пл. Советская, 1) состоится</w:t>
      </w:r>
      <w:r>
        <w:t xml:space="preserve"> открытый по составу участников</w:t>
      </w:r>
      <w:r w:rsidRPr="00B97C9F">
        <w:t xml:space="preserve"> аукцион</w:t>
      </w:r>
      <w:r w:rsidRPr="00607013">
        <w:t xml:space="preserve"> </w:t>
      </w:r>
      <w:r>
        <w:t>на право заключения договора</w:t>
      </w:r>
      <w:r w:rsidRPr="00B97C9F">
        <w:t xml:space="preserve"> аренд</w:t>
      </w:r>
      <w:r>
        <w:t>ы земельного участка</w:t>
      </w:r>
      <w:r w:rsidRPr="00165D80">
        <w:t xml:space="preserve"> </w:t>
      </w:r>
      <w:r>
        <w:t xml:space="preserve">для целей, не связанных со строительством, под объекты гаражного назначения, </w:t>
      </w:r>
      <w:r w:rsidRPr="00E6176D">
        <w:t xml:space="preserve">для размещения индивидуальных гаражей. </w:t>
      </w:r>
    </w:p>
    <w:p w:rsidR="00975381" w:rsidRPr="00E6176D" w:rsidRDefault="00975381" w:rsidP="00975381">
      <w:pPr>
        <w:jc w:val="both"/>
        <w:rPr>
          <w:b/>
          <w:u w:val="single"/>
        </w:rPr>
      </w:pPr>
    </w:p>
    <w:p w:rsidR="00975381" w:rsidRPr="00B97C9F" w:rsidRDefault="00975381" w:rsidP="00975381">
      <w:pPr>
        <w:numPr>
          <w:ilvl w:val="0"/>
          <w:numId w:val="4"/>
        </w:numPr>
        <w:jc w:val="center"/>
        <w:rPr>
          <w:b/>
        </w:rPr>
      </w:pPr>
      <w:r w:rsidRPr="00B97C9F">
        <w:rPr>
          <w:b/>
        </w:rPr>
        <w:t>Организатор аукциона</w:t>
      </w:r>
    </w:p>
    <w:p w:rsidR="00975381" w:rsidRPr="00B97C9F" w:rsidRDefault="00975381" w:rsidP="00975381">
      <w:pPr>
        <w:ind w:left="360"/>
        <w:rPr>
          <w:b/>
        </w:rPr>
      </w:pPr>
    </w:p>
    <w:p w:rsidR="00975381" w:rsidRPr="00E6176D" w:rsidRDefault="00975381" w:rsidP="00975381">
      <w:pPr>
        <w:ind w:firstLine="709"/>
        <w:jc w:val="both"/>
      </w:pPr>
      <w:r w:rsidRPr="00B97C9F">
        <w:t>Организатор</w:t>
      </w:r>
      <w:r>
        <w:t xml:space="preserve">  аукциона - Управление экономики, прогнозирования, инвестиционной политики и</w:t>
      </w:r>
      <w:r w:rsidRPr="00B97C9F">
        <w:t xml:space="preserve"> муниципальног</w:t>
      </w:r>
      <w:r>
        <w:t>о имущества</w:t>
      </w:r>
      <w:r w:rsidRPr="00B97C9F">
        <w:t xml:space="preserve"> городского округа город Шахунья Нижег</w:t>
      </w:r>
      <w:r>
        <w:t>ородской области (далее - Управление</w:t>
      </w:r>
      <w:r w:rsidRPr="00B97C9F">
        <w:t>) (606910, Нижегородская область. г. Шах</w:t>
      </w:r>
      <w:r>
        <w:t>унья, пл. Советская,1). Телефон</w:t>
      </w:r>
      <w:r w:rsidRPr="00B97C9F">
        <w:t xml:space="preserve"> для сп</w:t>
      </w:r>
      <w:r>
        <w:t>равок: 8(83152) 2-73-09</w:t>
      </w:r>
      <w:r w:rsidRPr="00B97C9F">
        <w:t xml:space="preserve">,  электронная почта: </w:t>
      </w:r>
      <w:r w:rsidRPr="00E6176D">
        <w:rPr>
          <w:iCs/>
          <w:lang w:val="en-US"/>
        </w:rPr>
        <w:t>Kumishah</w:t>
      </w:r>
      <w:r>
        <w:rPr>
          <w:iCs/>
        </w:rPr>
        <w:t>@</w:t>
      </w:r>
      <w:r w:rsidRPr="00E6176D">
        <w:rPr>
          <w:iCs/>
          <w:lang w:val="en-US"/>
        </w:rPr>
        <w:t>mail</w:t>
      </w:r>
      <w:r w:rsidRPr="00E6176D">
        <w:rPr>
          <w:iCs/>
        </w:rPr>
        <w:t>.</w:t>
      </w:r>
      <w:r w:rsidRPr="00E6176D">
        <w:rPr>
          <w:iCs/>
          <w:lang w:val="en-US"/>
        </w:rPr>
        <w:t>ru</w:t>
      </w:r>
      <w:r w:rsidRPr="00E6176D">
        <w:t>.</w:t>
      </w:r>
      <w:r>
        <w:t xml:space="preserve"> </w:t>
      </w:r>
    </w:p>
    <w:p w:rsidR="00975381" w:rsidRPr="00B97C9F" w:rsidRDefault="00975381" w:rsidP="00975381">
      <w:pPr>
        <w:jc w:val="both"/>
      </w:pPr>
    </w:p>
    <w:p w:rsidR="00975381" w:rsidRPr="00B97C9F" w:rsidRDefault="00975381" w:rsidP="00975381">
      <w:pPr>
        <w:numPr>
          <w:ilvl w:val="0"/>
          <w:numId w:val="4"/>
        </w:numPr>
        <w:jc w:val="center"/>
        <w:rPr>
          <w:b/>
        </w:rPr>
      </w:pPr>
      <w:r w:rsidRPr="00B97C9F">
        <w:rPr>
          <w:b/>
        </w:rPr>
        <w:t>Уполномоченный орган и реквизиты решения о проведении аукциона.</w:t>
      </w:r>
    </w:p>
    <w:p w:rsidR="00975381" w:rsidRPr="00B97C9F" w:rsidRDefault="00975381" w:rsidP="00975381">
      <w:pPr>
        <w:ind w:left="720"/>
        <w:jc w:val="both"/>
      </w:pPr>
    </w:p>
    <w:p w:rsidR="00975381" w:rsidRPr="00B97C9F" w:rsidRDefault="00975381" w:rsidP="00975381">
      <w:pPr>
        <w:ind w:firstLine="709"/>
        <w:jc w:val="both"/>
      </w:pPr>
      <w:r w:rsidRPr="00B97C9F">
        <w:t>Уполномоченным органом на проведение аукциона является</w:t>
      </w:r>
      <w:r>
        <w:t xml:space="preserve"> Управление экономики, прогнозирования, инвестиционной политики и</w:t>
      </w:r>
      <w:r w:rsidRPr="00B97C9F">
        <w:t xml:space="preserve"> муниципальног</w:t>
      </w:r>
      <w:r>
        <w:t>о имущества</w:t>
      </w:r>
      <w:r w:rsidRPr="00B97C9F">
        <w:t xml:space="preserve"> городского округа город Шахунья Нижегородской области.</w:t>
      </w:r>
    </w:p>
    <w:p w:rsidR="00975381" w:rsidRPr="00B97C9F" w:rsidRDefault="00975381" w:rsidP="00975381">
      <w:pPr>
        <w:jc w:val="both"/>
      </w:pPr>
    </w:p>
    <w:p w:rsidR="00975381" w:rsidRPr="00B97C9F" w:rsidRDefault="00975381" w:rsidP="00975381">
      <w:pPr>
        <w:numPr>
          <w:ilvl w:val="0"/>
          <w:numId w:val="4"/>
        </w:numPr>
        <w:jc w:val="center"/>
        <w:rPr>
          <w:b/>
        </w:rPr>
      </w:pPr>
      <w:r w:rsidRPr="00B97C9F">
        <w:rPr>
          <w:b/>
        </w:rPr>
        <w:t>Предмет аукциона.</w:t>
      </w:r>
    </w:p>
    <w:p w:rsidR="00975381" w:rsidRDefault="00975381" w:rsidP="00975381">
      <w:pPr>
        <w:pStyle w:val="ac"/>
        <w:ind w:firstLine="540"/>
        <w:jc w:val="center"/>
        <w:rPr>
          <w:b/>
        </w:rPr>
      </w:pPr>
      <w:r>
        <w:rPr>
          <w:b/>
        </w:rPr>
        <w:t>ЛОТ № 1</w:t>
      </w:r>
    </w:p>
    <w:p w:rsidR="00975381" w:rsidRPr="00E6176D" w:rsidRDefault="00975381" w:rsidP="00975381">
      <w:pPr>
        <w:ind w:firstLine="709"/>
        <w:jc w:val="both"/>
      </w:pPr>
      <w:r>
        <w:t xml:space="preserve"> </w:t>
      </w:r>
      <w:r w:rsidRPr="00B97C9F">
        <w:t>Предметом аукциона является право на заключение договора аренды земельного участка с разрешенным видом использования</w:t>
      </w:r>
      <w:r>
        <w:t xml:space="preserve"> – объекты гаражного назначения, </w:t>
      </w:r>
      <w:r w:rsidRPr="00E6176D">
        <w:t xml:space="preserve">для размещения индивидуальных гаражей. </w:t>
      </w:r>
    </w:p>
    <w:p w:rsidR="00975381" w:rsidRPr="00B97C9F" w:rsidRDefault="00975381" w:rsidP="00975381">
      <w:pPr>
        <w:ind w:firstLine="709"/>
        <w:jc w:val="both"/>
      </w:pPr>
      <w:r w:rsidRPr="00B97C9F">
        <w:t>Организация и проведение аукциона на право заключения договора аренды</w:t>
      </w:r>
      <w:r>
        <w:t xml:space="preserve"> земельного участка,</w:t>
      </w:r>
      <w:r w:rsidRPr="00B97C9F">
        <w:t xml:space="preserve"> с местоположением: </w:t>
      </w:r>
      <w:r>
        <w:t>Российская Федерация, Нижегородская область, городской округ город</w:t>
      </w:r>
      <w:r w:rsidRPr="00B97C9F">
        <w:t xml:space="preserve"> Ш</w:t>
      </w:r>
      <w:r>
        <w:t>ахунья, город Шахунья, улица Пушкина, у дома № 4</w:t>
      </w:r>
      <w:r w:rsidRPr="00B97C9F">
        <w:t>, с кадаст</w:t>
      </w:r>
      <w:r>
        <w:t>ровым номером 52:03:0120014:709</w:t>
      </w:r>
      <w:r w:rsidRPr="00B97C9F">
        <w:t xml:space="preserve"> (далее аукцион) осуществляется во исполнение постановления администрации городского округа город Шахунья Нижегородской области «О проведении а</w:t>
      </w:r>
      <w:r>
        <w:t>укциона» от «___» __________ 20__</w:t>
      </w:r>
      <w:r w:rsidRPr="00B97C9F">
        <w:t xml:space="preserve"> года № _____.</w:t>
      </w:r>
    </w:p>
    <w:p w:rsidR="00975381" w:rsidRDefault="00975381" w:rsidP="00975381">
      <w:pPr>
        <w:jc w:val="center"/>
      </w:pPr>
    </w:p>
    <w:p w:rsidR="00975381" w:rsidRPr="00B97C9F" w:rsidRDefault="00975381" w:rsidP="00975381">
      <w:pPr>
        <w:jc w:val="center"/>
      </w:pPr>
      <w:r w:rsidRPr="00B97C9F">
        <w:t>Характеристика земельного участка:</w:t>
      </w:r>
    </w:p>
    <w:p w:rsidR="00975381" w:rsidRPr="00B97C9F" w:rsidRDefault="00975381" w:rsidP="00975381">
      <w:pPr>
        <w:pStyle w:val="ac"/>
        <w:spacing w:before="0" w:beforeAutospacing="0" w:after="0" w:afterAutospacing="0"/>
        <w:ind w:firstLine="709"/>
        <w:jc w:val="both"/>
      </w:pPr>
      <w:r w:rsidRPr="00B97C9F">
        <w:t xml:space="preserve">Местоположение земельного участка: </w:t>
      </w:r>
      <w:r>
        <w:t xml:space="preserve">Российская Федерация, </w:t>
      </w:r>
      <w:r w:rsidRPr="00B97C9F">
        <w:t>Нижегородская область,</w:t>
      </w:r>
      <w:r w:rsidRPr="00B10E59">
        <w:t xml:space="preserve"> </w:t>
      </w:r>
      <w:r>
        <w:t>городской округ город</w:t>
      </w:r>
      <w:r w:rsidRPr="00B97C9F">
        <w:t xml:space="preserve"> Ш</w:t>
      </w:r>
      <w:r>
        <w:t>ахунья,</w:t>
      </w:r>
      <w:r w:rsidRPr="00547AF6">
        <w:t xml:space="preserve"> </w:t>
      </w:r>
      <w:r>
        <w:t xml:space="preserve">город Шахунья, улица Пушкина, у дома № 4; </w:t>
      </w:r>
    </w:p>
    <w:p w:rsidR="00975381" w:rsidRPr="00B97C9F" w:rsidRDefault="00975381" w:rsidP="00975381">
      <w:pPr>
        <w:pStyle w:val="ac"/>
        <w:spacing w:before="0" w:beforeAutospacing="0" w:after="0" w:afterAutospacing="0"/>
        <w:ind w:firstLine="709"/>
        <w:jc w:val="both"/>
      </w:pPr>
      <w:r w:rsidRPr="00B97C9F">
        <w:t xml:space="preserve"> Када</w:t>
      </w:r>
      <w:r>
        <w:t>стровый номер 52:03:0120014:709</w:t>
      </w:r>
      <w:r w:rsidRPr="00B97C9F">
        <w:t>;</w:t>
      </w:r>
    </w:p>
    <w:p w:rsidR="00975381" w:rsidRPr="00B97C9F" w:rsidRDefault="00975381" w:rsidP="00975381">
      <w:pPr>
        <w:pStyle w:val="ac"/>
        <w:spacing w:before="0" w:beforeAutospacing="0" w:after="0" w:afterAutospacing="0"/>
        <w:ind w:firstLine="709"/>
        <w:jc w:val="both"/>
      </w:pPr>
      <w:r w:rsidRPr="00B97C9F">
        <w:t xml:space="preserve"> Категория земель -  земли населенных пунктов;</w:t>
      </w:r>
    </w:p>
    <w:p w:rsidR="00975381" w:rsidRPr="00B97C9F" w:rsidRDefault="00975381" w:rsidP="00975381">
      <w:pPr>
        <w:pStyle w:val="ac"/>
        <w:spacing w:before="0" w:beforeAutospacing="0" w:after="0" w:afterAutospacing="0"/>
        <w:ind w:firstLine="709"/>
        <w:jc w:val="both"/>
      </w:pPr>
      <w:r w:rsidRPr="00B97C9F">
        <w:t>Площа</w:t>
      </w:r>
      <w:r>
        <w:t>дь земельного участка: 4+/-1</w:t>
      </w:r>
      <w:r w:rsidRPr="00B97C9F">
        <w:t xml:space="preserve"> кв.м.;</w:t>
      </w:r>
    </w:p>
    <w:p w:rsidR="00975381" w:rsidRPr="00B97C9F" w:rsidRDefault="00975381" w:rsidP="00975381">
      <w:pPr>
        <w:pStyle w:val="ac"/>
        <w:spacing w:before="0" w:beforeAutospacing="0" w:after="0" w:afterAutospacing="0"/>
        <w:ind w:firstLine="709"/>
        <w:jc w:val="both"/>
      </w:pPr>
      <w:r w:rsidRPr="00B97C9F">
        <w:t>В соответствии с Генеральным планом</w:t>
      </w:r>
      <w:r w:rsidRPr="00713BFF">
        <w:t xml:space="preserve"> </w:t>
      </w:r>
      <w:r>
        <w:t>и Правилами землепользования и застройки</w:t>
      </w:r>
      <w:r w:rsidRPr="00B97C9F">
        <w:t xml:space="preserve"> муниципального образования городской округ город Шахунья Нижегородской области, земельный участок расположен в зоне Ж-</w:t>
      </w:r>
      <w:r>
        <w:t>3 (зона застройки малоэтажными  жилыми домами)</w:t>
      </w:r>
      <w:r w:rsidRPr="00B97C9F">
        <w:t>.</w:t>
      </w:r>
    </w:p>
    <w:p w:rsidR="00975381" w:rsidRPr="00B97C9F" w:rsidRDefault="00975381" w:rsidP="00975381">
      <w:pPr>
        <w:pStyle w:val="ac"/>
        <w:spacing w:before="0" w:beforeAutospacing="0" w:after="0" w:afterAutospacing="0"/>
        <w:ind w:firstLine="709"/>
        <w:jc w:val="both"/>
      </w:pPr>
      <w:r w:rsidRPr="00B97C9F">
        <w:t xml:space="preserve"> Разрешенное использовани</w:t>
      </w:r>
      <w:r>
        <w:t>е - объекты гаражного назначения</w:t>
      </w:r>
      <w:r w:rsidRPr="00B97C9F">
        <w:t>.</w:t>
      </w:r>
    </w:p>
    <w:p w:rsidR="00975381" w:rsidRPr="00B97C9F" w:rsidRDefault="00975381" w:rsidP="00975381">
      <w:pPr>
        <w:pStyle w:val="ac"/>
        <w:spacing w:before="0" w:beforeAutospacing="0" w:after="0" w:afterAutospacing="0"/>
        <w:ind w:firstLine="709"/>
        <w:jc w:val="both"/>
      </w:pPr>
      <w:r w:rsidRPr="00B97C9F">
        <w:lastRenderedPageBreak/>
        <w:t xml:space="preserve"> Целев</w:t>
      </w:r>
      <w:r>
        <w:t>ое использование: для размещения (установки) временного гаража для хранения транспортных средств без права возведения объектов капитального строительства.</w:t>
      </w:r>
    </w:p>
    <w:p w:rsidR="00975381" w:rsidRPr="00B97C9F" w:rsidRDefault="00975381" w:rsidP="00975381">
      <w:pPr>
        <w:pStyle w:val="ac"/>
        <w:spacing w:before="0" w:beforeAutospacing="0" w:after="0" w:afterAutospacing="0"/>
        <w:ind w:firstLine="709"/>
        <w:jc w:val="both"/>
      </w:pPr>
      <w:r>
        <w:t>Земельный участок является государственной собственностью до разграничения (государственная собственность на который не разграничена)</w:t>
      </w:r>
      <w:r w:rsidRPr="00B97C9F">
        <w:t>.</w:t>
      </w:r>
    </w:p>
    <w:p w:rsidR="00975381" w:rsidRDefault="00975381" w:rsidP="00975381">
      <w:pPr>
        <w:pStyle w:val="ac"/>
        <w:spacing w:before="0" w:beforeAutospacing="0" w:after="0" w:afterAutospacing="0"/>
        <w:ind w:firstLine="709"/>
        <w:jc w:val="both"/>
      </w:pPr>
      <w:r w:rsidRPr="00B97C9F">
        <w:t>Ограничений (обременений) права</w:t>
      </w:r>
      <w:r>
        <w:t>:</w:t>
      </w:r>
      <w:r w:rsidRPr="00446F2C">
        <w:t xml:space="preserve"> </w:t>
      </w:r>
      <w:r w:rsidRPr="006E7C85">
        <w:t>на дату принятия решения о проведении аукциона не зарегистрированы права третьих лиц</w:t>
      </w:r>
      <w:r w:rsidRPr="00B97C9F">
        <w:t>.</w:t>
      </w:r>
    </w:p>
    <w:p w:rsidR="00975381" w:rsidRDefault="00975381" w:rsidP="00975381">
      <w:pPr>
        <w:pStyle w:val="ac"/>
        <w:spacing w:before="0" w:beforeAutospacing="0" w:after="0" w:afterAutospacing="0"/>
        <w:ind w:firstLine="709"/>
        <w:jc w:val="both"/>
      </w:pPr>
      <w:r>
        <w:t>Вид приобретаемого права: аренда на 10 (Десять) лет.</w:t>
      </w:r>
    </w:p>
    <w:p w:rsidR="00975381" w:rsidRPr="00B97C9F" w:rsidRDefault="00975381" w:rsidP="00975381">
      <w:pPr>
        <w:pStyle w:val="ac"/>
        <w:spacing w:before="0" w:beforeAutospacing="0" w:after="0" w:afterAutospacing="0"/>
        <w:ind w:firstLine="709"/>
        <w:jc w:val="both"/>
      </w:pPr>
      <w:r w:rsidRPr="00B97C9F">
        <w:t>Осмотр земельного участка на местности производится лицами, желающими участвовать в аукционе, самостоятельно</w:t>
      </w:r>
      <w:r>
        <w:t>.</w:t>
      </w:r>
    </w:p>
    <w:p w:rsidR="00975381" w:rsidRPr="00B97C9F" w:rsidRDefault="00975381" w:rsidP="00975381">
      <w:pPr>
        <w:pStyle w:val="ac"/>
        <w:spacing w:before="0" w:beforeAutospacing="0" w:after="0" w:afterAutospacing="0"/>
        <w:ind w:firstLine="709"/>
        <w:jc w:val="both"/>
      </w:pPr>
      <w:r w:rsidRPr="00B97C9F">
        <w:t xml:space="preserve">Начальный размер ежегодной  арендной платы за земельный участок </w:t>
      </w:r>
      <w:r>
        <w:rPr>
          <w:b/>
        </w:rPr>
        <w:t>350 (Триста пятьдесят) рублей</w:t>
      </w:r>
      <w:r w:rsidRPr="00B97C9F">
        <w:rPr>
          <w:b/>
        </w:rPr>
        <w:t xml:space="preserve"> </w:t>
      </w:r>
      <w:r w:rsidRPr="00B97C9F">
        <w:t>(уст</w:t>
      </w:r>
      <w:r>
        <w:t>ановлен по результатам рыночной оценки</w:t>
      </w:r>
      <w:r w:rsidRPr="00446F2C">
        <w:t xml:space="preserve"> </w:t>
      </w:r>
      <w:r>
        <w:t>в соответствии с Федеральным законом от 29.07.1998 № 135-ФЗ «Об оценочной деятельности в Российской Федерации» на основании п. 14</w:t>
      </w:r>
      <w:r w:rsidRPr="006E7C85">
        <w:t xml:space="preserve"> ст. 39.11 Земельного кодекса Российской Федерации</w:t>
      </w:r>
      <w:r w:rsidRPr="006A744F">
        <w:t>).</w:t>
      </w:r>
    </w:p>
    <w:p w:rsidR="00975381" w:rsidRPr="00B97C9F" w:rsidRDefault="00975381" w:rsidP="00975381">
      <w:pPr>
        <w:pStyle w:val="ac"/>
        <w:spacing w:before="0" w:beforeAutospacing="0" w:after="0" w:afterAutospacing="0"/>
        <w:ind w:firstLine="709"/>
        <w:jc w:val="both"/>
        <w:rPr>
          <w:b/>
        </w:rPr>
      </w:pPr>
      <w:r w:rsidRPr="00B97C9F">
        <w:t xml:space="preserve">Шаг аукциона: </w:t>
      </w:r>
      <w:r>
        <w:rPr>
          <w:b/>
        </w:rPr>
        <w:t>10 (Десять</w:t>
      </w:r>
      <w:r w:rsidRPr="00B97C9F">
        <w:rPr>
          <w:b/>
        </w:rPr>
        <w:t>)</w:t>
      </w:r>
      <w:r>
        <w:rPr>
          <w:b/>
        </w:rPr>
        <w:t xml:space="preserve"> рублей</w:t>
      </w:r>
      <w:r w:rsidRPr="00B97C9F">
        <w:rPr>
          <w:b/>
        </w:rPr>
        <w:t>.</w:t>
      </w:r>
    </w:p>
    <w:p w:rsidR="00975381" w:rsidRPr="00B97C9F" w:rsidRDefault="00975381" w:rsidP="00975381">
      <w:pPr>
        <w:ind w:firstLine="709"/>
        <w:jc w:val="both"/>
      </w:pPr>
      <w:r>
        <w:t>Размер задатка:</w:t>
      </w:r>
      <w:r>
        <w:rPr>
          <w:b/>
        </w:rPr>
        <w:t xml:space="preserve">  150 (Сто пятьдесят</w:t>
      </w:r>
      <w:r w:rsidRPr="00B97C9F">
        <w:rPr>
          <w:b/>
        </w:rPr>
        <w:t>) рублей.</w:t>
      </w:r>
    </w:p>
    <w:p w:rsidR="00975381" w:rsidRDefault="00975381" w:rsidP="00975381">
      <w:pPr>
        <w:ind w:firstLine="709"/>
        <w:jc w:val="both"/>
      </w:pPr>
      <w:r w:rsidRPr="00B97C9F">
        <w:rPr>
          <w:b/>
        </w:rPr>
        <w:t>Реквизиты для перечисления задатка:</w:t>
      </w:r>
      <w:r w:rsidRPr="00446F2C">
        <w:t xml:space="preserve"> </w:t>
      </w:r>
      <w:r w:rsidRPr="00B97C9F">
        <w:t>получатель УФК по Нижегородс</w:t>
      </w:r>
      <w:r>
        <w:t>кой области (Финуправление округа г.Шахунья, Управление экономики и</w:t>
      </w:r>
      <w:r w:rsidRPr="00B97C9F">
        <w:t xml:space="preserve"> муниципального имущества городского округа город Шахунья Нижегородской о</w:t>
      </w:r>
      <w:r>
        <w:t>бласти  л/с 0532320045</w:t>
      </w:r>
      <w:r w:rsidRPr="00B97C9F">
        <w:t>0</w:t>
      </w:r>
      <w:r>
        <w:t>)</w:t>
      </w:r>
      <w:r w:rsidRPr="00B97C9F">
        <w:t>, ИНН 5239005039, КПП 523901001, расчетный счет №</w:t>
      </w:r>
      <w:r>
        <w:t xml:space="preserve"> 40102810745370</w:t>
      </w:r>
      <w:r w:rsidRPr="00B97C9F">
        <w:t>000024</w:t>
      </w:r>
      <w:r>
        <w:t>, казначейский счет №  03232643227580003200</w:t>
      </w:r>
      <w:r w:rsidRPr="00B97C9F">
        <w:t xml:space="preserve"> Волго-Вятское ГУ Банка России</w:t>
      </w:r>
      <w:r>
        <w:t xml:space="preserve"> //</w:t>
      </w:r>
      <w:r w:rsidRPr="00B97C9F">
        <w:t xml:space="preserve"> </w:t>
      </w:r>
      <w:r>
        <w:t>УФК по Нижегородской области г. Нижний Новгород БИК 012202102</w:t>
      </w:r>
      <w:r w:rsidRPr="00B97C9F">
        <w:t>,</w:t>
      </w:r>
      <w:r>
        <w:t xml:space="preserve"> ОКТМО 22758000, КБК 000 000 00000 00 0000 000,</w:t>
      </w:r>
      <w:r w:rsidRPr="00B97C9F">
        <w:t xml:space="preserve"> назначение платежа – задаток за участие в аукционе</w:t>
      </w:r>
      <w:r>
        <w:t xml:space="preserve"> на право заключения договора аренды </w:t>
      </w:r>
      <w:r w:rsidRPr="00B97C9F">
        <w:t>земельного участка с кад</w:t>
      </w:r>
      <w:r>
        <w:t>астровым номером 52:03:0120014:709</w:t>
      </w:r>
      <w:r w:rsidRPr="00B97C9F">
        <w:t>.</w:t>
      </w:r>
    </w:p>
    <w:p w:rsidR="00975381" w:rsidRDefault="00975381" w:rsidP="00975381">
      <w:pPr>
        <w:pStyle w:val="ac"/>
        <w:spacing w:before="0" w:beforeAutospacing="0" w:after="0" w:afterAutospacing="0"/>
        <w:ind w:firstLine="709"/>
        <w:jc w:val="both"/>
        <w:rPr>
          <w:b/>
        </w:rPr>
      </w:pPr>
      <w:r>
        <w:t>Задаток НДС не облагается и вносится единым платежом. Перечисление суммы задатка осуществляется заявителем. Исполнение обязанности по внесению суммы задатка третьими лицами не допускается.</w:t>
      </w:r>
      <w:r w:rsidRPr="00BA1FAB">
        <w:rPr>
          <w:b/>
        </w:rPr>
        <w:t xml:space="preserve"> </w:t>
      </w:r>
    </w:p>
    <w:p w:rsidR="00975381" w:rsidRDefault="00975381" w:rsidP="00975381">
      <w:pPr>
        <w:pStyle w:val="ac"/>
        <w:spacing w:before="0" w:beforeAutospacing="0" w:after="0" w:afterAutospacing="0"/>
        <w:ind w:firstLine="709"/>
        <w:jc w:val="both"/>
      </w:pPr>
      <w:r w:rsidRPr="00B97C9F">
        <w:t>Выдача информации на бумажном носителе производится по адресу: Нижегородская область, г. Шахунья, пл. Советская, 1, каб. 71, в дни и часы, установленные для приема заявок, при предъявлении документа, подтверждающего полномочия обратившегося лица.</w:t>
      </w:r>
    </w:p>
    <w:p w:rsidR="00975381" w:rsidRPr="00B97C9F" w:rsidRDefault="00975381" w:rsidP="00975381">
      <w:pPr>
        <w:jc w:val="both"/>
      </w:pPr>
    </w:p>
    <w:p w:rsidR="00975381" w:rsidRPr="00B97C9F" w:rsidRDefault="00975381" w:rsidP="00975381">
      <w:pPr>
        <w:numPr>
          <w:ilvl w:val="0"/>
          <w:numId w:val="4"/>
        </w:numPr>
        <w:jc w:val="center"/>
        <w:rPr>
          <w:b/>
        </w:rPr>
      </w:pPr>
      <w:r w:rsidRPr="00B97C9F">
        <w:rPr>
          <w:b/>
        </w:rPr>
        <w:t>Порядок внесения победителем аукциона итогового размера арендной платы</w:t>
      </w:r>
    </w:p>
    <w:p w:rsidR="00975381" w:rsidRPr="00B97C9F" w:rsidRDefault="00975381" w:rsidP="00975381">
      <w:pPr>
        <w:jc w:val="both"/>
      </w:pPr>
    </w:p>
    <w:p w:rsidR="00975381" w:rsidRPr="00B97C9F" w:rsidRDefault="00975381" w:rsidP="00975381">
      <w:pPr>
        <w:ind w:firstLine="709"/>
        <w:jc w:val="both"/>
      </w:pPr>
      <w:r w:rsidRPr="00B97C9F">
        <w:t>Итоговый размер ежегодной арендной платы за вычетом уплаченно</w:t>
      </w:r>
      <w:r>
        <w:t>го задатка, вносится в течение 10 календарных</w:t>
      </w:r>
      <w:r w:rsidRPr="00B97C9F">
        <w:t xml:space="preserve"> дней с момента подписания договора аренды </w:t>
      </w:r>
      <w:r w:rsidRPr="00B97C9F">
        <w:rPr>
          <w:b/>
        </w:rPr>
        <w:t>(реквизиты для перечисления указаны в проекте договора аренды земельного участка).</w:t>
      </w:r>
    </w:p>
    <w:p w:rsidR="00975381" w:rsidRDefault="00975381" w:rsidP="00975381">
      <w:pPr>
        <w:ind w:firstLine="709"/>
        <w:jc w:val="both"/>
      </w:pPr>
      <w:r w:rsidRPr="00B97C9F">
        <w:t>Арендная плата за последующие годы вносится ежемесячными равными частями не позднее 20 числа текущего месяца.</w:t>
      </w:r>
    </w:p>
    <w:p w:rsidR="00975381" w:rsidRPr="00975381" w:rsidRDefault="00975381" w:rsidP="00975381">
      <w:pPr>
        <w:ind w:firstLine="709"/>
        <w:jc w:val="both"/>
      </w:pPr>
    </w:p>
    <w:p w:rsidR="00975381" w:rsidRPr="00975381" w:rsidRDefault="00975381" w:rsidP="00975381">
      <w:pPr>
        <w:pStyle w:val="ac"/>
        <w:numPr>
          <w:ilvl w:val="0"/>
          <w:numId w:val="4"/>
        </w:numPr>
        <w:spacing w:before="30" w:beforeAutospacing="0" w:after="30" w:afterAutospacing="0"/>
        <w:jc w:val="center"/>
      </w:pPr>
      <w:r w:rsidRPr="00E6176D">
        <w:rPr>
          <w:b/>
        </w:rPr>
        <w:t>По</w:t>
      </w:r>
      <w:r w:rsidRPr="00B97C9F">
        <w:rPr>
          <w:b/>
        </w:rPr>
        <w:t>рядок приема заявок на участие в аукционе</w:t>
      </w:r>
    </w:p>
    <w:p w:rsidR="00975381" w:rsidRDefault="00975381" w:rsidP="00975381">
      <w:pPr>
        <w:pStyle w:val="ac"/>
        <w:spacing w:before="30" w:beforeAutospacing="0" w:after="30" w:afterAutospacing="0"/>
        <w:ind w:left="720"/>
      </w:pPr>
    </w:p>
    <w:p w:rsidR="00975381" w:rsidRPr="00B97C9F" w:rsidRDefault="00975381" w:rsidP="00975381">
      <w:pPr>
        <w:pStyle w:val="ac"/>
        <w:tabs>
          <w:tab w:val="left" w:pos="1134"/>
        </w:tabs>
        <w:spacing w:before="0" w:beforeAutospacing="0" w:after="0" w:afterAutospacing="0"/>
        <w:ind w:firstLine="709"/>
        <w:jc w:val="both"/>
      </w:pPr>
      <w:r w:rsidRPr="00B97C9F">
        <w:t>Для участия в аукционе заявитель перечисляет задаток на счет организатора аукциона. После перечисления задатка заявитель представляет (лично или через своего представителя) секретарю</w:t>
      </w:r>
      <w:r>
        <w:t xml:space="preserve"> межведомственной (аукционной)</w:t>
      </w:r>
      <w:r w:rsidRPr="00B97C9F">
        <w:t xml:space="preserve"> комиссии (Нижегородская область, г. Шахунья, пл. Советская, 1 каб. 71, 3 этаж), с </w:t>
      </w:r>
      <w:r w:rsidRPr="005D6B32">
        <w:rPr>
          <w:b/>
        </w:rPr>
        <w:t>19 июля 2021 года</w:t>
      </w:r>
      <w:r w:rsidRPr="00B97C9F">
        <w:t xml:space="preserve"> (с 09-00 </w:t>
      </w:r>
      <w:r>
        <w:t>до 12-0</w:t>
      </w:r>
      <w:r w:rsidRPr="00B97C9F">
        <w:t>0 и с 13</w:t>
      </w:r>
      <w:r>
        <w:t>-00</w:t>
      </w:r>
      <w:r w:rsidRPr="00B97C9F">
        <w:t xml:space="preserve"> до 16-00 час) ежедневно (кроме </w:t>
      </w:r>
      <w:r w:rsidRPr="00046341">
        <w:rPr>
          <w:b/>
        </w:rPr>
        <w:t>выходных и праздничных дней</w:t>
      </w:r>
      <w:r w:rsidRPr="005D6B32">
        <w:rPr>
          <w:b/>
        </w:rPr>
        <w:t>) по 10 августа 2021 года</w:t>
      </w:r>
      <w:r w:rsidRPr="00046341">
        <w:rPr>
          <w:b/>
        </w:rPr>
        <w:t xml:space="preserve"> – срок окончания приема заявок  </w:t>
      </w:r>
      <w:r>
        <w:rPr>
          <w:b/>
        </w:rPr>
        <w:t>12 часов 0</w:t>
      </w:r>
      <w:r w:rsidRPr="00046341">
        <w:rPr>
          <w:b/>
        </w:rPr>
        <w:t>0 минут</w:t>
      </w:r>
      <w:r w:rsidRPr="00B97C9F">
        <w:t xml:space="preserve"> следующие документы:</w:t>
      </w:r>
    </w:p>
    <w:p w:rsidR="00975381" w:rsidRPr="00B97C9F" w:rsidRDefault="00975381" w:rsidP="00975381">
      <w:pPr>
        <w:pStyle w:val="ac"/>
        <w:numPr>
          <w:ilvl w:val="0"/>
          <w:numId w:val="10"/>
        </w:numPr>
        <w:tabs>
          <w:tab w:val="left" w:pos="1134"/>
        </w:tabs>
        <w:spacing w:before="0" w:beforeAutospacing="0" w:after="0" w:afterAutospacing="0"/>
        <w:ind w:left="0" w:firstLine="709"/>
        <w:jc w:val="both"/>
      </w:pPr>
      <w:r w:rsidRPr="00B97C9F">
        <w:t>заявка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 1);</w:t>
      </w:r>
    </w:p>
    <w:p w:rsidR="00975381" w:rsidRPr="00B97C9F" w:rsidRDefault="00975381" w:rsidP="00975381">
      <w:pPr>
        <w:pStyle w:val="ac"/>
        <w:numPr>
          <w:ilvl w:val="0"/>
          <w:numId w:val="10"/>
        </w:numPr>
        <w:tabs>
          <w:tab w:val="left" w:pos="1134"/>
        </w:tabs>
        <w:spacing w:before="0" w:beforeAutospacing="0" w:after="0" w:afterAutospacing="0"/>
        <w:ind w:left="0" w:firstLine="709"/>
        <w:jc w:val="both"/>
      </w:pPr>
      <w:r w:rsidRPr="00B97C9F">
        <w:t>копии документов, удостоверяющих личность заявителя (для граждан);</w:t>
      </w:r>
    </w:p>
    <w:p w:rsidR="00975381" w:rsidRPr="00B97C9F" w:rsidRDefault="00975381" w:rsidP="00975381">
      <w:pPr>
        <w:pStyle w:val="ac"/>
        <w:numPr>
          <w:ilvl w:val="0"/>
          <w:numId w:val="10"/>
        </w:numPr>
        <w:tabs>
          <w:tab w:val="left" w:pos="1134"/>
        </w:tabs>
        <w:spacing w:before="0" w:beforeAutospacing="0" w:after="0" w:afterAutospacing="0"/>
        <w:ind w:left="0" w:firstLine="709"/>
        <w:jc w:val="both"/>
      </w:pPr>
      <w:r w:rsidRPr="00B97C9F">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75381" w:rsidRPr="00B97C9F" w:rsidRDefault="00975381" w:rsidP="00975381">
      <w:pPr>
        <w:pStyle w:val="ac"/>
        <w:numPr>
          <w:ilvl w:val="0"/>
          <w:numId w:val="10"/>
        </w:numPr>
        <w:tabs>
          <w:tab w:val="left" w:pos="1134"/>
        </w:tabs>
        <w:spacing w:before="0" w:beforeAutospacing="0" w:after="0" w:afterAutospacing="0"/>
        <w:ind w:left="0" w:firstLine="709"/>
        <w:jc w:val="both"/>
      </w:pPr>
      <w:r w:rsidRPr="00B97C9F">
        <w:t>документы, подтверждающие внесение задатка (срок поступления задатк</w:t>
      </w:r>
      <w:r>
        <w:t>а на счет, указанный в разделе 3</w:t>
      </w:r>
      <w:r w:rsidRPr="00B97C9F">
        <w:t xml:space="preserve"> настоящего извещения – до дня окончания приема заяво</w:t>
      </w:r>
      <w:r>
        <w:t xml:space="preserve">к, до </w:t>
      </w:r>
      <w:r w:rsidRPr="005D6B32">
        <w:t xml:space="preserve">10 августа </w:t>
      </w:r>
      <w:r w:rsidRPr="005D6B32">
        <w:lastRenderedPageBreak/>
        <w:t>2021 года</w:t>
      </w:r>
      <w:r w:rsidRPr="00B97C9F">
        <w:t xml:space="preserve"> включительно) – представление документов, подтверждающих внесение задатка, признается заключением соглашения о задатке, которое составляется 2-х экземплярах (приложение № 3)</w:t>
      </w:r>
    </w:p>
    <w:p w:rsidR="00975381" w:rsidRPr="00B97C9F" w:rsidRDefault="00975381" w:rsidP="00975381">
      <w:pPr>
        <w:tabs>
          <w:tab w:val="left" w:pos="1134"/>
        </w:tabs>
        <w:ind w:firstLine="709"/>
        <w:jc w:val="both"/>
      </w:pPr>
      <w:r>
        <w:t>Заявка и соглашение о задатке составляе</w:t>
      </w:r>
      <w:r w:rsidRPr="00B97C9F">
        <w:t>тся в 2-х экземплярах, один из которых остается у организатора аукциона, другой – у претендента.</w:t>
      </w:r>
    </w:p>
    <w:p w:rsidR="00975381" w:rsidRPr="00B97C9F" w:rsidRDefault="00975381" w:rsidP="00975381">
      <w:pPr>
        <w:tabs>
          <w:tab w:val="left" w:pos="1134"/>
        </w:tabs>
        <w:ind w:firstLine="709"/>
        <w:jc w:val="both"/>
      </w:pPr>
      <w:r w:rsidRPr="00B97C9F">
        <w:t>В случае подачи заявки представителем заявителя вместе с документом, удостоверяющим личность представителя, предъявляется документ, удостоверяющий его полномочия.</w:t>
      </w:r>
    </w:p>
    <w:p w:rsidR="00975381" w:rsidRPr="00B97C9F" w:rsidRDefault="00975381" w:rsidP="00975381">
      <w:pPr>
        <w:tabs>
          <w:tab w:val="left" w:pos="1134"/>
        </w:tabs>
        <w:ind w:firstLine="709"/>
        <w:jc w:val="both"/>
      </w:pPr>
      <w:r w:rsidRPr="00B97C9F">
        <w:t>Все вышеуказанные документы должны быть составлены на русском языке (либо содержать надлежащим образом заверенный перевод на русский язык).</w:t>
      </w:r>
    </w:p>
    <w:p w:rsidR="00975381" w:rsidRPr="00B97C9F" w:rsidRDefault="00975381" w:rsidP="00975381">
      <w:pPr>
        <w:tabs>
          <w:tab w:val="left" w:pos="1134"/>
        </w:tabs>
        <w:ind w:firstLine="709"/>
        <w:jc w:val="both"/>
      </w:pPr>
      <w:r w:rsidRPr="00B97C9F">
        <w:t>Один претендент имеет право подать в отношении предмета аукциона только одну заявку на участие в аукционе.</w:t>
      </w:r>
    </w:p>
    <w:p w:rsidR="00975381" w:rsidRPr="00B97C9F" w:rsidRDefault="00975381" w:rsidP="00975381">
      <w:pPr>
        <w:tabs>
          <w:tab w:val="left" w:pos="1134"/>
        </w:tabs>
        <w:ind w:firstLine="709"/>
        <w:jc w:val="both"/>
      </w:pPr>
      <w:r w:rsidRPr="00B97C9F">
        <w:t>Заявка с прилагаемыми к ней документами, проверяются секретарем ко</w:t>
      </w:r>
      <w:r>
        <w:t>миссии по комплектности</w:t>
      </w:r>
      <w:r w:rsidRPr="00B97C9F">
        <w:t xml:space="preserve"> с прис</w:t>
      </w:r>
      <w:r>
        <w:t>воением каждой заявке номера и</w:t>
      </w:r>
      <w:r w:rsidRPr="00B97C9F">
        <w:t xml:space="preserve"> указанием даты и времени подачи документов. На каждом экземпляре заявки секретарем комиссии делается отметка о принятии заявки с указанием номера заявки, даты и времени принятия документов.</w:t>
      </w:r>
    </w:p>
    <w:p w:rsidR="00975381" w:rsidRPr="00B97C9F" w:rsidRDefault="00975381" w:rsidP="00975381">
      <w:pPr>
        <w:tabs>
          <w:tab w:val="left" w:pos="1134"/>
        </w:tabs>
        <w:ind w:firstLine="709"/>
        <w:jc w:val="both"/>
      </w:pPr>
      <w:r w:rsidRPr="00B97C9F">
        <w:t>Заявка на участие в аукционе, поступившая по истечении срока приема заявок, возвращается заявителю в день её поступления с указанием причины отказа.</w:t>
      </w:r>
    </w:p>
    <w:p w:rsidR="00975381" w:rsidRDefault="00975381" w:rsidP="00975381">
      <w:pPr>
        <w:pStyle w:val="ac"/>
        <w:tabs>
          <w:tab w:val="left" w:pos="1134"/>
        </w:tabs>
        <w:spacing w:before="0" w:beforeAutospacing="0" w:after="0" w:afterAutospacing="0"/>
        <w:ind w:firstLine="709"/>
        <w:jc w:val="both"/>
      </w:pPr>
      <w:r w:rsidRPr="00B97C9F">
        <w:t>Заявитель имеет право отозвать принятую заявку до дня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3-х банковских дней со дня регистрации отзыв</w:t>
      </w:r>
      <w:r>
        <w:t>а заявки</w:t>
      </w:r>
      <w:r w:rsidRPr="00B97C9F">
        <w:t>. В случае отзыва заявки заявителем позднее даты окончания приема заявок, задаток возвращается в порядке, установленном для участников аукциона.</w:t>
      </w:r>
    </w:p>
    <w:p w:rsidR="00801302" w:rsidRPr="00B97C9F" w:rsidRDefault="00801302" w:rsidP="00975381">
      <w:pPr>
        <w:pStyle w:val="ac"/>
        <w:tabs>
          <w:tab w:val="left" w:pos="1134"/>
        </w:tabs>
        <w:spacing w:before="0" w:beforeAutospacing="0" w:after="0" w:afterAutospacing="0"/>
        <w:ind w:firstLine="709"/>
        <w:jc w:val="both"/>
      </w:pPr>
    </w:p>
    <w:p w:rsidR="00975381" w:rsidRPr="00B97C9F" w:rsidRDefault="00975381" w:rsidP="00975381">
      <w:pPr>
        <w:pStyle w:val="ac"/>
        <w:numPr>
          <w:ilvl w:val="0"/>
          <w:numId w:val="4"/>
        </w:numPr>
        <w:spacing w:before="30" w:beforeAutospacing="0" w:after="30" w:afterAutospacing="0"/>
        <w:jc w:val="center"/>
        <w:rPr>
          <w:b/>
        </w:rPr>
      </w:pPr>
      <w:r w:rsidRPr="00B97C9F">
        <w:rPr>
          <w:b/>
        </w:rPr>
        <w:t>Порядок признания претендентов участниками аукциона</w:t>
      </w:r>
    </w:p>
    <w:p w:rsidR="00975381" w:rsidRPr="00B97C9F" w:rsidRDefault="00975381" w:rsidP="00801302">
      <w:pPr>
        <w:pStyle w:val="ac"/>
        <w:ind w:firstLine="709"/>
        <w:jc w:val="both"/>
        <w:rPr>
          <w:b/>
        </w:rPr>
      </w:pPr>
      <w:r w:rsidRPr="00B97C9F">
        <w:t>Признание заявителей уч</w:t>
      </w:r>
      <w:r>
        <w:t>астниками аукциона производится межведомственной (</w:t>
      </w:r>
      <w:r w:rsidRPr="00B97C9F">
        <w:t>аукционной</w:t>
      </w:r>
      <w:r>
        <w:t>)</w:t>
      </w:r>
      <w:r w:rsidRPr="00B97C9F">
        <w:t xml:space="preserve"> комиссией по адресу: </w:t>
      </w:r>
      <w:r w:rsidRPr="00B97C9F">
        <w:rPr>
          <w:b/>
        </w:rPr>
        <w:t>Нижегородская область, г. Шахунья, пл</w:t>
      </w:r>
      <w:r>
        <w:rPr>
          <w:b/>
        </w:rPr>
        <w:t xml:space="preserve">. Советская, 1, актовый зал, </w:t>
      </w:r>
      <w:r w:rsidRPr="005D6B32">
        <w:rPr>
          <w:b/>
        </w:rPr>
        <w:t>«11» августа 2021 года</w:t>
      </w:r>
      <w:r w:rsidRPr="00A15B54">
        <w:rPr>
          <w:b/>
          <w:color w:val="FF0000"/>
        </w:rPr>
        <w:t xml:space="preserve"> </w:t>
      </w:r>
      <w:r>
        <w:rPr>
          <w:b/>
        </w:rPr>
        <w:t>в 14</w:t>
      </w:r>
      <w:r w:rsidRPr="00B97C9F">
        <w:rPr>
          <w:b/>
        </w:rPr>
        <w:t>-00 час</w:t>
      </w:r>
      <w:r>
        <w:rPr>
          <w:b/>
        </w:rPr>
        <w:t>ов</w:t>
      </w:r>
      <w:r w:rsidRPr="00B97C9F">
        <w:rPr>
          <w:b/>
        </w:rPr>
        <w:t>.</w:t>
      </w:r>
    </w:p>
    <w:p w:rsidR="00975381" w:rsidRPr="00B97C9F" w:rsidRDefault="00975381" w:rsidP="00801302">
      <w:pPr>
        <w:ind w:firstLine="709"/>
        <w:jc w:val="both"/>
      </w:pPr>
      <w:r w:rsidRPr="00B97C9F">
        <w:t>В день признания заявителей участниками аукциона, аукционная комиссия рассматривает заявки и документы претендентов, устанавливает факт поступления от претендентов задатков на счёт организатора аукциона. Документом, подтверждающим поступление задатка на счёт, является выписка со счёта организатора аукциона.</w:t>
      </w:r>
    </w:p>
    <w:p w:rsidR="00975381" w:rsidRPr="00B97C9F" w:rsidRDefault="00975381" w:rsidP="00801302">
      <w:pPr>
        <w:ind w:firstLine="709"/>
        <w:jc w:val="both"/>
      </w:pPr>
      <w:r w:rsidRPr="00B97C9F">
        <w:t>По результатам рассмотрения документов аукционная комиссия принимает решение о признании заявителей участниками аукциона или об отказе в допуске заявителей к участию в аукционе, которое оформляется протоколом рассмотрения заявок на участие в аукционе.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975381" w:rsidRPr="00B97C9F" w:rsidRDefault="00975381" w:rsidP="00801302">
      <w:pPr>
        <w:ind w:firstLine="709"/>
        <w:jc w:val="both"/>
      </w:pPr>
      <w:r w:rsidRPr="00B97C9F">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975381" w:rsidRPr="00B97C9F" w:rsidRDefault="00975381" w:rsidP="00801302">
      <w:pPr>
        <w:ind w:firstLine="709"/>
        <w:jc w:val="both"/>
      </w:pPr>
      <w:r w:rsidRPr="00B97C9F">
        <w:t>Организатор аукциона возвращает внесенный задаток заявителю, не допущенному к участию в аукционе, в течение 3 рабочих дней со дня оформления протокола рассмотрения заявок на участие в аукционе.</w:t>
      </w:r>
    </w:p>
    <w:p w:rsidR="00975381" w:rsidRPr="00B97C9F" w:rsidRDefault="00975381" w:rsidP="00975381">
      <w:pPr>
        <w:jc w:val="both"/>
      </w:pPr>
      <w:r w:rsidRPr="00B97C9F">
        <w:t xml:space="preserve">       </w:t>
      </w:r>
    </w:p>
    <w:p w:rsidR="00975381" w:rsidRPr="00B97C9F" w:rsidRDefault="00975381" w:rsidP="00975381">
      <w:pPr>
        <w:numPr>
          <w:ilvl w:val="0"/>
          <w:numId w:val="4"/>
        </w:numPr>
        <w:jc w:val="center"/>
        <w:rPr>
          <w:b/>
        </w:rPr>
      </w:pPr>
      <w:r w:rsidRPr="00B97C9F">
        <w:rPr>
          <w:b/>
        </w:rPr>
        <w:t>Порядок проведения аукциона.</w:t>
      </w:r>
    </w:p>
    <w:p w:rsidR="00975381" w:rsidRPr="00B97C9F" w:rsidRDefault="00975381" w:rsidP="00975381">
      <w:pPr>
        <w:jc w:val="both"/>
      </w:pPr>
      <w:r w:rsidRPr="00B97C9F">
        <w:t xml:space="preserve">       </w:t>
      </w:r>
    </w:p>
    <w:p w:rsidR="00975381" w:rsidRPr="00B97C9F" w:rsidRDefault="00975381" w:rsidP="00801302">
      <w:pPr>
        <w:ind w:firstLine="709"/>
        <w:jc w:val="both"/>
      </w:pPr>
      <w:r w:rsidRPr="00B97C9F">
        <w:t>Аукцион является открытым по составу участников.</w:t>
      </w:r>
    </w:p>
    <w:p w:rsidR="00975381" w:rsidRPr="00B97C9F" w:rsidRDefault="00975381" w:rsidP="00801302">
      <w:pPr>
        <w:ind w:firstLine="709"/>
        <w:jc w:val="both"/>
      </w:pPr>
      <w:r w:rsidRPr="00B97C9F">
        <w:t>Порядок проведен</w:t>
      </w:r>
      <w:r>
        <w:t>ия аукциона регулируется ст.</w:t>
      </w:r>
      <w:r w:rsidRPr="00B97C9F">
        <w:t xml:space="preserve"> 39.12 Земельного кодекса Российской Федерации.</w:t>
      </w:r>
    </w:p>
    <w:p w:rsidR="00975381" w:rsidRPr="00B97C9F" w:rsidRDefault="00975381" w:rsidP="00801302">
      <w:pPr>
        <w:ind w:firstLine="709"/>
        <w:jc w:val="both"/>
        <w:rPr>
          <w:b/>
        </w:rPr>
      </w:pPr>
      <w:r w:rsidRPr="00B97C9F">
        <w:t xml:space="preserve">Аукцион проводится аукционной комиссией по адресу: Нижегородская область, г. Шахунья, пл. Советская, 1, актовый зал </w:t>
      </w:r>
      <w:r w:rsidRPr="005D6B32">
        <w:rPr>
          <w:b/>
        </w:rPr>
        <w:t>16 августа 2021 года в 14-00 час.</w:t>
      </w:r>
    </w:p>
    <w:p w:rsidR="00975381" w:rsidRPr="00B97C9F" w:rsidRDefault="00975381" w:rsidP="00801302">
      <w:pPr>
        <w:ind w:firstLine="709"/>
        <w:jc w:val="both"/>
      </w:pPr>
      <w:r w:rsidRPr="00B97C9F">
        <w:t>Победителем аукциона признается участник аукциона, предложивший максимальный размер ежегодной арендной платы за земельный участок.</w:t>
      </w:r>
    </w:p>
    <w:p w:rsidR="00975381" w:rsidRPr="00B97C9F" w:rsidRDefault="00975381" w:rsidP="00801302">
      <w:pPr>
        <w:ind w:firstLine="709"/>
        <w:jc w:val="both"/>
      </w:pPr>
      <w:r w:rsidRPr="00B97C9F">
        <w:lastRenderedPageBreak/>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975381" w:rsidRPr="00B97C9F" w:rsidRDefault="00975381" w:rsidP="00801302">
      <w:pPr>
        <w:ind w:firstLine="709"/>
        <w:jc w:val="both"/>
      </w:pPr>
      <w:r w:rsidRPr="00B97C9F">
        <w:t>Аукцион ведет аукционист в присутствии аукционной комиссии.</w:t>
      </w:r>
    </w:p>
    <w:p w:rsidR="00975381" w:rsidRPr="00B97C9F" w:rsidRDefault="00975381" w:rsidP="00801302">
      <w:pPr>
        <w:ind w:firstLine="709"/>
        <w:jc w:val="both"/>
      </w:pPr>
      <w:r w:rsidRPr="00B97C9F">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975381" w:rsidRPr="00B97C9F" w:rsidRDefault="00975381" w:rsidP="00801302">
      <w:pPr>
        <w:ind w:firstLine="709"/>
        <w:jc w:val="both"/>
      </w:pPr>
      <w:r w:rsidRPr="00B97C9F">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975381" w:rsidRPr="00B97C9F" w:rsidRDefault="00975381" w:rsidP="00801302">
      <w:pPr>
        <w:ind w:firstLine="709"/>
        <w:jc w:val="both"/>
      </w:pPr>
      <w:r w:rsidRPr="00B97C9F">
        <w:t>При отсутствии участников аукц</w:t>
      </w:r>
      <w:r>
        <w:t>иона, готовых заключить договор</w:t>
      </w:r>
      <w:r w:rsidRPr="00B97C9F">
        <w:t xml:space="preserve"> аренды с внесением названного аукционистом размера ежегодной арендной платы за земельный участок, аукционист повторяет эту цену 3 раза.</w:t>
      </w:r>
    </w:p>
    <w:p w:rsidR="00975381" w:rsidRPr="00B97C9F" w:rsidRDefault="00975381" w:rsidP="00801302">
      <w:pPr>
        <w:ind w:firstLine="709"/>
        <w:jc w:val="both"/>
      </w:pPr>
      <w:r w:rsidRPr="00B97C9F">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975381" w:rsidRPr="00B97C9F" w:rsidRDefault="00975381" w:rsidP="00801302">
      <w:pPr>
        <w:ind w:firstLine="709"/>
        <w:jc w:val="both"/>
      </w:pPr>
      <w:r w:rsidRPr="00B97C9F">
        <w:t>По завершении аукциона аукционист объявляет о победителе аукциона на право заключения договора аренды земельного участка, называет размер ежегодной арендной платы и номер билета победителя аукциона.</w:t>
      </w:r>
    </w:p>
    <w:p w:rsidR="00975381" w:rsidRDefault="00975381" w:rsidP="00801302">
      <w:pPr>
        <w:ind w:firstLine="709"/>
        <w:jc w:val="both"/>
      </w:pPr>
      <w:r w:rsidRPr="00B97C9F">
        <w:t>Подведение итогов аукциона и объявление о принятом решении производится комиссией в месте и в день проведения аукциона.</w:t>
      </w:r>
    </w:p>
    <w:p w:rsidR="00975381" w:rsidRPr="00B97C9F" w:rsidRDefault="00975381" w:rsidP="00801302">
      <w:pPr>
        <w:ind w:firstLine="709"/>
        <w:jc w:val="both"/>
      </w:pPr>
      <w:r w:rsidRPr="00B97C9F">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официальном сайте.  </w:t>
      </w:r>
    </w:p>
    <w:p w:rsidR="00975381" w:rsidRPr="00B97C9F" w:rsidRDefault="00975381" w:rsidP="00801302">
      <w:pPr>
        <w:ind w:firstLine="709"/>
        <w:jc w:val="both"/>
      </w:pPr>
      <w:r w:rsidRPr="00B97C9F">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w:t>
      </w:r>
      <w:r>
        <w:t>подписан и представлен в Управление</w:t>
      </w:r>
      <w:r w:rsidRPr="00B97C9F">
        <w:t>,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975381" w:rsidRPr="00B97C9F" w:rsidRDefault="00975381" w:rsidP="00801302">
      <w:pPr>
        <w:ind w:firstLine="709"/>
        <w:jc w:val="both"/>
      </w:pPr>
      <w:r w:rsidRPr="00B97C9F">
        <w:t xml:space="preserve">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w:t>
      </w:r>
    </w:p>
    <w:p w:rsidR="00975381" w:rsidRPr="00B97C9F" w:rsidRDefault="00975381" w:rsidP="00801302">
      <w:pPr>
        <w:ind w:firstLine="709"/>
        <w:jc w:val="both"/>
      </w:pPr>
      <w:r w:rsidRPr="00B97C9F">
        <w:rPr>
          <w:b/>
        </w:rPr>
        <w:t>Задаток не подлежит возврату</w:t>
      </w:r>
      <w:r w:rsidRPr="00B97C9F">
        <w:t xml:space="preserve"> </w:t>
      </w:r>
      <w:r w:rsidRPr="00B97C9F">
        <w:rPr>
          <w:bCs/>
          <w:iCs/>
        </w:rPr>
        <w:t>в</w:t>
      </w:r>
      <w:r w:rsidRPr="00B97C9F">
        <w:t xml:space="preserve"> случаях:</w:t>
      </w:r>
    </w:p>
    <w:p w:rsidR="00975381" w:rsidRPr="00B97C9F" w:rsidRDefault="00975381" w:rsidP="00801302">
      <w:pPr>
        <w:ind w:firstLine="709"/>
        <w:jc w:val="both"/>
      </w:pPr>
      <w:r w:rsidRPr="00B97C9F">
        <w:t xml:space="preserve">- если </w:t>
      </w:r>
      <w:r w:rsidRPr="00B97C9F">
        <w:rPr>
          <w:bCs/>
          <w:iCs/>
        </w:rPr>
        <w:t xml:space="preserve">претендент, признанный </w:t>
      </w:r>
      <w:r w:rsidRPr="00B97C9F">
        <w:t>лицом, подавшим единственную заявку на участие в аукционе,</w:t>
      </w:r>
      <w:r w:rsidRPr="00B97C9F">
        <w:rPr>
          <w:bCs/>
          <w:iCs/>
        </w:rPr>
        <w:t xml:space="preserve"> либо лицом, признанным единственным участником аукциона, </w:t>
      </w:r>
      <w:r w:rsidRPr="00B97C9F">
        <w:t>уклоняется от заключения договора аренды земельного участка;</w:t>
      </w:r>
    </w:p>
    <w:p w:rsidR="00975381" w:rsidRPr="00B97C9F" w:rsidRDefault="00975381" w:rsidP="00801302">
      <w:pPr>
        <w:ind w:firstLine="709"/>
        <w:jc w:val="both"/>
      </w:pPr>
      <w:r w:rsidRPr="00B97C9F">
        <w:t>- если претендент,</w:t>
      </w:r>
      <w:r w:rsidRPr="00B97C9F">
        <w:rPr>
          <w:b/>
          <w:bCs/>
          <w:i/>
          <w:iCs/>
        </w:rPr>
        <w:t xml:space="preserve"> </w:t>
      </w:r>
      <w:r w:rsidRPr="00B97C9F">
        <w:t xml:space="preserve">выигравший аукцион либо признанный единственным принявшим участие участником аукциона, уклоняется от подписания протокола и от заключения договора аренды земельного участка на установленных в результате проведения аукциона условиях. </w:t>
      </w:r>
    </w:p>
    <w:p w:rsidR="00975381" w:rsidRPr="00B97C9F" w:rsidRDefault="00975381" w:rsidP="00801302">
      <w:pPr>
        <w:pStyle w:val="ac"/>
        <w:spacing w:before="240"/>
        <w:ind w:firstLine="709"/>
        <w:jc w:val="both"/>
      </w:pPr>
      <w:r w:rsidRPr="00B97C9F">
        <w:t>Форма заявки на участие в аукционе (приложение № 1), проект договора аренды земельного участка (приложение № 2), соглашения о задатке (приложение № 3), размещены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8" w:history="1">
        <w:r w:rsidRPr="00B97C9F">
          <w:rPr>
            <w:rStyle w:val="af1"/>
            <w:rFonts w:eastAsia="Arial Unicode MS"/>
            <w:lang w:val="en-US"/>
          </w:rPr>
          <w:t>www</w:t>
        </w:r>
        <w:r w:rsidRPr="00B97C9F">
          <w:rPr>
            <w:rStyle w:val="af1"/>
            <w:rFonts w:eastAsia="Arial Unicode MS"/>
          </w:rPr>
          <w:t>.</w:t>
        </w:r>
        <w:r w:rsidRPr="00B97C9F">
          <w:rPr>
            <w:rStyle w:val="af1"/>
            <w:rFonts w:eastAsia="Arial Unicode MS"/>
            <w:lang w:val="en-US"/>
          </w:rPr>
          <w:t>torgi</w:t>
        </w:r>
        <w:r w:rsidRPr="00B97C9F">
          <w:rPr>
            <w:rStyle w:val="af1"/>
            <w:rFonts w:eastAsia="Arial Unicode MS"/>
          </w:rPr>
          <w:t>.</w:t>
        </w:r>
        <w:r w:rsidRPr="00B97C9F">
          <w:rPr>
            <w:rStyle w:val="af1"/>
            <w:rFonts w:eastAsia="Arial Unicode MS"/>
            <w:lang w:val="en-US"/>
          </w:rPr>
          <w:t>gov</w:t>
        </w:r>
        <w:r w:rsidRPr="00B97C9F">
          <w:rPr>
            <w:rStyle w:val="af1"/>
            <w:rFonts w:eastAsia="Arial Unicode MS"/>
          </w:rPr>
          <w:t>.</w:t>
        </w:r>
        <w:r w:rsidRPr="00B97C9F">
          <w:rPr>
            <w:rStyle w:val="af1"/>
            <w:rFonts w:eastAsia="Arial Unicode MS"/>
            <w:lang w:val="en-US"/>
          </w:rPr>
          <w:t>ru</w:t>
        </w:r>
      </w:hyperlink>
      <w:r w:rsidRPr="00B97C9F">
        <w:t xml:space="preserve">) и на </w:t>
      </w:r>
      <w:r w:rsidRPr="00B97C9F">
        <w:lastRenderedPageBreak/>
        <w:t>официальном сайте администрации городского округа город Шахунья Нижегородской области (</w:t>
      </w:r>
      <w:r w:rsidRPr="00B97C9F">
        <w:rPr>
          <w:lang w:val="en-US"/>
        </w:rPr>
        <w:t>www</w:t>
      </w:r>
      <w:r w:rsidRPr="00B97C9F">
        <w:t>.</w:t>
      </w:r>
      <w:r w:rsidRPr="00B97C9F">
        <w:rPr>
          <w:lang w:val="en-US"/>
        </w:rPr>
        <w:t>shahadm</w:t>
      </w:r>
      <w:r w:rsidRPr="00B97C9F">
        <w:t>.</w:t>
      </w:r>
      <w:r w:rsidRPr="00B97C9F">
        <w:rPr>
          <w:lang w:val="en-US"/>
        </w:rPr>
        <w:t>ru</w:t>
      </w:r>
      <w:r w:rsidRPr="00B97C9F">
        <w:t>).</w:t>
      </w:r>
    </w:p>
    <w:p w:rsidR="00975381" w:rsidRPr="00B97C9F" w:rsidRDefault="00801302" w:rsidP="00801302">
      <w:pPr>
        <w:jc w:val="center"/>
      </w:pPr>
      <w:r>
        <w:t>___________________________________</w:t>
      </w:r>
    </w:p>
    <w:p w:rsidR="00975381" w:rsidRDefault="00975381" w:rsidP="00975381">
      <w:pPr>
        <w:jc w:val="right"/>
      </w:pPr>
    </w:p>
    <w:p w:rsidR="00975381" w:rsidRDefault="00975381" w:rsidP="00975381">
      <w:pPr>
        <w:jc w:val="right"/>
      </w:pPr>
    </w:p>
    <w:p w:rsidR="00975381" w:rsidRDefault="00975381" w:rsidP="00975381">
      <w:pPr>
        <w:jc w:val="right"/>
      </w:pPr>
    </w:p>
    <w:p w:rsidR="00975381" w:rsidRDefault="00975381" w:rsidP="00975381">
      <w:pPr>
        <w:jc w:val="right"/>
      </w:pPr>
    </w:p>
    <w:p w:rsidR="00975381" w:rsidRDefault="00975381" w:rsidP="00975381">
      <w:pPr>
        <w:jc w:val="right"/>
      </w:pPr>
    </w:p>
    <w:p w:rsidR="00975381" w:rsidRDefault="00975381" w:rsidP="00975381">
      <w:pPr>
        <w:jc w:val="right"/>
      </w:pPr>
    </w:p>
    <w:p w:rsidR="00975381" w:rsidRDefault="00975381" w:rsidP="00975381">
      <w:pPr>
        <w:jc w:val="right"/>
      </w:pPr>
    </w:p>
    <w:p w:rsidR="00975381" w:rsidRDefault="00975381" w:rsidP="00975381">
      <w:pPr>
        <w:jc w:val="right"/>
      </w:pPr>
    </w:p>
    <w:p w:rsidR="00975381" w:rsidRDefault="00975381" w:rsidP="00975381">
      <w:pPr>
        <w:jc w:val="right"/>
      </w:pPr>
    </w:p>
    <w:p w:rsidR="00975381" w:rsidRDefault="00975381" w:rsidP="00975381">
      <w:pPr>
        <w:jc w:val="right"/>
      </w:pPr>
    </w:p>
    <w:p w:rsidR="00975381" w:rsidRDefault="00975381" w:rsidP="00975381">
      <w:pPr>
        <w:jc w:val="right"/>
      </w:pPr>
    </w:p>
    <w:p w:rsidR="00975381" w:rsidRDefault="00975381" w:rsidP="00975381">
      <w:pPr>
        <w:jc w:val="right"/>
      </w:pPr>
    </w:p>
    <w:p w:rsidR="00975381" w:rsidRDefault="00975381" w:rsidP="00975381">
      <w:pPr>
        <w:jc w:val="right"/>
      </w:pPr>
    </w:p>
    <w:p w:rsidR="00975381" w:rsidRDefault="00975381" w:rsidP="00975381">
      <w:pPr>
        <w:jc w:val="right"/>
      </w:pPr>
    </w:p>
    <w:p w:rsidR="00975381" w:rsidRDefault="00975381" w:rsidP="00975381">
      <w:pPr>
        <w:jc w:val="right"/>
      </w:pPr>
    </w:p>
    <w:p w:rsidR="00975381" w:rsidRDefault="00975381" w:rsidP="00975381">
      <w:pPr>
        <w:jc w:val="right"/>
      </w:pPr>
    </w:p>
    <w:p w:rsidR="00975381" w:rsidRDefault="00975381" w:rsidP="00975381">
      <w:pPr>
        <w:jc w:val="right"/>
      </w:pPr>
    </w:p>
    <w:p w:rsidR="00975381" w:rsidRDefault="00975381" w:rsidP="00975381">
      <w:pPr>
        <w:jc w:val="right"/>
      </w:pPr>
    </w:p>
    <w:p w:rsidR="00975381" w:rsidRDefault="00975381" w:rsidP="00975381">
      <w:pPr>
        <w:jc w:val="right"/>
      </w:pPr>
    </w:p>
    <w:p w:rsidR="00975381" w:rsidRDefault="00975381" w:rsidP="00975381">
      <w:pPr>
        <w:jc w:val="right"/>
      </w:pPr>
    </w:p>
    <w:p w:rsidR="00975381" w:rsidRDefault="00975381" w:rsidP="00975381">
      <w:pPr>
        <w:jc w:val="right"/>
      </w:pPr>
    </w:p>
    <w:p w:rsidR="00975381" w:rsidRDefault="00975381" w:rsidP="00975381">
      <w:pPr>
        <w:jc w:val="right"/>
      </w:pPr>
    </w:p>
    <w:p w:rsidR="00975381" w:rsidRDefault="00975381" w:rsidP="00975381">
      <w:pPr>
        <w:jc w:val="right"/>
      </w:pPr>
    </w:p>
    <w:p w:rsidR="00975381" w:rsidRDefault="00975381" w:rsidP="00975381">
      <w:pPr>
        <w:jc w:val="right"/>
      </w:pPr>
    </w:p>
    <w:p w:rsidR="00975381" w:rsidRDefault="00975381" w:rsidP="00975381">
      <w:pPr>
        <w:jc w:val="right"/>
      </w:pPr>
    </w:p>
    <w:p w:rsidR="00975381" w:rsidRDefault="00975381" w:rsidP="00975381">
      <w:pPr>
        <w:jc w:val="right"/>
      </w:pPr>
    </w:p>
    <w:p w:rsidR="00975381" w:rsidRDefault="00975381" w:rsidP="00975381">
      <w:pPr>
        <w:jc w:val="right"/>
      </w:pPr>
    </w:p>
    <w:p w:rsidR="00801302" w:rsidRDefault="00801302">
      <w:r>
        <w:br w:type="page"/>
      </w:r>
    </w:p>
    <w:p w:rsidR="00975381" w:rsidRPr="00B97C9F" w:rsidRDefault="00975381" w:rsidP="00801302">
      <w:pPr>
        <w:ind w:left="5954"/>
        <w:jc w:val="center"/>
      </w:pPr>
      <w:r w:rsidRPr="00B97C9F">
        <w:lastRenderedPageBreak/>
        <w:t>Приложение № 1</w:t>
      </w:r>
    </w:p>
    <w:p w:rsidR="00975381" w:rsidRPr="00B97C9F" w:rsidRDefault="00975381" w:rsidP="00801302">
      <w:pPr>
        <w:ind w:left="5954"/>
        <w:jc w:val="center"/>
      </w:pPr>
      <w:r w:rsidRPr="00B97C9F">
        <w:t>к извещению о проведении аукциона</w:t>
      </w:r>
    </w:p>
    <w:p w:rsidR="00801302" w:rsidRDefault="00975381" w:rsidP="00801302">
      <w:pPr>
        <w:ind w:left="5954"/>
        <w:jc w:val="center"/>
      </w:pPr>
      <w:r w:rsidRPr="00B97C9F">
        <w:t>на право заклю</w:t>
      </w:r>
      <w:r>
        <w:t>чения договоров</w:t>
      </w:r>
    </w:p>
    <w:p w:rsidR="00975381" w:rsidRDefault="00975381" w:rsidP="00801302">
      <w:pPr>
        <w:ind w:left="5954"/>
        <w:jc w:val="center"/>
      </w:pPr>
      <w:r>
        <w:t>аренды земельных участков</w:t>
      </w:r>
    </w:p>
    <w:p w:rsidR="00801302" w:rsidRDefault="00801302" w:rsidP="00975381">
      <w:pPr>
        <w:jc w:val="right"/>
      </w:pPr>
    </w:p>
    <w:p w:rsidR="00801302" w:rsidRDefault="00801302" w:rsidP="00975381">
      <w:pPr>
        <w:jc w:val="right"/>
      </w:pPr>
    </w:p>
    <w:p w:rsidR="00801302" w:rsidRPr="00B97C9F" w:rsidRDefault="00801302" w:rsidP="00975381">
      <w:pPr>
        <w:jc w:val="right"/>
      </w:pPr>
    </w:p>
    <w:p w:rsidR="00975381" w:rsidRPr="004B2C53" w:rsidRDefault="00975381" w:rsidP="00975381">
      <w:pPr>
        <w:pStyle w:val="2"/>
        <w:rPr>
          <w:rFonts w:ascii="Times New Roman" w:hAnsi="Times New Roman" w:cs="Times New Roman"/>
          <w:i/>
          <w:sz w:val="24"/>
          <w:szCs w:val="24"/>
        </w:rPr>
      </w:pPr>
      <w:r w:rsidRPr="004B2C53">
        <w:rPr>
          <w:rFonts w:ascii="Times New Roman" w:hAnsi="Times New Roman" w:cs="Times New Roman"/>
          <w:i/>
          <w:sz w:val="24"/>
          <w:szCs w:val="24"/>
        </w:rPr>
        <w:t>ЗАЯВКА НА УЧАСТИЕ В АУКЦИОНЕ</w:t>
      </w:r>
    </w:p>
    <w:p w:rsidR="00975381" w:rsidRPr="00B97C9F" w:rsidRDefault="00975381" w:rsidP="00975381">
      <w:pPr>
        <w:jc w:val="center"/>
      </w:pPr>
      <w:r w:rsidRPr="00B97C9F">
        <w:t>на право заключения договора аренды земельного участка с местоположением:</w:t>
      </w:r>
      <w:r>
        <w:t xml:space="preserve"> Российская Федерация,</w:t>
      </w:r>
      <w:r w:rsidRPr="00B97C9F">
        <w:t xml:space="preserve"> Ни</w:t>
      </w:r>
      <w:r>
        <w:t xml:space="preserve">жегородская область, </w:t>
      </w:r>
      <w:r w:rsidRPr="00A903F3">
        <w:t xml:space="preserve"> </w:t>
      </w:r>
      <w:r>
        <w:t>городской округ город Шахунья, город Шахунья, улица Пушкина, у дома № 4</w:t>
      </w:r>
      <w:r w:rsidRPr="00B97C9F">
        <w:t>, с к</w:t>
      </w:r>
      <w:r>
        <w:t>адастровым номером 52:03:0120014:709, площадью 4+/-1</w:t>
      </w:r>
      <w:r w:rsidRPr="00B97C9F">
        <w:t xml:space="preserve"> кв.м., </w:t>
      </w:r>
      <w:r w:rsidR="00801302">
        <w:br/>
      </w:r>
      <w:r w:rsidRPr="00B97C9F">
        <w:t>с разрешенным использование</w:t>
      </w:r>
      <w:r>
        <w:t>м «объекты гаражного назначения</w:t>
      </w:r>
      <w:r w:rsidRPr="00B97C9F">
        <w:t>».</w:t>
      </w:r>
    </w:p>
    <w:p w:rsidR="00975381" w:rsidRPr="00B97C9F" w:rsidRDefault="00975381" w:rsidP="00975381">
      <w:pPr>
        <w:jc w:val="center"/>
      </w:pPr>
    </w:p>
    <w:p w:rsidR="00975381" w:rsidRPr="00B97C9F" w:rsidRDefault="00975381" w:rsidP="00975381">
      <w:r w:rsidRPr="00B97C9F">
        <w:t xml:space="preserve">«_____»________________г.                                                        </w:t>
      </w:r>
      <w:r w:rsidR="00801302">
        <w:t xml:space="preserve">                             </w:t>
      </w:r>
      <w:r w:rsidRPr="00B97C9F">
        <w:t xml:space="preserve">        г. Шахунья</w:t>
      </w:r>
    </w:p>
    <w:p w:rsidR="00975381" w:rsidRPr="00B97C9F" w:rsidRDefault="00975381" w:rsidP="00975381"/>
    <w:p w:rsidR="00975381" w:rsidRPr="00B97C9F" w:rsidRDefault="00975381" w:rsidP="00975381">
      <w:r w:rsidRPr="00B97C9F">
        <w:t>_______________________________________________________________________,</w:t>
      </w:r>
    </w:p>
    <w:p w:rsidR="00975381" w:rsidRPr="00B97C9F" w:rsidRDefault="00975381" w:rsidP="00975381">
      <w:pPr>
        <w:jc w:val="center"/>
      </w:pPr>
      <w:r w:rsidRPr="00B97C9F">
        <w:t>(полное наименование юридического лица: юр. адрес, банковские реквизиты для физического лица: )</w:t>
      </w:r>
    </w:p>
    <w:p w:rsidR="00975381" w:rsidRPr="00B97C9F" w:rsidRDefault="00975381" w:rsidP="00975381">
      <w:pPr>
        <w:jc w:val="both"/>
      </w:pPr>
      <w:r w:rsidRPr="00B97C9F">
        <w:t xml:space="preserve">в лице_______________________________________________,действующего на     </w:t>
      </w:r>
    </w:p>
    <w:p w:rsidR="00975381" w:rsidRPr="00B97C9F" w:rsidRDefault="00975381" w:rsidP="00975381">
      <w:pPr>
        <w:jc w:val="both"/>
      </w:pPr>
      <w:r w:rsidRPr="00B97C9F">
        <w:t xml:space="preserve">                                                (Ф.И.О., должность)</w:t>
      </w:r>
    </w:p>
    <w:p w:rsidR="00975381" w:rsidRPr="00B97C9F" w:rsidRDefault="00975381" w:rsidP="00975381">
      <w:pPr>
        <w:jc w:val="both"/>
      </w:pPr>
      <w:r w:rsidRPr="00B97C9F">
        <w:t xml:space="preserve"> основании ________________________________________________________</w:t>
      </w:r>
    </w:p>
    <w:p w:rsidR="00975381" w:rsidRPr="00B97C9F" w:rsidRDefault="00975381" w:rsidP="00975381">
      <w:pPr>
        <w:jc w:val="center"/>
      </w:pPr>
      <w:r w:rsidRPr="00B97C9F">
        <w:t>( наименование документа)</w:t>
      </w:r>
    </w:p>
    <w:p w:rsidR="00975381" w:rsidRPr="00B97C9F" w:rsidRDefault="00975381" w:rsidP="00801302">
      <w:pPr>
        <w:pStyle w:val="ac"/>
        <w:ind w:firstLine="709"/>
        <w:jc w:val="both"/>
      </w:pPr>
      <w:r w:rsidRPr="00B97C9F">
        <w:t>Принимаем</w:t>
      </w:r>
      <w:r>
        <w:t xml:space="preserve"> (аю)</w:t>
      </w:r>
      <w:r w:rsidRPr="00B97C9F">
        <w:t xml:space="preserve"> решение об участии в аукционе на право заключения договора аренды земельного участка местоположение: </w:t>
      </w:r>
      <w:r>
        <w:t xml:space="preserve">Российская Федерация, </w:t>
      </w:r>
      <w:r w:rsidRPr="00B97C9F">
        <w:t>Ниж</w:t>
      </w:r>
      <w:r>
        <w:t>егородская область, городской округ город Шахунья, город Шахунья, улица Пушкина, у дома № 4</w:t>
      </w:r>
      <w:r w:rsidRPr="00B97C9F">
        <w:t xml:space="preserve">, категория земель земли населенных пунктов, площадью </w:t>
      </w:r>
      <w:r>
        <w:t xml:space="preserve">4+/-1 </w:t>
      </w:r>
      <w:r w:rsidRPr="00B97C9F">
        <w:t>кв.м., с кадастровым номе</w:t>
      </w:r>
      <w:r>
        <w:t>ром 52:03:0120014:709</w:t>
      </w:r>
      <w:r w:rsidRPr="00B97C9F">
        <w:t xml:space="preserve">, с разрешенным использованием земельного участка: </w:t>
      </w:r>
      <w:r>
        <w:t>объекты гаражного назначения</w:t>
      </w:r>
      <w:r w:rsidRPr="00B97C9F">
        <w:t xml:space="preserve">, проводимого </w:t>
      </w:r>
      <w:r>
        <w:t>«16» августа 2021 года Управлением экономики, прогнозирования, инвестиционной политики и</w:t>
      </w:r>
      <w:r w:rsidRPr="00B97C9F">
        <w:t xml:space="preserve"> муниципальног</w:t>
      </w:r>
      <w:r>
        <w:t>о имущества</w:t>
      </w:r>
      <w:r w:rsidRPr="00B97C9F">
        <w:t xml:space="preserve"> городского округа город Шахунья Нижегородской области</w:t>
      </w:r>
    </w:p>
    <w:p w:rsidR="00975381" w:rsidRPr="00B97C9F" w:rsidRDefault="00975381" w:rsidP="00801302">
      <w:pPr>
        <w:numPr>
          <w:ilvl w:val="0"/>
          <w:numId w:val="5"/>
        </w:numPr>
        <w:tabs>
          <w:tab w:val="clear" w:pos="795"/>
          <w:tab w:val="num" w:pos="0"/>
          <w:tab w:val="left" w:pos="993"/>
        </w:tabs>
        <w:ind w:left="0" w:firstLine="709"/>
        <w:jc w:val="both"/>
      </w:pPr>
      <w:r w:rsidRPr="00B97C9F">
        <w:t>Настоящей заявкой подтверждаем</w:t>
      </w:r>
      <w:r>
        <w:t xml:space="preserve"> (аю)</w:t>
      </w:r>
      <w:r w:rsidRPr="00B97C9F">
        <w:t>, что:</w:t>
      </w:r>
    </w:p>
    <w:p w:rsidR="00975381" w:rsidRPr="00B97C9F" w:rsidRDefault="00975381" w:rsidP="00801302">
      <w:pPr>
        <w:tabs>
          <w:tab w:val="num" w:pos="0"/>
          <w:tab w:val="left" w:pos="993"/>
        </w:tabs>
        <w:ind w:firstLine="709"/>
        <w:jc w:val="both"/>
      </w:pPr>
      <w:r w:rsidRPr="00B97C9F">
        <w:t xml:space="preserve">-в отношении </w:t>
      </w:r>
      <w:r>
        <w:t>меня (</w:t>
      </w:r>
      <w:r w:rsidRPr="00B97C9F">
        <w:t>нашей организации</w:t>
      </w:r>
      <w:r>
        <w:t>)</w:t>
      </w:r>
      <w:r w:rsidRPr="00B97C9F">
        <w:t xml:space="preserve"> не проводится процедура банкротства и она не находится в процессе ликвидации;</w:t>
      </w:r>
    </w:p>
    <w:p w:rsidR="00975381" w:rsidRPr="00B97C9F" w:rsidRDefault="00975381" w:rsidP="00801302">
      <w:pPr>
        <w:tabs>
          <w:tab w:val="num" w:pos="0"/>
          <w:tab w:val="left" w:pos="993"/>
        </w:tabs>
        <w:ind w:firstLine="709"/>
        <w:jc w:val="both"/>
      </w:pPr>
      <w:r w:rsidRPr="00B97C9F">
        <w:t>- отсутствует задолже</w:t>
      </w:r>
      <w:r>
        <w:t>нность по начисленным налогам, с</w:t>
      </w:r>
      <w:r w:rsidRPr="00B97C9F">
        <w:t>борам и иным обязательным платежам в бюджеты любого уровня или государственные внебюджетные фонды за прошедший календарный год, размер которой не превышает 25 % балансовой стоимости активов участника конкурса по данным бухгалтерской отчетности за последний завершенный отчетный период;</w:t>
      </w:r>
    </w:p>
    <w:p w:rsidR="00975381" w:rsidRPr="00B97C9F" w:rsidRDefault="00975381" w:rsidP="00801302">
      <w:pPr>
        <w:tabs>
          <w:tab w:val="num" w:pos="0"/>
          <w:tab w:val="left" w:pos="993"/>
        </w:tabs>
        <w:ind w:firstLine="709"/>
        <w:jc w:val="both"/>
      </w:pPr>
      <w:r w:rsidRPr="00B97C9F">
        <w:t>-отсутствуют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975381" w:rsidRPr="00B97C9F" w:rsidRDefault="00975381" w:rsidP="00801302">
      <w:pPr>
        <w:numPr>
          <w:ilvl w:val="0"/>
          <w:numId w:val="5"/>
        </w:numPr>
        <w:tabs>
          <w:tab w:val="clear" w:pos="795"/>
          <w:tab w:val="num" w:pos="0"/>
          <w:tab w:val="left" w:pos="993"/>
        </w:tabs>
        <w:ind w:left="0" w:firstLine="709"/>
        <w:jc w:val="both"/>
      </w:pPr>
      <w:r>
        <w:t>Обязуюсь (е</w:t>
      </w:r>
      <w:r w:rsidRPr="00B97C9F">
        <w:t>мся</w:t>
      </w:r>
      <w:r>
        <w:t>)</w:t>
      </w:r>
      <w:r w:rsidRPr="00B97C9F">
        <w:t xml:space="preserve"> в случае, если</w:t>
      </w:r>
      <w:r>
        <w:t xml:space="preserve"> я</w:t>
      </w:r>
      <w:r w:rsidRPr="00B97C9F">
        <w:t xml:space="preserve"> </w:t>
      </w:r>
      <w:r>
        <w:t>(</w:t>
      </w:r>
      <w:r w:rsidRPr="00B97C9F">
        <w:t>наша организация</w:t>
      </w:r>
      <w:r>
        <w:t>)</w:t>
      </w:r>
      <w:r w:rsidRPr="00B97C9F">
        <w:t xml:space="preserve"> </w:t>
      </w:r>
      <w:r>
        <w:t xml:space="preserve"> буду признан (-на)</w:t>
      </w:r>
      <w:r w:rsidRPr="00B97C9F">
        <w:t xml:space="preserve"> победителем аукциона, в течение 30 дней со дня направления проекта договора аренды земельного участка, но не ранее чем через 10 дней со дня размещения информации о результатах аукциона на официальном сайте Российской Федерации в сети «</w:t>
      </w:r>
      <w:r>
        <w:t>Интернет», заключить с Управлением экономики, прогнозирования, инвестиционной политики и</w:t>
      </w:r>
      <w:r w:rsidRPr="00B97C9F">
        <w:t xml:space="preserve"> муниципальног</w:t>
      </w:r>
      <w:r>
        <w:t>о имущества</w:t>
      </w:r>
      <w:r w:rsidRPr="00B97C9F">
        <w:t xml:space="preserve"> городского округа город Шахунья Нижегородской области договор аренды земельного участка.</w:t>
      </w:r>
    </w:p>
    <w:p w:rsidR="00975381" w:rsidRPr="00B97C9F" w:rsidRDefault="00975381" w:rsidP="00801302">
      <w:pPr>
        <w:numPr>
          <w:ilvl w:val="0"/>
          <w:numId w:val="5"/>
        </w:numPr>
        <w:tabs>
          <w:tab w:val="clear" w:pos="795"/>
          <w:tab w:val="num" w:pos="0"/>
          <w:tab w:val="left" w:pos="993"/>
        </w:tabs>
        <w:ind w:left="0" w:firstLine="709"/>
        <w:jc w:val="both"/>
      </w:pPr>
      <w:r w:rsidRPr="00B97C9F">
        <w:t>К заявке</w:t>
      </w:r>
      <w:r>
        <w:t xml:space="preserve"> на участие в аукционе прилагаю (ем)</w:t>
      </w:r>
      <w:r w:rsidRPr="00B97C9F">
        <w:t xml:space="preserve"> документы в соответствии с требованиями, указанными в извещении о проведении аукциона.</w:t>
      </w:r>
    </w:p>
    <w:p w:rsidR="00975381" w:rsidRPr="00B97C9F" w:rsidRDefault="00975381" w:rsidP="00801302">
      <w:pPr>
        <w:numPr>
          <w:ilvl w:val="0"/>
          <w:numId w:val="5"/>
        </w:numPr>
        <w:tabs>
          <w:tab w:val="clear" w:pos="795"/>
          <w:tab w:val="num" w:pos="0"/>
          <w:tab w:val="left" w:pos="993"/>
        </w:tabs>
        <w:ind w:left="0" w:firstLine="709"/>
        <w:jc w:val="both"/>
      </w:pPr>
      <w:r w:rsidRPr="00B97C9F">
        <w:t>С условиями а</w:t>
      </w:r>
      <w:r>
        <w:t>укциона и извещением ознакомлен (ы), согласен (ны)</w:t>
      </w:r>
      <w:r w:rsidRPr="00B97C9F">
        <w:t>.</w:t>
      </w:r>
    </w:p>
    <w:p w:rsidR="00975381" w:rsidRPr="00B97C9F" w:rsidRDefault="00975381" w:rsidP="00801302">
      <w:pPr>
        <w:numPr>
          <w:ilvl w:val="0"/>
          <w:numId w:val="5"/>
        </w:numPr>
        <w:tabs>
          <w:tab w:val="clear" w:pos="795"/>
          <w:tab w:val="num" w:pos="0"/>
          <w:tab w:val="left" w:pos="993"/>
        </w:tabs>
        <w:ind w:left="0" w:firstLine="709"/>
        <w:jc w:val="both"/>
      </w:pPr>
      <w:r w:rsidRPr="00B97C9F">
        <w:t xml:space="preserve">Осмотр земельного участка на местности </w:t>
      </w:r>
      <w:r>
        <w:t>мной (</w:t>
      </w:r>
      <w:r w:rsidRPr="00B97C9F">
        <w:t>нами</w:t>
      </w:r>
      <w:r>
        <w:t>)</w:t>
      </w:r>
      <w:r w:rsidRPr="00B97C9F">
        <w:t xml:space="preserve"> произведен, претензий по состоянию земельного участка не имеется.</w:t>
      </w:r>
    </w:p>
    <w:p w:rsidR="00975381" w:rsidRPr="00B97C9F" w:rsidRDefault="00975381" w:rsidP="00975381">
      <w:pPr>
        <w:jc w:val="both"/>
      </w:pPr>
      <w:r w:rsidRPr="00B97C9F">
        <w:t>Банковские реквизиты для возврата задатка________________________________</w:t>
      </w:r>
    </w:p>
    <w:p w:rsidR="00975381" w:rsidRPr="00B97C9F" w:rsidRDefault="00975381" w:rsidP="00975381">
      <w:pPr>
        <w:jc w:val="both"/>
      </w:pPr>
      <w:r w:rsidRPr="00B97C9F">
        <w:lastRenderedPageBreak/>
        <w:t>____________________________________________________________________</w:t>
      </w:r>
    </w:p>
    <w:p w:rsidR="00975381" w:rsidRPr="00B97C9F" w:rsidRDefault="00975381" w:rsidP="00975381">
      <w:pPr>
        <w:jc w:val="both"/>
      </w:pPr>
      <w:r w:rsidRPr="00B97C9F">
        <w:t>____________________________________________________________________</w:t>
      </w:r>
    </w:p>
    <w:p w:rsidR="00975381" w:rsidRPr="00B97C9F" w:rsidRDefault="00975381" w:rsidP="00975381">
      <w:pPr>
        <w:jc w:val="both"/>
      </w:pPr>
      <w:r w:rsidRPr="00B97C9F">
        <w:t>Адрес почтовый:_____________________________________________________</w:t>
      </w:r>
    </w:p>
    <w:p w:rsidR="00975381" w:rsidRPr="00B97C9F" w:rsidRDefault="00975381" w:rsidP="00975381">
      <w:pPr>
        <w:jc w:val="both"/>
      </w:pPr>
      <w:r w:rsidRPr="00B97C9F">
        <w:t>Адрес электронной почты (при наличии):__________________________________</w:t>
      </w:r>
    </w:p>
    <w:p w:rsidR="00975381" w:rsidRPr="00B97C9F" w:rsidRDefault="00975381" w:rsidP="00975381">
      <w:pPr>
        <w:jc w:val="both"/>
      </w:pPr>
      <w:r w:rsidRPr="00B97C9F">
        <w:t>Контактный телефон:__________________________________________________</w:t>
      </w:r>
    </w:p>
    <w:p w:rsidR="00975381" w:rsidRPr="00B97C9F" w:rsidRDefault="00975381" w:rsidP="00975381">
      <w:pPr>
        <w:jc w:val="both"/>
      </w:pPr>
      <w:r w:rsidRPr="00B97C9F">
        <w:t>Руководитель (должность):___________________       _______________________</w:t>
      </w:r>
    </w:p>
    <w:p w:rsidR="00975381" w:rsidRPr="00B97C9F" w:rsidRDefault="00975381" w:rsidP="00975381">
      <w:pPr>
        <w:jc w:val="both"/>
      </w:pPr>
      <w:r w:rsidRPr="00B97C9F">
        <w:t xml:space="preserve">                                                     (подпись)                                                               (ФИО)</w:t>
      </w:r>
    </w:p>
    <w:p w:rsidR="00975381" w:rsidRPr="00B97C9F" w:rsidRDefault="00975381" w:rsidP="00975381">
      <w:pPr>
        <w:jc w:val="both"/>
      </w:pPr>
      <w:r w:rsidRPr="00B97C9F">
        <w:t xml:space="preserve">                                                                                        Печать (при наличии)</w:t>
      </w:r>
    </w:p>
    <w:p w:rsidR="00975381" w:rsidRPr="00B97C9F" w:rsidRDefault="00975381" w:rsidP="00975381">
      <w:pPr>
        <w:pStyle w:val="a5"/>
        <w:jc w:val="both"/>
      </w:pPr>
      <w:r w:rsidRPr="00B97C9F">
        <w:t>Время и дата принятия заявки:</w:t>
      </w:r>
    </w:p>
    <w:p w:rsidR="00975381" w:rsidRPr="00B97C9F" w:rsidRDefault="00975381" w:rsidP="00975381">
      <w:pPr>
        <w:pStyle w:val="a5"/>
        <w:jc w:val="both"/>
      </w:pPr>
      <w:r w:rsidRPr="00B97C9F">
        <w:t xml:space="preserve"> «____»____________________г. в _____ час.______мин.</w:t>
      </w:r>
    </w:p>
    <w:p w:rsidR="00975381" w:rsidRPr="00B97C9F" w:rsidRDefault="00975381" w:rsidP="00975381">
      <w:pPr>
        <w:pStyle w:val="a5"/>
        <w:jc w:val="both"/>
      </w:pPr>
    </w:p>
    <w:p w:rsidR="00975381" w:rsidRPr="00B97C9F" w:rsidRDefault="00975381" w:rsidP="00975381">
      <w:pPr>
        <w:pStyle w:val="a5"/>
        <w:jc w:val="both"/>
      </w:pPr>
      <w:r w:rsidRPr="00B97C9F">
        <w:t>Регистрационный номер заявки № _______________</w:t>
      </w:r>
    </w:p>
    <w:p w:rsidR="00975381" w:rsidRPr="00B97C9F" w:rsidRDefault="00975381" w:rsidP="00975381">
      <w:pPr>
        <w:pStyle w:val="a5"/>
        <w:jc w:val="both"/>
      </w:pPr>
    </w:p>
    <w:p w:rsidR="00975381" w:rsidRPr="00B97C9F" w:rsidRDefault="00975381" w:rsidP="00975381">
      <w:pPr>
        <w:pStyle w:val="a5"/>
        <w:jc w:val="both"/>
      </w:pPr>
      <w:r w:rsidRPr="00B97C9F">
        <w:t>Подпись уполномоченного лица организатора аукциона____________________</w:t>
      </w:r>
    </w:p>
    <w:p w:rsidR="00975381" w:rsidRPr="00B97C9F" w:rsidRDefault="00975381" w:rsidP="00975381">
      <w:pPr>
        <w:pStyle w:val="a5"/>
        <w:jc w:val="both"/>
      </w:pPr>
    </w:p>
    <w:p w:rsidR="00975381" w:rsidRPr="00B97C9F" w:rsidRDefault="00975381" w:rsidP="00975381">
      <w:pPr>
        <w:pStyle w:val="a5"/>
        <w:jc w:val="both"/>
      </w:pPr>
      <w:r w:rsidRPr="00B97C9F">
        <w:t>Отметка об отказе в принятии заявки:</w:t>
      </w:r>
      <w:r>
        <w:t xml:space="preserve"> </w:t>
      </w:r>
      <w:r w:rsidRPr="00B97C9F">
        <w:t>____________________________________________</w:t>
      </w:r>
    </w:p>
    <w:p w:rsidR="00975381" w:rsidRPr="00B97C9F" w:rsidRDefault="00975381" w:rsidP="00975381">
      <w:pPr>
        <w:pStyle w:val="ac"/>
      </w:pPr>
    </w:p>
    <w:p w:rsidR="00975381" w:rsidRDefault="00975381" w:rsidP="00975381">
      <w:pPr>
        <w:pStyle w:val="ac"/>
        <w:jc w:val="right"/>
      </w:pPr>
    </w:p>
    <w:p w:rsidR="00975381" w:rsidRDefault="00975381" w:rsidP="00975381">
      <w:pPr>
        <w:pStyle w:val="ac"/>
        <w:jc w:val="right"/>
      </w:pPr>
    </w:p>
    <w:p w:rsidR="00975381" w:rsidRDefault="00975381" w:rsidP="00975381">
      <w:pPr>
        <w:pStyle w:val="ac"/>
        <w:jc w:val="right"/>
      </w:pPr>
    </w:p>
    <w:p w:rsidR="00975381" w:rsidRDefault="00975381" w:rsidP="00975381">
      <w:pPr>
        <w:pStyle w:val="ac"/>
        <w:jc w:val="right"/>
      </w:pPr>
    </w:p>
    <w:p w:rsidR="00975381" w:rsidRDefault="00975381" w:rsidP="00975381">
      <w:pPr>
        <w:pStyle w:val="ac"/>
        <w:jc w:val="right"/>
      </w:pPr>
    </w:p>
    <w:p w:rsidR="00975381" w:rsidRDefault="00975381" w:rsidP="00975381">
      <w:pPr>
        <w:pStyle w:val="ac"/>
        <w:jc w:val="right"/>
      </w:pPr>
    </w:p>
    <w:p w:rsidR="00975381" w:rsidRDefault="00975381" w:rsidP="00975381">
      <w:pPr>
        <w:pStyle w:val="ac"/>
        <w:jc w:val="right"/>
      </w:pPr>
    </w:p>
    <w:p w:rsidR="00975381" w:rsidRDefault="00975381" w:rsidP="00975381">
      <w:pPr>
        <w:pStyle w:val="ac"/>
        <w:jc w:val="right"/>
      </w:pPr>
    </w:p>
    <w:p w:rsidR="00975381" w:rsidRDefault="00975381" w:rsidP="00975381">
      <w:pPr>
        <w:pStyle w:val="ac"/>
        <w:jc w:val="right"/>
      </w:pPr>
    </w:p>
    <w:p w:rsidR="00975381" w:rsidRDefault="00975381" w:rsidP="00975381">
      <w:pPr>
        <w:pStyle w:val="ac"/>
        <w:jc w:val="right"/>
      </w:pPr>
    </w:p>
    <w:p w:rsidR="00975381" w:rsidRDefault="00975381" w:rsidP="00975381">
      <w:pPr>
        <w:pStyle w:val="ac"/>
        <w:jc w:val="right"/>
      </w:pPr>
    </w:p>
    <w:p w:rsidR="00975381" w:rsidRDefault="00975381" w:rsidP="00975381">
      <w:pPr>
        <w:pStyle w:val="ac"/>
        <w:jc w:val="right"/>
      </w:pPr>
    </w:p>
    <w:p w:rsidR="00975381" w:rsidRDefault="00975381" w:rsidP="00975381">
      <w:pPr>
        <w:pStyle w:val="ac"/>
        <w:jc w:val="right"/>
      </w:pPr>
    </w:p>
    <w:p w:rsidR="00975381" w:rsidRDefault="00975381" w:rsidP="00975381">
      <w:pPr>
        <w:pStyle w:val="ac"/>
        <w:jc w:val="right"/>
      </w:pPr>
    </w:p>
    <w:p w:rsidR="00975381" w:rsidRDefault="00975381" w:rsidP="00975381">
      <w:pPr>
        <w:pStyle w:val="ac"/>
        <w:jc w:val="right"/>
      </w:pPr>
    </w:p>
    <w:p w:rsidR="00975381" w:rsidRDefault="00975381" w:rsidP="00975381">
      <w:pPr>
        <w:pStyle w:val="ac"/>
        <w:jc w:val="right"/>
      </w:pPr>
    </w:p>
    <w:p w:rsidR="00975381" w:rsidRPr="00B97C9F" w:rsidRDefault="00975381" w:rsidP="00801302">
      <w:pPr>
        <w:pStyle w:val="ac"/>
        <w:spacing w:before="0" w:beforeAutospacing="0" w:after="0" w:afterAutospacing="0"/>
        <w:ind w:left="6096"/>
        <w:jc w:val="center"/>
      </w:pPr>
      <w:r w:rsidRPr="00B97C9F">
        <w:lastRenderedPageBreak/>
        <w:t>Приложение №  2</w:t>
      </w:r>
    </w:p>
    <w:p w:rsidR="00975381" w:rsidRPr="00B97C9F" w:rsidRDefault="00975381" w:rsidP="00801302">
      <w:pPr>
        <w:pStyle w:val="ac"/>
        <w:spacing w:before="0" w:beforeAutospacing="0" w:after="0" w:afterAutospacing="0"/>
        <w:ind w:left="6096"/>
        <w:jc w:val="center"/>
      </w:pPr>
      <w:r w:rsidRPr="00B97C9F">
        <w:t>к извещению о проведении аукциона</w:t>
      </w:r>
    </w:p>
    <w:p w:rsidR="00801302" w:rsidRDefault="00975381" w:rsidP="00801302">
      <w:pPr>
        <w:pStyle w:val="ac"/>
        <w:spacing w:before="0" w:beforeAutospacing="0" w:after="0" w:afterAutospacing="0"/>
        <w:ind w:left="6096"/>
        <w:jc w:val="center"/>
      </w:pPr>
      <w:r w:rsidRPr="00B97C9F">
        <w:t xml:space="preserve">на </w:t>
      </w:r>
      <w:r>
        <w:t>право заключения договоров</w:t>
      </w:r>
    </w:p>
    <w:p w:rsidR="00975381" w:rsidRPr="00B97C9F" w:rsidRDefault="00975381" w:rsidP="00801302">
      <w:pPr>
        <w:pStyle w:val="ac"/>
        <w:spacing w:before="0" w:beforeAutospacing="0" w:after="0" w:afterAutospacing="0"/>
        <w:ind w:left="6096"/>
        <w:jc w:val="center"/>
      </w:pPr>
      <w:r>
        <w:t>аренды земельных участков</w:t>
      </w:r>
    </w:p>
    <w:p w:rsidR="00975381" w:rsidRPr="00B97C9F" w:rsidRDefault="00975381" w:rsidP="00975381">
      <w:pPr>
        <w:pStyle w:val="ConsNormal"/>
        <w:widowControl/>
        <w:ind w:firstLine="0"/>
        <w:rPr>
          <w:rFonts w:ascii="Times New Roman" w:hAnsi="Times New Roman" w:cs="Times New Roman"/>
          <w:sz w:val="24"/>
          <w:szCs w:val="24"/>
        </w:rPr>
      </w:pPr>
    </w:p>
    <w:p w:rsidR="00975381" w:rsidRPr="00B97C9F" w:rsidRDefault="00975381" w:rsidP="00975381">
      <w:pPr>
        <w:pStyle w:val="ConsNonformat"/>
        <w:widowControl/>
        <w:ind w:left="720"/>
        <w:jc w:val="center"/>
        <w:rPr>
          <w:rFonts w:ascii="Times New Roman" w:hAnsi="Times New Roman" w:cs="Times New Roman"/>
          <w:b/>
          <w:iCs/>
          <w:sz w:val="24"/>
          <w:szCs w:val="24"/>
        </w:rPr>
      </w:pPr>
      <w:r w:rsidRPr="00B97C9F">
        <w:rPr>
          <w:rFonts w:ascii="Times New Roman" w:hAnsi="Times New Roman" w:cs="Times New Roman"/>
          <w:b/>
          <w:iCs/>
          <w:sz w:val="24"/>
          <w:szCs w:val="24"/>
        </w:rPr>
        <w:t>Проект договора аренды земельного участка</w:t>
      </w:r>
    </w:p>
    <w:p w:rsidR="00975381" w:rsidRPr="00B97C9F" w:rsidRDefault="00975381" w:rsidP="00975381">
      <w:pPr>
        <w:pStyle w:val="ConsNonformat"/>
        <w:widowControl/>
        <w:jc w:val="center"/>
        <w:rPr>
          <w:rFonts w:ascii="Times New Roman" w:hAnsi="Times New Roman" w:cs="Times New Roman"/>
          <w:sz w:val="24"/>
          <w:szCs w:val="24"/>
        </w:rPr>
      </w:pPr>
    </w:p>
    <w:p w:rsidR="00975381" w:rsidRPr="00B97C9F" w:rsidRDefault="00975381" w:rsidP="00975381">
      <w:pPr>
        <w:pStyle w:val="ConsNonformat"/>
        <w:widowControl/>
        <w:jc w:val="center"/>
        <w:rPr>
          <w:rFonts w:ascii="Times New Roman" w:hAnsi="Times New Roman" w:cs="Times New Roman"/>
          <w:sz w:val="24"/>
          <w:szCs w:val="24"/>
        </w:rPr>
      </w:pPr>
      <w:r w:rsidRPr="00B97C9F">
        <w:rPr>
          <w:rFonts w:ascii="Times New Roman" w:hAnsi="Times New Roman" w:cs="Times New Roman"/>
          <w:sz w:val="24"/>
          <w:szCs w:val="24"/>
        </w:rPr>
        <w:t xml:space="preserve">ДОГОВОР АРЕНДЫ </w:t>
      </w:r>
    </w:p>
    <w:p w:rsidR="00975381" w:rsidRPr="00046341" w:rsidRDefault="00975381" w:rsidP="00975381">
      <w:pPr>
        <w:pStyle w:val="ConsNonformat"/>
        <w:widowControl/>
        <w:jc w:val="center"/>
        <w:rPr>
          <w:rFonts w:ascii="Times New Roman" w:hAnsi="Times New Roman" w:cs="Times New Roman"/>
          <w:sz w:val="24"/>
          <w:szCs w:val="24"/>
        </w:rPr>
      </w:pPr>
      <w:r w:rsidRPr="00B97C9F">
        <w:rPr>
          <w:rFonts w:ascii="Times New Roman" w:hAnsi="Times New Roman" w:cs="Times New Roman"/>
          <w:sz w:val="24"/>
          <w:szCs w:val="24"/>
        </w:rPr>
        <w:t>ЗЕМЕЛЬНОГО УЧАСТКА</w:t>
      </w:r>
    </w:p>
    <w:p w:rsidR="00975381" w:rsidRPr="00B97C9F" w:rsidRDefault="00975381" w:rsidP="00975381">
      <w:pPr>
        <w:pStyle w:val="a5"/>
        <w:ind w:left="2160" w:hanging="2192"/>
        <w:jc w:val="both"/>
      </w:pPr>
    </w:p>
    <w:p w:rsidR="00975381" w:rsidRPr="00B97C9F" w:rsidRDefault="00975381" w:rsidP="00975381">
      <w:pPr>
        <w:pStyle w:val="a5"/>
        <w:ind w:left="2160" w:hanging="2192"/>
        <w:jc w:val="both"/>
      </w:pPr>
      <w:r w:rsidRPr="00B97C9F">
        <w:t xml:space="preserve">АРЕНДАТОР:___________________ </w:t>
      </w:r>
    </w:p>
    <w:p w:rsidR="00975381" w:rsidRPr="00B97C9F" w:rsidRDefault="00975381" w:rsidP="00975381">
      <w:pPr>
        <w:pStyle w:val="a5"/>
        <w:jc w:val="both"/>
      </w:pPr>
    </w:p>
    <w:p w:rsidR="00975381" w:rsidRPr="00B97C9F" w:rsidRDefault="00975381" w:rsidP="00801302">
      <w:pPr>
        <w:pStyle w:val="a5"/>
        <w:jc w:val="center"/>
      </w:pPr>
      <w:r w:rsidRPr="00B97C9F">
        <w:t>ЗЕМЕЛЬНЫЙ</w:t>
      </w:r>
    </w:p>
    <w:p w:rsidR="00975381" w:rsidRPr="00B97C9F" w:rsidRDefault="00975381" w:rsidP="00801302">
      <w:pPr>
        <w:pStyle w:val="a5"/>
        <w:jc w:val="center"/>
      </w:pPr>
      <w:r w:rsidRPr="00B97C9F">
        <w:t>УЧАСТОК:</w:t>
      </w:r>
    </w:p>
    <w:p w:rsidR="00975381" w:rsidRPr="00B97C9F" w:rsidRDefault="00975381" w:rsidP="00975381">
      <w:pPr>
        <w:pStyle w:val="a5"/>
        <w:tabs>
          <w:tab w:val="left" w:pos="2552"/>
        </w:tabs>
        <w:ind w:left="2552" w:hanging="2552"/>
      </w:pPr>
    </w:p>
    <w:p w:rsidR="00975381" w:rsidRDefault="00975381" w:rsidP="00975381">
      <w:pPr>
        <w:pStyle w:val="a5"/>
        <w:tabs>
          <w:tab w:val="left" w:pos="2552"/>
        </w:tabs>
        <w:ind w:left="2552" w:hanging="2552"/>
      </w:pPr>
      <w:r w:rsidRPr="00B97C9F">
        <w:t xml:space="preserve">Местоположение: </w:t>
      </w:r>
      <w:r>
        <w:t xml:space="preserve">Российская Федерация, </w:t>
      </w:r>
      <w:r w:rsidRPr="00B97C9F">
        <w:t xml:space="preserve">Нижегородская область, </w:t>
      </w:r>
    </w:p>
    <w:p w:rsidR="00975381" w:rsidRDefault="00975381" w:rsidP="00975381">
      <w:pPr>
        <w:pStyle w:val="a5"/>
        <w:tabs>
          <w:tab w:val="left" w:pos="2552"/>
        </w:tabs>
        <w:ind w:left="2552" w:hanging="2552"/>
      </w:pPr>
      <w:r>
        <w:t xml:space="preserve">                                </w:t>
      </w:r>
      <w:r w:rsidRPr="005D6B32">
        <w:t xml:space="preserve">городской округ город Шахунья, город Шахунья, улица Пушкина, </w:t>
      </w:r>
    </w:p>
    <w:p w:rsidR="00975381" w:rsidRPr="005D6B32" w:rsidRDefault="00975381" w:rsidP="00975381">
      <w:pPr>
        <w:pStyle w:val="a5"/>
        <w:tabs>
          <w:tab w:val="left" w:pos="2552"/>
        </w:tabs>
        <w:ind w:left="2552" w:hanging="2552"/>
      </w:pPr>
      <w:r>
        <w:t xml:space="preserve">                                </w:t>
      </w:r>
      <w:r w:rsidRPr="005D6B32">
        <w:t>у дома № 4</w:t>
      </w:r>
    </w:p>
    <w:p w:rsidR="00975381" w:rsidRPr="00B97C9F" w:rsidRDefault="00975381" w:rsidP="00975381">
      <w:pPr>
        <w:pStyle w:val="a5"/>
        <w:tabs>
          <w:tab w:val="left" w:pos="2552"/>
        </w:tabs>
        <w:ind w:left="2552" w:hanging="2552"/>
      </w:pPr>
      <w:r w:rsidRPr="00B97C9F">
        <w:t xml:space="preserve">Площадь: </w:t>
      </w:r>
      <w:r>
        <w:t>4+/-1</w:t>
      </w:r>
      <w:r w:rsidRPr="00B97C9F">
        <w:t xml:space="preserve"> кв.м.</w:t>
      </w:r>
    </w:p>
    <w:p w:rsidR="00975381" w:rsidRPr="002C06F8" w:rsidRDefault="00975381" w:rsidP="00975381">
      <w:pPr>
        <w:pStyle w:val="a5"/>
        <w:tabs>
          <w:tab w:val="left" w:pos="2268"/>
        </w:tabs>
      </w:pPr>
      <w:r w:rsidRPr="00B97C9F">
        <w:t xml:space="preserve">Кадастровый номер: </w:t>
      </w:r>
      <w:r>
        <w:t>52:03:0120014:709</w:t>
      </w:r>
    </w:p>
    <w:p w:rsidR="00975381" w:rsidRPr="00B97C9F" w:rsidRDefault="00975381" w:rsidP="00975381">
      <w:pPr>
        <w:pStyle w:val="a5"/>
        <w:tabs>
          <w:tab w:val="left" w:pos="2268"/>
        </w:tabs>
      </w:pPr>
    </w:p>
    <w:p w:rsidR="00975381" w:rsidRPr="00B97C9F" w:rsidRDefault="00975381" w:rsidP="00975381">
      <w:pPr>
        <w:pStyle w:val="a5"/>
        <w:tabs>
          <w:tab w:val="left" w:pos="2268"/>
        </w:tabs>
      </w:pPr>
    </w:p>
    <w:p w:rsidR="00975381" w:rsidRPr="00B97C9F" w:rsidRDefault="00975381" w:rsidP="00801302">
      <w:pPr>
        <w:pStyle w:val="a5"/>
        <w:tabs>
          <w:tab w:val="left" w:pos="2268"/>
        </w:tabs>
        <w:ind w:left="2268" w:hanging="2268"/>
        <w:jc w:val="center"/>
      </w:pPr>
      <w:r w:rsidRPr="00B97C9F">
        <w:t>ДОГОВОР № _________</w:t>
      </w:r>
    </w:p>
    <w:p w:rsidR="00975381" w:rsidRDefault="00975381" w:rsidP="00975381">
      <w:pPr>
        <w:pStyle w:val="a5"/>
        <w:tabs>
          <w:tab w:val="left" w:pos="1980"/>
        </w:tabs>
        <w:ind w:left="1440" w:hanging="1440"/>
        <w:jc w:val="both"/>
      </w:pPr>
      <w:r w:rsidRPr="00B97C9F">
        <w:t xml:space="preserve">Основание: </w:t>
      </w:r>
      <w:r>
        <w:t xml:space="preserve"> </w:t>
      </w:r>
      <w:r w:rsidRPr="00B97C9F">
        <w:t xml:space="preserve">протокол № __ </w:t>
      </w:r>
      <w:r>
        <w:t xml:space="preserve"> от «__»______20__ </w:t>
      </w:r>
      <w:r w:rsidRPr="00B97C9F">
        <w:t>о результатах аукциона на право заключения договора аренды земельного участка с местоположением:</w:t>
      </w:r>
      <w:r>
        <w:t xml:space="preserve"> Российская Федерация, Нижегородская область, </w:t>
      </w:r>
      <w:r w:rsidRPr="00050A02">
        <w:t>городской округ город Шахунья, город Шахунья, улица Пушкина, у дома № 4</w:t>
      </w:r>
      <w:r w:rsidRPr="00B97C9F">
        <w:t>, с кадастровым номером 52:</w:t>
      </w:r>
      <w:r>
        <w:t>03:0120014:709, площадью 4+/-1</w:t>
      </w:r>
      <w:r w:rsidRPr="00B97C9F">
        <w:t xml:space="preserve"> кв.м. с разрешенным видом использовани</w:t>
      </w:r>
      <w:r>
        <w:t>я «объекты гаражного назначения</w:t>
      </w:r>
      <w:r w:rsidRPr="00B97C9F">
        <w:t xml:space="preserve">» </w:t>
      </w:r>
    </w:p>
    <w:p w:rsidR="00975381" w:rsidRPr="00050A02" w:rsidRDefault="00975381" w:rsidP="00975381">
      <w:pPr>
        <w:pStyle w:val="a5"/>
        <w:tabs>
          <w:tab w:val="left" w:pos="1980"/>
        </w:tabs>
        <w:ind w:left="1440" w:hanging="1440"/>
        <w:jc w:val="both"/>
      </w:pPr>
    </w:p>
    <w:p w:rsidR="00975381" w:rsidRDefault="00975381" w:rsidP="00975381">
      <w:pPr>
        <w:pStyle w:val="a5"/>
        <w:tabs>
          <w:tab w:val="left" w:pos="1980"/>
        </w:tabs>
      </w:pPr>
      <w:r w:rsidRPr="00B97C9F">
        <w:t>Срок аренды по «______» _______  20__ года</w:t>
      </w:r>
    </w:p>
    <w:p w:rsidR="00975381" w:rsidRDefault="00975381" w:rsidP="00975381">
      <w:pPr>
        <w:pStyle w:val="a5"/>
        <w:tabs>
          <w:tab w:val="left" w:pos="1980"/>
        </w:tabs>
      </w:pPr>
    </w:p>
    <w:p w:rsidR="00975381" w:rsidRDefault="00975381" w:rsidP="00975381">
      <w:pPr>
        <w:pStyle w:val="a5"/>
        <w:tabs>
          <w:tab w:val="left" w:pos="1980"/>
        </w:tabs>
      </w:pPr>
    </w:p>
    <w:p w:rsidR="00975381" w:rsidRDefault="00975381" w:rsidP="00975381">
      <w:pPr>
        <w:pStyle w:val="a5"/>
        <w:tabs>
          <w:tab w:val="left" w:pos="1980"/>
        </w:tabs>
      </w:pPr>
    </w:p>
    <w:p w:rsidR="00975381" w:rsidRDefault="00975381" w:rsidP="00975381">
      <w:pPr>
        <w:pStyle w:val="a5"/>
        <w:tabs>
          <w:tab w:val="left" w:pos="1980"/>
        </w:tabs>
      </w:pPr>
    </w:p>
    <w:p w:rsidR="00975381" w:rsidRDefault="00975381" w:rsidP="00975381">
      <w:pPr>
        <w:pStyle w:val="a5"/>
        <w:tabs>
          <w:tab w:val="left" w:pos="1980"/>
        </w:tabs>
      </w:pPr>
    </w:p>
    <w:p w:rsidR="00975381" w:rsidRDefault="00975381" w:rsidP="00975381">
      <w:pPr>
        <w:pStyle w:val="a5"/>
        <w:tabs>
          <w:tab w:val="left" w:pos="1980"/>
        </w:tabs>
      </w:pPr>
    </w:p>
    <w:p w:rsidR="00975381" w:rsidRDefault="00975381" w:rsidP="00975381">
      <w:pPr>
        <w:pStyle w:val="a5"/>
        <w:tabs>
          <w:tab w:val="left" w:pos="1980"/>
        </w:tabs>
      </w:pPr>
    </w:p>
    <w:p w:rsidR="00975381" w:rsidRDefault="00975381" w:rsidP="00975381">
      <w:pPr>
        <w:pStyle w:val="a5"/>
        <w:tabs>
          <w:tab w:val="left" w:pos="1980"/>
        </w:tabs>
      </w:pPr>
    </w:p>
    <w:p w:rsidR="00975381" w:rsidRDefault="00975381" w:rsidP="00975381">
      <w:pPr>
        <w:pStyle w:val="a5"/>
        <w:tabs>
          <w:tab w:val="left" w:pos="1980"/>
        </w:tabs>
      </w:pPr>
    </w:p>
    <w:p w:rsidR="00975381" w:rsidRDefault="00975381" w:rsidP="00975381">
      <w:pPr>
        <w:pStyle w:val="a5"/>
        <w:tabs>
          <w:tab w:val="left" w:pos="1980"/>
        </w:tabs>
      </w:pPr>
    </w:p>
    <w:p w:rsidR="00975381" w:rsidRDefault="00975381" w:rsidP="00975381">
      <w:pPr>
        <w:pStyle w:val="a5"/>
        <w:tabs>
          <w:tab w:val="left" w:pos="1980"/>
        </w:tabs>
      </w:pPr>
    </w:p>
    <w:p w:rsidR="00975381" w:rsidRDefault="00975381" w:rsidP="00975381">
      <w:pPr>
        <w:pStyle w:val="a5"/>
        <w:tabs>
          <w:tab w:val="left" w:pos="1980"/>
        </w:tabs>
      </w:pPr>
    </w:p>
    <w:p w:rsidR="00975381" w:rsidRPr="00B97C9F" w:rsidRDefault="00975381" w:rsidP="00801302">
      <w:pPr>
        <w:pStyle w:val="a5"/>
        <w:tabs>
          <w:tab w:val="left" w:pos="2268"/>
        </w:tabs>
        <w:ind w:left="2268" w:hanging="2268"/>
        <w:jc w:val="center"/>
      </w:pPr>
      <w:r w:rsidRPr="00B97C9F">
        <w:lastRenderedPageBreak/>
        <w:t>ДОГОВОР № ______</w:t>
      </w:r>
    </w:p>
    <w:p w:rsidR="00975381" w:rsidRPr="00B97C9F" w:rsidRDefault="00975381" w:rsidP="00801302">
      <w:pPr>
        <w:pStyle w:val="a5"/>
        <w:tabs>
          <w:tab w:val="left" w:pos="2552"/>
        </w:tabs>
        <w:ind w:left="2552" w:hanging="2552"/>
        <w:jc w:val="center"/>
      </w:pPr>
      <w:r w:rsidRPr="00B97C9F">
        <w:t>аренды земельного участка</w:t>
      </w:r>
    </w:p>
    <w:p w:rsidR="00975381" w:rsidRPr="00B97C9F" w:rsidRDefault="00975381" w:rsidP="00975381">
      <w:pPr>
        <w:pStyle w:val="a5"/>
        <w:tabs>
          <w:tab w:val="left" w:pos="2552"/>
        </w:tabs>
        <w:ind w:left="2552" w:hanging="2552"/>
      </w:pPr>
      <w:r w:rsidRPr="00B97C9F">
        <w:t xml:space="preserve">г. Шахунья                                                                               </w:t>
      </w:r>
      <w:r>
        <w:t xml:space="preserve">             </w:t>
      </w:r>
      <w:r w:rsidRPr="00B97C9F">
        <w:t xml:space="preserve">«____»_______ 20__года                                                                        </w:t>
      </w:r>
    </w:p>
    <w:p w:rsidR="00975381" w:rsidRPr="00B97C9F" w:rsidRDefault="00975381" w:rsidP="00975381">
      <w:pPr>
        <w:pStyle w:val="a5"/>
        <w:tabs>
          <w:tab w:val="left" w:pos="-142"/>
        </w:tabs>
        <w:jc w:val="both"/>
      </w:pPr>
      <w:r>
        <w:tab/>
      </w:r>
      <w:r w:rsidRPr="00412594">
        <w:t xml:space="preserve">Управление экономики, прогнозирования, инвестиционной политики и муниципального имущества </w:t>
      </w:r>
      <w:r w:rsidRPr="00412594">
        <w:rPr>
          <w:bCs/>
        </w:rPr>
        <w:t>городского округа город Шахунья Нижегородской области</w:t>
      </w:r>
      <w:r w:rsidRPr="00412594">
        <w:t xml:space="preserve"> (зарегистрировано  Межрайонной инспекцией Федеральной налоговой службы № 15 по Нижегородской области 14 марта 2019 года за основным государственным регистрационным номером 1025201288408; место нахождения: 606910, Российская Федерация, Нижегородская область, г. Шахунья, пл. Советская, 1), в лице начальника Козловой Елены Леонидовны, действующего на основании Положения об Управлении экономики, прогнозирования, инвестиционной политики и муниципального имущества городского округа город Шахунья Нижегородской области, утвержденного решением Совета депутатов городского округа город Шахунья Нижегородской области № 25-12 от 22.02.2019 г.,</w:t>
      </w:r>
      <w:r w:rsidRPr="007D0E11">
        <w:rPr>
          <w:sz w:val="26"/>
          <w:szCs w:val="26"/>
        </w:rPr>
        <w:t xml:space="preserve"> </w:t>
      </w:r>
      <w:r>
        <w:t>именуемое</w:t>
      </w:r>
      <w:r w:rsidRPr="00B97C9F">
        <w:t xml:space="preserve"> в дальнейшем «Арендодатель» с одной стороны, и _______________________________________________________________________________________________________________________________________________________________________</w:t>
      </w:r>
      <w:r>
        <w:t>_______________________________</w:t>
      </w:r>
      <w:r w:rsidRPr="00B97C9F">
        <w:t>_________________________________, именуемый в дальнейшем «Арендатор», с другой стороны, а вместе именуемые «Стороны», заключили настоящий договор о нижеследующем:</w:t>
      </w:r>
    </w:p>
    <w:p w:rsidR="00975381" w:rsidRPr="00B97C9F" w:rsidRDefault="00975381" w:rsidP="00801302">
      <w:pPr>
        <w:pStyle w:val="a5"/>
        <w:tabs>
          <w:tab w:val="left" w:pos="-142"/>
        </w:tabs>
        <w:jc w:val="center"/>
      </w:pPr>
      <w:r w:rsidRPr="00B97C9F">
        <w:t>1.</w:t>
      </w:r>
      <w:r w:rsidR="00801302">
        <w:t xml:space="preserve"> </w:t>
      </w:r>
      <w:r w:rsidRPr="00B97C9F">
        <w:t>ПРЕДМЕТ ДОГОВОРА</w:t>
      </w:r>
    </w:p>
    <w:p w:rsidR="00975381" w:rsidRPr="00B97C9F" w:rsidRDefault="00975381" w:rsidP="00801302">
      <w:pPr>
        <w:pStyle w:val="a5"/>
        <w:numPr>
          <w:ilvl w:val="1"/>
          <w:numId w:val="16"/>
        </w:numPr>
        <w:tabs>
          <w:tab w:val="left" w:pos="1134"/>
        </w:tabs>
        <w:spacing w:after="0"/>
        <w:ind w:left="0" w:firstLine="709"/>
        <w:jc w:val="both"/>
      </w:pPr>
      <w:r w:rsidRPr="00B97C9F">
        <w:t xml:space="preserve">На основании протокола №__  </w:t>
      </w:r>
      <w:r>
        <w:t>от «__»________</w:t>
      </w:r>
      <w:r w:rsidRPr="00B97C9F">
        <w:t>20</w:t>
      </w:r>
      <w:r>
        <w:t>__</w:t>
      </w:r>
      <w:r w:rsidRPr="00B97C9F">
        <w:t>года</w:t>
      </w:r>
      <w:r w:rsidRPr="009305EE">
        <w:t xml:space="preserve"> </w:t>
      </w:r>
      <w:r w:rsidRPr="00B97C9F">
        <w:t>о результатах аукциона Арендодатель передает, а Арендатор принимает по акту приема-передачи в пользование на условиях аренды</w:t>
      </w:r>
      <w:r>
        <w:t xml:space="preserve"> для целей, не связанных со строительством</w:t>
      </w:r>
      <w:r w:rsidRPr="00B97C9F">
        <w:t xml:space="preserve"> земе</w:t>
      </w:r>
      <w:r>
        <w:t>льный участок</w:t>
      </w:r>
      <w:r w:rsidRPr="00B97C9F">
        <w:t xml:space="preserve"> площадью </w:t>
      </w:r>
      <w:r>
        <w:t>4+/-1</w:t>
      </w:r>
      <w:r w:rsidRPr="00B97C9F">
        <w:t> кв.м., категория земель – земли населенных пунктов,  местоположение:</w:t>
      </w:r>
      <w:r>
        <w:t xml:space="preserve"> Российская Федерация,</w:t>
      </w:r>
      <w:r w:rsidRPr="00B97C9F">
        <w:t xml:space="preserve"> Ни</w:t>
      </w:r>
      <w:r>
        <w:t xml:space="preserve">жегородская область, </w:t>
      </w:r>
      <w:r w:rsidRPr="00050A02">
        <w:t>городской округ город Шахунья, город Шахунья, улица Пушкина, у дома № 4</w:t>
      </w:r>
      <w:r w:rsidRPr="00B97C9F">
        <w:t xml:space="preserve">,  с кадастровым номером: </w:t>
      </w:r>
      <w:r>
        <w:t>52:03:0120014:709</w:t>
      </w:r>
      <w:r w:rsidRPr="00B97C9F">
        <w:t xml:space="preserve"> (далее – Участок).</w:t>
      </w:r>
    </w:p>
    <w:p w:rsidR="00975381" w:rsidRPr="00B97C9F" w:rsidRDefault="00975381" w:rsidP="00801302">
      <w:pPr>
        <w:pStyle w:val="a5"/>
        <w:tabs>
          <w:tab w:val="left" w:pos="-142"/>
        </w:tabs>
        <w:spacing w:after="0"/>
        <w:ind w:firstLine="709"/>
        <w:jc w:val="both"/>
      </w:pPr>
      <w:r w:rsidRPr="00B97C9F">
        <w:t>1.2. Границы Участка обоз</w:t>
      </w:r>
      <w:r>
        <w:t>начены в соответствии с требованиями действующего законодательства</w:t>
      </w:r>
      <w:r w:rsidRPr="00B97C9F">
        <w:t xml:space="preserve"> и не могут быть самостоятельно изменены Арендатором.</w:t>
      </w:r>
    </w:p>
    <w:p w:rsidR="00975381" w:rsidRPr="00B97C9F" w:rsidRDefault="00975381" w:rsidP="00801302">
      <w:pPr>
        <w:pStyle w:val="a5"/>
        <w:tabs>
          <w:tab w:val="left" w:pos="-142"/>
        </w:tabs>
        <w:spacing w:after="0"/>
        <w:ind w:firstLine="709"/>
        <w:jc w:val="both"/>
      </w:pPr>
      <w:r w:rsidRPr="00B97C9F">
        <w:t>1.3. Участок предоставлен и используется в соответствии с установленным видом разрешенного использования</w:t>
      </w:r>
      <w:r>
        <w:t xml:space="preserve"> – объекты гаражного назначения (без права возведения объектов капитального строительства)</w:t>
      </w:r>
      <w:r w:rsidRPr="00B97C9F">
        <w:t xml:space="preserve">. </w:t>
      </w:r>
    </w:p>
    <w:p w:rsidR="00975381" w:rsidRPr="00B97C9F" w:rsidRDefault="00975381" w:rsidP="00975381">
      <w:pPr>
        <w:ind w:firstLine="540"/>
        <w:jc w:val="both"/>
      </w:pPr>
    </w:p>
    <w:p w:rsidR="00975381" w:rsidRPr="00B97C9F" w:rsidRDefault="00975381" w:rsidP="00801302">
      <w:pPr>
        <w:pStyle w:val="a5"/>
        <w:tabs>
          <w:tab w:val="left" w:pos="-142"/>
        </w:tabs>
        <w:jc w:val="center"/>
      </w:pPr>
      <w:r w:rsidRPr="00B97C9F">
        <w:t>2. СРОК ДОГОВОРА</w:t>
      </w:r>
    </w:p>
    <w:p w:rsidR="00975381" w:rsidRPr="00B97C9F" w:rsidRDefault="00975381" w:rsidP="00801302">
      <w:pPr>
        <w:pStyle w:val="a5"/>
        <w:tabs>
          <w:tab w:val="left" w:pos="-142"/>
        </w:tabs>
        <w:spacing w:after="0"/>
        <w:ind w:firstLine="540"/>
        <w:jc w:val="both"/>
      </w:pPr>
      <w:r w:rsidRPr="00B97C9F">
        <w:t>2.1. Срок окончания аренды «_____» ________20__ года.</w:t>
      </w:r>
    </w:p>
    <w:p w:rsidR="00975381" w:rsidRPr="00B97C9F" w:rsidRDefault="00975381" w:rsidP="00801302">
      <w:pPr>
        <w:pStyle w:val="26"/>
        <w:tabs>
          <w:tab w:val="left" w:pos="180"/>
        </w:tabs>
        <w:spacing w:after="0" w:line="240" w:lineRule="auto"/>
        <w:ind w:left="0" w:firstLine="540"/>
        <w:jc w:val="both"/>
      </w:pPr>
      <w:r w:rsidRPr="00B97C9F">
        <w:t>2.2. Договор, заключенный  на срок 1 год и более,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w:t>
      </w:r>
    </w:p>
    <w:p w:rsidR="00975381" w:rsidRPr="00B97C9F" w:rsidRDefault="00975381" w:rsidP="00801302">
      <w:pPr>
        <w:pStyle w:val="a5"/>
        <w:tabs>
          <w:tab w:val="left" w:pos="-142"/>
        </w:tabs>
        <w:spacing w:after="0"/>
        <w:ind w:firstLine="567"/>
        <w:jc w:val="both"/>
      </w:pPr>
      <w:r w:rsidRPr="00B97C9F">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975381" w:rsidRPr="00B97C9F" w:rsidRDefault="00975381" w:rsidP="00801302">
      <w:pPr>
        <w:pStyle w:val="a5"/>
        <w:tabs>
          <w:tab w:val="left" w:pos="-142"/>
        </w:tabs>
        <w:spacing w:after="0"/>
        <w:ind w:firstLine="567"/>
        <w:jc w:val="both"/>
      </w:pPr>
      <w:r w:rsidRPr="00B97C9F">
        <w:t>2.4. Арендатор не имеет преимущественного права на заключение на новый срок договора аренды земельного участка без проведения торгов.</w:t>
      </w:r>
    </w:p>
    <w:p w:rsidR="00975381" w:rsidRPr="00B97C9F" w:rsidRDefault="00975381" w:rsidP="00975381">
      <w:pPr>
        <w:pStyle w:val="a5"/>
        <w:tabs>
          <w:tab w:val="left" w:pos="-142"/>
        </w:tabs>
        <w:jc w:val="both"/>
      </w:pPr>
    </w:p>
    <w:p w:rsidR="00975381" w:rsidRPr="00B97C9F" w:rsidRDefault="00975381" w:rsidP="00801302">
      <w:pPr>
        <w:pStyle w:val="a5"/>
        <w:tabs>
          <w:tab w:val="left" w:pos="-142"/>
        </w:tabs>
        <w:jc w:val="center"/>
      </w:pPr>
      <w:r w:rsidRPr="00B97C9F">
        <w:t>3. ПРАВА И ОБЯЗАННОСТИ СТОРОН</w:t>
      </w:r>
    </w:p>
    <w:p w:rsidR="00975381" w:rsidRPr="00B97C9F" w:rsidRDefault="00975381" w:rsidP="00801302">
      <w:pPr>
        <w:pStyle w:val="a5"/>
        <w:tabs>
          <w:tab w:val="left" w:pos="-142"/>
        </w:tabs>
        <w:spacing w:after="0"/>
        <w:ind w:firstLine="709"/>
        <w:jc w:val="both"/>
      </w:pPr>
      <w:r w:rsidRPr="00B97C9F">
        <w:t>3.1. Арендодатель имеет право:</w:t>
      </w:r>
    </w:p>
    <w:p w:rsidR="00975381" w:rsidRPr="00B97C9F" w:rsidRDefault="00975381" w:rsidP="00801302">
      <w:pPr>
        <w:pStyle w:val="a5"/>
        <w:tabs>
          <w:tab w:val="left" w:pos="-142"/>
        </w:tabs>
        <w:spacing w:after="0"/>
        <w:ind w:firstLine="709"/>
        <w:jc w:val="both"/>
      </w:pPr>
      <w:r w:rsidRPr="00B97C9F">
        <w:t>3.1.1. Контролировать и требовать соблюдение Арендатором условий настоящего Договора.</w:t>
      </w:r>
    </w:p>
    <w:p w:rsidR="00975381" w:rsidRPr="00B97C9F" w:rsidRDefault="00975381" w:rsidP="00801302">
      <w:pPr>
        <w:pStyle w:val="a5"/>
        <w:tabs>
          <w:tab w:val="left" w:pos="-142"/>
        </w:tabs>
        <w:spacing w:after="0"/>
        <w:ind w:firstLine="709"/>
        <w:jc w:val="both"/>
      </w:pPr>
      <w:r w:rsidRPr="00B97C9F">
        <w:t xml:space="preserve">3.1.2. 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975381" w:rsidRPr="00B97C9F" w:rsidRDefault="00975381" w:rsidP="00801302">
      <w:pPr>
        <w:pStyle w:val="a5"/>
        <w:tabs>
          <w:tab w:val="left" w:pos="-142"/>
        </w:tabs>
        <w:spacing w:after="0"/>
        <w:ind w:firstLine="709"/>
        <w:jc w:val="both"/>
      </w:pPr>
      <w:r w:rsidRPr="00B97C9F">
        <w:lastRenderedPageBreak/>
        <w:t>3.1.3. Требовать досрочного расторжения настоящего договора в судебном порядке при нарушении Арендатором условий договора и требований нормативных правовых актов Российской Федерации и Нижегородской области при условии направления Арендодателем не менее чем за 30 (тридцать) дней претензии в адрес Арендатора с требованием соблюдения условий договора, нормативных правовых актов Российской Федерации и Нижегородской области и предупреждением о возможном расторжении договора.</w:t>
      </w:r>
    </w:p>
    <w:p w:rsidR="00975381" w:rsidRPr="00B97C9F" w:rsidRDefault="00975381" w:rsidP="00801302">
      <w:pPr>
        <w:pStyle w:val="a5"/>
        <w:tabs>
          <w:tab w:val="left" w:pos="-142"/>
        </w:tabs>
        <w:spacing w:after="0"/>
        <w:ind w:firstLine="709"/>
        <w:jc w:val="both"/>
      </w:pPr>
      <w:r w:rsidRPr="00B97C9F">
        <w:t>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 Договор считается измененным с момента, указанного в уведомлении.</w:t>
      </w:r>
    </w:p>
    <w:p w:rsidR="00975381" w:rsidRPr="00B97C9F" w:rsidRDefault="00975381" w:rsidP="00801302">
      <w:pPr>
        <w:pStyle w:val="a5"/>
        <w:tabs>
          <w:tab w:val="left" w:pos="-142"/>
        </w:tabs>
        <w:spacing w:after="0"/>
        <w:ind w:firstLine="709"/>
        <w:jc w:val="both"/>
      </w:pPr>
      <w:r w:rsidRPr="00B97C9F">
        <w:t>3.1.5. Беспрепятственного доступа на арендуемый Участок, для контроля за соблюдением правового режима использования Участка.</w:t>
      </w:r>
    </w:p>
    <w:p w:rsidR="00975381" w:rsidRPr="00B97C9F" w:rsidRDefault="00975381" w:rsidP="00801302">
      <w:pPr>
        <w:autoSpaceDE w:val="0"/>
        <w:autoSpaceDN w:val="0"/>
        <w:adjustRightInd w:val="0"/>
        <w:ind w:firstLine="709"/>
        <w:jc w:val="both"/>
      </w:pPr>
      <w:r w:rsidRPr="00B97C9F">
        <w:rPr>
          <w:noProof/>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975381" w:rsidRPr="00B97C9F" w:rsidRDefault="00975381" w:rsidP="00801302">
      <w:pPr>
        <w:pStyle w:val="a5"/>
        <w:tabs>
          <w:tab w:val="left" w:pos="-142"/>
        </w:tabs>
        <w:spacing w:after="0"/>
        <w:ind w:firstLine="709"/>
        <w:jc w:val="both"/>
      </w:pPr>
      <w:r w:rsidRPr="00B97C9F">
        <w:t>3.2. Арендодатель обязан:</w:t>
      </w:r>
    </w:p>
    <w:p w:rsidR="00975381" w:rsidRPr="00B97C9F" w:rsidRDefault="00975381" w:rsidP="00801302">
      <w:pPr>
        <w:pStyle w:val="a5"/>
        <w:tabs>
          <w:tab w:val="left" w:pos="-142"/>
        </w:tabs>
        <w:spacing w:after="0"/>
        <w:ind w:firstLine="709"/>
        <w:jc w:val="both"/>
      </w:pPr>
      <w:r w:rsidRPr="00B97C9F">
        <w:t>3.2.1. Передать Арендатору Участок по акту приема-передачи (Приложение №1).</w:t>
      </w:r>
    </w:p>
    <w:p w:rsidR="00975381" w:rsidRPr="00B97C9F" w:rsidRDefault="00975381" w:rsidP="00801302">
      <w:pPr>
        <w:pStyle w:val="a5"/>
        <w:tabs>
          <w:tab w:val="left" w:pos="-142"/>
        </w:tabs>
        <w:spacing w:after="0"/>
        <w:ind w:firstLine="709"/>
        <w:jc w:val="both"/>
      </w:pPr>
      <w:r w:rsidRPr="00B97C9F">
        <w:t xml:space="preserve">3.2.2. Выполнять в полном объеме все условия Договора. </w:t>
      </w:r>
    </w:p>
    <w:p w:rsidR="00975381" w:rsidRPr="00B97C9F" w:rsidRDefault="00975381" w:rsidP="00801302">
      <w:pPr>
        <w:pStyle w:val="a5"/>
        <w:tabs>
          <w:tab w:val="left" w:pos="-142"/>
        </w:tabs>
        <w:spacing w:after="0"/>
        <w:ind w:firstLine="709"/>
        <w:jc w:val="both"/>
      </w:pPr>
      <w:r w:rsidRPr="00B97C9F">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975381" w:rsidRPr="00B97C9F" w:rsidRDefault="00975381" w:rsidP="00801302">
      <w:pPr>
        <w:pStyle w:val="a5"/>
        <w:tabs>
          <w:tab w:val="left" w:pos="-142"/>
        </w:tabs>
        <w:spacing w:after="0"/>
        <w:ind w:firstLine="709"/>
        <w:jc w:val="both"/>
      </w:pPr>
      <w:r w:rsidRPr="00B97C9F">
        <w:t>3.2.4. Своевременно уведомлять Арендатора о внесении изменений в договор в порядке, установленном п.3.1.4.</w:t>
      </w:r>
    </w:p>
    <w:p w:rsidR="00975381" w:rsidRPr="00B97C9F" w:rsidRDefault="00975381" w:rsidP="00801302">
      <w:pPr>
        <w:pStyle w:val="afb"/>
        <w:ind w:firstLine="709"/>
        <w:rPr>
          <w:rFonts w:ascii="Times New Roman" w:hAnsi="Times New Roman" w:cs="Times New Roman"/>
          <w:sz w:val="24"/>
          <w:szCs w:val="24"/>
        </w:rPr>
      </w:pPr>
      <w:r w:rsidRPr="00B97C9F">
        <w:rPr>
          <w:rFonts w:ascii="Times New Roman" w:hAnsi="Times New Roman" w:cs="Times New Roman"/>
          <w:noProof/>
          <w:sz w:val="24"/>
          <w:szCs w:val="24"/>
        </w:rPr>
        <w:t>3.2.5. Уведомлять Арендатора об изменении реквизитов для перечисления арендной платы, указанных в разделе к настоящему договору.</w:t>
      </w:r>
    </w:p>
    <w:p w:rsidR="00975381" w:rsidRPr="00B97C9F" w:rsidRDefault="00975381" w:rsidP="00801302">
      <w:pPr>
        <w:pStyle w:val="a5"/>
        <w:tabs>
          <w:tab w:val="left" w:pos="-142"/>
        </w:tabs>
        <w:spacing w:after="0"/>
        <w:ind w:firstLine="709"/>
        <w:jc w:val="both"/>
      </w:pPr>
      <w:r w:rsidRPr="00B97C9F">
        <w:t>3.3. Арендатор имеет право:</w:t>
      </w:r>
    </w:p>
    <w:p w:rsidR="00975381" w:rsidRPr="00B97C9F" w:rsidRDefault="00975381" w:rsidP="00801302">
      <w:pPr>
        <w:pStyle w:val="a5"/>
        <w:tabs>
          <w:tab w:val="left" w:pos="-142"/>
        </w:tabs>
        <w:spacing w:after="0"/>
        <w:ind w:firstLine="709"/>
        <w:jc w:val="both"/>
      </w:pPr>
      <w:r w:rsidRPr="00B97C9F">
        <w:t>3.3.1. Самостоятельно хозяйствовать на Участке в соответствии с видом разрешенного использования Участка.</w:t>
      </w:r>
    </w:p>
    <w:p w:rsidR="00975381" w:rsidRPr="00B97C9F" w:rsidRDefault="00975381" w:rsidP="00801302">
      <w:pPr>
        <w:pStyle w:val="24"/>
        <w:spacing w:after="0" w:line="240" w:lineRule="auto"/>
        <w:ind w:firstLine="709"/>
        <w:jc w:val="both"/>
        <w:rPr>
          <w:bCs/>
        </w:rPr>
      </w:pPr>
      <w:r w:rsidRPr="00B97C9F">
        <w:rPr>
          <w:bCs/>
        </w:rPr>
        <w:t xml:space="preserve">3.3.2. Передавать арендованный Участок в субаренду в пределах срока договора аренды земельного участка с письменного согласия Арендодателя. </w:t>
      </w:r>
    </w:p>
    <w:p w:rsidR="00975381" w:rsidRPr="00B97C9F" w:rsidRDefault="00975381" w:rsidP="00801302">
      <w:pPr>
        <w:pStyle w:val="a5"/>
        <w:tabs>
          <w:tab w:val="left" w:pos="-142"/>
        </w:tabs>
        <w:spacing w:after="0"/>
        <w:ind w:firstLine="709"/>
        <w:jc w:val="both"/>
      </w:pPr>
      <w:r>
        <w:t>3.3.3</w:t>
      </w:r>
      <w:r w:rsidRPr="00B97C9F">
        <w:t xml:space="preserve">. Расторгнуть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975381" w:rsidRPr="00B97C9F" w:rsidRDefault="00975381" w:rsidP="00801302">
      <w:pPr>
        <w:pStyle w:val="a5"/>
        <w:tabs>
          <w:tab w:val="left" w:pos="-142"/>
        </w:tabs>
        <w:spacing w:after="0"/>
        <w:ind w:firstLine="709"/>
        <w:jc w:val="both"/>
      </w:pPr>
      <w:r w:rsidRPr="00B97C9F">
        <w:t>3.4. Арендатор обязан:</w:t>
      </w:r>
    </w:p>
    <w:p w:rsidR="00975381" w:rsidRPr="00B97C9F" w:rsidRDefault="00975381" w:rsidP="00801302">
      <w:pPr>
        <w:pStyle w:val="a5"/>
        <w:tabs>
          <w:tab w:val="left" w:pos="-142"/>
        </w:tabs>
        <w:spacing w:after="0"/>
        <w:ind w:firstLine="709"/>
        <w:jc w:val="both"/>
      </w:pPr>
      <w:r w:rsidRPr="00B97C9F">
        <w:t>3.4.1. Принять Участок по акту приема-передачи.</w:t>
      </w:r>
    </w:p>
    <w:p w:rsidR="00975381" w:rsidRPr="00B97C9F" w:rsidRDefault="00975381" w:rsidP="00801302">
      <w:pPr>
        <w:pStyle w:val="a5"/>
        <w:tabs>
          <w:tab w:val="left" w:pos="-142"/>
        </w:tabs>
        <w:spacing w:after="0"/>
        <w:ind w:firstLine="709"/>
        <w:jc w:val="both"/>
      </w:pPr>
      <w:r w:rsidRPr="00B97C9F">
        <w:t xml:space="preserve">3.4.2. Выполнять в полном объеме все условия договора. </w:t>
      </w:r>
    </w:p>
    <w:p w:rsidR="00975381" w:rsidRPr="00B97C9F" w:rsidRDefault="00975381" w:rsidP="00801302">
      <w:pPr>
        <w:pStyle w:val="a5"/>
        <w:tabs>
          <w:tab w:val="left" w:pos="-142"/>
        </w:tabs>
        <w:spacing w:after="0"/>
        <w:ind w:firstLine="709"/>
        <w:jc w:val="both"/>
      </w:pPr>
      <w:r w:rsidRPr="00B97C9F">
        <w:t>3.4.3. Использовать Участок в соответствии с установленным п.п. 1.3. разрешенным использованием Участка.</w:t>
      </w:r>
    </w:p>
    <w:p w:rsidR="00975381" w:rsidRPr="00B97C9F" w:rsidRDefault="00975381" w:rsidP="00801302">
      <w:pPr>
        <w:pStyle w:val="a5"/>
        <w:tabs>
          <w:tab w:val="left" w:pos="-142"/>
        </w:tabs>
        <w:spacing w:after="0"/>
        <w:ind w:firstLine="709"/>
        <w:jc w:val="both"/>
      </w:pPr>
      <w:r w:rsidRPr="00B97C9F">
        <w:t>3.4.4. Своевременно вносить арендную плату, установленную договором.</w:t>
      </w:r>
    </w:p>
    <w:p w:rsidR="00975381" w:rsidRPr="00B97C9F" w:rsidRDefault="00975381" w:rsidP="00801302">
      <w:pPr>
        <w:pStyle w:val="30"/>
        <w:spacing w:after="0"/>
        <w:ind w:left="0" w:firstLine="709"/>
        <w:jc w:val="both"/>
        <w:rPr>
          <w:sz w:val="24"/>
          <w:szCs w:val="24"/>
        </w:rPr>
      </w:pPr>
      <w:r w:rsidRPr="00B97C9F">
        <w:rPr>
          <w:sz w:val="24"/>
          <w:szCs w:val="24"/>
        </w:rPr>
        <w:t>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контроль за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975381" w:rsidRPr="00B97C9F" w:rsidRDefault="00975381" w:rsidP="00801302">
      <w:pPr>
        <w:ind w:firstLine="709"/>
        <w:jc w:val="both"/>
      </w:pPr>
      <w:r w:rsidRPr="00B97C9F">
        <w:t>3.4.6. Не нарушать права других собственников, арендаторов, землепользователей, землевладельцев.</w:t>
      </w:r>
    </w:p>
    <w:p w:rsidR="00975381" w:rsidRPr="00B97C9F" w:rsidRDefault="00975381" w:rsidP="00801302">
      <w:pPr>
        <w:ind w:firstLine="709"/>
        <w:jc w:val="both"/>
      </w:pPr>
      <w:r w:rsidRPr="00B97C9F">
        <w:t>3.4.7. Не нарушать порядок пользования лесными угодьями, водными и другими природными ресурсами, если таковые имеются на Участке.</w:t>
      </w:r>
    </w:p>
    <w:p w:rsidR="00975381" w:rsidRPr="00B97C9F" w:rsidRDefault="00975381" w:rsidP="00801302">
      <w:pPr>
        <w:pStyle w:val="a5"/>
        <w:tabs>
          <w:tab w:val="left" w:pos="-142"/>
        </w:tabs>
        <w:spacing w:after="0"/>
        <w:ind w:firstLine="709"/>
        <w:jc w:val="both"/>
      </w:pPr>
      <w:r w:rsidRPr="00B97C9F">
        <w:lastRenderedPageBreak/>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975381" w:rsidRPr="00B97C9F" w:rsidRDefault="00975381" w:rsidP="00801302">
      <w:pPr>
        <w:pStyle w:val="a5"/>
        <w:tabs>
          <w:tab w:val="left" w:pos="-142"/>
        </w:tabs>
        <w:spacing w:after="0"/>
        <w:ind w:firstLine="709"/>
        <w:jc w:val="both"/>
      </w:pPr>
      <w:r w:rsidRPr="00B97C9F">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975381" w:rsidRPr="00B97C9F" w:rsidRDefault="00975381" w:rsidP="00801302">
      <w:pPr>
        <w:pStyle w:val="a5"/>
        <w:tabs>
          <w:tab w:val="left" w:pos="-142"/>
        </w:tabs>
        <w:spacing w:after="0"/>
        <w:ind w:firstLine="709"/>
        <w:jc w:val="both"/>
      </w:pPr>
      <w:r w:rsidRPr="00B97C9F">
        <w:t>а)</w:t>
      </w:r>
      <w:r w:rsidRPr="00B97C9F">
        <w:rPr>
          <w:lang w:val="en-US"/>
        </w:rPr>
        <w:t> </w:t>
      </w:r>
      <w:r w:rsidRPr="00B97C9F">
        <w:t>изменения юридического и почтового адресов, банковских реквизитов;</w:t>
      </w:r>
    </w:p>
    <w:p w:rsidR="00975381" w:rsidRPr="00B97C9F" w:rsidRDefault="00975381" w:rsidP="00801302">
      <w:pPr>
        <w:pStyle w:val="a5"/>
        <w:tabs>
          <w:tab w:val="left" w:pos="-142"/>
        </w:tabs>
        <w:spacing w:after="0"/>
        <w:ind w:firstLine="709"/>
        <w:jc w:val="both"/>
      </w:pPr>
      <w:r w:rsidRPr="00B97C9F">
        <w:t>б)</w:t>
      </w:r>
      <w:r w:rsidRPr="00B97C9F">
        <w:rPr>
          <w:lang w:val="en-US"/>
        </w:rPr>
        <w:t> </w:t>
      </w:r>
      <w:r w:rsidRPr="00B97C9F">
        <w:t>изменения организационно-правовой формы, наименование Арендатора;</w:t>
      </w:r>
    </w:p>
    <w:p w:rsidR="00975381" w:rsidRPr="00B97C9F" w:rsidRDefault="00975381" w:rsidP="00801302">
      <w:pPr>
        <w:pStyle w:val="a5"/>
        <w:tabs>
          <w:tab w:val="left" w:pos="-142"/>
        </w:tabs>
        <w:spacing w:after="0"/>
        <w:ind w:firstLine="709"/>
        <w:jc w:val="both"/>
      </w:pPr>
      <w:r w:rsidRPr="00B97C9F">
        <w:t xml:space="preserve">в) смены руководителя организации с подтверждением полномочий; </w:t>
      </w:r>
    </w:p>
    <w:p w:rsidR="00975381" w:rsidRPr="00B97C9F" w:rsidRDefault="00975381" w:rsidP="00801302">
      <w:pPr>
        <w:pStyle w:val="a5"/>
        <w:tabs>
          <w:tab w:val="left" w:pos="-142"/>
        </w:tabs>
        <w:spacing w:after="0"/>
        <w:ind w:firstLine="709"/>
        <w:jc w:val="both"/>
      </w:pPr>
      <w:r w:rsidRPr="00B97C9F">
        <w:t>г) изменения целевого назначения Участка или видов разрешенного использования Участка;</w:t>
      </w:r>
    </w:p>
    <w:p w:rsidR="00975381" w:rsidRPr="00B97C9F" w:rsidRDefault="00975381" w:rsidP="00801302">
      <w:pPr>
        <w:pStyle w:val="a5"/>
        <w:tabs>
          <w:tab w:val="left" w:pos="-142"/>
        </w:tabs>
        <w:spacing w:after="0"/>
        <w:ind w:firstLine="709"/>
        <w:jc w:val="both"/>
      </w:pPr>
      <w:r w:rsidRPr="00B97C9F">
        <w:t>д) принятия решения о ликвидации Арендатора.</w:t>
      </w:r>
    </w:p>
    <w:p w:rsidR="00975381" w:rsidRPr="00B97C9F" w:rsidRDefault="00975381" w:rsidP="00801302">
      <w:pPr>
        <w:pStyle w:val="a5"/>
        <w:tabs>
          <w:tab w:val="left" w:pos="-142"/>
        </w:tabs>
        <w:spacing w:after="0"/>
        <w:ind w:firstLine="709"/>
        <w:jc w:val="both"/>
      </w:pPr>
      <w:r w:rsidRPr="00B97C9F">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и «д» – основанием для досрочного расторжения договора аренды.</w:t>
      </w:r>
    </w:p>
    <w:p w:rsidR="00975381" w:rsidRPr="00B97C9F" w:rsidRDefault="00975381" w:rsidP="00801302">
      <w:pPr>
        <w:pStyle w:val="a5"/>
        <w:tabs>
          <w:tab w:val="left" w:pos="-142"/>
        </w:tabs>
        <w:spacing w:after="0"/>
        <w:ind w:firstLine="709"/>
        <w:jc w:val="both"/>
      </w:pPr>
      <w:r w:rsidRPr="00B97C9F">
        <w:t>3.4.10.</w:t>
      </w:r>
      <w:r w:rsidRPr="00B97C9F">
        <w:rPr>
          <w:lang w:val="en-US"/>
        </w:rPr>
        <w:t> </w:t>
      </w:r>
      <w:r w:rsidRPr="00B97C9F">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975381" w:rsidRPr="00B97C9F" w:rsidRDefault="00975381" w:rsidP="00801302">
      <w:pPr>
        <w:pStyle w:val="a5"/>
        <w:tabs>
          <w:tab w:val="left" w:pos="-142"/>
        </w:tabs>
        <w:spacing w:after="0"/>
        <w:ind w:firstLine="709"/>
        <w:jc w:val="both"/>
      </w:pPr>
      <w:r w:rsidRPr="00B97C9F">
        <w:t>3.4.11.</w:t>
      </w:r>
      <w:r w:rsidRPr="00B97C9F">
        <w:rPr>
          <w:lang w:val="en-US"/>
        </w:rPr>
        <w:t> </w:t>
      </w:r>
      <w:r w:rsidRPr="00B97C9F">
        <w:t>Обеспечивать надлежащее санитарное содержание и благоустройство территории Участка.</w:t>
      </w:r>
    </w:p>
    <w:p w:rsidR="00975381" w:rsidRPr="00B97C9F" w:rsidRDefault="00975381" w:rsidP="00801302">
      <w:pPr>
        <w:pStyle w:val="a5"/>
        <w:tabs>
          <w:tab w:val="left" w:pos="-142"/>
        </w:tabs>
        <w:spacing w:after="0"/>
        <w:ind w:firstLine="709"/>
        <w:jc w:val="both"/>
      </w:pPr>
      <w:r w:rsidRPr="00B97C9F">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975381" w:rsidRPr="00B97C9F" w:rsidRDefault="00975381" w:rsidP="00801302">
      <w:pPr>
        <w:pStyle w:val="a5"/>
        <w:tabs>
          <w:tab w:val="left" w:pos="-142"/>
        </w:tabs>
        <w:spacing w:after="0"/>
        <w:ind w:firstLine="709"/>
        <w:jc w:val="both"/>
      </w:pPr>
      <w:r>
        <w:t>3.4.1</w:t>
      </w:r>
      <w:r w:rsidRPr="00572923">
        <w:t>3</w:t>
      </w:r>
      <w:r w:rsidRPr="00B97C9F">
        <w:t>. Обратиться в Управление Федеральной службы государственной регистра</w:t>
      </w:r>
      <w:r>
        <w:t>ции, кадастра и картографии по Н</w:t>
      </w:r>
      <w:r w:rsidRPr="00B97C9F">
        <w:t xml:space="preserve">ижегородской области в </w:t>
      </w:r>
      <w:r>
        <w:t xml:space="preserve">2-х </w:t>
      </w:r>
      <w:r w:rsidRPr="00B97C9F">
        <w:t>месячный срок с момента подписания договора (соглашений) за государственной регистрацией договора аренды (соглашений).</w:t>
      </w:r>
    </w:p>
    <w:p w:rsidR="00975381" w:rsidRPr="00B97C9F" w:rsidRDefault="00975381" w:rsidP="00801302">
      <w:pPr>
        <w:pStyle w:val="a5"/>
        <w:tabs>
          <w:tab w:val="left" w:pos="-142"/>
        </w:tabs>
        <w:spacing w:after="0"/>
        <w:ind w:firstLine="709"/>
        <w:jc w:val="both"/>
      </w:pPr>
      <w:r>
        <w:t>3.4.1</w:t>
      </w:r>
      <w:r w:rsidRPr="00975381">
        <w:t>4</w:t>
      </w:r>
      <w:r w:rsidRPr="00B97C9F">
        <w:t>. При прекращении договора освободить за свой счет Участок от временных объектов или самовольно возведенных объектов (в т.ч. принадлежащих иным лицам) и возвратить Участок от акту приема-передачи.</w:t>
      </w:r>
    </w:p>
    <w:p w:rsidR="00975381" w:rsidRPr="00B97C9F" w:rsidRDefault="00975381" w:rsidP="00801302">
      <w:pPr>
        <w:pStyle w:val="a5"/>
        <w:tabs>
          <w:tab w:val="left" w:pos="-142"/>
        </w:tabs>
        <w:spacing w:after="0"/>
        <w:ind w:firstLine="709"/>
        <w:jc w:val="both"/>
      </w:pPr>
      <w:r w:rsidRPr="00B97C9F">
        <w:t>3.4.1</w:t>
      </w:r>
      <w:r w:rsidRPr="007F098B">
        <w:t>5</w:t>
      </w:r>
      <w:r w:rsidRPr="00B97C9F">
        <w:t>.</w:t>
      </w:r>
      <w:r w:rsidRPr="00B97C9F">
        <w:rPr>
          <w:lang w:val="en-US"/>
        </w:rPr>
        <w:t> </w:t>
      </w:r>
      <w:r w:rsidRPr="00B97C9F">
        <w:t>Представлять Арендодателю (ег</w:t>
      </w:r>
      <w:r>
        <w:t>о полномочным</w:t>
      </w:r>
      <w:r w:rsidRPr="00B97C9F">
        <w:t xml:space="preserve">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975381" w:rsidRPr="00B97C9F" w:rsidRDefault="00975381" w:rsidP="00975381">
      <w:pPr>
        <w:pStyle w:val="a5"/>
        <w:tabs>
          <w:tab w:val="left" w:pos="-142"/>
        </w:tabs>
        <w:ind w:firstLine="567"/>
        <w:jc w:val="both"/>
      </w:pPr>
    </w:p>
    <w:p w:rsidR="00975381" w:rsidRPr="00B97C9F" w:rsidRDefault="00975381" w:rsidP="00801302">
      <w:pPr>
        <w:pStyle w:val="a5"/>
        <w:tabs>
          <w:tab w:val="left" w:pos="-142"/>
        </w:tabs>
        <w:jc w:val="center"/>
      </w:pPr>
      <w:r w:rsidRPr="00B97C9F">
        <w:t>4. ПОРЯДОК РАСЧЕТОВ</w:t>
      </w:r>
    </w:p>
    <w:p w:rsidR="00801302" w:rsidRDefault="00801302" w:rsidP="00975381">
      <w:pPr>
        <w:pStyle w:val="a5"/>
        <w:tabs>
          <w:tab w:val="left" w:pos="-142"/>
        </w:tabs>
        <w:ind w:firstLine="567"/>
        <w:jc w:val="both"/>
      </w:pPr>
    </w:p>
    <w:p w:rsidR="00975381" w:rsidRPr="00B97C9F" w:rsidRDefault="00975381" w:rsidP="00801302">
      <w:pPr>
        <w:pStyle w:val="a5"/>
        <w:tabs>
          <w:tab w:val="left" w:pos="-142"/>
        </w:tabs>
        <w:ind w:firstLine="709"/>
        <w:jc w:val="both"/>
      </w:pPr>
      <w:r w:rsidRPr="00B97C9F">
        <w:t>4.1.</w:t>
      </w:r>
      <w:r w:rsidRPr="00B97C9F">
        <w:rPr>
          <w:lang w:val="en-US"/>
        </w:rPr>
        <w:t> </w:t>
      </w:r>
      <w:r w:rsidRPr="00B97C9F">
        <w:t>Годовая арендная плата за Участок, составляет __</w:t>
      </w:r>
      <w:r>
        <w:t>____________ руб.(</w:t>
      </w:r>
      <w:r w:rsidRPr="00E66BFD">
        <w:t>_________</w:t>
      </w:r>
      <w:r w:rsidRPr="00B97C9F">
        <w:t xml:space="preserve"> рублей) (установлена на основании ____________________ ) без учета платы за подключение объектов к сетям инженерно-технического обеспечения.</w:t>
      </w:r>
    </w:p>
    <w:p w:rsidR="00975381" w:rsidRPr="00B97C9F" w:rsidRDefault="00975381" w:rsidP="00801302">
      <w:pPr>
        <w:pStyle w:val="a5"/>
        <w:tabs>
          <w:tab w:val="left" w:pos="-142"/>
        </w:tabs>
        <w:ind w:firstLine="709"/>
        <w:jc w:val="both"/>
      </w:pPr>
      <w:r w:rsidRPr="00B97C9F">
        <w:t>4.2. Итоговый размер годовой арендной платы за вычетом уплаченного задатка в размере _________ (___________</w:t>
      </w:r>
      <w:r>
        <w:t>_) рублей, вносится в течение 10 календарных</w:t>
      </w:r>
      <w:r w:rsidRPr="00B97C9F">
        <w:t xml:space="preserve"> дней с момента подписания  настоящего договора в соответствии с реквизитами, указанными в разделе 10 договора.</w:t>
      </w:r>
    </w:p>
    <w:p w:rsidR="00975381" w:rsidRPr="00B97C9F" w:rsidRDefault="00975381" w:rsidP="00801302">
      <w:pPr>
        <w:pStyle w:val="a5"/>
        <w:tabs>
          <w:tab w:val="left" w:pos="-142"/>
        </w:tabs>
        <w:ind w:firstLine="709"/>
        <w:jc w:val="both"/>
      </w:pPr>
      <w:r w:rsidRPr="00B97C9F">
        <w:t>4.3.</w:t>
      </w:r>
      <w:r w:rsidRPr="00B97C9F">
        <w:rPr>
          <w:lang w:val="en-US"/>
        </w:rPr>
        <w:t> </w:t>
      </w:r>
      <w:r w:rsidRPr="00B97C9F">
        <w:t>Размер арендной платы, установленный на основании результатов аукциона, ежегодно подлежит корректировке на процент инфляции за прошедший год,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В таких случаях Арендодатель направляет Арендатору уведомление заказным письмом с приложением нового расчета арендной платы.</w:t>
      </w:r>
    </w:p>
    <w:p w:rsidR="00975381" w:rsidRPr="00B97C9F" w:rsidRDefault="00975381" w:rsidP="00801302">
      <w:pPr>
        <w:pStyle w:val="a5"/>
        <w:tabs>
          <w:tab w:val="left" w:pos="-142"/>
        </w:tabs>
        <w:ind w:firstLine="709"/>
        <w:jc w:val="both"/>
      </w:pPr>
      <w:r w:rsidRPr="00B97C9F">
        <w:t>4.4. Арендная плата за последующие годы вносится Арендатор</w:t>
      </w:r>
      <w:r>
        <w:t>ом ежемесячно равными частями, н</w:t>
      </w:r>
      <w:r w:rsidRPr="00B97C9F">
        <w:t>е позднее 20 числа текущего месяца.</w:t>
      </w:r>
    </w:p>
    <w:p w:rsidR="00975381" w:rsidRPr="00B97C9F" w:rsidRDefault="00975381" w:rsidP="00801302">
      <w:pPr>
        <w:pStyle w:val="a5"/>
        <w:tabs>
          <w:tab w:val="left" w:pos="-142"/>
        </w:tabs>
        <w:ind w:firstLine="709"/>
        <w:jc w:val="both"/>
      </w:pPr>
      <w:r w:rsidRPr="00B97C9F">
        <w:t>4.5.</w:t>
      </w:r>
      <w:r w:rsidRPr="00B97C9F">
        <w:rPr>
          <w:lang w:val="en-US"/>
        </w:rPr>
        <w:t> </w:t>
      </w:r>
      <w:r w:rsidRPr="00B97C9F">
        <w:t>Арендная плата начисляется с даты подписания акта приема-передачи Участка.</w:t>
      </w:r>
    </w:p>
    <w:p w:rsidR="00975381" w:rsidRPr="00B97C9F" w:rsidRDefault="00975381" w:rsidP="00801302">
      <w:pPr>
        <w:pStyle w:val="a5"/>
        <w:tabs>
          <w:tab w:val="left" w:pos="-142"/>
        </w:tabs>
        <w:ind w:firstLine="709"/>
        <w:jc w:val="both"/>
      </w:pPr>
      <w:r w:rsidRPr="00B97C9F">
        <w:lastRenderedPageBreak/>
        <w:t>4.6. Начисление арендной платы прекращается с даты подписания акта приема-передачи и подтверждается соглашением о расторжении договора.</w:t>
      </w:r>
    </w:p>
    <w:p w:rsidR="00975381" w:rsidRPr="00B97C9F" w:rsidRDefault="00975381" w:rsidP="00801302">
      <w:pPr>
        <w:pStyle w:val="a5"/>
        <w:tabs>
          <w:tab w:val="left" w:pos="-142"/>
        </w:tabs>
        <w:ind w:firstLine="709"/>
        <w:jc w:val="both"/>
      </w:pPr>
      <w:r w:rsidRPr="00B97C9F">
        <w:t>4.7. Не использование Участка Арендатором не может служить основанием для не внесения им арендной платы.</w:t>
      </w:r>
    </w:p>
    <w:p w:rsidR="00975381" w:rsidRPr="00B97C9F" w:rsidRDefault="00975381" w:rsidP="00975381">
      <w:pPr>
        <w:pStyle w:val="a5"/>
        <w:tabs>
          <w:tab w:val="left" w:pos="-142"/>
        </w:tabs>
        <w:ind w:firstLine="567"/>
        <w:jc w:val="both"/>
      </w:pPr>
    </w:p>
    <w:p w:rsidR="00975381" w:rsidRPr="00B97C9F" w:rsidRDefault="00975381" w:rsidP="00801302">
      <w:pPr>
        <w:pStyle w:val="a5"/>
        <w:tabs>
          <w:tab w:val="left" w:pos="-142"/>
        </w:tabs>
        <w:jc w:val="center"/>
      </w:pPr>
      <w:r w:rsidRPr="00B97C9F">
        <w:t>5. ОТВЕТСТВЕННОСТЬ СТОРОН.</w:t>
      </w:r>
    </w:p>
    <w:p w:rsidR="00975381" w:rsidRPr="00B97C9F" w:rsidRDefault="00975381" w:rsidP="00975381">
      <w:pPr>
        <w:pStyle w:val="a5"/>
        <w:tabs>
          <w:tab w:val="left" w:pos="-142"/>
        </w:tabs>
        <w:ind w:firstLine="567"/>
        <w:jc w:val="both"/>
      </w:pPr>
    </w:p>
    <w:p w:rsidR="00975381" w:rsidRPr="00B97C9F" w:rsidRDefault="00975381" w:rsidP="00801302">
      <w:pPr>
        <w:pStyle w:val="a5"/>
        <w:tabs>
          <w:tab w:val="left" w:pos="-142"/>
        </w:tabs>
        <w:spacing w:after="0"/>
        <w:ind w:firstLine="709"/>
        <w:jc w:val="both"/>
      </w:pPr>
      <w:r w:rsidRPr="00B97C9F">
        <w:t>5.1. В случае неисполнения одной из сторон должным образом обязательств по договору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w:t>
      </w:r>
    </w:p>
    <w:p w:rsidR="00975381" w:rsidRPr="00B97C9F" w:rsidRDefault="00975381" w:rsidP="00801302">
      <w:pPr>
        <w:pStyle w:val="a5"/>
        <w:tabs>
          <w:tab w:val="left" w:pos="-142"/>
        </w:tabs>
        <w:spacing w:after="0"/>
        <w:ind w:firstLine="709"/>
        <w:jc w:val="both"/>
      </w:pPr>
      <w:r w:rsidRPr="00B97C9F">
        <w:t>5.2. В случае неуплаты Арендатором арендных платежей в установленный договором срок,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w:t>
      </w:r>
    </w:p>
    <w:p w:rsidR="00975381" w:rsidRPr="00B97C9F" w:rsidRDefault="00975381" w:rsidP="00975381">
      <w:pPr>
        <w:pStyle w:val="a5"/>
        <w:tabs>
          <w:tab w:val="left" w:pos="-142"/>
        </w:tabs>
      </w:pPr>
    </w:p>
    <w:p w:rsidR="00975381" w:rsidRPr="00B97C9F" w:rsidRDefault="00975381" w:rsidP="00801302">
      <w:pPr>
        <w:pStyle w:val="a5"/>
        <w:tabs>
          <w:tab w:val="left" w:pos="-142"/>
        </w:tabs>
        <w:jc w:val="center"/>
      </w:pPr>
      <w:r w:rsidRPr="00B97C9F">
        <w:t>6. ИЗМЕНЕНИЕ И РАСТОРЖЕНИЕ ДОГОВОРА</w:t>
      </w:r>
    </w:p>
    <w:p w:rsidR="00975381" w:rsidRPr="00B97C9F" w:rsidRDefault="00975381" w:rsidP="00975381">
      <w:pPr>
        <w:pStyle w:val="a5"/>
        <w:tabs>
          <w:tab w:val="left" w:pos="-142"/>
        </w:tabs>
        <w:ind w:firstLine="567"/>
        <w:jc w:val="both"/>
      </w:pPr>
    </w:p>
    <w:p w:rsidR="00975381" w:rsidRPr="00B97C9F" w:rsidRDefault="00975381" w:rsidP="00801302">
      <w:pPr>
        <w:pStyle w:val="a5"/>
        <w:tabs>
          <w:tab w:val="left" w:pos="-142"/>
        </w:tabs>
        <w:ind w:firstLine="709"/>
        <w:jc w:val="both"/>
      </w:pPr>
      <w:r w:rsidRPr="00B97C9F">
        <w:t>6.1. Изменение условий возможно по письменному соглашению сторон, за исключением случаев, предусмотренных пунктом 4.4 договора .</w:t>
      </w:r>
    </w:p>
    <w:p w:rsidR="00975381" w:rsidRPr="00B97C9F" w:rsidRDefault="00975381" w:rsidP="00801302">
      <w:pPr>
        <w:pStyle w:val="a5"/>
        <w:tabs>
          <w:tab w:val="left" w:pos="-142"/>
        </w:tabs>
        <w:ind w:firstLine="709"/>
        <w:jc w:val="both"/>
      </w:pPr>
      <w:r w:rsidRPr="00B97C9F">
        <w:t>6.2. По требованию одной из сторон договор может быть досрочно расторгнут в случаях, предусмотренных законодательством РФ и  настоящим договором.</w:t>
      </w:r>
    </w:p>
    <w:p w:rsidR="00975381" w:rsidRPr="00B97C9F" w:rsidRDefault="00975381" w:rsidP="00801302">
      <w:pPr>
        <w:pStyle w:val="a5"/>
        <w:tabs>
          <w:tab w:val="left" w:pos="-142"/>
        </w:tabs>
        <w:ind w:firstLine="709"/>
        <w:jc w:val="both"/>
      </w:pPr>
      <w:r w:rsidRPr="00B97C9F">
        <w:t>6.3. По требованию Арендодателя Договор может быть досрочно расторгнут в случаях:</w:t>
      </w:r>
    </w:p>
    <w:p w:rsidR="00975381" w:rsidRPr="00B97C9F" w:rsidRDefault="00975381" w:rsidP="00801302">
      <w:pPr>
        <w:pStyle w:val="a5"/>
        <w:numPr>
          <w:ilvl w:val="0"/>
          <w:numId w:val="19"/>
        </w:numPr>
        <w:tabs>
          <w:tab w:val="left" w:pos="-142"/>
        </w:tabs>
        <w:spacing w:after="0"/>
        <w:ind w:left="0" w:firstLine="709"/>
        <w:jc w:val="both"/>
      </w:pPr>
      <w:r w:rsidRPr="00B97C9F">
        <w:t>в случае не исполнения обязательств или не 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975381" w:rsidRPr="00B97C9F" w:rsidRDefault="00975381" w:rsidP="00801302">
      <w:pPr>
        <w:pStyle w:val="a5"/>
        <w:numPr>
          <w:ilvl w:val="0"/>
          <w:numId w:val="19"/>
        </w:numPr>
        <w:tabs>
          <w:tab w:val="left" w:pos="-142"/>
        </w:tabs>
        <w:spacing w:after="0"/>
        <w:ind w:left="0" w:firstLine="709"/>
        <w:jc w:val="both"/>
      </w:pPr>
      <w:r w:rsidRPr="00B97C9F">
        <w:t>нарушения земельного законодательства;</w:t>
      </w:r>
    </w:p>
    <w:p w:rsidR="00975381" w:rsidRPr="00B97C9F" w:rsidRDefault="00975381" w:rsidP="00801302">
      <w:pPr>
        <w:pStyle w:val="a5"/>
        <w:numPr>
          <w:ilvl w:val="0"/>
          <w:numId w:val="19"/>
        </w:numPr>
        <w:tabs>
          <w:tab w:val="left" w:pos="-142"/>
        </w:tabs>
        <w:spacing w:after="0"/>
        <w:ind w:left="0" w:firstLine="709"/>
        <w:jc w:val="both"/>
      </w:pPr>
      <w:r w:rsidRPr="00B97C9F">
        <w:t>нарушения условий Договора;</w:t>
      </w:r>
    </w:p>
    <w:p w:rsidR="00975381" w:rsidRPr="00B97C9F" w:rsidRDefault="00975381" w:rsidP="00801302">
      <w:pPr>
        <w:pStyle w:val="a5"/>
        <w:numPr>
          <w:ilvl w:val="0"/>
          <w:numId w:val="19"/>
        </w:numPr>
        <w:tabs>
          <w:tab w:val="left" w:pos="-142"/>
        </w:tabs>
        <w:spacing w:after="0"/>
        <w:ind w:left="0" w:firstLine="709"/>
        <w:jc w:val="both"/>
      </w:pPr>
      <w:r w:rsidRPr="00B97C9F">
        <w:t>принятия решения уполномоченным органом об изъятии земельного участка для государственных и муниципальных нужд.</w:t>
      </w:r>
    </w:p>
    <w:p w:rsidR="00975381" w:rsidRPr="00B97C9F" w:rsidRDefault="00975381" w:rsidP="00801302">
      <w:pPr>
        <w:pStyle w:val="a5"/>
        <w:tabs>
          <w:tab w:val="left" w:pos="-142"/>
        </w:tabs>
        <w:ind w:firstLine="709"/>
        <w:jc w:val="both"/>
      </w:pPr>
      <w:r w:rsidRPr="00B97C9F">
        <w:t>6.5. При возникновении разногласий по исполнению настоящего Договора, споры рассматриваются в Арбитражном суде Нижегородской области.</w:t>
      </w:r>
    </w:p>
    <w:p w:rsidR="00975381" w:rsidRPr="00B97C9F" w:rsidRDefault="00975381" w:rsidP="00975381">
      <w:pPr>
        <w:pStyle w:val="a5"/>
        <w:tabs>
          <w:tab w:val="left" w:pos="-142"/>
        </w:tabs>
        <w:ind w:firstLine="567"/>
        <w:jc w:val="both"/>
      </w:pPr>
    </w:p>
    <w:p w:rsidR="00975381" w:rsidRPr="00975381" w:rsidRDefault="00975381" w:rsidP="00801302">
      <w:pPr>
        <w:pStyle w:val="a5"/>
        <w:tabs>
          <w:tab w:val="left" w:pos="-142"/>
        </w:tabs>
        <w:jc w:val="center"/>
      </w:pPr>
      <w:r w:rsidRPr="00B97C9F">
        <w:t>7. ОСОБЫЕ УСЛОВИЯ ДОГОВОРА</w:t>
      </w:r>
    </w:p>
    <w:p w:rsidR="00975381" w:rsidRPr="00975381" w:rsidRDefault="00975381" w:rsidP="00975381">
      <w:pPr>
        <w:pStyle w:val="a5"/>
        <w:tabs>
          <w:tab w:val="left" w:pos="-142"/>
        </w:tabs>
      </w:pPr>
    </w:p>
    <w:p w:rsidR="00975381" w:rsidRPr="00B97C9F" w:rsidRDefault="00975381" w:rsidP="00801302">
      <w:pPr>
        <w:pStyle w:val="a5"/>
        <w:tabs>
          <w:tab w:val="left" w:pos="-142"/>
        </w:tabs>
        <w:ind w:firstLine="709"/>
        <w:jc w:val="both"/>
      </w:pPr>
      <w:r w:rsidRPr="00B97C9F">
        <w:t xml:space="preserve">7.1. На момент заключения договора аренды ограничения (обременения) в отношении земельного участка не обнаружены. </w:t>
      </w:r>
    </w:p>
    <w:p w:rsidR="00975381" w:rsidRPr="00B97C9F" w:rsidRDefault="00975381" w:rsidP="00801302">
      <w:pPr>
        <w:pStyle w:val="a5"/>
        <w:tabs>
          <w:tab w:val="left" w:pos="-142"/>
        </w:tabs>
        <w:ind w:firstLine="709"/>
        <w:jc w:val="both"/>
      </w:pPr>
      <w:r w:rsidRPr="00B97C9F">
        <w:t xml:space="preserve">7.2.  На момент подписания акта приема-передачи Участка, созданные объекты должны иметь техническую документацию и свидетельство о регистрации права.                              </w:t>
      </w:r>
    </w:p>
    <w:p w:rsidR="00975381" w:rsidRDefault="00975381" w:rsidP="00975381">
      <w:pPr>
        <w:pStyle w:val="a5"/>
        <w:tabs>
          <w:tab w:val="left" w:pos="-142"/>
        </w:tabs>
      </w:pPr>
    </w:p>
    <w:p w:rsidR="00975381" w:rsidRDefault="00975381" w:rsidP="00801302">
      <w:pPr>
        <w:pStyle w:val="a5"/>
        <w:tabs>
          <w:tab w:val="left" w:pos="-142"/>
        </w:tabs>
        <w:jc w:val="center"/>
      </w:pPr>
      <w:r w:rsidRPr="00B97C9F">
        <w:t>8. ПРОЧИЕ УСЛОВИЯ ДОГОВОРА</w:t>
      </w:r>
    </w:p>
    <w:p w:rsidR="00975381" w:rsidRPr="00E83A7E" w:rsidRDefault="00975381" w:rsidP="00975381">
      <w:pPr>
        <w:pStyle w:val="a5"/>
        <w:tabs>
          <w:tab w:val="left" w:pos="-142"/>
        </w:tabs>
      </w:pPr>
    </w:p>
    <w:p w:rsidR="00975381" w:rsidRPr="00B97C9F" w:rsidRDefault="00975381" w:rsidP="00801302">
      <w:pPr>
        <w:pStyle w:val="26"/>
        <w:tabs>
          <w:tab w:val="left" w:pos="426"/>
        </w:tabs>
        <w:spacing w:line="240" w:lineRule="auto"/>
        <w:ind w:left="0" w:firstLine="709"/>
        <w:jc w:val="both"/>
      </w:pPr>
      <w:r w:rsidRPr="00B97C9F">
        <w:t>8.1. Договор составлен в трех экземплярах имеющих одинаковую юридическую силу: по одному для каждой из сторон и Управления Федеральной службы государственной регистрации, кадастра и картографии по Нижегородской области.</w:t>
      </w:r>
    </w:p>
    <w:p w:rsidR="00975381" w:rsidRPr="00B97C9F" w:rsidRDefault="00975381" w:rsidP="00801302">
      <w:pPr>
        <w:pStyle w:val="a5"/>
        <w:tabs>
          <w:tab w:val="left" w:pos="-142"/>
        </w:tabs>
        <w:ind w:firstLine="709"/>
        <w:jc w:val="both"/>
      </w:pPr>
      <w:r w:rsidRPr="00B97C9F">
        <w:lastRenderedPageBreak/>
        <w:t>8.2. Окончание срока аренды не влечет прекращения обязательств сторон по настоящему договору.</w:t>
      </w:r>
    </w:p>
    <w:p w:rsidR="00975381" w:rsidRPr="00B97C9F" w:rsidRDefault="00975381" w:rsidP="00801302">
      <w:pPr>
        <w:pStyle w:val="a5"/>
        <w:tabs>
          <w:tab w:val="left" w:pos="-142"/>
        </w:tabs>
        <w:ind w:firstLine="709"/>
        <w:jc w:val="both"/>
      </w:pPr>
      <w:r w:rsidRPr="00B97C9F">
        <w:t>8.3. В случаях, не предусмотренных настоящим договором, стороны руководствуются законодательством РФ.</w:t>
      </w:r>
    </w:p>
    <w:p w:rsidR="00975381" w:rsidRPr="00B97C9F" w:rsidRDefault="00975381" w:rsidP="00801302">
      <w:pPr>
        <w:pStyle w:val="a5"/>
        <w:tabs>
          <w:tab w:val="left" w:pos="-142"/>
        </w:tabs>
        <w:ind w:firstLine="709"/>
        <w:jc w:val="both"/>
      </w:pPr>
      <w:r w:rsidRPr="00B97C9F">
        <w:t>8.4. Неотъемлемой частью договора является приложение № 1.</w:t>
      </w:r>
    </w:p>
    <w:p w:rsidR="00975381" w:rsidRPr="00B97C9F" w:rsidRDefault="00975381" w:rsidP="00975381">
      <w:pPr>
        <w:pStyle w:val="a5"/>
        <w:tabs>
          <w:tab w:val="left" w:pos="-142"/>
        </w:tabs>
        <w:ind w:firstLine="567"/>
        <w:jc w:val="both"/>
      </w:pPr>
    </w:p>
    <w:p w:rsidR="00975381" w:rsidRPr="00B97C9F" w:rsidRDefault="00975381" w:rsidP="00801302">
      <w:pPr>
        <w:pStyle w:val="a5"/>
        <w:tabs>
          <w:tab w:val="left" w:pos="-142"/>
        </w:tabs>
        <w:jc w:val="center"/>
      </w:pPr>
      <w:r w:rsidRPr="00B97C9F">
        <w:t>9. ПРИЛОЖЕНИЯ К НАСТОЯЩЕМУ ДОГОВОРУ:</w:t>
      </w:r>
    </w:p>
    <w:p w:rsidR="00975381" w:rsidRPr="00B97C9F" w:rsidRDefault="00975381" w:rsidP="00975381">
      <w:pPr>
        <w:pStyle w:val="a5"/>
        <w:tabs>
          <w:tab w:val="left" w:pos="-142"/>
        </w:tabs>
        <w:ind w:firstLine="567"/>
        <w:jc w:val="both"/>
      </w:pPr>
    </w:p>
    <w:p w:rsidR="00975381" w:rsidRPr="00B97C9F" w:rsidRDefault="00975381" w:rsidP="00975381">
      <w:pPr>
        <w:pStyle w:val="a5"/>
        <w:tabs>
          <w:tab w:val="left" w:pos="-142"/>
        </w:tabs>
        <w:ind w:firstLine="567"/>
        <w:jc w:val="both"/>
      </w:pPr>
      <w:r w:rsidRPr="00B97C9F">
        <w:t xml:space="preserve">9.1. Приложение №1 – Акт приема-передачи земельного участка                                        </w:t>
      </w:r>
    </w:p>
    <w:p w:rsidR="00975381" w:rsidRPr="00661FCC" w:rsidRDefault="00975381" w:rsidP="00975381">
      <w:pPr>
        <w:pStyle w:val="a5"/>
        <w:tabs>
          <w:tab w:val="left" w:pos="-142"/>
        </w:tabs>
      </w:pPr>
    </w:p>
    <w:p w:rsidR="00975381" w:rsidRPr="00B97C9F" w:rsidRDefault="00975381" w:rsidP="00801302">
      <w:pPr>
        <w:pStyle w:val="a5"/>
        <w:tabs>
          <w:tab w:val="left" w:pos="-142"/>
        </w:tabs>
        <w:jc w:val="center"/>
      </w:pPr>
      <w:r w:rsidRPr="00B97C9F">
        <w:t>10. АДРЕСА, РЕКВИЗИТЫ И ПОДПИСИ СТОРОН:</w:t>
      </w:r>
    </w:p>
    <w:p w:rsidR="00975381" w:rsidRPr="00B97C9F" w:rsidRDefault="00975381" w:rsidP="00975381">
      <w:pPr>
        <w:pStyle w:val="a5"/>
        <w:tabs>
          <w:tab w:val="left" w:pos="-142"/>
        </w:tabs>
        <w:ind w:firstLine="567"/>
      </w:pPr>
    </w:p>
    <w:p w:rsidR="00975381" w:rsidRPr="00B97C9F" w:rsidRDefault="00975381" w:rsidP="00801302">
      <w:pPr>
        <w:ind w:firstLine="709"/>
        <w:jc w:val="both"/>
      </w:pPr>
      <w:r w:rsidRPr="00B97C9F">
        <w:t xml:space="preserve">АРЕНДОДАТЕЛЬ:  </w:t>
      </w:r>
      <w:r w:rsidRPr="00412594">
        <w:t xml:space="preserve">Управление экономики, прогнозирования, инвестиционной политики и муниципального имущества </w:t>
      </w:r>
      <w:r w:rsidRPr="00B97C9F">
        <w:t>городского округа город Шахунья Нижегородской области</w:t>
      </w:r>
    </w:p>
    <w:p w:rsidR="00975381" w:rsidRPr="00B97C9F" w:rsidRDefault="00975381" w:rsidP="00801302">
      <w:pPr>
        <w:ind w:firstLine="709"/>
        <w:jc w:val="both"/>
      </w:pPr>
      <w:r w:rsidRPr="00B97C9F">
        <w:t>Адрес: 606910 Нижегородская область, г. Шахунья площадь Советская дом 1</w:t>
      </w:r>
      <w:r w:rsidR="00801302">
        <w:br/>
      </w:r>
      <w:r w:rsidRPr="00B97C9F">
        <w:t>тел./факс 2-73-09, 2-67-60</w:t>
      </w:r>
    </w:p>
    <w:p w:rsidR="00975381" w:rsidRPr="00050A02" w:rsidRDefault="00975381" w:rsidP="00801302">
      <w:pPr>
        <w:pStyle w:val="a5"/>
        <w:tabs>
          <w:tab w:val="left" w:pos="-142"/>
        </w:tabs>
        <w:ind w:firstLine="709"/>
        <w:jc w:val="both"/>
        <w:rPr>
          <w:iCs/>
        </w:rPr>
      </w:pPr>
      <w:r w:rsidRPr="00B97C9F">
        <w:t xml:space="preserve">Электронная почта: </w:t>
      </w:r>
      <w:r w:rsidRPr="00050A02">
        <w:rPr>
          <w:iCs/>
          <w:lang w:val="en-US"/>
        </w:rPr>
        <w:t>Kumishah</w:t>
      </w:r>
      <w:r w:rsidRPr="00050A02">
        <w:rPr>
          <w:iCs/>
        </w:rPr>
        <w:t>@</w:t>
      </w:r>
      <w:r w:rsidRPr="00050A02">
        <w:rPr>
          <w:iCs/>
          <w:lang w:val="en-US"/>
        </w:rPr>
        <w:t>mail</w:t>
      </w:r>
      <w:r w:rsidRPr="00050A02">
        <w:rPr>
          <w:iCs/>
        </w:rPr>
        <w:t>.</w:t>
      </w:r>
      <w:r w:rsidRPr="00050A02">
        <w:rPr>
          <w:iCs/>
          <w:lang w:val="en-US"/>
        </w:rPr>
        <w:t>ru</w:t>
      </w:r>
    </w:p>
    <w:p w:rsidR="00975381" w:rsidRPr="00E83A7E" w:rsidRDefault="00975381" w:rsidP="00801302">
      <w:pPr>
        <w:pStyle w:val="ab"/>
        <w:spacing w:after="0"/>
        <w:ind w:left="0" w:firstLine="709"/>
        <w:jc w:val="both"/>
        <w:rPr>
          <w:rFonts w:ascii="Times New Roman" w:hAnsi="Times New Roman"/>
          <w:sz w:val="24"/>
          <w:szCs w:val="24"/>
        </w:rPr>
      </w:pPr>
      <w:r w:rsidRPr="00E83A7E">
        <w:rPr>
          <w:rFonts w:ascii="Times New Roman" w:hAnsi="Times New Roman"/>
          <w:sz w:val="24"/>
          <w:szCs w:val="24"/>
        </w:rPr>
        <w:t>Получатель:</w:t>
      </w:r>
      <w:r>
        <w:rPr>
          <w:rFonts w:ascii="Times New Roman" w:hAnsi="Times New Roman"/>
          <w:sz w:val="24"/>
          <w:szCs w:val="24"/>
        </w:rPr>
        <w:t xml:space="preserve"> </w:t>
      </w:r>
      <w:r w:rsidRPr="00E83A7E">
        <w:rPr>
          <w:rFonts w:ascii="Times New Roman" w:hAnsi="Times New Roman"/>
          <w:sz w:val="24"/>
          <w:szCs w:val="24"/>
        </w:rPr>
        <w:t>УФК по Нижегородской области (</w:t>
      </w:r>
      <w:r>
        <w:rPr>
          <w:rFonts w:ascii="Times New Roman" w:hAnsi="Times New Roman"/>
          <w:sz w:val="24"/>
          <w:szCs w:val="24"/>
        </w:rPr>
        <w:t xml:space="preserve">Финуправление округа г.Шахунья, </w:t>
      </w:r>
      <w:r w:rsidRPr="00E83A7E">
        <w:rPr>
          <w:rFonts w:ascii="Times New Roman" w:hAnsi="Times New Roman"/>
          <w:sz w:val="24"/>
          <w:szCs w:val="24"/>
        </w:rPr>
        <w:t>Управление экономики</w:t>
      </w:r>
      <w:r>
        <w:rPr>
          <w:rFonts w:ascii="Times New Roman" w:hAnsi="Times New Roman"/>
          <w:sz w:val="24"/>
          <w:szCs w:val="24"/>
        </w:rPr>
        <w:t xml:space="preserve"> </w:t>
      </w:r>
      <w:r w:rsidRPr="00E83A7E">
        <w:rPr>
          <w:rFonts w:ascii="Times New Roman" w:hAnsi="Times New Roman"/>
          <w:sz w:val="24"/>
          <w:szCs w:val="24"/>
        </w:rPr>
        <w:t>и</w:t>
      </w:r>
      <w:r>
        <w:rPr>
          <w:rFonts w:ascii="Times New Roman" w:hAnsi="Times New Roman"/>
          <w:sz w:val="24"/>
          <w:szCs w:val="24"/>
        </w:rPr>
        <w:t xml:space="preserve"> муниципального имущества</w:t>
      </w:r>
      <w:r w:rsidRPr="00E83A7E">
        <w:rPr>
          <w:rFonts w:ascii="Times New Roman" w:hAnsi="Times New Roman"/>
          <w:sz w:val="24"/>
          <w:szCs w:val="24"/>
        </w:rPr>
        <w:t xml:space="preserve"> городского округа город Шахунья Нижегородской области</w:t>
      </w:r>
      <w:r>
        <w:rPr>
          <w:rFonts w:ascii="Times New Roman" w:hAnsi="Times New Roman"/>
          <w:sz w:val="24"/>
          <w:szCs w:val="24"/>
        </w:rPr>
        <w:t xml:space="preserve"> л/с 04323200450</w:t>
      </w:r>
      <w:r w:rsidRPr="00E83A7E">
        <w:rPr>
          <w:rFonts w:ascii="Times New Roman" w:hAnsi="Times New Roman"/>
          <w:sz w:val="24"/>
          <w:szCs w:val="24"/>
        </w:rPr>
        <w:t>)</w:t>
      </w:r>
    </w:p>
    <w:p w:rsidR="00975381" w:rsidRPr="00B97C9F" w:rsidRDefault="00975381" w:rsidP="00801302">
      <w:pPr>
        <w:pStyle w:val="ab"/>
        <w:spacing w:after="0"/>
        <w:ind w:left="0" w:firstLine="709"/>
        <w:jc w:val="both"/>
        <w:rPr>
          <w:rFonts w:ascii="Times New Roman" w:hAnsi="Times New Roman"/>
          <w:sz w:val="24"/>
          <w:szCs w:val="24"/>
        </w:rPr>
      </w:pPr>
      <w:r w:rsidRPr="00B97C9F">
        <w:rPr>
          <w:rFonts w:ascii="Times New Roman" w:hAnsi="Times New Roman"/>
          <w:sz w:val="24"/>
          <w:szCs w:val="24"/>
        </w:rPr>
        <w:t>ИНН 5239005039 КПП 523901001</w:t>
      </w:r>
    </w:p>
    <w:p w:rsidR="00975381" w:rsidRDefault="00975381" w:rsidP="00801302">
      <w:pPr>
        <w:pStyle w:val="ab"/>
        <w:spacing w:after="0"/>
        <w:ind w:left="0" w:firstLine="709"/>
        <w:jc w:val="both"/>
        <w:rPr>
          <w:rFonts w:ascii="Times New Roman" w:hAnsi="Times New Roman"/>
          <w:sz w:val="24"/>
          <w:szCs w:val="24"/>
        </w:rPr>
      </w:pPr>
      <w:r w:rsidRPr="00B97C9F">
        <w:rPr>
          <w:rFonts w:ascii="Times New Roman" w:hAnsi="Times New Roman"/>
          <w:sz w:val="24"/>
          <w:szCs w:val="24"/>
        </w:rPr>
        <w:t>р/сч</w:t>
      </w:r>
      <w:r>
        <w:rPr>
          <w:rFonts w:ascii="Times New Roman" w:hAnsi="Times New Roman"/>
          <w:sz w:val="24"/>
          <w:szCs w:val="24"/>
        </w:rPr>
        <w:t xml:space="preserve"> получателя 40102810745370000024</w:t>
      </w:r>
    </w:p>
    <w:p w:rsidR="00975381" w:rsidRPr="00B97C9F" w:rsidRDefault="00975381" w:rsidP="00801302">
      <w:pPr>
        <w:pStyle w:val="ab"/>
        <w:spacing w:after="0"/>
        <w:ind w:left="0" w:firstLine="709"/>
        <w:jc w:val="both"/>
        <w:rPr>
          <w:rFonts w:ascii="Times New Roman" w:hAnsi="Times New Roman"/>
          <w:sz w:val="24"/>
          <w:szCs w:val="24"/>
        </w:rPr>
      </w:pPr>
      <w:r>
        <w:rPr>
          <w:rFonts w:ascii="Times New Roman" w:hAnsi="Times New Roman"/>
          <w:sz w:val="24"/>
          <w:szCs w:val="24"/>
        </w:rPr>
        <w:t xml:space="preserve">казначейский счет 03100643000000013200 Волго-Вятское ГУ Банка России // УФК по Нижегородской области г. Нижний </w:t>
      </w:r>
      <w:r w:rsidRPr="00B97C9F">
        <w:rPr>
          <w:rFonts w:ascii="Times New Roman" w:hAnsi="Times New Roman"/>
          <w:sz w:val="24"/>
          <w:szCs w:val="24"/>
        </w:rPr>
        <w:t>Новгород</w:t>
      </w:r>
      <w:r>
        <w:rPr>
          <w:rFonts w:ascii="Times New Roman" w:hAnsi="Times New Roman"/>
          <w:sz w:val="24"/>
          <w:szCs w:val="24"/>
        </w:rPr>
        <w:t xml:space="preserve">  БИК 012202102</w:t>
      </w:r>
    </w:p>
    <w:p w:rsidR="00975381" w:rsidRPr="00B97C9F" w:rsidRDefault="00975381" w:rsidP="00801302">
      <w:pPr>
        <w:pStyle w:val="ab"/>
        <w:spacing w:after="0"/>
        <w:ind w:left="0" w:firstLine="709"/>
        <w:jc w:val="both"/>
        <w:rPr>
          <w:rFonts w:ascii="Times New Roman" w:hAnsi="Times New Roman"/>
          <w:sz w:val="24"/>
          <w:szCs w:val="24"/>
        </w:rPr>
      </w:pPr>
      <w:r w:rsidRPr="00B97C9F">
        <w:rPr>
          <w:rFonts w:ascii="Times New Roman" w:hAnsi="Times New Roman"/>
          <w:sz w:val="24"/>
          <w:szCs w:val="24"/>
        </w:rPr>
        <w:t>Код бюджетной</w:t>
      </w:r>
      <w:r>
        <w:rPr>
          <w:rFonts w:ascii="Times New Roman" w:hAnsi="Times New Roman"/>
          <w:sz w:val="24"/>
          <w:szCs w:val="24"/>
        </w:rPr>
        <w:t xml:space="preserve"> классификации (КБК) 36611105012</w:t>
      </w:r>
      <w:r w:rsidRPr="00B97C9F">
        <w:rPr>
          <w:rFonts w:ascii="Times New Roman" w:hAnsi="Times New Roman"/>
          <w:sz w:val="24"/>
          <w:szCs w:val="24"/>
        </w:rPr>
        <w:t>040000120</w:t>
      </w:r>
    </w:p>
    <w:p w:rsidR="00975381" w:rsidRPr="00B97C9F" w:rsidRDefault="00975381" w:rsidP="00801302">
      <w:pPr>
        <w:pStyle w:val="ab"/>
        <w:spacing w:after="0"/>
        <w:ind w:left="0" w:firstLine="709"/>
        <w:jc w:val="both"/>
        <w:rPr>
          <w:rFonts w:ascii="Times New Roman" w:hAnsi="Times New Roman"/>
          <w:sz w:val="24"/>
          <w:szCs w:val="24"/>
        </w:rPr>
      </w:pPr>
      <w:r w:rsidRPr="00B97C9F">
        <w:rPr>
          <w:rFonts w:ascii="Times New Roman" w:hAnsi="Times New Roman"/>
          <w:sz w:val="24"/>
          <w:szCs w:val="24"/>
        </w:rPr>
        <w:t>ОКТМО 22758000</w:t>
      </w:r>
    </w:p>
    <w:p w:rsidR="00975381" w:rsidRPr="00B97C9F" w:rsidRDefault="00975381" w:rsidP="00975381">
      <w:pPr>
        <w:pStyle w:val="a5"/>
        <w:tabs>
          <w:tab w:val="left" w:pos="-142"/>
        </w:tabs>
        <w:jc w:val="both"/>
      </w:pPr>
    </w:p>
    <w:p w:rsidR="00975381" w:rsidRPr="00B97C9F" w:rsidRDefault="00975381" w:rsidP="00975381">
      <w:pPr>
        <w:pStyle w:val="a5"/>
        <w:tabs>
          <w:tab w:val="left" w:pos="-142"/>
        </w:tabs>
        <w:jc w:val="both"/>
      </w:pPr>
      <w:r w:rsidRPr="00B97C9F">
        <w:t>АРЕНДАТОР:_____________________________________________________</w:t>
      </w:r>
    </w:p>
    <w:p w:rsidR="00975381" w:rsidRPr="00B97C9F" w:rsidRDefault="00975381" w:rsidP="00975381">
      <w:pPr>
        <w:pStyle w:val="a5"/>
        <w:tabs>
          <w:tab w:val="left" w:pos="-142"/>
        </w:tabs>
        <w:jc w:val="both"/>
      </w:pPr>
      <w:r w:rsidRPr="00B97C9F">
        <w:t>_________________________________________________________________</w:t>
      </w:r>
    </w:p>
    <w:p w:rsidR="00975381" w:rsidRPr="00B97C9F" w:rsidRDefault="00975381" w:rsidP="00975381">
      <w:pPr>
        <w:pStyle w:val="a5"/>
        <w:tabs>
          <w:tab w:val="left" w:pos="-142"/>
        </w:tabs>
        <w:jc w:val="both"/>
      </w:pPr>
      <w:r w:rsidRPr="00B97C9F">
        <w:t>_________________________________________________________________</w:t>
      </w:r>
    </w:p>
    <w:p w:rsidR="00975381" w:rsidRPr="00B97C9F" w:rsidRDefault="00975381" w:rsidP="00975381">
      <w:pPr>
        <w:pStyle w:val="a5"/>
        <w:tabs>
          <w:tab w:val="left" w:pos="-142"/>
        </w:tabs>
        <w:jc w:val="both"/>
      </w:pPr>
      <w:r w:rsidRPr="00B97C9F">
        <w:t>Адрес:___________________________________________________________</w:t>
      </w:r>
    </w:p>
    <w:p w:rsidR="00975381" w:rsidRPr="00B97C9F" w:rsidRDefault="00975381" w:rsidP="00975381">
      <w:pPr>
        <w:pStyle w:val="a5"/>
        <w:tabs>
          <w:tab w:val="left" w:pos="-142"/>
        </w:tabs>
        <w:jc w:val="both"/>
      </w:pPr>
      <w:r w:rsidRPr="00B97C9F">
        <w:t>ИНН______________, ОГРН________________, ОКВЭД_______________, ОКПО____________</w:t>
      </w:r>
    </w:p>
    <w:p w:rsidR="00975381" w:rsidRPr="00B97C9F" w:rsidRDefault="00975381" w:rsidP="00975381">
      <w:pPr>
        <w:pStyle w:val="a5"/>
        <w:tabs>
          <w:tab w:val="left" w:pos="-142"/>
        </w:tabs>
        <w:jc w:val="both"/>
      </w:pPr>
      <w:r w:rsidRPr="00B97C9F">
        <w:t>Расчетный счет:_________________________________________________</w:t>
      </w:r>
    </w:p>
    <w:p w:rsidR="00975381" w:rsidRPr="00B97C9F" w:rsidRDefault="00975381" w:rsidP="00975381">
      <w:pPr>
        <w:pStyle w:val="a5"/>
        <w:tabs>
          <w:tab w:val="left" w:pos="-142"/>
        </w:tabs>
        <w:jc w:val="both"/>
      </w:pPr>
      <w:r w:rsidRPr="00B97C9F">
        <w:t>Телефон:______________________, факс:_____________________</w:t>
      </w:r>
    </w:p>
    <w:p w:rsidR="00975381" w:rsidRPr="00B97C9F" w:rsidRDefault="00975381" w:rsidP="00975381">
      <w:pPr>
        <w:pStyle w:val="a5"/>
        <w:tabs>
          <w:tab w:val="left" w:pos="-142"/>
        </w:tabs>
        <w:jc w:val="both"/>
      </w:pPr>
      <w:r w:rsidRPr="00B97C9F">
        <w:t xml:space="preserve">Электронная почта:___________________________ </w:t>
      </w:r>
    </w:p>
    <w:p w:rsidR="00975381" w:rsidRPr="00B97C9F" w:rsidRDefault="00975381" w:rsidP="00975381">
      <w:pPr>
        <w:pStyle w:val="a5"/>
        <w:tabs>
          <w:tab w:val="left" w:pos="-142"/>
        </w:tabs>
      </w:pPr>
    </w:p>
    <w:p w:rsidR="00975381" w:rsidRPr="00B97C9F" w:rsidRDefault="00975381" w:rsidP="00975381">
      <w:pPr>
        <w:pStyle w:val="a5"/>
        <w:tabs>
          <w:tab w:val="left" w:pos="-142"/>
        </w:tabs>
      </w:pPr>
      <w:r w:rsidRPr="00B97C9F">
        <w:t>ПОДПИСИ СТОРОН:</w:t>
      </w:r>
    </w:p>
    <w:p w:rsidR="00975381" w:rsidRPr="00B97C9F" w:rsidRDefault="00975381" w:rsidP="00975381">
      <w:pPr>
        <w:pStyle w:val="a5"/>
        <w:tabs>
          <w:tab w:val="left" w:pos="-142"/>
        </w:tabs>
        <w:jc w:val="both"/>
      </w:pPr>
    </w:p>
    <w:p w:rsidR="00975381" w:rsidRPr="00B97C9F" w:rsidRDefault="00975381" w:rsidP="00975381">
      <w:pPr>
        <w:pStyle w:val="a5"/>
        <w:tabs>
          <w:tab w:val="left" w:pos="-142"/>
        </w:tabs>
        <w:jc w:val="both"/>
      </w:pPr>
      <w:r w:rsidRPr="00B97C9F">
        <w:t xml:space="preserve">  АРЕНДОДАТЕЛЬ                                                                 АРЕНДАТОР</w:t>
      </w:r>
    </w:p>
    <w:p w:rsidR="00975381" w:rsidRPr="00B97C9F" w:rsidRDefault="00975381" w:rsidP="00975381">
      <w:pPr>
        <w:pStyle w:val="a5"/>
        <w:tabs>
          <w:tab w:val="left" w:pos="-142"/>
        </w:tabs>
        <w:jc w:val="both"/>
      </w:pPr>
      <w:r w:rsidRPr="00B97C9F">
        <w:t>___________________                                              _________________________</w:t>
      </w:r>
    </w:p>
    <w:p w:rsidR="00975381" w:rsidRPr="00EF6414" w:rsidRDefault="00975381" w:rsidP="00975381">
      <w:pPr>
        <w:pStyle w:val="a5"/>
        <w:tabs>
          <w:tab w:val="left" w:pos="-142"/>
        </w:tabs>
        <w:jc w:val="both"/>
      </w:pPr>
      <w:r w:rsidRPr="00B97C9F">
        <w:t xml:space="preserve">   м.п.                                                                                     </w:t>
      </w:r>
      <w:r>
        <w:t>м.п. (при наличии)</w:t>
      </w:r>
      <w:r w:rsidRPr="00B97C9F">
        <w:t xml:space="preserve">     </w:t>
      </w:r>
    </w:p>
    <w:p w:rsidR="00975381" w:rsidRPr="00B97C9F" w:rsidRDefault="00975381" w:rsidP="00801302">
      <w:pPr>
        <w:pStyle w:val="a5"/>
        <w:tabs>
          <w:tab w:val="left" w:pos="-142"/>
        </w:tabs>
        <w:spacing w:after="0"/>
        <w:ind w:left="6662"/>
        <w:jc w:val="center"/>
      </w:pPr>
      <w:r w:rsidRPr="00B97C9F">
        <w:lastRenderedPageBreak/>
        <w:t>Приложение № 1</w:t>
      </w:r>
    </w:p>
    <w:p w:rsidR="00975381" w:rsidRPr="00B97C9F" w:rsidRDefault="00975381" w:rsidP="00801302">
      <w:pPr>
        <w:pStyle w:val="a5"/>
        <w:tabs>
          <w:tab w:val="left" w:pos="-142"/>
        </w:tabs>
        <w:spacing w:after="0"/>
        <w:ind w:left="6662"/>
        <w:jc w:val="center"/>
      </w:pPr>
      <w:r w:rsidRPr="00B97C9F">
        <w:t>к договору аренды № ____</w:t>
      </w:r>
    </w:p>
    <w:p w:rsidR="00975381" w:rsidRPr="008246A1" w:rsidRDefault="00975381" w:rsidP="00801302">
      <w:pPr>
        <w:pStyle w:val="a5"/>
        <w:tabs>
          <w:tab w:val="left" w:pos="-142"/>
        </w:tabs>
        <w:spacing w:after="0"/>
        <w:ind w:left="6662"/>
        <w:jc w:val="center"/>
      </w:pPr>
      <w:r w:rsidRPr="00B97C9F">
        <w:t>от «___»______ 20__ года</w:t>
      </w:r>
    </w:p>
    <w:p w:rsidR="00975381" w:rsidRPr="00B97C9F" w:rsidRDefault="00975381" w:rsidP="00975381">
      <w:pPr>
        <w:pStyle w:val="a5"/>
        <w:tabs>
          <w:tab w:val="left" w:pos="-142"/>
        </w:tabs>
        <w:ind w:firstLine="567"/>
      </w:pPr>
    </w:p>
    <w:p w:rsidR="00975381" w:rsidRPr="00B97C9F" w:rsidRDefault="00975381" w:rsidP="00801302">
      <w:pPr>
        <w:pStyle w:val="a5"/>
        <w:tabs>
          <w:tab w:val="left" w:pos="-142"/>
        </w:tabs>
        <w:ind w:firstLine="567"/>
        <w:jc w:val="center"/>
      </w:pPr>
      <w:r w:rsidRPr="00B97C9F">
        <w:t>А К Т</w:t>
      </w:r>
    </w:p>
    <w:p w:rsidR="00975381" w:rsidRPr="00B97C9F" w:rsidRDefault="00975381" w:rsidP="00801302">
      <w:pPr>
        <w:pStyle w:val="a5"/>
        <w:tabs>
          <w:tab w:val="left" w:pos="-142"/>
        </w:tabs>
        <w:ind w:firstLine="567"/>
        <w:jc w:val="center"/>
      </w:pPr>
      <w:r w:rsidRPr="00B97C9F">
        <w:t>ПРИЕМА-ПЕРЕДАЧИ ЗЕМЕЛЬНОГО УЧАСТКА</w:t>
      </w:r>
    </w:p>
    <w:p w:rsidR="00975381" w:rsidRPr="00B97C9F" w:rsidRDefault="00975381" w:rsidP="00975381">
      <w:pPr>
        <w:pStyle w:val="a5"/>
        <w:tabs>
          <w:tab w:val="left" w:pos="-142"/>
        </w:tabs>
        <w:ind w:firstLine="567"/>
      </w:pPr>
      <w:r>
        <w:t>____________</w:t>
      </w:r>
      <w:r w:rsidRPr="00B97C9F">
        <w:t xml:space="preserve">                                                                      «___»________ 20___ года</w:t>
      </w:r>
    </w:p>
    <w:p w:rsidR="00975381" w:rsidRPr="00B97C9F" w:rsidRDefault="00975381" w:rsidP="00975381">
      <w:pPr>
        <w:pStyle w:val="a5"/>
        <w:tabs>
          <w:tab w:val="left" w:pos="-142"/>
        </w:tabs>
        <w:ind w:firstLine="567"/>
        <w:jc w:val="right"/>
      </w:pPr>
    </w:p>
    <w:p w:rsidR="00975381" w:rsidRPr="00B97C9F" w:rsidRDefault="00975381" w:rsidP="00975381">
      <w:pPr>
        <w:pStyle w:val="a5"/>
        <w:tabs>
          <w:tab w:val="left" w:pos="-142"/>
        </w:tabs>
        <w:jc w:val="both"/>
      </w:pPr>
      <w:r w:rsidRPr="00B97C9F">
        <w:t xml:space="preserve">Арендодатель передает, а Арендатор принимает в аренду земельный участок </w:t>
      </w:r>
    </w:p>
    <w:p w:rsidR="00975381" w:rsidRPr="00B97C9F" w:rsidRDefault="00975381" w:rsidP="00975381">
      <w:pPr>
        <w:pStyle w:val="a5"/>
        <w:tabs>
          <w:tab w:val="left" w:pos="-142"/>
        </w:tabs>
        <w:jc w:val="both"/>
      </w:pPr>
      <w:r w:rsidRPr="00B97C9F">
        <w:t>со следующими характеристиками:</w:t>
      </w:r>
    </w:p>
    <w:p w:rsidR="00975381" w:rsidRPr="00B97C9F" w:rsidRDefault="00975381" w:rsidP="00975381">
      <w:pPr>
        <w:pStyle w:val="a5"/>
        <w:tabs>
          <w:tab w:val="left" w:pos="-142"/>
        </w:tabs>
        <w:jc w:val="both"/>
      </w:pPr>
    </w:p>
    <w:p w:rsidR="00975381" w:rsidRPr="00B97C9F" w:rsidRDefault="00975381" w:rsidP="00975381">
      <w:pPr>
        <w:pStyle w:val="a5"/>
        <w:tabs>
          <w:tab w:val="left" w:pos="-142"/>
        </w:tabs>
        <w:ind w:left="567"/>
        <w:jc w:val="both"/>
      </w:pPr>
      <w:r w:rsidRPr="00B97C9F">
        <w:t xml:space="preserve">1. </w:t>
      </w:r>
      <w:r>
        <w:t xml:space="preserve">Российская Федерация, </w:t>
      </w:r>
      <w:r w:rsidRPr="00B97C9F">
        <w:t>Нижегородская область</w:t>
      </w:r>
    </w:p>
    <w:p w:rsidR="00975381" w:rsidRPr="009305EE" w:rsidRDefault="00975381" w:rsidP="00975381">
      <w:pPr>
        <w:pStyle w:val="a5"/>
        <w:tabs>
          <w:tab w:val="left" w:pos="-142"/>
        </w:tabs>
        <w:ind w:left="567"/>
        <w:jc w:val="both"/>
      </w:pPr>
      <w:r w:rsidRPr="00B97C9F">
        <w:t xml:space="preserve">2. Местоположение – </w:t>
      </w:r>
      <w:r w:rsidRPr="002D1AA4">
        <w:t xml:space="preserve"> </w:t>
      </w:r>
      <w:r w:rsidRPr="00050A02">
        <w:t>городской округ город Шахунья, город Шахунья, улица Пушкина, у дома № 4</w:t>
      </w:r>
    </w:p>
    <w:p w:rsidR="00975381" w:rsidRPr="00B97C9F" w:rsidRDefault="00975381" w:rsidP="00975381">
      <w:pPr>
        <w:pStyle w:val="a5"/>
        <w:ind w:left="567"/>
        <w:jc w:val="both"/>
      </w:pPr>
      <w:r w:rsidRPr="00B97C9F">
        <w:t>3. Категория земель – земли населенных пунктов</w:t>
      </w:r>
    </w:p>
    <w:p w:rsidR="00975381" w:rsidRPr="00B97C9F" w:rsidRDefault="00975381" w:rsidP="00975381">
      <w:pPr>
        <w:pStyle w:val="a5"/>
        <w:tabs>
          <w:tab w:val="left" w:pos="-142"/>
        </w:tabs>
        <w:ind w:left="567"/>
        <w:jc w:val="both"/>
      </w:pPr>
      <w:r w:rsidRPr="00B97C9F">
        <w:t>4. Площадь земельного участ</w:t>
      </w:r>
      <w:r>
        <w:t>ка – 4+/-1 кв.</w:t>
      </w:r>
      <w:r w:rsidRPr="00B97C9F">
        <w:t>м.</w:t>
      </w:r>
    </w:p>
    <w:p w:rsidR="00975381" w:rsidRPr="009305EE" w:rsidRDefault="00975381" w:rsidP="00975381">
      <w:pPr>
        <w:pStyle w:val="a5"/>
        <w:tabs>
          <w:tab w:val="left" w:pos="-142"/>
        </w:tabs>
        <w:ind w:left="567"/>
        <w:jc w:val="both"/>
      </w:pPr>
      <w:r w:rsidRPr="00B97C9F">
        <w:t>6. Кадастровый номер – 52:03</w:t>
      </w:r>
      <w:r>
        <w:t>:0120014:709</w:t>
      </w:r>
    </w:p>
    <w:p w:rsidR="00975381" w:rsidRPr="00B97C9F" w:rsidRDefault="00975381" w:rsidP="00975381">
      <w:pPr>
        <w:pStyle w:val="a5"/>
        <w:tabs>
          <w:tab w:val="left" w:pos="-142"/>
        </w:tabs>
        <w:ind w:left="567"/>
        <w:jc w:val="both"/>
      </w:pPr>
    </w:p>
    <w:p w:rsidR="00975381" w:rsidRPr="00B97C9F" w:rsidRDefault="00975381" w:rsidP="00975381">
      <w:pPr>
        <w:pStyle w:val="a5"/>
        <w:tabs>
          <w:tab w:val="left" w:pos="-142"/>
        </w:tabs>
        <w:ind w:firstLine="567"/>
        <w:jc w:val="both"/>
      </w:pPr>
      <w:r w:rsidRPr="00B97C9F">
        <w:t>На земельном участке имеются:</w:t>
      </w:r>
    </w:p>
    <w:p w:rsidR="00975381" w:rsidRPr="00B97C9F" w:rsidRDefault="00975381" w:rsidP="00801302">
      <w:pPr>
        <w:pStyle w:val="a5"/>
        <w:tabs>
          <w:tab w:val="left" w:pos="-142"/>
        </w:tabs>
        <w:jc w:val="center"/>
      </w:pPr>
      <w:r w:rsidRPr="00B97C9F">
        <w:t>Объекты капитального строительства</w:t>
      </w:r>
    </w:p>
    <w:p w:rsidR="00975381" w:rsidRPr="00B97C9F" w:rsidRDefault="00975381" w:rsidP="00975381">
      <w:pPr>
        <w:pStyle w:val="a5"/>
        <w:tabs>
          <w:tab w:val="left" w:pos="-142"/>
        </w:tabs>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520"/>
        <w:gridCol w:w="1620"/>
        <w:gridCol w:w="1260"/>
        <w:gridCol w:w="1260"/>
        <w:gridCol w:w="1616"/>
      </w:tblGrid>
      <w:tr w:rsidR="00975381" w:rsidRPr="00B97C9F" w:rsidTr="009C2A2B">
        <w:trPr>
          <w:trHeight w:val="70"/>
        </w:trPr>
        <w:tc>
          <w:tcPr>
            <w:tcW w:w="1188" w:type="dxa"/>
          </w:tcPr>
          <w:p w:rsidR="00975381" w:rsidRPr="00F46196" w:rsidRDefault="00975381" w:rsidP="009C2A2B">
            <w:pPr>
              <w:pStyle w:val="a5"/>
              <w:tabs>
                <w:tab w:val="left" w:pos="-142"/>
              </w:tabs>
            </w:pPr>
            <w:r w:rsidRPr="00F46196">
              <w:t>Инв. №, литера</w:t>
            </w:r>
          </w:p>
        </w:tc>
        <w:tc>
          <w:tcPr>
            <w:tcW w:w="2520" w:type="dxa"/>
          </w:tcPr>
          <w:p w:rsidR="00975381" w:rsidRPr="00F46196" w:rsidRDefault="00975381" w:rsidP="009C2A2B">
            <w:pPr>
              <w:pStyle w:val="a5"/>
              <w:tabs>
                <w:tab w:val="left" w:pos="-142"/>
              </w:tabs>
            </w:pPr>
            <w:r w:rsidRPr="00F46196">
              <w:t xml:space="preserve">Назначение </w:t>
            </w:r>
          </w:p>
          <w:p w:rsidR="00975381" w:rsidRPr="00F46196" w:rsidRDefault="00975381" w:rsidP="009C2A2B">
            <w:pPr>
              <w:pStyle w:val="a5"/>
              <w:tabs>
                <w:tab w:val="left" w:pos="-142"/>
              </w:tabs>
            </w:pPr>
            <w:r w:rsidRPr="00F46196">
              <w:t>объекта</w:t>
            </w:r>
          </w:p>
        </w:tc>
        <w:tc>
          <w:tcPr>
            <w:tcW w:w="1620" w:type="dxa"/>
          </w:tcPr>
          <w:p w:rsidR="00975381" w:rsidRPr="00F46196" w:rsidRDefault="00975381" w:rsidP="009C2A2B">
            <w:pPr>
              <w:pStyle w:val="a5"/>
              <w:tabs>
                <w:tab w:val="left" w:pos="-142"/>
              </w:tabs>
            </w:pPr>
            <w:r w:rsidRPr="00F46196">
              <w:t>Материал стен</w:t>
            </w:r>
          </w:p>
        </w:tc>
        <w:tc>
          <w:tcPr>
            <w:tcW w:w="1260" w:type="dxa"/>
          </w:tcPr>
          <w:p w:rsidR="00975381" w:rsidRPr="00F46196" w:rsidRDefault="00975381" w:rsidP="009C2A2B">
            <w:pPr>
              <w:pStyle w:val="a5"/>
              <w:tabs>
                <w:tab w:val="left" w:pos="-142"/>
              </w:tabs>
            </w:pPr>
            <w:r w:rsidRPr="00F46196">
              <w:t>Площадь</w:t>
            </w:r>
          </w:p>
        </w:tc>
        <w:tc>
          <w:tcPr>
            <w:tcW w:w="1260" w:type="dxa"/>
          </w:tcPr>
          <w:p w:rsidR="00975381" w:rsidRPr="00F46196" w:rsidRDefault="00975381" w:rsidP="009C2A2B">
            <w:pPr>
              <w:pStyle w:val="a5"/>
              <w:tabs>
                <w:tab w:val="left" w:pos="-142"/>
              </w:tabs>
            </w:pPr>
            <w:r w:rsidRPr="00F46196">
              <w:t>Этажность</w:t>
            </w:r>
          </w:p>
        </w:tc>
        <w:tc>
          <w:tcPr>
            <w:tcW w:w="1616" w:type="dxa"/>
          </w:tcPr>
          <w:p w:rsidR="00975381" w:rsidRPr="00F46196" w:rsidRDefault="00975381" w:rsidP="009C2A2B">
            <w:pPr>
              <w:pStyle w:val="a5"/>
              <w:tabs>
                <w:tab w:val="left" w:pos="-142"/>
              </w:tabs>
              <w:ind w:left="-108" w:right="-108"/>
            </w:pPr>
            <w:r w:rsidRPr="00F46196">
              <w:t>Год постройки</w:t>
            </w:r>
          </w:p>
        </w:tc>
      </w:tr>
      <w:tr w:rsidR="00975381" w:rsidRPr="00B97C9F" w:rsidTr="009C2A2B">
        <w:tc>
          <w:tcPr>
            <w:tcW w:w="1188" w:type="dxa"/>
          </w:tcPr>
          <w:p w:rsidR="00975381" w:rsidRPr="00F46196" w:rsidRDefault="00975381" w:rsidP="009C2A2B">
            <w:pPr>
              <w:pStyle w:val="a5"/>
              <w:tabs>
                <w:tab w:val="left" w:pos="-142"/>
              </w:tabs>
            </w:pPr>
            <w:r w:rsidRPr="00F46196">
              <w:t>-</w:t>
            </w:r>
          </w:p>
        </w:tc>
        <w:tc>
          <w:tcPr>
            <w:tcW w:w="2520" w:type="dxa"/>
          </w:tcPr>
          <w:p w:rsidR="00975381" w:rsidRPr="00F46196" w:rsidRDefault="00975381" w:rsidP="009C2A2B">
            <w:pPr>
              <w:pStyle w:val="a5"/>
              <w:tabs>
                <w:tab w:val="left" w:pos="-142"/>
              </w:tabs>
            </w:pPr>
            <w:r w:rsidRPr="00F46196">
              <w:t>-</w:t>
            </w:r>
          </w:p>
        </w:tc>
        <w:tc>
          <w:tcPr>
            <w:tcW w:w="1620" w:type="dxa"/>
          </w:tcPr>
          <w:p w:rsidR="00975381" w:rsidRPr="00F46196" w:rsidRDefault="00975381" w:rsidP="009C2A2B">
            <w:pPr>
              <w:pStyle w:val="a5"/>
              <w:tabs>
                <w:tab w:val="left" w:pos="-142"/>
              </w:tabs>
            </w:pPr>
            <w:r w:rsidRPr="00F46196">
              <w:t>-</w:t>
            </w:r>
          </w:p>
        </w:tc>
        <w:tc>
          <w:tcPr>
            <w:tcW w:w="1260" w:type="dxa"/>
          </w:tcPr>
          <w:p w:rsidR="00975381" w:rsidRPr="00F46196" w:rsidRDefault="00975381" w:rsidP="009C2A2B">
            <w:pPr>
              <w:pStyle w:val="a5"/>
              <w:tabs>
                <w:tab w:val="left" w:pos="-142"/>
              </w:tabs>
            </w:pPr>
            <w:r w:rsidRPr="00F46196">
              <w:t>-</w:t>
            </w:r>
          </w:p>
        </w:tc>
        <w:tc>
          <w:tcPr>
            <w:tcW w:w="1260" w:type="dxa"/>
          </w:tcPr>
          <w:p w:rsidR="00975381" w:rsidRPr="00F46196" w:rsidRDefault="00975381" w:rsidP="009C2A2B">
            <w:pPr>
              <w:pStyle w:val="a5"/>
              <w:tabs>
                <w:tab w:val="left" w:pos="-142"/>
              </w:tabs>
            </w:pPr>
            <w:r w:rsidRPr="00F46196">
              <w:t>-</w:t>
            </w:r>
          </w:p>
        </w:tc>
        <w:tc>
          <w:tcPr>
            <w:tcW w:w="1616" w:type="dxa"/>
          </w:tcPr>
          <w:p w:rsidR="00975381" w:rsidRPr="00F46196" w:rsidRDefault="00975381" w:rsidP="009C2A2B">
            <w:pPr>
              <w:pStyle w:val="a5"/>
              <w:tabs>
                <w:tab w:val="left" w:pos="-142"/>
              </w:tabs>
            </w:pPr>
            <w:r w:rsidRPr="00F46196">
              <w:t>-</w:t>
            </w:r>
          </w:p>
        </w:tc>
      </w:tr>
    </w:tbl>
    <w:p w:rsidR="00975381" w:rsidRPr="00B97C9F" w:rsidRDefault="00975381" w:rsidP="00975381">
      <w:pPr>
        <w:pStyle w:val="a5"/>
        <w:tabs>
          <w:tab w:val="left" w:pos="-142"/>
        </w:tabs>
      </w:pPr>
    </w:p>
    <w:p w:rsidR="00975381" w:rsidRPr="00B97C9F" w:rsidRDefault="00975381" w:rsidP="00801302">
      <w:pPr>
        <w:pStyle w:val="a5"/>
        <w:tabs>
          <w:tab w:val="left" w:pos="-142"/>
        </w:tabs>
        <w:jc w:val="center"/>
      </w:pPr>
      <w:r w:rsidRPr="00B97C9F">
        <w:t>Прочие</w:t>
      </w:r>
    </w:p>
    <w:p w:rsidR="00975381" w:rsidRPr="00B97C9F" w:rsidRDefault="00975381" w:rsidP="00975381">
      <w:pPr>
        <w:pStyle w:val="a5"/>
        <w:tabs>
          <w:tab w:val="left" w:pos="-142"/>
        </w:tabs>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620"/>
        <w:gridCol w:w="2340"/>
        <w:gridCol w:w="2340"/>
      </w:tblGrid>
      <w:tr w:rsidR="00975381" w:rsidRPr="00B97C9F" w:rsidTr="009C2A2B">
        <w:tc>
          <w:tcPr>
            <w:tcW w:w="3168" w:type="dxa"/>
          </w:tcPr>
          <w:p w:rsidR="00975381" w:rsidRPr="00F46196" w:rsidRDefault="00975381" w:rsidP="009C2A2B">
            <w:pPr>
              <w:pStyle w:val="a5"/>
              <w:tabs>
                <w:tab w:val="left" w:pos="-142"/>
              </w:tabs>
            </w:pPr>
            <w:r w:rsidRPr="00F46196">
              <w:t xml:space="preserve">Назначение </w:t>
            </w:r>
          </w:p>
          <w:p w:rsidR="00975381" w:rsidRPr="00F46196" w:rsidRDefault="00975381" w:rsidP="009C2A2B">
            <w:pPr>
              <w:pStyle w:val="a5"/>
              <w:tabs>
                <w:tab w:val="left" w:pos="-142"/>
              </w:tabs>
            </w:pPr>
          </w:p>
        </w:tc>
        <w:tc>
          <w:tcPr>
            <w:tcW w:w="1620" w:type="dxa"/>
          </w:tcPr>
          <w:p w:rsidR="00975381" w:rsidRPr="00F46196" w:rsidRDefault="00975381" w:rsidP="009C2A2B">
            <w:pPr>
              <w:pStyle w:val="a5"/>
              <w:tabs>
                <w:tab w:val="left" w:pos="-142"/>
              </w:tabs>
            </w:pPr>
            <w:r w:rsidRPr="00F46196">
              <w:t>Материал стен</w:t>
            </w:r>
          </w:p>
        </w:tc>
        <w:tc>
          <w:tcPr>
            <w:tcW w:w="2340" w:type="dxa"/>
          </w:tcPr>
          <w:p w:rsidR="00975381" w:rsidRPr="00F46196" w:rsidRDefault="00975381" w:rsidP="009C2A2B">
            <w:pPr>
              <w:pStyle w:val="a5"/>
              <w:tabs>
                <w:tab w:val="left" w:pos="-142"/>
              </w:tabs>
              <w:ind w:left="-108" w:right="-108"/>
            </w:pPr>
            <w:r w:rsidRPr="00F46196">
              <w:t xml:space="preserve">Площадь </w:t>
            </w:r>
          </w:p>
        </w:tc>
        <w:tc>
          <w:tcPr>
            <w:tcW w:w="2340" w:type="dxa"/>
          </w:tcPr>
          <w:p w:rsidR="00975381" w:rsidRPr="00F46196" w:rsidRDefault="00975381" w:rsidP="009C2A2B">
            <w:pPr>
              <w:pStyle w:val="a5"/>
              <w:tabs>
                <w:tab w:val="left" w:pos="-142"/>
              </w:tabs>
            </w:pPr>
            <w:r w:rsidRPr="00F46196">
              <w:t>Основание</w:t>
            </w:r>
          </w:p>
        </w:tc>
      </w:tr>
      <w:tr w:rsidR="00975381" w:rsidRPr="00B97C9F" w:rsidTr="009C2A2B">
        <w:tc>
          <w:tcPr>
            <w:tcW w:w="3168" w:type="dxa"/>
          </w:tcPr>
          <w:p w:rsidR="00975381" w:rsidRPr="00F46196" w:rsidRDefault="00975381" w:rsidP="009C2A2B">
            <w:pPr>
              <w:pStyle w:val="a5"/>
              <w:tabs>
                <w:tab w:val="left" w:pos="-142"/>
              </w:tabs>
            </w:pPr>
            <w:r w:rsidRPr="00F46196">
              <w:t>-</w:t>
            </w:r>
          </w:p>
        </w:tc>
        <w:tc>
          <w:tcPr>
            <w:tcW w:w="1620" w:type="dxa"/>
          </w:tcPr>
          <w:p w:rsidR="00975381" w:rsidRPr="00F46196" w:rsidRDefault="00975381" w:rsidP="009C2A2B">
            <w:pPr>
              <w:pStyle w:val="a5"/>
              <w:tabs>
                <w:tab w:val="left" w:pos="-142"/>
              </w:tabs>
            </w:pPr>
            <w:r w:rsidRPr="00F46196">
              <w:t>-</w:t>
            </w:r>
          </w:p>
        </w:tc>
        <w:tc>
          <w:tcPr>
            <w:tcW w:w="2340" w:type="dxa"/>
          </w:tcPr>
          <w:p w:rsidR="00975381" w:rsidRPr="00F46196" w:rsidRDefault="00975381" w:rsidP="009C2A2B">
            <w:pPr>
              <w:pStyle w:val="a5"/>
              <w:tabs>
                <w:tab w:val="left" w:pos="-142"/>
              </w:tabs>
            </w:pPr>
            <w:r w:rsidRPr="00F46196">
              <w:t>-</w:t>
            </w:r>
          </w:p>
        </w:tc>
        <w:tc>
          <w:tcPr>
            <w:tcW w:w="2340" w:type="dxa"/>
          </w:tcPr>
          <w:p w:rsidR="00975381" w:rsidRPr="00F46196" w:rsidRDefault="00975381" w:rsidP="009C2A2B">
            <w:pPr>
              <w:pStyle w:val="a5"/>
              <w:tabs>
                <w:tab w:val="left" w:pos="-142"/>
              </w:tabs>
            </w:pPr>
            <w:r w:rsidRPr="00F46196">
              <w:t>-</w:t>
            </w:r>
          </w:p>
        </w:tc>
      </w:tr>
    </w:tbl>
    <w:p w:rsidR="00975381" w:rsidRPr="00B97C9F" w:rsidRDefault="00975381" w:rsidP="00975381">
      <w:pPr>
        <w:pStyle w:val="a5"/>
        <w:tabs>
          <w:tab w:val="left" w:pos="-142"/>
        </w:tabs>
        <w:ind w:firstLine="567"/>
        <w:jc w:val="both"/>
      </w:pPr>
    </w:p>
    <w:p w:rsidR="00975381" w:rsidRPr="00B97C9F" w:rsidRDefault="00975381" w:rsidP="00975381">
      <w:pPr>
        <w:pStyle w:val="a5"/>
        <w:tabs>
          <w:tab w:val="left" w:pos="-142"/>
        </w:tabs>
        <w:jc w:val="both"/>
      </w:pPr>
      <w:r w:rsidRPr="00B97C9F">
        <w:t>На момент подписания акта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975381" w:rsidRPr="00661FCC" w:rsidRDefault="00975381" w:rsidP="00975381">
      <w:pPr>
        <w:pStyle w:val="a5"/>
        <w:tabs>
          <w:tab w:val="left" w:pos="-142"/>
        </w:tabs>
        <w:ind w:firstLine="567"/>
        <w:jc w:val="both"/>
      </w:pPr>
      <w:r w:rsidRPr="00B97C9F">
        <w:t>Настоящий акт является неотъемлемой частью договора.</w:t>
      </w:r>
    </w:p>
    <w:p w:rsidR="00975381" w:rsidRPr="00B97C9F" w:rsidRDefault="00975381" w:rsidP="00975381">
      <w:pPr>
        <w:pStyle w:val="a5"/>
        <w:tabs>
          <w:tab w:val="left" w:pos="-142"/>
        </w:tabs>
        <w:ind w:firstLine="567"/>
        <w:jc w:val="both"/>
      </w:pPr>
    </w:p>
    <w:p w:rsidR="00975381" w:rsidRPr="00B97C9F" w:rsidRDefault="00975381" w:rsidP="00975381">
      <w:pPr>
        <w:pStyle w:val="a5"/>
        <w:tabs>
          <w:tab w:val="left" w:pos="-142"/>
        </w:tabs>
        <w:jc w:val="both"/>
      </w:pPr>
      <w:r w:rsidRPr="00B97C9F">
        <w:t>АРЕНДОДАТЕЛЬ                                                                 АРЕНДАТОР</w:t>
      </w:r>
    </w:p>
    <w:p w:rsidR="00975381" w:rsidRPr="00B97C9F" w:rsidRDefault="00975381" w:rsidP="00975381">
      <w:pPr>
        <w:pStyle w:val="a5"/>
        <w:tabs>
          <w:tab w:val="left" w:pos="-142"/>
        </w:tabs>
        <w:jc w:val="both"/>
      </w:pPr>
      <w:r w:rsidRPr="00B97C9F">
        <w:t>___________________                                              _________________________</w:t>
      </w:r>
    </w:p>
    <w:p w:rsidR="00975381" w:rsidRPr="00572923" w:rsidRDefault="00975381" w:rsidP="00975381">
      <w:pPr>
        <w:pStyle w:val="a5"/>
        <w:tabs>
          <w:tab w:val="left" w:pos="-142"/>
        </w:tabs>
        <w:jc w:val="both"/>
      </w:pPr>
      <w:r w:rsidRPr="00B97C9F">
        <w:t xml:space="preserve">   м.п.                                                              </w:t>
      </w:r>
      <w:r>
        <w:t xml:space="preserve">                            м.п. (при наличии)</w:t>
      </w:r>
    </w:p>
    <w:p w:rsidR="00975381" w:rsidRPr="00B97C9F" w:rsidRDefault="00975381" w:rsidP="00801302">
      <w:pPr>
        <w:pStyle w:val="a5"/>
        <w:tabs>
          <w:tab w:val="left" w:pos="-142"/>
        </w:tabs>
        <w:spacing w:after="0"/>
        <w:ind w:left="5954"/>
        <w:jc w:val="center"/>
      </w:pPr>
      <w:r w:rsidRPr="00B97C9F">
        <w:t>Приложение № 3</w:t>
      </w:r>
    </w:p>
    <w:p w:rsidR="00975381" w:rsidRPr="00B97C9F" w:rsidRDefault="00975381" w:rsidP="00801302">
      <w:pPr>
        <w:pStyle w:val="a5"/>
        <w:tabs>
          <w:tab w:val="left" w:pos="-142"/>
        </w:tabs>
        <w:spacing w:after="0"/>
        <w:ind w:left="5954"/>
        <w:jc w:val="center"/>
      </w:pPr>
      <w:r w:rsidRPr="00B97C9F">
        <w:lastRenderedPageBreak/>
        <w:t>к извещению о проведении аукциона</w:t>
      </w:r>
    </w:p>
    <w:p w:rsidR="00801302" w:rsidRDefault="00975381" w:rsidP="00801302">
      <w:pPr>
        <w:pStyle w:val="a5"/>
        <w:tabs>
          <w:tab w:val="left" w:pos="-142"/>
        </w:tabs>
        <w:spacing w:after="0"/>
        <w:ind w:left="5954"/>
        <w:jc w:val="center"/>
      </w:pPr>
      <w:r>
        <w:t>на право заключения договоров</w:t>
      </w:r>
    </w:p>
    <w:p w:rsidR="00975381" w:rsidRPr="009305EE" w:rsidRDefault="00975381" w:rsidP="00801302">
      <w:pPr>
        <w:pStyle w:val="a5"/>
        <w:tabs>
          <w:tab w:val="left" w:pos="-142"/>
        </w:tabs>
        <w:spacing w:after="0"/>
        <w:ind w:left="5954"/>
        <w:jc w:val="center"/>
      </w:pPr>
      <w:r>
        <w:t>аренды земельных участков</w:t>
      </w:r>
    </w:p>
    <w:p w:rsidR="00975381" w:rsidRPr="00B97C9F" w:rsidRDefault="00975381" w:rsidP="00975381">
      <w:pPr>
        <w:jc w:val="center"/>
        <w:rPr>
          <w:b/>
        </w:rPr>
      </w:pPr>
    </w:p>
    <w:p w:rsidR="00975381" w:rsidRPr="00B97C9F" w:rsidRDefault="00975381" w:rsidP="00975381">
      <w:pPr>
        <w:jc w:val="center"/>
        <w:rPr>
          <w:b/>
        </w:rPr>
      </w:pPr>
      <w:r w:rsidRPr="00B97C9F">
        <w:rPr>
          <w:b/>
        </w:rPr>
        <w:t>СОГЛАШЕНИЕ О ЗАДАТКЕ</w:t>
      </w:r>
    </w:p>
    <w:p w:rsidR="00975381" w:rsidRPr="00B97C9F" w:rsidRDefault="00975381" w:rsidP="00975381">
      <w:pPr>
        <w:tabs>
          <w:tab w:val="left" w:pos="6510"/>
        </w:tabs>
      </w:pPr>
      <w:r>
        <w:t>г. Шахунья</w:t>
      </w:r>
      <w:r>
        <w:tab/>
      </w:r>
      <w:r w:rsidR="00801302">
        <w:t xml:space="preserve">            </w:t>
      </w:r>
      <w:r>
        <w:t>«__»________ 20__</w:t>
      </w:r>
      <w:r w:rsidRPr="00B97C9F">
        <w:t xml:space="preserve"> года</w:t>
      </w:r>
    </w:p>
    <w:p w:rsidR="00975381" w:rsidRPr="00B97C9F" w:rsidRDefault="00975381" w:rsidP="00975381">
      <w:pPr>
        <w:tabs>
          <w:tab w:val="left" w:pos="6510"/>
        </w:tabs>
      </w:pPr>
    </w:p>
    <w:p w:rsidR="00975381" w:rsidRPr="00B97C9F" w:rsidRDefault="00975381" w:rsidP="00801302">
      <w:pPr>
        <w:pStyle w:val="a5"/>
        <w:tabs>
          <w:tab w:val="left" w:pos="-142"/>
          <w:tab w:val="left" w:pos="1134"/>
        </w:tabs>
        <w:spacing w:after="0"/>
        <w:ind w:firstLine="709"/>
        <w:jc w:val="both"/>
      </w:pPr>
      <w:r w:rsidRPr="00412594">
        <w:t xml:space="preserve">Управление экономики, прогнозирования, инвестиционной политики и муниципального имущества </w:t>
      </w:r>
      <w:r w:rsidRPr="00412594">
        <w:rPr>
          <w:bCs/>
        </w:rPr>
        <w:t>городского округа город Шахунья Нижегородской области</w:t>
      </w:r>
      <w:r w:rsidRPr="00412594">
        <w:t xml:space="preserve"> (зарегистрировано  Межрайонной инспекцией Федеральной налоговой службы № 15 по Нижегородской области 14 марта 2019 года за основным государственным регистрационным номером 1025201288408; место нахождения: 606910, Российская Федерация, Нижегородская область, г. Шахунья, пл. Советская, 1), в лице начальника Козловой Елены Леонидовны, действующего на основании Положения об Управлении экономики, прогнозирования, инвестиционной политики и муниципального имущества городского округа город Шахунья Нижегородской области, утвержденного решением Совета депутатов городского округа город Шахунья Нижегородской области № 25-12 от 22.02.2019 г.,</w:t>
      </w:r>
      <w:r w:rsidRPr="007D0E11">
        <w:rPr>
          <w:sz w:val="26"/>
          <w:szCs w:val="26"/>
        </w:rPr>
        <w:t xml:space="preserve"> </w:t>
      </w:r>
      <w:r w:rsidRPr="00B97C9F">
        <w:t xml:space="preserve"> </w:t>
      </w:r>
      <w:r>
        <w:t>именуемое</w:t>
      </w:r>
      <w:r w:rsidRPr="00B97C9F">
        <w:t xml:space="preserve"> в дальнейшем «Задаткополучатель» с одной стороны, и __________________________________________________________________________________________________________________________________________, именуемый в дальнейшем «Задаткодатель», с другой стороны, а вместе именуемые «Стороны», заключили настоящее Соглашение о нижеследующем:</w:t>
      </w:r>
    </w:p>
    <w:p w:rsidR="00975381" w:rsidRPr="00B97C9F" w:rsidRDefault="00975381" w:rsidP="00801302">
      <w:pPr>
        <w:pStyle w:val="a5"/>
        <w:numPr>
          <w:ilvl w:val="0"/>
          <w:numId w:val="11"/>
        </w:numPr>
        <w:tabs>
          <w:tab w:val="left" w:pos="-142"/>
          <w:tab w:val="left" w:pos="1134"/>
        </w:tabs>
        <w:spacing w:after="0"/>
        <w:ind w:left="0" w:firstLine="709"/>
        <w:jc w:val="both"/>
        <w:rPr>
          <w:rFonts w:ascii="Courier New" w:hAnsi="Courier New" w:cs="Courier New"/>
        </w:rPr>
      </w:pPr>
      <w:r w:rsidRPr="00B97C9F">
        <w:t>Задаткодатель дает, а Задаткополучатель принимает за</w:t>
      </w:r>
      <w:r>
        <w:t>даток для участия «16» августа 2021</w:t>
      </w:r>
      <w:r w:rsidRPr="00B97C9F">
        <w:t xml:space="preserve"> года в аукционе на право заключения договора аренды земельного участка с местоположением: Ни</w:t>
      </w:r>
      <w:r>
        <w:t xml:space="preserve">жегородская область, </w:t>
      </w:r>
      <w:r w:rsidRPr="00B97C9F">
        <w:t xml:space="preserve"> </w:t>
      </w:r>
      <w:r w:rsidRPr="00050A02">
        <w:t>городской округ город Шахунья, город Шахунья, улица Пушкина, у дома № 4,</w:t>
      </w:r>
      <w:r>
        <w:t xml:space="preserve"> площадью 4+/-1 кв.м.,</w:t>
      </w:r>
      <w:r w:rsidRPr="00B97C9F">
        <w:t xml:space="preserve"> с кадастровым номером 52:0</w:t>
      </w:r>
      <w:r>
        <w:t>3:0120014:709</w:t>
      </w:r>
      <w:r w:rsidRPr="00B97C9F">
        <w:t>,  с разрешенным использование</w:t>
      </w:r>
      <w:r>
        <w:t>м - объекты гаражного назначения</w:t>
      </w:r>
      <w:r w:rsidRPr="00B97C9F">
        <w:t>, категорией земель -  земли населенных пунктов, (далее – аукцион) в сумме _______________________________________________ (указать сумму задатка числом и прописью) в доказательство намерения Задаткодателя, в случае признания его победителем аукциона. Подписать протокол о результатах аукциона, подписать договора аренды за земельный участок.</w:t>
      </w:r>
    </w:p>
    <w:p w:rsidR="00975381" w:rsidRPr="00B97C9F" w:rsidRDefault="00975381" w:rsidP="00801302">
      <w:pPr>
        <w:pStyle w:val="a5"/>
        <w:numPr>
          <w:ilvl w:val="0"/>
          <w:numId w:val="11"/>
        </w:numPr>
        <w:tabs>
          <w:tab w:val="left" w:pos="-142"/>
          <w:tab w:val="left" w:pos="1134"/>
        </w:tabs>
        <w:spacing w:after="0"/>
        <w:ind w:left="0" w:firstLine="709"/>
        <w:jc w:val="both"/>
        <w:rPr>
          <w:rFonts w:ascii="Courier New" w:hAnsi="Courier New" w:cs="Courier New"/>
        </w:rPr>
      </w:pPr>
      <w:r w:rsidRPr="00B97C9F">
        <w:t xml:space="preserve"> При этом термин Задаткодатель в соглашении корреспондируется с термином Заявитель в аукционной документации и Арендатор в договоре аренды земельного участка, а Задаткополучатель</w:t>
      </w:r>
      <w:r>
        <w:t xml:space="preserve"> </w:t>
      </w:r>
      <w:r w:rsidRPr="00B97C9F">
        <w:t>-</w:t>
      </w:r>
      <w:r>
        <w:t xml:space="preserve"> </w:t>
      </w:r>
      <w:r w:rsidRPr="00B97C9F">
        <w:t>с термином Арендодатель.</w:t>
      </w:r>
    </w:p>
    <w:p w:rsidR="00975381" w:rsidRPr="00B97C9F" w:rsidRDefault="00975381" w:rsidP="00801302">
      <w:pPr>
        <w:pStyle w:val="a5"/>
        <w:numPr>
          <w:ilvl w:val="0"/>
          <w:numId w:val="11"/>
        </w:numPr>
        <w:tabs>
          <w:tab w:val="left" w:pos="-142"/>
          <w:tab w:val="left" w:pos="1134"/>
        </w:tabs>
        <w:spacing w:after="0"/>
        <w:ind w:left="0" w:firstLine="709"/>
        <w:jc w:val="both"/>
        <w:rPr>
          <w:rFonts w:ascii="Courier New" w:hAnsi="Courier New" w:cs="Courier New"/>
        </w:rPr>
      </w:pPr>
      <w:r w:rsidRPr="00B97C9F">
        <w:t>Стороны договорились, что форма приема задатка: безналичная.</w:t>
      </w:r>
    </w:p>
    <w:p w:rsidR="00975381" w:rsidRPr="00B97C9F" w:rsidRDefault="00975381" w:rsidP="00801302">
      <w:pPr>
        <w:pStyle w:val="a5"/>
        <w:numPr>
          <w:ilvl w:val="0"/>
          <w:numId w:val="11"/>
        </w:numPr>
        <w:tabs>
          <w:tab w:val="left" w:pos="-142"/>
          <w:tab w:val="left" w:pos="1134"/>
        </w:tabs>
        <w:spacing w:after="0"/>
        <w:ind w:left="0" w:firstLine="709"/>
        <w:jc w:val="both"/>
      </w:pPr>
      <w:r w:rsidRPr="00B97C9F">
        <w:t>В случае признания Задаткодателя участником аукциона, а по итогам проведения аукциона победителем аукциона на право заключения договора аренды земельного участка, указанного в п. 1 Соглашения, Стороны Соглашения обязуются заключить договора аренды земельного участка.</w:t>
      </w:r>
    </w:p>
    <w:p w:rsidR="00975381" w:rsidRPr="00B97C9F" w:rsidRDefault="00975381" w:rsidP="00801302">
      <w:pPr>
        <w:pStyle w:val="a5"/>
        <w:numPr>
          <w:ilvl w:val="0"/>
          <w:numId w:val="11"/>
        </w:numPr>
        <w:tabs>
          <w:tab w:val="left" w:pos="-142"/>
          <w:tab w:val="left" w:pos="1134"/>
        </w:tabs>
        <w:spacing w:after="0"/>
        <w:ind w:left="0" w:firstLine="709"/>
        <w:jc w:val="both"/>
      </w:pPr>
      <w:r w:rsidRPr="00B97C9F">
        <w:t>Передача суммы задатка произведена полностью до подписания Соглашения (соответствующий документ прилагается).</w:t>
      </w:r>
    </w:p>
    <w:p w:rsidR="00975381" w:rsidRPr="00B97C9F" w:rsidRDefault="00975381" w:rsidP="00801302">
      <w:pPr>
        <w:pStyle w:val="a5"/>
        <w:numPr>
          <w:ilvl w:val="0"/>
          <w:numId w:val="11"/>
        </w:numPr>
        <w:tabs>
          <w:tab w:val="left" w:pos="-142"/>
          <w:tab w:val="left" w:pos="1134"/>
        </w:tabs>
        <w:spacing w:after="0"/>
        <w:ind w:left="0" w:firstLine="709"/>
        <w:jc w:val="both"/>
      </w:pPr>
      <w:r w:rsidRPr="00B97C9F">
        <w:t>В соответствии со ст. 380, 381 и 448 Гражданского кодекса РФ, ст. 39 Земельного кодекса РФ задаток подлежит возврату Задаткодателю в трехдневный срок со дня проведения аукциона в случаях:</w:t>
      </w:r>
    </w:p>
    <w:p w:rsidR="00975381" w:rsidRPr="00B97C9F" w:rsidRDefault="00975381" w:rsidP="00801302">
      <w:pPr>
        <w:pStyle w:val="a5"/>
        <w:tabs>
          <w:tab w:val="left" w:pos="-142"/>
          <w:tab w:val="left" w:pos="1134"/>
        </w:tabs>
        <w:spacing w:after="0"/>
        <w:ind w:firstLine="709"/>
        <w:jc w:val="both"/>
      </w:pPr>
      <w:r w:rsidRPr="00B97C9F">
        <w:t>- если аукцион на право заключения договора аренды земельного участка не состоялся;</w:t>
      </w:r>
    </w:p>
    <w:p w:rsidR="00975381" w:rsidRPr="00B97C9F" w:rsidRDefault="00975381" w:rsidP="00801302">
      <w:pPr>
        <w:pStyle w:val="a5"/>
        <w:tabs>
          <w:tab w:val="left" w:pos="-142"/>
          <w:tab w:val="left" w:pos="1134"/>
        </w:tabs>
        <w:spacing w:after="0"/>
        <w:ind w:firstLine="709"/>
        <w:jc w:val="both"/>
      </w:pPr>
      <w:r w:rsidRPr="00B97C9F">
        <w:t>-если Задаткодатель не выиграл аукцион;</w:t>
      </w:r>
    </w:p>
    <w:p w:rsidR="00975381" w:rsidRPr="00B97C9F" w:rsidRDefault="00975381" w:rsidP="00801302">
      <w:pPr>
        <w:pStyle w:val="a5"/>
        <w:tabs>
          <w:tab w:val="left" w:pos="-142"/>
          <w:tab w:val="left" w:pos="1134"/>
        </w:tabs>
        <w:spacing w:after="0"/>
        <w:ind w:firstLine="709"/>
        <w:jc w:val="both"/>
      </w:pPr>
      <w:r w:rsidRPr="00B97C9F">
        <w:t>- если Задаткодатель отозвал заявку на участие в аукционе в установленном порядке;</w:t>
      </w:r>
    </w:p>
    <w:p w:rsidR="00975381" w:rsidRPr="00B97C9F" w:rsidRDefault="00975381" w:rsidP="00801302">
      <w:pPr>
        <w:pStyle w:val="a5"/>
        <w:tabs>
          <w:tab w:val="left" w:pos="-142"/>
          <w:tab w:val="left" w:pos="1134"/>
        </w:tabs>
        <w:spacing w:after="0"/>
        <w:ind w:firstLine="709"/>
        <w:jc w:val="both"/>
      </w:pPr>
      <w:r w:rsidRPr="00B97C9F">
        <w:t>- если Задаткодатель, не допущен к участию в аукционе, внесенный им задаток возвращается Задаткополучателю в течение трех рабочих дней со дня оформления протокола рассмотрения заявок на участие в аукционе.</w:t>
      </w:r>
    </w:p>
    <w:p w:rsidR="00975381" w:rsidRPr="00B97C9F" w:rsidRDefault="00975381" w:rsidP="00801302">
      <w:pPr>
        <w:pStyle w:val="a5"/>
        <w:tabs>
          <w:tab w:val="left" w:pos="-142"/>
          <w:tab w:val="left" w:pos="1134"/>
        </w:tabs>
        <w:spacing w:after="0"/>
        <w:ind w:firstLine="709"/>
        <w:jc w:val="both"/>
      </w:pPr>
      <w:r w:rsidRPr="00B97C9F">
        <w:t>7. Задаткодатель и Задаткополучатель подписывают в день проведения   аукциона протокол о результатах аукциона. Задаткодатель, выигравший аукцион, при уклонении от подписания протокола и от заключен</w:t>
      </w:r>
      <w:r>
        <w:t>ия догово</w:t>
      </w:r>
      <w:r w:rsidRPr="00B97C9F">
        <w:t xml:space="preserve">ра аренды земельного участка на установленных в результате проведения аукциона условиях утрачивает внесенный им задаток. </w:t>
      </w:r>
      <w:r w:rsidRPr="00B97C9F">
        <w:lastRenderedPageBreak/>
        <w:t>Задаткополучатель, уклонившийся от подписания договора, обязан возвратить задаток в двойном размере, а также возместить Задаткодателю, выигравшему аукцион, убытки, причиненные участием в аукционе в части, превышающей сумму задатка.</w:t>
      </w:r>
    </w:p>
    <w:p w:rsidR="00975381" w:rsidRPr="00B97C9F" w:rsidRDefault="00975381" w:rsidP="00801302">
      <w:pPr>
        <w:pStyle w:val="a5"/>
        <w:tabs>
          <w:tab w:val="left" w:pos="-142"/>
          <w:tab w:val="left" w:pos="1134"/>
        </w:tabs>
        <w:spacing w:after="0"/>
        <w:ind w:firstLine="709"/>
        <w:jc w:val="both"/>
      </w:pPr>
      <w:r w:rsidRPr="00B97C9F">
        <w:t>8. Соглашение составлено в 2-х экземплярах, имеющих одинаковую юридическую силу. Настоящее соглашение вступает в силу (считается заключенным) с даты поступления задатка на счет Задаткополучателя.</w:t>
      </w:r>
    </w:p>
    <w:p w:rsidR="00975381" w:rsidRPr="00B97C9F" w:rsidRDefault="00975381" w:rsidP="00801302">
      <w:pPr>
        <w:pStyle w:val="a5"/>
        <w:tabs>
          <w:tab w:val="left" w:pos="-142"/>
          <w:tab w:val="left" w:pos="1134"/>
        </w:tabs>
        <w:spacing w:after="0"/>
        <w:ind w:firstLine="709"/>
        <w:jc w:val="both"/>
      </w:pPr>
      <w:r w:rsidRPr="00B97C9F">
        <w:t>9. В случаях, не предусмотренных настоящим Соглашением, стороны руководствуются законодательством РФ.</w:t>
      </w:r>
    </w:p>
    <w:p w:rsidR="00975381" w:rsidRPr="00B97C9F" w:rsidRDefault="00975381" w:rsidP="00801302">
      <w:pPr>
        <w:pStyle w:val="a5"/>
        <w:tabs>
          <w:tab w:val="left" w:pos="-142"/>
          <w:tab w:val="left" w:pos="1134"/>
        </w:tabs>
        <w:spacing w:after="0"/>
        <w:ind w:firstLine="709"/>
        <w:jc w:val="both"/>
      </w:pPr>
      <w:r w:rsidRPr="00B97C9F">
        <w:t>10. Банковские реквизиты и подписи Сторон:</w:t>
      </w:r>
    </w:p>
    <w:p w:rsidR="00975381" w:rsidRPr="00B97C9F" w:rsidRDefault="00975381" w:rsidP="00801302">
      <w:pPr>
        <w:tabs>
          <w:tab w:val="left" w:pos="1134"/>
        </w:tabs>
        <w:ind w:firstLine="709"/>
        <w:jc w:val="both"/>
      </w:pPr>
      <w:r>
        <w:t>Задаткополучатель: Управление экономики, прогнозирования, инвестиционной политики и</w:t>
      </w:r>
      <w:r w:rsidRPr="00B97C9F">
        <w:t xml:space="preserve"> муниципальног</w:t>
      </w:r>
      <w:r>
        <w:t>о имущества</w:t>
      </w:r>
      <w:r w:rsidRPr="00B97C9F">
        <w:t xml:space="preserve"> городского округа город Шахунья Нижегородской области</w:t>
      </w:r>
    </w:p>
    <w:p w:rsidR="00975381" w:rsidRPr="00B97C9F" w:rsidRDefault="00975381" w:rsidP="00801302">
      <w:pPr>
        <w:tabs>
          <w:tab w:val="left" w:pos="1134"/>
        </w:tabs>
        <w:ind w:firstLine="709"/>
        <w:jc w:val="both"/>
      </w:pPr>
      <w:r w:rsidRPr="00B97C9F">
        <w:t>Адрес: 606910 Нижегородская область, г. Шахунья площадь Советская дом 1</w:t>
      </w:r>
    </w:p>
    <w:p w:rsidR="00975381" w:rsidRPr="00B97C9F" w:rsidRDefault="00975381" w:rsidP="00801302">
      <w:pPr>
        <w:pStyle w:val="a5"/>
        <w:tabs>
          <w:tab w:val="left" w:pos="-142"/>
          <w:tab w:val="left" w:pos="1134"/>
        </w:tabs>
        <w:spacing w:after="0"/>
        <w:ind w:firstLine="709"/>
        <w:jc w:val="both"/>
      </w:pPr>
      <w:r w:rsidRPr="00B97C9F">
        <w:t>тел./факс 2-73-09, 2-67-60</w:t>
      </w:r>
    </w:p>
    <w:p w:rsidR="00975381" w:rsidRPr="00050A02" w:rsidRDefault="00975381" w:rsidP="00801302">
      <w:pPr>
        <w:pStyle w:val="a5"/>
        <w:tabs>
          <w:tab w:val="left" w:pos="-142"/>
          <w:tab w:val="left" w:pos="1134"/>
        </w:tabs>
        <w:spacing w:after="0"/>
        <w:ind w:firstLine="709"/>
        <w:jc w:val="both"/>
        <w:rPr>
          <w:iCs/>
        </w:rPr>
      </w:pPr>
      <w:r w:rsidRPr="00B97C9F">
        <w:t xml:space="preserve">Электронная почта: </w:t>
      </w:r>
      <w:r w:rsidRPr="00050A02">
        <w:rPr>
          <w:iCs/>
          <w:lang w:val="en-US"/>
        </w:rPr>
        <w:t>Kumishah</w:t>
      </w:r>
      <w:r w:rsidRPr="00050A02">
        <w:rPr>
          <w:iCs/>
        </w:rPr>
        <w:t>@</w:t>
      </w:r>
      <w:r w:rsidRPr="00050A02">
        <w:rPr>
          <w:iCs/>
          <w:lang w:val="en-US"/>
        </w:rPr>
        <w:t>mail</w:t>
      </w:r>
      <w:r w:rsidRPr="00050A02">
        <w:rPr>
          <w:iCs/>
        </w:rPr>
        <w:t>.</w:t>
      </w:r>
      <w:r w:rsidRPr="00050A02">
        <w:rPr>
          <w:iCs/>
          <w:lang w:val="en-US"/>
        </w:rPr>
        <w:t>ru</w:t>
      </w:r>
    </w:p>
    <w:p w:rsidR="00975381" w:rsidRPr="00B97C9F" w:rsidRDefault="00975381" w:rsidP="00801302">
      <w:pPr>
        <w:pStyle w:val="a5"/>
        <w:tabs>
          <w:tab w:val="left" w:pos="-142"/>
          <w:tab w:val="left" w:pos="1134"/>
        </w:tabs>
        <w:spacing w:after="0"/>
        <w:ind w:firstLine="709"/>
        <w:jc w:val="both"/>
      </w:pPr>
      <w:r w:rsidRPr="00B97C9F">
        <w:t>Реквизиты для перечисления задатка: получатель УФК по Ниже</w:t>
      </w:r>
      <w:r>
        <w:t>городской области (Финуправление округа г.Шахунья, Управление экономики и</w:t>
      </w:r>
      <w:r w:rsidRPr="00B97C9F">
        <w:t xml:space="preserve"> муниципальног</w:t>
      </w:r>
      <w:r>
        <w:t>о имущества</w:t>
      </w:r>
      <w:r w:rsidRPr="00B97C9F">
        <w:t xml:space="preserve"> городского округа город Шахунья Нижегородской о</w:t>
      </w:r>
      <w:r>
        <w:t>бласти,  лицевой счет 0532320045</w:t>
      </w:r>
      <w:r w:rsidRPr="00B97C9F">
        <w:t>0), ИНН 5239005039, КПП 523901001, расчетный счет №</w:t>
      </w:r>
      <w:r>
        <w:t xml:space="preserve"> </w:t>
      </w:r>
      <w:r w:rsidRPr="000B58FD">
        <w:t>40102810745370000024, казначейский счет №  03232643227580003200 Волго-Вятское ГУ Банка России</w:t>
      </w:r>
      <w:r>
        <w:t xml:space="preserve"> // УФК по Нижегородской области</w:t>
      </w:r>
      <w:r w:rsidRPr="000B58FD">
        <w:t xml:space="preserve"> г. Нижний Новгород БИК 012202102</w:t>
      </w:r>
      <w:r w:rsidRPr="00B97C9F">
        <w:t>,</w:t>
      </w:r>
      <w:r w:rsidRPr="009305EE">
        <w:t xml:space="preserve"> ОКТМО 227580</w:t>
      </w:r>
      <w:r>
        <w:t>00, КБК 000 000 00000 00 0000 00</w:t>
      </w:r>
      <w:r w:rsidRPr="009305EE">
        <w:t xml:space="preserve">0  </w:t>
      </w:r>
      <w:r w:rsidRPr="00B97C9F">
        <w:t>назначение платежа – задаток за участие в аукционе</w:t>
      </w:r>
      <w:r>
        <w:t xml:space="preserve"> на право заключения договора аренды земельного участка с кадастровым номером 52:03:0120014:709</w:t>
      </w:r>
      <w:r w:rsidRPr="00B97C9F">
        <w:t>.</w:t>
      </w:r>
    </w:p>
    <w:p w:rsidR="00975381" w:rsidRPr="00B97C9F" w:rsidRDefault="00975381" w:rsidP="00975381">
      <w:pPr>
        <w:pStyle w:val="a5"/>
        <w:tabs>
          <w:tab w:val="left" w:pos="-142"/>
        </w:tabs>
        <w:jc w:val="both"/>
      </w:pPr>
      <w:r w:rsidRPr="00B97C9F">
        <w:t>Задаткодатель:_____________________________________ в лице_____________</w:t>
      </w:r>
    </w:p>
    <w:p w:rsidR="00975381" w:rsidRPr="00B97C9F" w:rsidRDefault="00975381" w:rsidP="00975381">
      <w:pPr>
        <w:pStyle w:val="a5"/>
        <w:tabs>
          <w:tab w:val="left" w:pos="-142"/>
        </w:tabs>
        <w:jc w:val="both"/>
      </w:pPr>
      <w:r w:rsidRPr="00B97C9F">
        <w:t>___________________________________, действующего на основании ________</w:t>
      </w:r>
    </w:p>
    <w:p w:rsidR="00975381" w:rsidRPr="00B97C9F" w:rsidRDefault="00975381" w:rsidP="00975381">
      <w:pPr>
        <w:pStyle w:val="a5"/>
        <w:tabs>
          <w:tab w:val="left" w:pos="-142"/>
        </w:tabs>
        <w:jc w:val="both"/>
      </w:pPr>
      <w:r w:rsidRPr="00B97C9F">
        <w:t>___________________________________________________________________</w:t>
      </w:r>
    </w:p>
    <w:p w:rsidR="00975381" w:rsidRPr="00B97C9F" w:rsidRDefault="00975381" w:rsidP="00975381">
      <w:pPr>
        <w:pStyle w:val="a5"/>
        <w:tabs>
          <w:tab w:val="left" w:pos="-142"/>
        </w:tabs>
        <w:jc w:val="both"/>
      </w:pPr>
      <w:r w:rsidRPr="00B97C9F">
        <w:t>Адрес:_______________________________________________________________</w:t>
      </w:r>
    </w:p>
    <w:p w:rsidR="00975381" w:rsidRPr="00B97C9F" w:rsidRDefault="00975381" w:rsidP="00975381">
      <w:pPr>
        <w:pStyle w:val="a5"/>
        <w:tabs>
          <w:tab w:val="left" w:pos="-142"/>
        </w:tabs>
        <w:jc w:val="both"/>
      </w:pPr>
      <w:r w:rsidRPr="00B97C9F">
        <w:t>Телефон:______________</w:t>
      </w:r>
    </w:p>
    <w:p w:rsidR="00975381" w:rsidRDefault="00975381" w:rsidP="00975381">
      <w:pPr>
        <w:pStyle w:val="a5"/>
        <w:tabs>
          <w:tab w:val="left" w:pos="-142"/>
        </w:tabs>
        <w:jc w:val="both"/>
      </w:pPr>
      <w:r w:rsidRPr="00B97C9F">
        <w:t>Реквизиты для возврата задатка:___</w:t>
      </w:r>
      <w:r>
        <w:t>______________________________</w:t>
      </w:r>
    </w:p>
    <w:p w:rsidR="00975381" w:rsidRPr="00643512" w:rsidRDefault="00975381" w:rsidP="00975381">
      <w:pPr>
        <w:pStyle w:val="a5"/>
        <w:tabs>
          <w:tab w:val="left" w:pos="-142"/>
        </w:tabs>
        <w:jc w:val="both"/>
      </w:pPr>
      <w:r w:rsidRPr="00B97C9F">
        <w:t>ЗАДАТКОПОЛУЧАТЕЛЬ                                              ЗАДАТКОДАТЕЛЬ</w:t>
      </w:r>
    </w:p>
    <w:p w:rsidR="00975381" w:rsidRPr="00B97C9F" w:rsidRDefault="00975381" w:rsidP="00975381">
      <w:pPr>
        <w:pStyle w:val="a5"/>
        <w:tabs>
          <w:tab w:val="left" w:pos="-142"/>
        </w:tabs>
        <w:jc w:val="both"/>
      </w:pPr>
      <w:r w:rsidRPr="00B97C9F">
        <w:t>___________________                                              _________________________</w:t>
      </w:r>
    </w:p>
    <w:p w:rsidR="00975381" w:rsidRPr="00EF6414" w:rsidRDefault="00975381" w:rsidP="00975381">
      <w:pPr>
        <w:pStyle w:val="a5"/>
        <w:tabs>
          <w:tab w:val="left" w:pos="-142"/>
        </w:tabs>
        <w:jc w:val="both"/>
      </w:pPr>
      <w:r w:rsidRPr="00B97C9F">
        <w:t xml:space="preserve">   м.п.                                                              </w:t>
      </w:r>
      <w:r>
        <w:t xml:space="preserve">                     м.п. (при наличии)       </w:t>
      </w:r>
    </w:p>
    <w:p w:rsidR="00975381" w:rsidRDefault="00975381" w:rsidP="00975381">
      <w:pPr>
        <w:jc w:val="both"/>
        <w:rPr>
          <w:sz w:val="28"/>
          <w:szCs w:val="28"/>
        </w:rPr>
      </w:pPr>
    </w:p>
    <w:p w:rsidR="0085151D" w:rsidRPr="006740C3" w:rsidRDefault="0085151D" w:rsidP="0085151D">
      <w:pPr>
        <w:rPr>
          <w:sz w:val="22"/>
          <w:szCs w:val="22"/>
        </w:rPr>
      </w:pPr>
    </w:p>
    <w:sectPr w:rsidR="0085151D" w:rsidRPr="006740C3" w:rsidSect="007266A4">
      <w:footerReference w:type="even" r:id="rId9"/>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2A5" w:rsidRDefault="002D22A5">
      <w:r>
        <w:separator/>
      </w:r>
    </w:p>
  </w:endnote>
  <w:endnote w:type="continuationSeparator" w:id="0">
    <w:p w:rsidR="002D22A5" w:rsidRDefault="002D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5F3" w:rsidRDefault="001E602D"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2A5" w:rsidRDefault="002D22A5">
      <w:r>
        <w:separator/>
      </w:r>
    </w:p>
  </w:footnote>
  <w:footnote w:type="continuationSeparator" w:id="0">
    <w:p w:rsidR="002D22A5" w:rsidRDefault="002D22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497"/>
    <w:multiLevelType w:val="hybridMultilevel"/>
    <w:tmpl w:val="3BC41CFA"/>
    <w:lvl w:ilvl="0" w:tplc="FFBC68D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15:restartNumberingAfterBreak="0">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15:restartNumberingAfterBreak="0">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8" w15:restartNumberingAfterBreak="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0" w15:restartNumberingAfterBreak="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1" w15:restartNumberingAfterBreak="0">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3" w15:restartNumberingAfterBreak="0">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15:restartNumberingAfterBreak="0">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5" w15:restartNumberingAfterBreak="0">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16"/>
  </w:num>
  <w:num w:numId="4">
    <w:abstractNumId w:val="1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0"/>
  </w:num>
  <w:num w:numId="8">
    <w:abstractNumId w:val="11"/>
  </w:num>
  <w:num w:numId="9">
    <w:abstractNumId w:val="2"/>
  </w:num>
  <w:num w:numId="10">
    <w:abstractNumId w:val="15"/>
  </w:num>
  <w:num w:numId="11">
    <w:abstractNumId w:val="0"/>
  </w:num>
  <w:num w:numId="12">
    <w:abstractNumId w:val="7"/>
  </w:num>
  <w:num w:numId="13">
    <w:abstractNumId w:val="10"/>
  </w:num>
  <w:num w:numId="14">
    <w:abstractNumId w:val="3"/>
  </w:num>
  <w:num w:numId="15">
    <w:abstractNumId w:val="12"/>
  </w:num>
  <w:num w:numId="16">
    <w:abstractNumId w:val="9"/>
  </w:num>
  <w:num w:numId="17">
    <w:abstractNumId w:val="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728C"/>
    <w:rsid w:val="0003118E"/>
    <w:rsid w:val="00034126"/>
    <w:rsid w:val="00042845"/>
    <w:rsid w:val="00042DFD"/>
    <w:rsid w:val="000440C8"/>
    <w:rsid w:val="0004485B"/>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311B"/>
    <w:rsid w:val="001249C6"/>
    <w:rsid w:val="00126FCA"/>
    <w:rsid w:val="00127A09"/>
    <w:rsid w:val="00127F4E"/>
    <w:rsid w:val="0013295B"/>
    <w:rsid w:val="00132EDF"/>
    <w:rsid w:val="00134E54"/>
    <w:rsid w:val="00135581"/>
    <w:rsid w:val="001375E9"/>
    <w:rsid w:val="00137D6D"/>
    <w:rsid w:val="00142F7C"/>
    <w:rsid w:val="00146FB7"/>
    <w:rsid w:val="0014736A"/>
    <w:rsid w:val="0015048C"/>
    <w:rsid w:val="001514CE"/>
    <w:rsid w:val="0015230A"/>
    <w:rsid w:val="001539E6"/>
    <w:rsid w:val="001573D5"/>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5AC2"/>
    <w:rsid w:val="001F5E6D"/>
    <w:rsid w:val="001F6072"/>
    <w:rsid w:val="001F667B"/>
    <w:rsid w:val="001F6CCA"/>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5EE2"/>
    <w:rsid w:val="0024678B"/>
    <w:rsid w:val="00247E33"/>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831DA"/>
    <w:rsid w:val="00284411"/>
    <w:rsid w:val="00284CEE"/>
    <w:rsid w:val="00291DA4"/>
    <w:rsid w:val="0029309C"/>
    <w:rsid w:val="0029350F"/>
    <w:rsid w:val="00293585"/>
    <w:rsid w:val="00295040"/>
    <w:rsid w:val="00295F28"/>
    <w:rsid w:val="002A42FC"/>
    <w:rsid w:val="002A563C"/>
    <w:rsid w:val="002A6578"/>
    <w:rsid w:val="002A7298"/>
    <w:rsid w:val="002B1E39"/>
    <w:rsid w:val="002B2DCF"/>
    <w:rsid w:val="002B7FD3"/>
    <w:rsid w:val="002C0EF0"/>
    <w:rsid w:val="002C4CF6"/>
    <w:rsid w:val="002C594F"/>
    <w:rsid w:val="002C68C0"/>
    <w:rsid w:val="002D04E0"/>
    <w:rsid w:val="002D22A5"/>
    <w:rsid w:val="002D37DD"/>
    <w:rsid w:val="002D637D"/>
    <w:rsid w:val="002D6EC6"/>
    <w:rsid w:val="002E2AA2"/>
    <w:rsid w:val="002E386E"/>
    <w:rsid w:val="002E6297"/>
    <w:rsid w:val="002E6AA0"/>
    <w:rsid w:val="002F392E"/>
    <w:rsid w:val="002F5195"/>
    <w:rsid w:val="002F5E8A"/>
    <w:rsid w:val="002F6E98"/>
    <w:rsid w:val="002F6F95"/>
    <w:rsid w:val="00301F28"/>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5844"/>
    <w:rsid w:val="0033592C"/>
    <w:rsid w:val="00335D4F"/>
    <w:rsid w:val="003429FA"/>
    <w:rsid w:val="00346F45"/>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90755"/>
    <w:rsid w:val="0039199A"/>
    <w:rsid w:val="00392627"/>
    <w:rsid w:val="003933C3"/>
    <w:rsid w:val="00394895"/>
    <w:rsid w:val="0039764D"/>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3DB9"/>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49F"/>
    <w:rsid w:val="004E1DC8"/>
    <w:rsid w:val="004E3959"/>
    <w:rsid w:val="004E67B8"/>
    <w:rsid w:val="004F39C8"/>
    <w:rsid w:val="004F530E"/>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472D"/>
    <w:rsid w:val="00597491"/>
    <w:rsid w:val="005A089A"/>
    <w:rsid w:val="005A29BC"/>
    <w:rsid w:val="005A481D"/>
    <w:rsid w:val="005A705C"/>
    <w:rsid w:val="005B00EB"/>
    <w:rsid w:val="005B09E8"/>
    <w:rsid w:val="005B3467"/>
    <w:rsid w:val="005B37FC"/>
    <w:rsid w:val="005B424D"/>
    <w:rsid w:val="005B5F79"/>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721FE"/>
    <w:rsid w:val="006740C3"/>
    <w:rsid w:val="00674920"/>
    <w:rsid w:val="00677297"/>
    <w:rsid w:val="00680638"/>
    <w:rsid w:val="00683BDB"/>
    <w:rsid w:val="00683EE9"/>
    <w:rsid w:val="0069054D"/>
    <w:rsid w:val="00690EB4"/>
    <w:rsid w:val="006916FE"/>
    <w:rsid w:val="00692A83"/>
    <w:rsid w:val="006934B5"/>
    <w:rsid w:val="00693634"/>
    <w:rsid w:val="0069435F"/>
    <w:rsid w:val="006A07BB"/>
    <w:rsid w:val="006A2D27"/>
    <w:rsid w:val="006A3AC0"/>
    <w:rsid w:val="006A6878"/>
    <w:rsid w:val="006A7CF6"/>
    <w:rsid w:val="006B2815"/>
    <w:rsid w:val="006B2CC3"/>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6034B"/>
    <w:rsid w:val="00761473"/>
    <w:rsid w:val="007629F3"/>
    <w:rsid w:val="007649F6"/>
    <w:rsid w:val="00764CED"/>
    <w:rsid w:val="00765C42"/>
    <w:rsid w:val="00773021"/>
    <w:rsid w:val="00773C9F"/>
    <w:rsid w:val="0078250E"/>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537E"/>
    <w:rsid w:val="007D6452"/>
    <w:rsid w:val="007E0D2B"/>
    <w:rsid w:val="007E25D4"/>
    <w:rsid w:val="007E4235"/>
    <w:rsid w:val="007E5FAC"/>
    <w:rsid w:val="007E626F"/>
    <w:rsid w:val="007E6B31"/>
    <w:rsid w:val="007F0837"/>
    <w:rsid w:val="007F4D6E"/>
    <w:rsid w:val="0080122F"/>
    <w:rsid w:val="00801302"/>
    <w:rsid w:val="00802C3F"/>
    <w:rsid w:val="0080421B"/>
    <w:rsid w:val="00804B81"/>
    <w:rsid w:val="008067E6"/>
    <w:rsid w:val="00810592"/>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4B0C"/>
    <w:rsid w:val="00854F14"/>
    <w:rsid w:val="00856005"/>
    <w:rsid w:val="008565F7"/>
    <w:rsid w:val="008566EA"/>
    <w:rsid w:val="008576D0"/>
    <w:rsid w:val="00861926"/>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DF9"/>
    <w:rsid w:val="0093640A"/>
    <w:rsid w:val="00936E2E"/>
    <w:rsid w:val="00941527"/>
    <w:rsid w:val="00945B40"/>
    <w:rsid w:val="00950188"/>
    <w:rsid w:val="00950441"/>
    <w:rsid w:val="00956CCC"/>
    <w:rsid w:val="00957221"/>
    <w:rsid w:val="0096278B"/>
    <w:rsid w:val="00962A72"/>
    <w:rsid w:val="009645B3"/>
    <w:rsid w:val="00967D74"/>
    <w:rsid w:val="0097011B"/>
    <w:rsid w:val="0097227F"/>
    <w:rsid w:val="00974B60"/>
    <w:rsid w:val="00974D98"/>
    <w:rsid w:val="00975381"/>
    <w:rsid w:val="00976012"/>
    <w:rsid w:val="009774B1"/>
    <w:rsid w:val="00981448"/>
    <w:rsid w:val="009831A5"/>
    <w:rsid w:val="00984C10"/>
    <w:rsid w:val="00984D20"/>
    <w:rsid w:val="0098636B"/>
    <w:rsid w:val="00986948"/>
    <w:rsid w:val="00986CB6"/>
    <w:rsid w:val="00986F6E"/>
    <w:rsid w:val="00987280"/>
    <w:rsid w:val="00992231"/>
    <w:rsid w:val="00992610"/>
    <w:rsid w:val="0099733E"/>
    <w:rsid w:val="009A54E7"/>
    <w:rsid w:val="009A7505"/>
    <w:rsid w:val="009B08B1"/>
    <w:rsid w:val="009B3258"/>
    <w:rsid w:val="009B3603"/>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A1CD1"/>
    <w:rsid w:val="00AA4953"/>
    <w:rsid w:val="00AA64B9"/>
    <w:rsid w:val="00AA7A04"/>
    <w:rsid w:val="00AB1259"/>
    <w:rsid w:val="00AB38FC"/>
    <w:rsid w:val="00AB398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047D0"/>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C4F"/>
    <w:rsid w:val="00B461F4"/>
    <w:rsid w:val="00B46A54"/>
    <w:rsid w:val="00B46E8A"/>
    <w:rsid w:val="00B514FE"/>
    <w:rsid w:val="00B6107B"/>
    <w:rsid w:val="00B61244"/>
    <w:rsid w:val="00B65645"/>
    <w:rsid w:val="00B72CD9"/>
    <w:rsid w:val="00B75B26"/>
    <w:rsid w:val="00B76616"/>
    <w:rsid w:val="00B81317"/>
    <w:rsid w:val="00B82CD2"/>
    <w:rsid w:val="00B831CA"/>
    <w:rsid w:val="00B84FBB"/>
    <w:rsid w:val="00B84FF8"/>
    <w:rsid w:val="00B929CB"/>
    <w:rsid w:val="00B94B15"/>
    <w:rsid w:val="00B96365"/>
    <w:rsid w:val="00B974FE"/>
    <w:rsid w:val="00B97A72"/>
    <w:rsid w:val="00BA0036"/>
    <w:rsid w:val="00BA2933"/>
    <w:rsid w:val="00BA3603"/>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F0601"/>
    <w:rsid w:val="00BF7E36"/>
    <w:rsid w:val="00C0046A"/>
    <w:rsid w:val="00C018A4"/>
    <w:rsid w:val="00C06BE9"/>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21B8"/>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71FF"/>
    <w:rsid w:val="00D274B9"/>
    <w:rsid w:val="00D30FF2"/>
    <w:rsid w:val="00D319C5"/>
    <w:rsid w:val="00D31BFD"/>
    <w:rsid w:val="00D32EE0"/>
    <w:rsid w:val="00D3355E"/>
    <w:rsid w:val="00D36886"/>
    <w:rsid w:val="00D36E8E"/>
    <w:rsid w:val="00D37F5D"/>
    <w:rsid w:val="00D413E1"/>
    <w:rsid w:val="00D41F99"/>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6A71"/>
    <w:rsid w:val="00DE03AC"/>
    <w:rsid w:val="00DE03CB"/>
    <w:rsid w:val="00DE44AA"/>
    <w:rsid w:val="00DE51C1"/>
    <w:rsid w:val="00DE79FA"/>
    <w:rsid w:val="00DF4971"/>
    <w:rsid w:val="00DF4FEE"/>
    <w:rsid w:val="00DF5087"/>
    <w:rsid w:val="00DF5570"/>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660A"/>
    <w:rsid w:val="00E3683F"/>
    <w:rsid w:val="00E37268"/>
    <w:rsid w:val="00E37EDB"/>
    <w:rsid w:val="00E40B4B"/>
    <w:rsid w:val="00E41727"/>
    <w:rsid w:val="00E41BA0"/>
    <w:rsid w:val="00E44639"/>
    <w:rsid w:val="00E469F4"/>
    <w:rsid w:val="00E47394"/>
    <w:rsid w:val="00E474D9"/>
    <w:rsid w:val="00E47CD2"/>
    <w:rsid w:val="00E52C83"/>
    <w:rsid w:val="00E53C1E"/>
    <w:rsid w:val="00E53EF7"/>
    <w:rsid w:val="00E53EFE"/>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3049"/>
    <w:rsid w:val="00E853BE"/>
    <w:rsid w:val="00E856A0"/>
    <w:rsid w:val="00E91BCE"/>
    <w:rsid w:val="00E91DA9"/>
    <w:rsid w:val="00E91ED0"/>
    <w:rsid w:val="00E954B5"/>
    <w:rsid w:val="00E9705E"/>
    <w:rsid w:val="00EA0FF8"/>
    <w:rsid w:val="00EA1296"/>
    <w:rsid w:val="00EA26B5"/>
    <w:rsid w:val="00EA62A4"/>
    <w:rsid w:val="00EB0B95"/>
    <w:rsid w:val="00EB1BD9"/>
    <w:rsid w:val="00EB3EBB"/>
    <w:rsid w:val="00EB4725"/>
    <w:rsid w:val="00EB4FB3"/>
    <w:rsid w:val="00EB60C4"/>
    <w:rsid w:val="00EB6517"/>
    <w:rsid w:val="00EB7E20"/>
    <w:rsid w:val="00EC2C77"/>
    <w:rsid w:val="00EC2E7D"/>
    <w:rsid w:val="00ED2101"/>
    <w:rsid w:val="00ED24FB"/>
    <w:rsid w:val="00ED380A"/>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BBC"/>
    <w:rsid w:val="00F21D55"/>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2DC"/>
    <w:rsid w:val="00F67A8C"/>
    <w:rsid w:val="00F67EE5"/>
    <w:rsid w:val="00F70AC7"/>
    <w:rsid w:val="00F70D2A"/>
    <w:rsid w:val="00F73558"/>
    <w:rsid w:val="00F755B4"/>
    <w:rsid w:val="00F81BBA"/>
    <w:rsid w:val="00F841C0"/>
    <w:rsid w:val="00F85740"/>
    <w:rsid w:val="00F86CE5"/>
    <w:rsid w:val="00F87CA2"/>
    <w:rsid w:val="00F92308"/>
    <w:rsid w:val="00F96B7D"/>
    <w:rsid w:val="00F96BFA"/>
    <w:rsid w:val="00F97D9A"/>
    <w:rsid w:val="00FA19D6"/>
    <w:rsid w:val="00FA3A36"/>
    <w:rsid w:val="00FA3AD1"/>
    <w:rsid w:val="00FB0979"/>
    <w:rsid w:val="00FB10CC"/>
    <w:rsid w:val="00FB1208"/>
    <w:rsid w:val="00FB18E7"/>
    <w:rsid w:val="00FB366A"/>
    <w:rsid w:val="00FB5B55"/>
    <w:rsid w:val="00FB62D4"/>
    <w:rsid w:val="00FB7497"/>
    <w:rsid w:val="00FB7861"/>
    <w:rsid w:val="00FC6FD9"/>
    <w:rsid w:val="00FD2087"/>
    <w:rsid w:val="00FD3DBA"/>
    <w:rsid w:val="00FD3E2F"/>
    <w:rsid w:val="00FD578E"/>
    <w:rsid w:val="00FE209D"/>
    <w:rsid w:val="00FE2122"/>
    <w:rsid w:val="00FE35AA"/>
    <w:rsid w:val="00FE36BE"/>
    <w:rsid w:val="00FE4796"/>
    <w:rsid w:val="00FE4801"/>
    <w:rsid w:val="00FE6F95"/>
    <w:rsid w:val="00FE7FBB"/>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C9B1E8-F36C-4343-8E23-50636AA9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 w:type="paragraph" w:styleId="ae">
    <w:name w:val="Plain Text"/>
    <w:basedOn w:val="a"/>
    <w:link w:val="af"/>
    <w:rsid w:val="00F41E16"/>
    <w:rPr>
      <w:rFonts w:ascii="Courier New" w:hAnsi="Courier New" w:cs="Courier New"/>
      <w:sz w:val="20"/>
      <w:szCs w:val="20"/>
    </w:rPr>
  </w:style>
  <w:style w:type="character" w:customStyle="1" w:styleId="af">
    <w:name w:val="Текст Знак"/>
    <w:basedOn w:val="a0"/>
    <w:link w:val="ae"/>
    <w:rsid w:val="00F41E16"/>
    <w:rPr>
      <w:rFonts w:ascii="Courier New" w:hAnsi="Courier New" w:cs="Courier New"/>
    </w:rPr>
  </w:style>
  <w:style w:type="paragraph" w:styleId="af0">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1">
    <w:name w:val="Hyperlink"/>
    <w:basedOn w:val="a0"/>
    <w:rsid w:val="00BC0454"/>
    <w:rPr>
      <w:rFonts w:cs="Times New Roman"/>
      <w:color w:val="0000FF"/>
      <w:u w:val="single"/>
    </w:rPr>
  </w:style>
  <w:style w:type="paragraph" w:customStyle="1" w:styleId="11">
    <w:name w:val="Заголовок1"/>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2">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3">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2">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3">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4">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f5">
    <w:name w:val="Верхний колонтитул Знак"/>
    <w:link w:val="a8"/>
    <w:rsid w:val="004A31D2"/>
    <w:rPr>
      <w:sz w:val="24"/>
      <w:szCs w:val="24"/>
    </w:rPr>
  </w:style>
  <w:style w:type="character" w:customStyle="1" w:styleId="af6">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7">
    <w:name w:val="footnote text"/>
    <w:basedOn w:val="a"/>
    <w:link w:val="af8"/>
    <w:rsid w:val="00BA3603"/>
    <w:rPr>
      <w:sz w:val="20"/>
      <w:szCs w:val="20"/>
    </w:rPr>
  </w:style>
  <w:style w:type="character" w:customStyle="1" w:styleId="af8">
    <w:name w:val="Текст сноски Знак"/>
    <w:basedOn w:val="a0"/>
    <w:link w:val="af7"/>
    <w:rsid w:val="00BA3603"/>
  </w:style>
  <w:style w:type="character" w:styleId="af9">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fa">
    <w:name w:val="Абзац списка Знак"/>
    <w:link w:val="ab"/>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b">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c">
    <w:name w:val="Title"/>
    <w:basedOn w:val="a"/>
    <w:link w:val="afd"/>
    <w:qFormat/>
    <w:rsid w:val="00245EE2"/>
    <w:pPr>
      <w:jc w:val="center"/>
    </w:pPr>
    <w:rPr>
      <w:rFonts w:ascii="Courier New" w:hAnsi="Courier New" w:cs="Courier New"/>
      <w:szCs w:val="20"/>
    </w:rPr>
  </w:style>
  <w:style w:type="character" w:customStyle="1" w:styleId="afd">
    <w:name w:val="Заголовок Знак"/>
    <w:basedOn w:val="a0"/>
    <w:link w:val="afc"/>
    <w:rsid w:val="00245EE2"/>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30659-729A-405A-90E2-716942001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6018</Words>
  <Characters>34306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Пользователь Windows</cp:lastModifiedBy>
  <cp:revision>4</cp:revision>
  <cp:lastPrinted>2021-07-09T05:00:00Z</cp:lastPrinted>
  <dcterms:created xsi:type="dcterms:W3CDTF">2021-07-13T09:32:00Z</dcterms:created>
  <dcterms:modified xsi:type="dcterms:W3CDTF">2021-07-13T09:32:00Z</dcterms:modified>
</cp:coreProperties>
</file>