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61" w:rsidRPr="00B11046" w:rsidRDefault="00A7665E" w:rsidP="00553471">
      <w:pPr>
        <w:pStyle w:val="a3"/>
        <w:shd w:val="clear" w:color="auto" w:fill="FFFFFF"/>
        <w:ind w:firstLine="284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"</w:t>
      </w:r>
      <w:r w:rsidR="00F0507B" w:rsidRPr="00B11046">
        <w:rPr>
          <w:sz w:val="20"/>
          <w:szCs w:val="20"/>
          <w:shd w:val="clear" w:color="auto" w:fill="FFFFFF"/>
        </w:rPr>
        <w:t>УТВЕРЖДАЮ</w:t>
      </w:r>
      <w:r>
        <w:rPr>
          <w:sz w:val="20"/>
          <w:szCs w:val="20"/>
          <w:shd w:val="clear" w:color="auto" w:fill="FFFFFF"/>
        </w:rPr>
        <w:t>"</w:t>
      </w:r>
    </w:p>
    <w:p w:rsidR="00723F61" w:rsidRPr="00B11046" w:rsidRDefault="00723F61" w:rsidP="006A58A8">
      <w:pPr>
        <w:pStyle w:val="a3"/>
        <w:shd w:val="clear" w:color="auto" w:fill="FFFFFF"/>
        <w:ind w:firstLine="284"/>
        <w:jc w:val="right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приказом </w:t>
      </w:r>
      <w:r w:rsidR="006A58A8" w:rsidRPr="00B11046">
        <w:rPr>
          <w:iCs/>
          <w:sz w:val="20"/>
          <w:szCs w:val="20"/>
          <w:shd w:val="clear" w:color="auto" w:fill="FFFFFF"/>
        </w:rPr>
        <w:t xml:space="preserve">№ </w:t>
      </w:r>
      <w:r w:rsidR="006A58A8" w:rsidRPr="00B11046">
        <w:rPr>
          <w:i/>
          <w:iCs/>
          <w:sz w:val="20"/>
          <w:szCs w:val="20"/>
          <w:shd w:val="clear" w:color="auto" w:fill="FFFFFF"/>
        </w:rPr>
        <w:t>________</w:t>
      </w:r>
      <w:r w:rsidRPr="00B11046">
        <w:rPr>
          <w:sz w:val="20"/>
          <w:szCs w:val="20"/>
          <w:shd w:val="clear" w:color="auto" w:fill="FFFFFF"/>
        </w:rPr>
        <w:t xml:space="preserve"> от </w:t>
      </w:r>
      <w:r w:rsidR="006A58A8" w:rsidRPr="00B11046">
        <w:rPr>
          <w:sz w:val="20"/>
          <w:szCs w:val="20"/>
          <w:shd w:val="clear" w:color="auto" w:fill="FFFFFF"/>
        </w:rPr>
        <w:t>_________</w:t>
      </w:r>
      <w:r w:rsidRPr="00B11046">
        <w:rPr>
          <w:sz w:val="20"/>
          <w:szCs w:val="20"/>
          <w:shd w:val="clear" w:color="auto" w:fill="FFFFFF"/>
        </w:rPr>
        <w:t xml:space="preserve"> 2018 года </w:t>
      </w:r>
    </w:p>
    <w:p w:rsidR="00415A63" w:rsidRPr="00B11046" w:rsidRDefault="00415A63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415A63" w:rsidRPr="00B11046" w:rsidRDefault="00F0507B" w:rsidP="00F0507B">
      <w:pPr>
        <w:pStyle w:val="a3"/>
        <w:shd w:val="clear" w:color="auto" w:fill="FFFFFF"/>
        <w:tabs>
          <w:tab w:val="left" w:pos="6570"/>
        </w:tabs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ab/>
        <w:t xml:space="preserve">          Директор Чистякова В.В.</w:t>
      </w:r>
    </w:p>
    <w:p w:rsidR="00415A63" w:rsidRPr="00B11046" w:rsidRDefault="00415A63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415A63" w:rsidRPr="00B11046" w:rsidRDefault="00415A63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415A63" w:rsidRPr="00B11046" w:rsidRDefault="00415A63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415A63" w:rsidRPr="00B11046" w:rsidRDefault="00415A63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415A63" w:rsidRPr="00B11046" w:rsidRDefault="00415A63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415A63" w:rsidRDefault="00415A63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A7665E" w:rsidRDefault="00A7665E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A7665E" w:rsidRDefault="00A7665E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A7665E" w:rsidRDefault="00A7665E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A7665E" w:rsidRDefault="00A7665E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A7665E" w:rsidRPr="00B11046" w:rsidRDefault="00A7665E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415A63" w:rsidRPr="00A7665E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A7665E" w:rsidRDefault="00F0507B" w:rsidP="006A58A8">
      <w:pPr>
        <w:pStyle w:val="a3"/>
        <w:shd w:val="clear" w:color="auto" w:fill="FFFFFF"/>
        <w:ind w:firstLine="284"/>
        <w:jc w:val="center"/>
        <w:rPr>
          <w:b/>
          <w:bCs/>
          <w:sz w:val="28"/>
          <w:szCs w:val="28"/>
          <w:shd w:val="clear" w:color="auto" w:fill="FFFFFF"/>
        </w:rPr>
      </w:pPr>
      <w:r w:rsidRPr="00A7665E">
        <w:rPr>
          <w:b/>
          <w:bCs/>
          <w:sz w:val="28"/>
          <w:szCs w:val="28"/>
          <w:shd w:val="clear" w:color="auto" w:fill="FFFFFF"/>
        </w:rPr>
        <w:t>Регламент технологического присоединения</w:t>
      </w:r>
      <w:r w:rsidR="00723F61" w:rsidRPr="00A7665E">
        <w:rPr>
          <w:b/>
          <w:bCs/>
          <w:sz w:val="28"/>
          <w:szCs w:val="28"/>
          <w:shd w:val="clear" w:color="auto" w:fill="FFFFFF"/>
        </w:rPr>
        <w:t xml:space="preserve"> к системе теплоснабжения </w:t>
      </w:r>
      <w:r w:rsidR="006A58A8" w:rsidRPr="00A7665E">
        <w:rPr>
          <w:b/>
          <w:bCs/>
          <w:sz w:val="28"/>
          <w:szCs w:val="28"/>
          <w:shd w:val="clear" w:color="auto" w:fill="FFFFFF"/>
        </w:rPr>
        <w:t xml:space="preserve"> </w:t>
      </w:r>
      <w:r w:rsidR="00C75DAC" w:rsidRPr="00A7665E">
        <w:rPr>
          <w:b/>
          <w:bCs/>
          <w:sz w:val="28"/>
          <w:szCs w:val="28"/>
          <w:shd w:val="clear" w:color="auto" w:fill="FFFFFF"/>
        </w:rPr>
        <w:t>«ЭкоТеплоСервис-Шахунья»</w:t>
      </w:r>
    </w:p>
    <w:p w:rsidR="00415A63" w:rsidRPr="00B11046" w:rsidRDefault="00415A63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Default="006A58A8" w:rsidP="00FB3FA5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A7665E" w:rsidRDefault="00A7665E" w:rsidP="00FB3FA5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A7665E" w:rsidRDefault="00A7665E" w:rsidP="00FB3FA5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A7665E" w:rsidRDefault="00A7665E" w:rsidP="00FB3FA5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A7665E" w:rsidRDefault="00A7665E" w:rsidP="00FB3FA5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A7665E" w:rsidRDefault="00A7665E" w:rsidP="00FB3FA5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A7665E" w:rsidRDefault="00A7665E" w:rsidP="00FB3FA5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A7665E" w:rsidRDefault="00A7665E" w:rsidP="00FB3FA5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A7665E" w:rsidRDefault="00A7665E" w:rsidP="00FB3FA5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A7665E" w:rsidRDefault="00A7665E" w:rsidP="00FB3FA5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A7665E" w:rsidRDefault="00A7665E" w:rsidP="00FB3FA5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A7665E" w:rsidRPr="00B11046" w:rsidRDefault="00A7665E" w:rsidP="00FB3FA5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6A58A8" w:rsidP="00FB3FA5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</w:p>
    <w:p w:rsidR="006A58A8" w:rsidRPr="00B11046" w:rsidRDefault="00723F61" w:rsidP="00A7665E">
      <w:pPr>
        <w:pStyle w:val="a3"/>
        <w:shd w:val="clear" w:color="auto" w:fill="FFFFFF"/>
        <w:ind w:firstLine="284"/>
        <w:jc w:val="center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2018</w:t>
      </w:r>
    </w:p>
    <w:p w:rsidR="006A58A8" w:rsidRPr="00B11046" w:rsidRDefault="006A58A8" w:rsidP="00FB3FA5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FB3FA5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B11046" w:rsidRPr="00B11046" w:rsidRDefault="00B11046" w:rsidP="00FB3FA5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B11046" w:rsidRPr="00B11046" w:rsidRDefault="00B11046" w:rsidP="00FB3FA5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FB3FA5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723F61" w:rsidRPr="00304004" w:rsidRDefault="00723F61" w:rsidP="00B11046">
      <w:pPr>
        <w:pStyle w:val="a3"/>
        <w:shd w:val="clear" w:color="auto" w:fill="FFFFFF"/>
        <w:ind w:firstLine="284"/>
        <w:rPr>
          <w:b/>
          <w:bCs/>
          <w:sz w:val="22"/>
          <w:szCs w:val="22"/>
          <w:shd w:val="clear" w:color="auto" w:fill="FFFFFF"/>
        </w:rPr>
      </w:pPr>
      <w:r w:rsidRPr="00304004">
        <w:rPr>
          <w:b/>
          <w:bCs/>
          <w:sz w:val="22"/>
          <w:szCs w:val="22"/>
          <w:shd w:val="clear" w:color="auto" w:fill="FFFFFF"/>
        </w:rPr>
        <w:t xml:space="preserve">Содержание </w:t>
      </w:r>
    </w:p>
    <w:p w:rsidR="00723F61" w:rsidRPr="00304004" w:rsidRDefault="00723F61" w:rsidP="00B11046">
      <w:pPr>
        <w:pStyle w:val="a3"/>
        <w:numPr>
          <w:ilvl w:val="0"/>
          <w:numId w:val="1"/>
        </w:numPr>
        <w:shd w:val="clear" w:color="auto" w:fill="FFFFFF"/>
        <w:tabs>
          <w:tab w:val="left" w:pos="648"/>
          <w:tab w:val="right" w:pos="9269"/>
        </w:tabs>
        <w:ind w:firstLine="284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>Используемые термины,</w:t>
      </w:r>
      <w:r w:rsidR="00553471" w:rsidRPr="00304004">
        <w:rPr>
          <w:sz w:val="22"/>
          <w:szCs w:val="22"/>
          <w:shd w:val="clear" w:color="auto" w:fill="FFFFFF"/>
        </w:rPr>
        <w:t xml:space="preserve"> </w:t>
      </w:r>
      <w:r w:rsidRPr="00304004">
        <w:rPr>
          <w:sz w:val="22"/>
          <w:szCs w:val="22"/>
          <w:shd w:val="clear" w:color="auto" w:fill="FFFFFF"/>
        </w:rPr>
        <w:t xml:space="preserve"> определения </w:t>
      </w:r>
      <w:r w:rsidRPr="00304004">
        <w:rPr>
          <w:sz w:val="22"/>
          <w:szCs w:val="22"/>
          <w:shd w:val="clear" w:color="auto" w:fill="FFFFFF"/>
        </w:rPr>
        <w:tab/>
      </w:r>
      <w:r w:rsidR="00E630E5" w:rsidRPr="00304004">
        <w:rPr>
          <w:sz w:val="22"/>
          <w:szCs w:val="22"/>
          <w:shd w:val="clear" w:color="auto" w:fill="FFFFFF"/>
        </w:rPr>
        <w:t xml:space="preserve">                                 </w:t>
      </w:r>
      <w:r w:rsidR="00553471" w:rsidRPr="00304004">
        <w:rPr>
          <w:sz w:val="22"/>
          <w:szCs w:val="22"/>
          <w:shd w:val="clear" w:color="auto" w:fill="FFFFFF"/>
        </w:rPr>
        <w:t xml:space="preserve">   </w:t>
      </w:r>
      <w:r w:rsidR="00E630E5" w:rsidRPr="00304004">
        <w:rPr>
          <w:sz w:val="22"/>
          <w:szCs w:val="22"/>
          <w:shd w:val="clear" w:color="auto" w:fill="FFFFFF"/>
        </w:rPr>
        <w:t xml:space="preserve">     </w:t>
      </w:r>
      <w:r w:rsidR="00553471" w:rsidRPr="00304004">
        <w:rPr>
          <w:sz w:val="22"/>
          <w:szCs w:val="22"/>
          <w:shd w:val="clear" w:color="auto" w:fill="FFFFFF"/>
        </w:rPr>
        <w:t xml:space="preserve">             </w:t>
      </w:r>
      <w:r w:rsidR="00082745" w:rsidRPr="00304004">
        <w:rPr>
          <w:sz w:val="22"/>
          <w:szCs w:val="22"/>
          <w:shd w:val="clear" w:color="auto" w:fill="FFFFFF"/>
        </w:rPr>
        <w:t xml:space="preserve">   </w:t>
      </w:r>
      <w:r w:rsidR="000A2C28" w:rsidRPr="00304004">
        <w:rPr>
          <w:sz w:val="22"/>
          <w:szCs w:val="22"/>
          <w:shd w:val="clear" w:color="auto" w:fill="FFFFFF"/>
        </w:rPr>
        <w:t xml:space="preserve"> </w:t>
      </w:r>
      <w:r w:rsidRPr="00304004">
        <w:rPr>
          <w:sz w:val="22"/>
          <w:szCs w:val="22"/>
          <w:shd w:val="clear" w:color="auto" w:fill="FFFFFF"/>
        </w:rPr>
        <w:t>3</w:t>
      </w:r>
    </w:p>
    <w:p w:rsidR="00723F61" w:rsidRPr="00304004" w:rsidRDefault="00723F61" w:rsidP="00B11046">
      <w:pPr>
        <w:pStyle w:val="a3"/>
        <w:numPr>
          <w:ilvl w:val="0"/>
          <w:numId w:val="1"/>
        </w:numPr>
        <w:shd w:val="clear" w:color="auto" w:fill="FFFFFF"/>
        <w:tabs>
          <w:tab w:val="left" w:pos="653"/>
          <w:tab w:val="right" w:pos="9214"/>
        </w:tabs>
        <w:ind w:firstLine="284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>Общие</w:t>
      </w:r>
      <w:r w:rsidR="00553471" w:rsidRPr="00304004">
        <w:rPr>
          <w:sz w:val="22"/>
          <w:szCs w:val="22"/>
          <w:shd w:val="clear" w:color="auto" w:fill="FFFFFF"/>
        </w:rPr>
        <w:t xml:space="preserve"> положения   </w:t>
      </w:r>
      <w:r w:rsidR="00082745" w:rsidRPr="00304004">
        <w:rPr>
          <w:sz w:val="22"/>
          <w:szCs w:val="22"/>
          <w:shd w:val="clear" w:color="auto" w:fill="FFFFFF"/>
        </w:rPr>
        <w:t xml:space="preserve">                                 </w:t>
      </w:r>
      <w:r w:rsidR="00E630E5" w:rsidRPr="00304004">
        <w:rPr>
          <w:sz w:val="22"/>
          <w:szCs w:val="22"/>
          <w:shd w:val="clear" w:color="auto" w:fill="FFFFFF"/>
        </w:rPr>
        <w:t xml:space="preserve">    </w:t>
      </w:r>
      <w:r w:rsidR="00553471" w:rsidRPr="00304004">
        <w:rPr>
          <w:sz w:val="22"/>
          <w:szCs w:val="22"/>
          <w:shd w:val="clear" w:color="auto" w:fill="FFFFFF"/>
        </w:rPr>
        <w:t xml:space="preserve">  </w:t>
      </w:r>
      <w:r w:rsidR="00082745" w:rsidRPr="00304004">
        <w:rPr>
          <w:sz w:val="22"/>
          <w:szCs w:val="22"/>
          <w:shd w:val="clear" w:color="auto" w:fill="FFFFFF"/>
        </w:rPr>
        <w:t xml:space="preserve">                   </w:t>
      </w:r>
      <w:r w:rsidR="00E630E5" w:rsidRPr="00304004">
        <w:rPr>
          <w:sz w:val="22"/>
          <w:szCs w:val="22"/>
          <w:shd w:val="clear" w:color="auto" w:fill="FFFFFF"/>
        </w:rPr>
        <w:t xml:space="preserve">                        </w:t>
      </w:r>
      <w:r w:rsidR="00082745" w:rsidRPr="00304004">
        <w:rPr>
          <w:sz w:val="22"/>
          <w:szCs w:val="22"/>
          <w:shd w:val="clear" w:color="auto" w:fill="FFFFFF"/>
        </w:rPr>
        <w:t xml:space="preserve">       </w:t>
      </w:r>
      <w:r w:rsidR="000A2C28" w:rsidRPr="00304004">
        <w:rPr>
          <w:sz w:val="22"/>
          <w:szCs w:val="22"/>
          <w:shd w:val="clear" w:color="auto" w:fill="FFFFFF"/>
        </w:rPr>
        <w:t xml:space="preserve"> </w:t>
      </w:r>
      <w:r w:rsidR="00FB3FA5" w:rsidRPr="00304004">
        <w:rPr>
          <w:sz w:val="22"/>
          <w:szCs w:val="22"/>
          <w:shd w:val="clear" w:color="auto" w:fill="FFFFFF"/>
        </w:rPr>
        <w:t xml:space="preserve">                    </w:t>
      </w:r>
      <w:r w:rsidR="00304004">
        <w:rPr>
          <w:sz w:val="22"/>
          <w:szCs w:val="22"/>
          <w:shd w:val="clear" w:color="auto" w:fill="FFFFFF"/>
        </w:rPr>
        <w:t xml:space="preserve">            </w:t>
      </w:r>
      <w:r w:rsidR="00304004" w:rsidRPr="00304004">
        <w:rPr>
          <w:sz w:val="22"/>
          <w:szCs w:val="22"/>
          <w:shd w:val="clear" w:color="auto" w:fill="FFFFFF"/>
        </w:rPr>
        <w:t xml:space="preserve">  4</w:t>
      </w:r>
    </w:p>
    <w:p w:rsidR="00553471" w:rsidRPr="00304004" w:rsidRDefault="00553471" w:rsidP="00B11046">
      <w:pPr>
        <w:pStyle w:val="a3"/>
        <w:numPr>
          <w:ilvl w:val="0"/>
          <w:numId w:val="2"/>
        </w:numPr>
        <w:shd w:val="clear" w:color="auto" w:fill="FFFFFF"/>
        <w:ind w:firstLine="284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 xml:space="preserve">Состав, </w:t>
      </w:r>
      <w:r w:rsidR="00723F61" w:rsidRPr="00304004">
        <w:rPr>
          <w:sz w:val="22"/>
          <w:szCs w:val="22"/>
          <w:shd w:val="clear" w:color="auto" w:fill="FFFFFF"/>
        </w:rPr>
        <w:t>последовательность действий и сроки п</w:t>
      </w:r>
      <w:r w:rsidR="006A58A8" w:rsidRPr="00304004">
        <w:rPr>
          <w:sz w:val="22"/>
          <w:szCs w:val="22"/>
          <w:shd w:val="clear" w:color="auto" w:fill="FFFFFF"/>
        </w:rPr>
        <w:t>р</w:t>
      </w:r>
      <w:r w:rsidR="00723F61" w:rsidRPr="00304004">
        <w:rPr>
          <w:sz w:val="22"/>
          <w:szCs w:val="22"/>
          <w:shd w:val="clear" w:color="auto" w:fill="FFFFFF"/>
        </w:rPr>
        <w:t xml:space="preserve">и осуществлении </w:t>
      </w:r>
      <w:r w:rsidRPr="00304004">
        <w:rPr>
          <w:sz w:val="22"/>
          <w:szCs w:val="22"/>
          <w:shd w:val="clear" w:color="auto" w:fill="FFFFFF"/>
        </w:rPr>
        <w:t xml:space="preserve">     </w:t>
      </w:r>
      <w:r w:rsidR="00082745" w:rsidRPr="00304004">
        <w:rPr>
          <w:sz w:val="22"/>
          <w:szCs w:val="22"/>
          <w:shd w:val="clear" w:color="auto" w:fill="FFFFFF"/>
        </w:rPr>
        <w:t xml:space="preserve">  </w:t>
      </w:r>
      <w:r w:rsidR="00FB3FA5" w:rsidRPr="00304004">
        <w:rPr>
          <w:sz w:val="22"/>
          <w:szCs w:val="22"/>
          <w:shd w:val="clear" w:color="auto" w:fill="FFFFFF"/>
        </w:rPr>
        <w:t xml:space="preserve">                      </w:t>
      </w:r>
      <w:r w:rsidR="00304004">
        <w:rPr>
          <w:sz w:val="22"/>
          <w:szCs w:val="22"/>
          <w:shd w:val="clear" w:color="auto" w:fill="FFFFFF"/>
        </w:rPr>
        <w:t xml:space="preserve">                </w:t>
      </w:r>
      <w:r w:rsidR="00304004" w:rsidRPr="00304004">
        <w:rPr>
          <w:sz w:val="22"/>
          <w:szCs w:val="22"/>
          <w:shd w:val="clear" w:color="auto" w:fill="FFFFFF"/>
        </w:rPr>
        <w:t>5</w:t>
      </w:r>
    </w:p>
    <w:p w:rsidR="00553471" w:rsidRPr="00304004" w:rsidRDefault="00723F61" w:rsidP="00B11046">
      <w:pPr>
        <w:pStyle w:val="a3"/>
        <w:shd w:val="clear" w:color="auto" w:fill="FFFFFF"/>
        <w:ind w:left="284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>подключени</w:t>
      </w:r>
      <w:r w:rsidR="00C75DAC" w:rsidRPr="00304004">
        <w:rPr>
          <w:sz w:val="22"/>
          <w:szCs w:val="22"/>
          <w:shd w:val="clear" w:color="auto" w:fill="FFFFFF"/>
        </w:rPr>
        <w:t>я (технологического присоединени</w:t>
      </w:r>
      <w:r w:rsidRPr="00304004">
        <w:rPr>
          <w:sz w:val="22"/>
          <w:szCs w:val="22"/>
          <w:shd w:val="clear" w:color="auto" w:fill="FFFFFF"/>
        </w:rPr>
        <w:t>я) к системе</w:t>
      </w:r>
    </w:p>
    <w:p w:rsidR="00723F61" w:rsidRPr="00304004" w:rsidRDefault="00723F61" w:rsidP="00B11046">
      <w:pPr>
        <w:pStyle w:val="a3"/>
        <w:shd w:val="clear" w:color="auto" w:fill="FFFFFF"/>
        <w:ind w:left="284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>теплоснабжения</w:t>
      </w:r>
    </w:p>
    <w:p w:rsidR="00723F61" w:rsidRPr="00304004" w:rsidRDefault="00723F61" w:rsidP="00304004">
      <w:pPr>
        <w:pStyle w:val="a3"/>
        <w:shd w:val="clear" w:color="auto" w:fill="FFFFFF"/>
        <w:tabs>
          <w:tab w:val="left" w:pos="653"/>
          <w:tab w:val="left" w:pos="9225"/>
          <w:tab w:val="right" w:pos="9422"/>
        </w:tabs>
        <w:ind w:firstLine="284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 xml:space="preserve">- этап 1: заключения </w:t>
      </w:r>
      <w:r w:rsidR="00553471" w:rsidRPr="00304004">
        <w:rPr>
          <w:sz w:val="22"/>
          <w:szCs w:val="22"/>
          <w:shd w:val="clear" w:color="auto" w:fill="FFFFFF"/>
        </w:rPr>
        <w:t xml:space="preserve"> </w:t>
      </w:r>
      <w:r w:rsidRPr="00304004">
        <w:rPr>
          <w:sz w:val="22"/>
          <w:szCs w:val="22"/>
          <w:shd w:val="clear" w:color="auto" w:fill="FFFFFF"/>
        </w:rPr>
        <w:t xml:space="preserve">Договора о подключении </w:t>
      </w:r>
      <w:r w:rsidRPr="00304004">
        <w:rPr>
          <w:sz w:val="22"/>
          <w:szCs w:val="22"/>
          <w:shd w:val="clear" w:color="auto" w:fill="FFFFFF"/>
        </w:rPr>
        <w:tab/>
      </w:r>
      <w:r w:rsidR="00304004" w:rsidRPr="00304004">
        <w:rPr>
          <w:sz w:val="22"/>
          <w:szCs w:val="22"/>
          <w:shd w:val="clear" w:color="auto" w:fill="FFFFFF"/>
        </w:rPr>
        <w:t>5</w:t>
      </w:r>
      <w:r w:rsidR="00304004" w:rsidRPr="00304004">
        <w:rPr>
          <w:sz w:val="22"/>
          <w:szCs w:val="22"/>
          <w:shd w:val="clear" w:color="auto" w:fill="FFFFFF"/>
        </w:rPr>
        <w:tab/>
      </w:r>
      <w:r w:rsidR="00553471" w:rsidRPr="00304004">
        <w:rPr>
          <w:sz w:val="22"/>
          <w:szCs w:val="22"/>
          <w:shd w:val="clear" w:color="auto" w:fill="FFFFFF"/>
        </w:rPr>
        <w:t xml:space="preserve">                      </w:t>
      </w:r>
      <w:r w:rsidR="00304004" w:rsidRPr="00304004">
        <w:rPr>
          <w:sz w:val="22"/>
          <w:szCs w:val="22"/>
          <w:shd w:val="clear" w:color="auto" w:fill="FFFFFF"/>
        </w:rPr>
        <w:t xml:space="preserve">      </w:t>
      </w:r>
    </w:p>
    <w:p w:rsidR="00723F61" w:rsidRPr="00304004" w:rsidRDefault="00723F61" w:rsidP="00B11046">
      <w:pPr>
        <w:pStyle w:val="a3"/>
        <w:shd w:val="clear" w:color="auto" w:fill="FFFFFF"/>
        <w:tabs>
          <w:tab w:val="left" w:pos="657"/>
          <w:tab w:val="right" w:pos="9422"/>
        </w:tabs>
        <w:ind w:firstLine="284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>- этап 2: исполнение обязательств по Договору о</w:t>
      </w:r>
      <w:r w:rsidR="006A58A8" w:rsidRPr="00304004">
        <w:rPr>
          <w:sz w:val="22"/>
          <w:szCs w:val="22"/>
          <w:shd w:val="clear" w:color="auto" w:fill="FFFFFF"/>
        </w:rPr>
        <w:t xml:space="preserve"> </w:t>
      </w:r>
      <w:r w:rsidRPr="00304004">
        <w:rPr>
          <w:sz w:val="22"/>
          <w:szCs w:val="22"/>
          <w:shd w:val="clear" w:color="auto" w:fill="FFFFFF"/>
        </w:rPr>
        <w:t>п</w:t>
      </w:r>
      <w:r w:rsidR="006A58A8" w:rsidRPr="00304004">
        <w:rPr>
          <w:sz w:val="22"/>
          <w:szCs w:val="22"/>
          <w:shd w:val="clear" w:color="auto" w:fill="FFFFFF"/>
        </w:rPr>
        <w:t>о</w:t>
      </w:r>
      <w:r w:rsidR="00304004" w:rsidRPr="00304004">
        <w:rPr>
          <w:sz w:val="22"/>
          <w:szCs w:val="22"/>
          <w:shd w:val="clear" w:color="auto" w:fill="FFFFFF"/>
        </w:rPr>
        <w:t xml:space="preserve">дключении                                        </w:t>
      </w:r>
      <w:r w:rsidR="00304004">
        <w:rPr>
          <w:sz w:val="22"/>
          <w:szCs w:val="22"/>
          <w:shd w:val="clear" w:color="auto" w:fill="FFFFFF"/>
        </w:rPr>
        <w:t xml:space="preserve">              </w:t>
      </w:r>
      <w:r w:rsidR="00304004" w:rsidRPr="00304004">
        <w:rPr>
          <w:sz w:val="22"/>
          <w:szCs w:val="22"/>
          <w:shd w:val="clear" w:color="auto" w:fill="FFFFFF"/>
        </w:rPr>
        <w:t xml:space="preserve"> 7</w:t>
      </w:r>
    </w:p>
    <w:p w:rsidR="00723F61" w:rsidRPr="00304004" w:rsidRDefault="00723F61" w:rsidP="00B11046">
      <w:pPr>
        <w:pStyle w:val="a3"/>
        <w:shd w:val="clear" w:color="auto" w:fill="FFFFFF"/>
        <w:ind w:firstLine="284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 xml:space="preserve">- порядок осуществления контроля за соответствием выполняемых </w:t>
      </w:r>
      <w:r w:rsidR="00304004" w:rsidRPr="00304004">
        <w:rPr>
          <w:sz w:val="22"/>
          <w:szCs w:val="22"/>
          <w:shd w:val="clear" w:color="auto" w:fill="FFFFFF"/>
        </w:rPr>
        <w:t xml:space="preserve">                                </w:t>
      </w:r>
      <w:r w:rsidR="00304004">
        <w:rPr>
          <w:sz w:val="22"/>
          <w:szCs w:val="22"/>
          <w:shd w:val="clear" w:color="auto" w:fill="FFFFFF"/>
        </w:rPr>
        <w:t xml:space="preserve">               </w:t>
      </w:r>
      <w:r w:rsidR="00304004" w:rsidRPr="00304004">
        <w:rPr>
          <w:sz w:val="22"/>
          <w:szCs w:val="22"/>
          <w:shd w:val="clear" w:color="auto" w:fill="FFFFFF"/>
        </w:rPr>
        <w:t>7</w:t>
      </w:r>
      <w:r w:rsidR="006A58A8" w:rsidRPr="00304004">
        <w:rPr>
          <w:sz w:val="22"/>
          <w:szCs w:val="22"/>
          <w:shd w:val="clear" w:color="auto" w:fill="FFFFFF"/>
        </w:rPr>
        <w:tab/>
        <w:t xml:space="preserve">    </w:t>
      </w:r>
      <w:r w:rsidR="00082745" w:rsidRPr="00304004">
        <w:rPr>
          <w:sz w:val="22"/>
          <w:szCs w:val="22"/>
          <w:shd w:val="clear" w:color="auto" w:fill="FFFFFF"/>
        </w:rPr>
        <w:t xml:space="preserve">   </w:t>
      </w:r>
      <w:r w:rsidR="00FB3FA5" w:rsidRPr="00304004">
        <w:rPr>
          <w:sz w:val="22"/>
          <w:szCs w:val="22"/>
          <w:shd w:val="clear" w:color="auto" w:fill="FFFFFF"/>
        </w:rPr>
        <w:t xml:space="preserve">              </w:t>
      </w:r>
    </w:p>
    <w:p w:rsidR="00553471" w:rsidRPr="00304004" w:rsidRDefault="00723F61" w:rsidP="00B11046">
      <w:pPr>
        <w:pStyle w:val="a3"/>
        <w:shd w:val="clear" w:color="auto" w:fill="FFFFFF"/>
        <w:ind w:firstLine="284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>Заявителем технологических мероприятий в ра</w:t>
      </w:r>
      <w:r w:rsidR="006A58A8" w:rsidRPr="00304004">
        <w:rPr>
          <w:sz w:val="22"/>
          <w:szCs w:val="22"/>
          <w:shd w:val="clear" w:color="auto" w:fill="FFFFFF"/>
        </w:rPr>
        <w:t>мках</w:t>
      </w:r>
      <w:r w:rsidRPr="00304004">
        <w:rPr>
          <w:sz w:val="22"/>
          <w:szCs w:val="22"/>
          <w:shd w:val="clear" w:color="auto" w:fill="FFFFFF"/>
        </w:rPr>
        <w:t xml:space="preserve"> Договора о</w:t>
      </w:r>
    </w:p>
    <w:p w:rsidR="00723F61" w:rsidRPr="00304004" w:rsidRDefault="00723F61" w:rsidP="00B11046">
      <w:pPr>
        <w:pStyle w:val="a3"/>
        <w:shd w:val="clear" w:color="auto" w:fill="FFFFFF"/>
        <w:ind w:firstLine="284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>подключении</w:t>
      </w:r>
    </w:p>
    <w:p w:rsidR="00553471" w:rsidRPr="00304004" w:rsidRDefault="00723F61" w:rsidP="00B11046">
      <w:pPr>
        <w:pStyle w:val="a3"/>
        <w:shd w:val="clear" w:color="auto" w:fill="FFFFFF"/>
        <w:ind w:firstLine="284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>- проведение испытаний и пуско-наладочных работ. Комплексное</w:t>
      </w:r>
      <w:r w:rsidR="00553471" w:rsidRPr="00304004">
        <w:rPr>
          <w:sz w:val="22"/>
          <w:szCs w:val="22"/>
          <w:shd w:val="clear" w:color="auto" w:fill="FFFFFF"/>
        </w:rPr>
        <w:t xml:space="preserve">         </w:t>
      </w:r>
      <w:r w:rsidRPr="00304004">
        <w:rPr>
          <w:sz w:val="22"/>
          <w:szCs w:val="22"/>
          <w:shd w:val="clear" w:color="auto" w:fill="FFFFFF"/>
        </w:rPr>
        <w:t xml:space="preserve"> </w:t>
      </w:r>
      <w:r w:rsidR="00082745" w:rsidRPr="00304004">
        <w:rPr>
          <w:sz w:val="22"/>
          <w:szCs w:val="22"/>
          <w:shd w:val="clear" w:color="auto" w:fill="FFFFFF"/>
        </w:rPr>
        <w:t xml:space="preserve">   </w:t>
      </w:r>
      <w:r w:rsidR="00FB3FA5" w:rsidRPr="00304004">
        <w:rPr>
          <w:sz w:val="22"/>
          <w:szCs w:val="22"/>
          <w:shd w:val="clear" w:color="auto" w:fill="FFFFFF"/>
        </w:rPr>
        <w:t xml:space="preserve">                      </w:t>
      </w:r>
      <w:r w:rsidR="00304004">
        <w:rPr>
          <w:sz w:val="22"/>
          <w:szCs w:val="22"/>
          <w:shd w:val="clear" w:color="auto" w:fill="FFFFFF"/>
        </w:rPr>
        <w:t xml:space="preserve">               </w:t>
      </w:r>
      <w:r w:rsidR="00304004" w:rsidRPr="00304004">
        <w:rPr>
          <w:sz w:val="22"/>
          <w:szCs w:val="22"/>
          <w:shd w:val="clear" w:color="auto" w:fill="FFFFFF"/>
        </w:rPr>
        <w:t xml:space="preserve"> 8</w:t>
      </w:r>
    </w:p>
    <w:p w:rsidR="00723F61" w:rsidRPr="00304004" w:rsidRDefault="00723F61" w:rsidP="00B11046">
      <w:pPr>
        <w:pStyle w:val="a3"/>
        <w:shd w:val="clear" w:color="auto" w:fill="FFFFFF"/>
        <w:ind w:firstLine="284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 xml:space="preserve">опробование тепловой энергоустановки, тепловых </w:t>
      </w:r>
      <w:r w:rsidR="006A58A8" w:rsidRPr="00304004">
        <w:rPr>
          <w:sz w:val="22"/>
          <w:szCs w:val="22"/>
          <w:shd w:val="clear" w:color="auto" w:fill="FFFFFF"/>
        </w:rPr>
        <w:t>с</w:t>
      </w:r>
      <w:r w:rsidRPr="00304004">
        <w:rPr>
          <w:sz w:val="22"/>
          <w:szCs w:val="22"/>
          <w:shd w:val="clear" w:color="auto" w:fill="FFFFFF"/>
        </w:rPr>
        <w:t>етей</w:t>
      </w:r>
    </w:p>
    <w:p w:rsidR="00553471" w:rsidRPr="00304004" w:rsidRDefault="00723F61" w:rsidP="00B11046">
      <w:pPr>
        <w:pStyle w:val="a3"/>
        <w:shd w:val="clear" w:color="auto" w:fill="FFFFFF"/>
        <w:ind w:firstLine="284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>- завершен</w:t>
      </w:r>
      <w:r w:rsidR="006A58A8" w:rsidRPr="00304004">
        <w:rPr>
          <w:sz w:val="22"/>
          <w:szCs w:val="22"/>
          <w:shd w:val="clear" w:color="auto" w:fill="FFFFFF"/>
        </w:rPr>
        <w:t>ие технологического присоединения</w:t>
      </w:r>
      <w:r w:rsidRPr="00304004">
        <w:rPr>
          <w:sz w:val="22"/>
          <w:szCs w:val="22"/>
          <w:shd w:val="clear" w:color="auto" w:fill="FFFFFF"/>
        </w:rPr>
        <w:t xml:space="preserve"> (подключения). </w:t>
      </w:r>
      <w:r w:rsidR="00E630E5" w:rsidRPr="00304004">
        <w:rPr>
          <w:sz w:val="22"/>
          <w:szCs w:val="22"/>
          <w:shd w:val="clear" w:color="auto" w:fill="FFFFFF"/>
        </w:rPr>
        <w:t xml:space="preserve"> </w:t>
      </w:r>
      <w:r w:rsidR="00553471" w:rsidRPr="00304004">
        <w:rPr>
          <w:sz w:val="22"/>
          <w:szCs w:val="22"/>
          <w:shd w:val="clear" w:color="auto" w:fill="FFFFFF"/>
        </w:rPr>
        <w:t xml:space="preserve">             </w:t>
      </w:r>
      <w:r w:rsidR="00082745" w:rsidRPr="00304004">
        <w:rPr>
          <w:sz w:val="22"/>
          <w:szCs w:val="22"/>
          <w:shd w:val="clear" w:color="auto" w:fill="FFFFFF"/>
        </w:rPr>
        <w:t xml:space="preserve">  </w:t>
      </w:r>
      <w:r w:rsidR="00FB3FA5" w:rsidRPr="00304004">
        <w:rPr>
          <w:sz w:val="22"/>
          <w:szCs w:val="22"/>
          <w:shd w:val="clear" w:color="auto" w:fill="FFFFFF"/>
        </w:rPr>
        <w:t xml:space="preserve">                       </w:t>
      </w:r>
      <w:r w:rsidR="00304004" w:rsidRPr="00304004">
        <w:rPr>
          <w:sz w:val="22"/>
          <w:szCs w:val="22"/>
          <w:shd w:val="clear" w:color="auto" w:fill="FFFFFF"/>
        </w:rPr>
        <w:t xml:space="preserve"> </w:t>
      </w:r>
      <w:r w:rsidR="00304004">
        <w:rPr>
          <w:sz w:val="22"/>
          <w:szCs w:val="22"/>
          <w:shd w:val="clear" w:color="auto" w:fill="FFFFFF"/>
        </w:rPr>
        <w:t xml:space="preserve">             </w:t>
      </w:r>
      <w:r w:rsidR="00304004" w:rsidRPr="00304004">
        <w:rPr>
          <w:sz w:val="22"/>
          <w:szCs w:val="22"/>
          <w:shd w:val="clear" w:color="auto" w:fill="FFFFFF"/>
        </w:rPr>
        <w:t xml:space="preserve"> 9</w:t>
      </w:r>
    </w:p>
    <w:p w:rsidR="00723F61" w:rsidRPr="00304004" w:rsidRDefault="00723F61" w:rsidP="00B11046">
      <w:pPr>
        <w:pStyle w:val="a3"/>
        <w:shd w:val="clear" w:color="auto" w:fill="FFFFFF"/>
        <w:ind w:firstLine="284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>Оформление Акта о подключении</w:t>
      </w:r>
    </w:p>
    <w:p w:rsidR="00723F61" w:rsidRPr="00304004" w:rsidRDefault="00723F61" w:rsidP="00B11046">
      <w:pPr>
        <w:pStyle w:val="a3"/>
        <w:shd w:val="clear" w:color="auto" w:fill="FFFFFF"/>
        <w:tabs>
          <w:tab w:val="left" w:pos="662"/>
          <w:tab w:val="left" w:pos="9177"/>
        </w:tabs>
        <w:ind w:firstLine="284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>- заключительный этап: заключение договора тепло</w:t>
      </w:r>
      <w:r w:rsidR="006A58A8" w:rsidRPr="00304004">
        <w:rPr>
          <w:sz w:val="22"/>
          <w:szCs w:val="22"/>
          <w:shd w:val="clear" w:color="auto" w:fill="FFFFFF"/>
        </w:rPr>
        <w:t xml:space="preserve">снабжения       </w:t>
      </w:r>
      <w:r w:rsidR="00304004" w:rsidRPr="00304004">
        <w:rPr>
          <w:sz w:val="22"/>
          <w:szCs w:val="22"/>
          <w:shd w:val="clear" w:color="auto" w:fill="FFFFFF"/>
        </w:rPr>
        <w:t xml:space="preserve">                                </w:t>
      </w:r>
      <w:r w:rsidR="00304004">
        <w:rPr>
          <w:sz w:val="22"/>
          <w:szCs w:val="22"/>
          <w:shd w:val="clear" w:color="auto" w:fill="FFFFFF"/>
        </w:rPr>
        <w:t xml:space="preserve">                 </w:t>
      </w:r>
      <w:r w:rsidR="00304004" w:rsidRPr="00304004">
        <w:rPr>
          <w:sz w:val="22"/>
          <w:szCs w:val="22"/>
          <w:shd w:val="clear" w:color="auto" w:fill="FFFFFF"/>
        </w:rPr>
        <w:t xml:space="preserve"> 9</w:t>
      </w:r>
      <w:r w:rsidR="006A58A8" w:rsidRPr="00304004">
        <w:rPr>
          <w:sz w:val="22"/>
          <w:szCs w:val="22"/>
          <w:shd w:val="clear" w:color="auto" w:fill="FFFFFF"/>
        </w:rPr>
        <w:t xml:space="preserve">  </w:t>
      </w:r>
      <w:r w:rsidR="00E630E5" w:rsidRPr="00304004">
        <w:rPr>
          <w:sz w:val="22"/>
          <w:szCs w:val="22"/>
          <w:shd w:val="clear" w:color="auto" w:fill="FFFFFF"/>
        </w:rPr>
        <w:t xml:space="preserve">       </w:t>
      </w:r>
      <w:r w:rsidR="00082745" w:rsidRPr="00304004">
        <w:rPr>
          <w:sz w:val="22"/>
          <w:szCs w:val="22"/>
          <w:shd w:val="clear" w:color="auto" w:fill="FFFFFF"/>
        </w:rPr>
        <w:t xml:space="preserve">  </w:t>
      </w:r>
      <w:r w:rsidR="00FB3FA5" w:rsidRPr="00304004">
        <w:rPr>
          <w:sz w:val="22"/>
          <w:szCs w:val="22"/>
          <w:shd w:val="clear" w:color="auto" w:fill="FFFFFF"/>
        </w:rPr>
        <w:t xml:space="preserve">                       </w:t>
      </w:r>
      <w:r w:rsidR="000A2C28" w:rsidRPr="00304004">
        <w:rPr>
          <w:sz w:val="22"/>
          <w:szCs w:val="22"/>
          <w:shd w:val="clear" w:color="auto" w:fill="FFFFFF"/>
        </w:rPr>
        <w:t xml:space="preserve"> </w:t>
      </w:r>
    </w:p>
    <w:p w:rsidR="00553471" w:rsidRPr="00304004" w:rsidRDefault="00723F61" w:rsidP="00B11046">
      <w:pPr>
        <w:pStyle w:val="a3"/>
        <w:numPr>
          <w:ilvl w:val="0"/>
          <w:numId w:val="3"/>
        </w:numPr>
        <w:shd w:val="clear" w:color="auto" w:fill="FFFFFF"/>
        <w:ind w:firstLine="284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>Информация о месте нахождения и графике ра</w:t>
      </w:r>
      <w:r w:rsidR="006A58A8" w:rsidRPr="00304004">
        <w:rPr>
          <w:sz w:val="22"/>
          <w:szCs w:val="22"/>
          <w:shd w:val="clear" w:color="auto" w:fill="FFFFFF"/>
        </w:rPr>
        <w:t>б</w:t>
      </w:r>
      <w:r w:rsidRPr="00304004">
        <w:rPr>
          <w:sz w:val="22"/>
          <w:szCs w:val="22"/>
          <w:shd w:val="clear" w:color="auto" w:fill="FFFFFF"/>
        </w:rPr>
        <w:t xml:space="preserve">оты, справочных </w:t>
      </w:r>
      <w:r w:rsidR="00082745" w:rsidRPr="00304004">
        <w:rPr>
          <w:sz w:val="22"/>
          <w:szCs w:val="22"/>
          <w:shd w:val="clear" w:color="auto" w:fill="FFFFFF"/>
        </w:rPr>
        <w:t xml:space="preserve">          </w:t>
      </w:r>
      <w:r w:rsidR="000A2C28" w:rsidRPr="00304004">
        <w:rPr>
          <w:sz w:val="22"/>
          <w:szCs w:val="22"/>
          <w:shd w:val="clear" w:color="auto" w:fill="FFFFFF"/>
        </w:rPr>
        <w:t xml:space="preserve"> </w:t>
      </w:r>
      <w:r w:rsidR="00FB3FA5" w:rsidRPr="00304004">
        <w:rPr>
          <w:sz w:val="22"/>
          <w:szCs w:val="22"/>
          <w:shd w:val="clear" w:color="auto" w:fill="FFFFFF"/>
        </w:rPr>
        <w:t xml:space="preserve">                       </w:t>
      </w:r>
      <w:r w:rsidR="00304004">
        <w:rPr>
          <w:sz w:val="22"/>
          <w:szCs w:val="22"/>
          <w:shd w:val="clear" w:color="auto" w:fill="FFFFFF"/>
        </w:rPr>
        <w:t xml:space="preserve">              </w:t>
      </w:r>
      <w:r w:rsidR="00304004" w:rsidRPr="00304004">
        <w:rPr>
          <w:sz w:val="22"/>
          <w:szCs w:val="22"/>
          <w:shd w:val="clear" w:color="auto" w:fill="FFFFFF"/>
        </w:rPr>
        <w:t xml:space="preserve"> 10</w:t>
      </w:r>
    </w:p>
    <w:p w:rsidR="00553471" w:rsidRPr="00304004" w:rsidRDefault="00553471" w:rsidP="00B11046">
      <w:pPr>
        <w:pStyle w:val="a3"/>
        <w:shd w:val="clear" w:color="auto" w:fill="FFFFFF"/>
        <w:ind w:left="284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>телефонах,</w:t>
      </w:r>
      <w:r w:rsidR="00723F61" w:rsidRPr="00304004">
        <w:rPr>
          <w:sz w:val="22"/>
          <w:szCs w:val="22"/>
          <w:shd w:val="clear" w:color="auto" w:fill="FFFFFF"/>
        </w:rPr>
        <w:t xml:space="preserve"> адресе официального сайта регулируе</w:t>
      </w:r>
      <w:r w:rsidR="006A58A8" w:rsidRPr="00304004">
        <w:rPr>
          <w:sz w:val="22"/>
          <w:szCs w:val="22"/>
          <w:shd w:val="clear" w:color="auto" w:fill="FFFFFF"/>
        </w:rPr>
        <w:t>м</w:t>
      </w:r>
      <w:r w:rsidR="00723F61" w:rsidRPr="00304004">
        <w:rPr>
          <w:sz w:val="22"/>
          <w:szCs w:val="22"/>
          <w:shd w:val="clear" w:color="auto" w:fill="FFFFFF"/>
        </w:rPr>
        <w:t>ой организации</w:t>
      </w:r>
    </w:p>
    <w:p w:rsidR="00723F61" w:rsidRPr="00304004" w:rsidRDefault="00723F61" w:rsidP="00FB3FA5">
      <w:pPr>
        <w:pStyle w:val="a3"/>
        <w:shd w:val="clear" w:color="auto" w:fill="FFFFFF"/>
        <w:ind w:left="284"/>
        <w:jc w:val="both"/>
        <w:rPr>
          <w:sz w:val="22"/>
          <w:szCs w:val="22"/>
          <w:shd w:val="clear" w:color="auto" w:fill="FFFFFF"/>
        </w:rPr>
      </w:pPr>
      <w:r w:rsidRPr="00304004">
        <w:rPr>
          <w:sz w:val="22"/>
          <w:szCs w:val="22"/>
          <w:shd w:val="clear" w:color="auto" w:fill="FFFFFF"/>
        </w:rPr>
        <w:t>в сети "Интернет"</w:t>
      </w:r>
    </w:p>
    <w:p w:rsidR="006A58A8" w:rsidRPr="00304004" w:rsidRDefault="006A58A8" w:rsidP="00FB3FA5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</w:rPr>
      </w:pPr>
    </w:p>
    <w:p w:rsidR="006A58A8" w:rsidRPr="00304004" w:rsidRDefault="006A58A8" w:rsidP="006A58A8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</w:rPr>
      </w:pPr>
    </w:p>
    <w:p w:rsidR="006A58A8" w:rsidRPr="00304004" w:rsidRDefault="006A58A8" w:rsidP="006A58A8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B41C21" w:rsidRPr="00B11046" w:rsidRDefault="00B41C21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B41C21" w:rsidRPr="00B11046" w:rsidRDefault="00B41C21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B41C21" w:rsidRPr="00B11046" w:rsidRDefault="00B41C21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B41C21" w:rsidRPr="00B11046" w:rsidRDefault="00B41C21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B41C21" w:rsidRPr="00B11046" w:rsidRDefault="00B41C21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FB3FA5" w:rsidRPr="00B11046" w:rsidRDefault="00FB3FA5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FB3FA5" w:rsidRPr="00B11046" w:rsidRDefault="00FB3FA5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FB3FA5" w:rsidRPr="00B11046" w:rsidRDefault="00FB3FA5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FB3FA5" w:rsidRPr="00B11046" w:rsidRDefault="00FB3FA5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B11046" w:rsidRPr="00B11046" w:rsidRDefault="00B11046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B11046" w:rsidRPr="00B11046" w:rsidRDefault="00B11046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B11046" w:rsidRPr="00B11046" w:rsidRDefault="00B11046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B11046" w:rsidRPr="00B11046" w:rsidRDefault="00B11046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B11046" w:rsidRPr="00B11046" w:rsidRDefault="00B11046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B11046" w:rsidRDefault="00B11046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B11046" w:rsidRDefault="00B11046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B11046" w:rsidRDefault="00B11046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B11046" w:rsidRPr="00B11046" w:rsidRDefault="00B11046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B11046" w:rsidRPr="00B11046" w:rsidRDefault="00B11046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B11046" w:rsidRPr="00B11046" w:rsidRDefault="00B11046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6A58A8" w:rsidRPr="00B11046" w:rsidRDefault="006A58A8" w:rsidP="006A58A8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723F61" w:rsidRPr="00B11046" w:rsidRDefault="00FB3FA5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  <w:r w:rsidRPr="00B11046">
        <w:rPr>
          <w:b/>
          <w:bCs/>
          <w:sz w:val="20"/>
          <w:szCs w:val="20"/>
          <w:shd w:val="clear" w:color="auto" w:fill="FFFFFF"/>
        </w:rPr>
        <w:t xml:space="preserve">                                   </w:t>
      </w:r>
      <w:r w:rsidR="00723F61" w:rsidRPr="00B11046">
        <w:rPr>
          <w:b/>
          <w:bCs/>
          <w:sz w:val="20"/>
          <w:szCs w:val="20"/>
          <w:shd w:val="clear" w:color="auto" w:fill="FFFFFF"/>
        </w:rPr>
        <w:t xml:space="preserve">1. Используемые термины, определения </w:t>
      </w:r>
    </w:p>
    <w:p w:rsidR="00723F61" w:rsidRPr="00B11046" w:rsidRDefault="00723F61" w:rsidP="006A58A8">
      <w:pPr>
        <w:pStyle w:val="a3"/>
        <w:shd w:val="clear" w:color="auto" w:fill="FFFFFF"/>
        <w:tabs>
          <w:tab w:val="left" w:pos="3369"/>
        </w:tabs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Исполнитель</w:t>
      </w:r>
      <w:r w:rsidR="006A58A8" w:rsidRPr="00B11046">
        <w:rPr>
          <w:b/>
          <w:sz w:val="20"/>
          <w:szCs w:val="20"/>
          <w:shd w:val="clear" w:color="auto" w:fill="FFFFFF"/>
        </w:rPr>
        <w:t>:</w:t>
      </w:r>
      <w:r w:rsidR="006A58A8" w:rsidRPr="00B11046">
        <w:rPr>
          <w:sz w:val="20"/>
          <w:szCs w:val="20"/>
          <w:shd w:val="clear" w:color="auto" w:fill="FFFFFF"/>
        </w:rPr>
        <w:t xml:space="preserve"> </w:t>
      </w:r>
      <w:r w:rsidR="00FB3FA5" w:rsidRPr="00B11046">
        <w:rPr>
          <w:b/>
          <w:sz w:val="20"/>
          <w:szCs w:val="20"/>
          <w:shd w:val="clear" w:color="auto" w:fill="FFFFFF"/>
        </w:rPr>
        <w:t xml:space="preserve">РСО </w:t>
      </w:r>
      <w:r w:rsidRPr="00B11046">
        <w:rPr>
          <w:sz w:val="20"/>
          <w:szCs w:val="20"/>
          <w:shd w:val="clear" w:color="auto" w:fill="FFFFFF"/>
        </w:rPr>
        <w:t>- теплоснабжающ</w:t>
      </w:r>
      <w:r w:rsidR="006A58A8" w:rsidRPr="00B11046">
        <w:rPr>
          <w:sz w:val="20"/>
          <w:szCs w:val="20"/>
          <w:shd w:val="clear" w:color="auto" w:fill="FFFFFF"/>
        </w:rPr>
        <w:t xml:space="preserve">ая </w:t>
      </w:r>
      <w:r w:rsidRPr="00B11046">
        <w:rPr>
          <w:sz w:val="20"/>
          <w:szCs w:val="20"/>
          <w:shd w:val="clear" w:color="auto" w:fill="FFFFFF"/>
        </w:rPr>
        <w:t>организация, владеющая на праве собственности и аренды т</w:t>
      </w:r>
      <w:r w:rsidR="00675157" w:rsidRPr="00B11046">
        <w:rPr>
          <w:sz w:val="20"/>
          <w:szCs w:val="20"/>
          <w:shd w:val="clear" w:color="auto" w:fill="FFFFFF"/>
        </w:rPr>
        <w:t>е</w:t>
      </w:r>
      <w:r w:rsidRPr="00B11046">
        <w:rPr>
          <w:sz w:val="20"/>
          <w:szCs w:val="20"/>
          <w:shd w:val="clear" w:color="auto" w:fill="FFFFFF"/>
        </w:rPr>
        <w:t xml:space="preserve">пловыми сетями и источниками тепловой энергии, к которым осуществляется подключение. </w:t>
      </w:r>
    </w:p>
    <w:p w:rsidR="00723F61" w:rsidRPr="00B11046" w:rsidRDefault="00723F61" w:rsidP="00415A63">
      <w:pPr>
        <w:pStyle w:val="a3"/>
        <w:shd w:val="clear" w:color="auto" w:fill="FFFFFF"/>
        <w:tabs>
          <w:tab w:val="left" w:pos="3374"/>
        </w:tabs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Заявитель</w:t>
      </w:r>
      <w:r w:rsidR="007E6F73" w:rsidRPr="00B11046">
        <w:rPr>
          <w:b/>
          <w:sz w:val="20"/>
          <w:szCs w:val="20"/>
          <w:shd w:val="clear" w:color="auto" w:fill="FFFFFF"/>
        </w:rPr>
        <w:t>:</w:t>
      </w:r>
      <w:r w:rsidR="007E6F73" w:rsidRPr="00B11046">
        <w:rPr>
          <w:sz w:val="20"/>
          <w:szCs w:val="20"/>
          <w:shd w:val="clear" w:color="auto" w:fill="FFFFFF"/>
        </w:rPr>
        <w:t xml:space="preserve"> </w:t>
      </w:r>
      <w:r w:rsidRPr="00B11046">
        <w:rPr>
          <w:sz w:val="20"/>
          <w:szCs w:val="20"/>
          <w:shd w:val="clear" w:color="auto" w:fill="FFFFFF"/>
        </w:rPr>
        <w:t>Лицо, имеющее намер</w:t>
      </w:r>
      <w:r w:rsidR="007E6F73" w:rsidRPr="00B11046">
        <w:rPr>
          <w:sz w:val="20"/>
          <w:szCs w:val="20"/>
          <w:shd w:val="clear" w:color="auto" w:fill="FFFFFF"/>
        </w:rPr>
        <w:t>е</w:t>
      </w:r>
      <w:r w:rsidR="00675157" w:rsidRPr="00B11046">
        <w:rPr>
          <w:sz w:val="20"/>
          <w:szCs w:val="20"/>
          <w:shd w:val="clear" w:color="auto" w:fill="FFFFFF"/>
        </w:rPr>
        <w:t>ни</w:t>
      </w:r>
      <w:r w:rsidR="007E6F73" w:rsidRPr="00B11046">
        <w:rPr>
          <w:sz w:val="20"/>
          <w:szCs w:val="20"/>
          <w:shd w:val="clear" w:color="auto" w:fill="FFFFFF"/>
        </w:rPr>
        <w:t>е</w:t>
      </w:r>
      <w:r w:rsidRPr="00B11046">
        <w:rPr>
          <w:sz w:val="20"/>
          <w:szCs w:val="20"/>
          <w:shd w:val="clear" w:color="auto" w:fill="FFFFFF"/>
        </w:rPr>
        <w:t xml:space="preserve"> подключить Объект к системе теплоснабжения или лицо, уполномоченное от Заявителя в установленном законом порядке. </w:t>
      </w:r>
    </w:p>
    <w:p w:rsidR="00723F61" w:rsidRPr="00B11046" w:rsidRDefault="00723F61" w:rsidP="007E6F73">
      <w:pPr>
        <w:pStyle w:val="a3"/>
        <w:shd w:val="clear" w:color="auto" w:fill="FFFFFF"/>
        <w:tabs>
          <w:tab w:val="left" w:pos="9"/>
          <w:tab w:val="left" w:pos="3384"/>
        </w:tabs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Система</w:t>
      </w:r>
      <w:r w:rsidRPr="00B11046">
        <w:rPr>
          <w:sz w:val="20"/>
          <w:szCs w:val="20"/>
          <w:shd w:val="clear" w:color="auto" w:fill="FFFFFF"/>
        </w:rPr>
        <w:t xml:space="preserve"> </w:t>
      </w:r>
      <w:r w:rsidRPr="00B11046">
        <w:rPr>
          <w:b/>
          <w:sz w:val="20"/>
          <w:szCs w:val="20"/>
          <w:shd w:val="clear" w:color="auto" w:fill="FFFFFF"/>
        </w:rPr>
        <w:t>теплоснабжения</w:t>
      </w:r>
      <w:r w:rsidR="007E6F73" w:rsidRPr="00B11046">
        <w:rPr>
          <w:b/>
          <w:sz w:val="20"/>
          <w:szCs w:val="20"/>
          <w:shd w:val="clear" w:color="auto" w:fill="FFFFFF"/>
        </w:rPr>
        <w:t>:</w:t>
      </w:r>
      <w:r w:rsidR="007E6F73" w:rsidRPr="00B11046">
        <w:rPr>
          <w:sz w:val="20"/>
          <w:szCs w:val="20"/>
          <w:shd w:val="clear" w:color="auto" w:fill="FFFFFF"/>
        </w:rPr>
        <w:t xml:space="preserve"> </w:t>
      </w:r>
      <w:r w:rsidRPr="00B11046">
        <w:rPr>
          <w:sz w:val="20"/>
          <w:szCs w:val="20"/>
          <w:shd w:val="clear" w:color="auto" w:fill="FFFFFF"/>
        </w:rPr>
        <w:t>Система теплоснабжения Исполнителя - совокупность источников тепловой энергии Исполнителя и теплопотр</w:t>
      </w:r>
      <w:r w:rsidR="00675157" w:rsidRPr="00B11046">
        <w:rPr>
          <w:sz w:val="20"/>
          <w:szCs w:val="20"/>
          <w:shd w:val="clear" w:color="auto" w:fill="FFFFFF"/>
        </w:rPr>
        <w:t>е</w:t>
      </w:r>
      <w:r w:rsidRPr="00B11046">
        <w:rPr>
          <w:sz w:val="20"/>
          <w:szCs w:val="20"/>
          <w:shd w:val="clear" w:color="auto" w:fill="FFFFFF"/>
        </w:rPr>
        <w:t>бляющих установок, технологически соединен</w:t>
      </w:r>
      <w:r w:rsidR="00E630E5" w:rsidRPr="00B11046">
        <w:rPr>
          <w:sz w:val="20"/>
          <w:szCs w:val="20"/>
          <w:shd w:val="clear" w:color="auto" w:fill="FFFFFF"/>
        </w:rPr>
        <w:t>н</w:t>
      </w:r>
      <w:r w:rsidRPr="00B11046">
        <w:rPr>
          <w:sz w:val="20"/>
          <w:szCs w:val="20"/>
          <w:shd w:val="clear" w:color="auto" w:fill="FFFFFF"/>
        </w:rPr>
        <w:t>ых тепловыми сетями Исполнителя</w:t>
      </w:r>
      <w:r w:rsidR="007E6F73" w:rsidRPr="00B11046">
        <w:rPr>
          <w:sz w:val="20"/>
          <w:szCs w:val="20"/>
          <w:shd w:val="clear" w:color="auto" w:fill="FFFFFF"/>
        </w:rPr>
        <w:t>.</w:t>
      </w:r>
    </w:p>
    <w:p w:rsidR="007E6F73" w:rsidRPr="00B11046" w:rsidRDefault="007E6F73" w:rsidP="007E6F7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Объект:</w:t>
      </w:r>
      <w:r w:rsidRPr="00B11046">
        <w:rPr>
          <w:sz w:val="20"/>
          <w:szCs w:val="20"/>
          <w:shd w:val="clear" w:color="auto" w:fill="FFFFFF"/>
        </w:rPr>
        <w:t xml:space="preserve"> Строящийся (реконструируемый) объект капитального строительства, подключаемый к системе теплоснабжения. </w:t>
      </w:r>
    </w:p>
    <w:p w:rsidR="007E6F73" w:rsidRPr="00B11046" w:rsidRDefault="007E6F73" w:rsidP="007E6F7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Правила подключения:</w:t>
      </w:r>
      <w:r w:rsidRPr="00B11046">
        <w:rPr>
          <w:sz w:val="20"/>
          <w:szCs w:val="20"/>
          <w:shd w:val="clear" w:color="auto" w:fill="FFFFFF"/>
        </w:rPr>
        <w:t xml:space="preserve"> Правила подключения (технологического присоединения) к системам теплоснабжения, включая правила не</w:t>
      </w:r>
      <w:r w:rsidR="00C75DAC" w:rsidRPr="00B11046">
        <w:rPr>
          <w:sz w:val="20"/>
          <w:szCs w:val="20"/>
          <w:shd w:val="clear" w:color="auto" w:fill="FFFFFF"/>
        </w:rPr>
        <w:t xml:space="preserve"> </w:t>
      </w:r>
      <w:r w:rsidRPr="00B11046">
        <w:rPr>
          <w:sz w:val="20"/>
          <w:szCs w:val="20"/>
          <w:shd w:val="clear" w:color="auto" w:fill="FFFFFF"/>
        </w:rPr>
        <w:t xml:space="preserve">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</w:t>
      </w:r>
      <w:r w:rsidR="00EB2F7B" w:rsidRPr="00B11046">
        <w:rPr>
          <w:sz w:val="20"/>
          <w:szCs w:val="20"/>
          <w:shd w:val="clear" w:color="auto" w:fill="FFFFFF"/>
        </w:rPr>
        <w:t xml:space="preserve">РФ </w:t>
      </w:r>
      <w:r w:rsidRPr="00B11046">
        <w:rPr>
          <w:sz w:val="20"/>
          <w:szCs w:val="20"/>
          <w:shd w:val="clear" w:color="auto" w:fill="FFFFFF"/>
        </w:rPr>
        <w:t>от 05.07.2018</w:t>
      </w:r>
      <w:r w:rsidR="00B11046" w:rsidRPr="00B11046">
        <w:rPr>
          <w:sz w:val="20"/>
          <w:szCs w:val="20"/>
          <w:shd w:val="clear" w:color="auto" w:fill="FFFFFF"/>
        </w:rPr>
        <w:t xml:space="preserve">г. </w:t>
      </w:r>
      <w:r w:rsidRPr="00B11046">
        <w:rPr>
          <w:iCs/>
          <w:sz w:val="20"/>
          <w:szCs w:val="20"/>
          <w:shd w:val="clear" w:color="auto" w:fill="FFFFFF"/>
        </w:rPr>
        <w:t xml:space="preserve">№ </w:t>
      </w:r>
      <w:r w:rsidRPr="00B11046">
        <w:rPr>
          <w:sz w:val="20"/>
          <w:szCs w:val="20"/>
          <w:shd w:val="clear" w:color="auto" w:fill="FFFFFF"/>
        </w:rPr>
        <w:t>787, и регламентирующие порядок и сроки подключения Объекта к системе теплоснабжения на законодательном уровне</w:t>
      </w:r>
      <w:r w:rsidR="00E630E5" w:rsidRPr="00B11046">
        <w:rPr>
          <w:sz w:val="20"/>
          <w:szCs w:val="20"/>
          <w:shd w:val="clear" w:color="auto" w:fill="FFFFFF"/>
        </w:rPr>
        <w:t>.</w:t>
      </w:r>
      <w:r w:rsidRPr="00B11046">
        <w:rPr>
          <w:sz w:val="20"/>
          <w:szCs w:val="20"/>
          <w:shd w:val="clear" w:color="auto" w:fill="FFFFFF"/>
        </w:rPr>
        <w:t xml:space="preserve"> </w:t>
      </w:r>
    </w:p>
    <w:p w:rsidR="007E6F73" w:rsidRPr="00B11046" w:rsidRDefault="007E6F73" w:rsidP="007E6F7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Подключение (технологическое присоединение):</w:t>
      </w:r>
      <w:r w:rsidRPr="00B11046">
        <w:rPr>
          <w:sz w:val="20"/>
          <w:szCs w:val="20"/>
          <w:shd w:val="clear" w:color="auto" w:fill="FFFFFF"/>
        </w:rPr>
        <w:t xml:space="preserve"> Совокупность организационных и технических действий, дающих возможность подключаемому объекту после подключения (технологического присоединения) к системе теплоснабжения потреблять тепловую энергию из этой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теплоснабжения. </w:t>
      </w:r>
    </w:p>
    <w:p w:rsidR="007E6F73" w:rsidRPr="00B11046" w:rsidRDefault="007E6F73" w:rsidP="007E6F7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Договор о подключении:</w:t>
      </w:r>
      <w:r w:rsidRPr="00B11046">
        <w:rPr>
          <w:sz w:val="20"/>
          <w:szCs w:val="20"/>
          <w:shd w:val="clear" w:color="auto" w:fill="FFFFFF"/>
        </w:rPr>
        <w:t xml:space="preserve"> Публичный договор, по которому Исполнитель обязуется осуществить подключение к системе теплоснабжения, а Заявитель обязуется выполнить действия по подготовке объекта к подключению и оплатить Исполнителю услуги по подключению. </w:t>
      </w:r>
    </w:p>
    <w:p w:rsidR="007E6F73" w:rsidRPr="00B11046" w:rsidRDefault="007E6F73" w:rsidP="007E6F7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Условия подключения:</w:t>
      </w:r>
      <w:r w:rsidRPr="00B11046">
        <w:rPr>
          <w:sz w:val="20"/>
          <w:szCs w:val="20"/>
          <w:shd w:val="clear" w:color="auto" w:fill="FFFFFF"/>
        </w:rPr>
        <w:t xml:space="preserve"> Неотъемлемая часть дог</w:t>
      </w:r>
      <w:r w:rsidR="00E630E5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>вора о подключении к системе теплоснабжения, предусматривающая технические мероприятия, выполняемые сторонами для осуществления подключения, а также иные технические параметры (т</w:t>
      </w:r>
      <w:r w:rsidR="00E630E5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теплопотребляющих установок, параметры теплоносителей и др.). </w:t>
      </w:r>
    </w:p>
    <w:p w:rsidR="007E6F73" w:rsidRPr="00B11046" w:rsidRDefault="007E6F73" w:rsidP="00675157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Плата за подключение (технологическое присоединение) к системе теплоснабжения:</w:t>
      </w:r>
      <w:r w:rsidRPr="00B11046">
        <w:rPr>
          <w:sz w:val="20"/>
          <w:szCs w:val="20"/>
          <w:shd w:val="clear" w:color="auto" w:fill="FFFFFF"/>
        </w:rPr>
        <w:t xml:space="preserve"> Плата, которую вносят лица, осуществляющие строительство здания, строения, соо</w:t>
      </w:r>
      <w:r w:rsidR="00C75DAC" w:rsidRPr="00B11046">
        <w:rPr>
          <w:sz w:val="20"/>
          <w:szCs w:val="20"/>
          <w:shd w:val="clear" w:color="auto" w:fill="FFFFFF"/>
        </w:rPr>
        <w:t>ружения, подключаемых (технологи</w:t>
      </w:r>
      <w:r w:rsidRPr="00B11046">
        <w:rPr>
          <w:sz w:val="20"/>
          <w:szCs w:val="20"/>
          <w:shd w:val="clear" w:color="auto" w:fill="FFFFFF"/>
        </w:rPr>
        <w:t xml:space="preserve">чески присоединяемых) к системе теплоснабжения, а также плата, которую вносят лица, </w:t>
      </w:r>
      <w:r w:rsidR="00675157" w:rsidRPr="00B11046">
        <w:rPr>
          <w:sz w:val="20"/>
          <w:szCs w:val="20"/>
          <w:shd w:val="clear" w:color="auto" w:fill="FFFFFF"/>
        </w:rPr>
        <w:t>осуществляю</w:t>
      </w:r>
      <w:r w:rsidRPr="00B11046">
        <w:rPr>
          <w:sz w:val="20"/>
          <w:szCs w:val="20"/>
          <w:shd w:val="clear" w:color="auto" w:fill="FFFFFF"/>
        </w:rPr>
        <w:t>щие реконструкцию здания, строения, сооружения в случае, если данная реконструкция влечет за с бой увеличение тепловой нагрузки реконструируемых здани</w:t>
      </w:r>
      <w:r w:rsidR="00E630E5" w:rsidRPr="00B11046">
        <w:rPr>
          <w:sz w:val="20"/>
          <w:szCs w:val="20"/>
          <w:shd w:val="clear" w:color="auto" w:fill="FFFFFF"/>
        </w:rPr>
        <w:t>й</w:t>
      </w:r>
      <w:r w:rsidRPr="00B11046">
        <w:rPr>
          <w:sz w:val="20"/>
          <w:szCs w:val="20"/>
          <w:shd w:val="clear" w:color="auto" w:fill="FFFFFF"/>
        </w:rPr>
        <w:t>, строени</w:t>
      </w:r>
      <w:r w:rsidR="00E630E5" w:rsidRPr="00B11046">
        <w:rPr>
          <w:sz w:val="20"/>
          <w:szCs w:val="20"/>
          <w:shd w:val="clear" w:color="auto" w:fill="FFFFFF"/>
        </w:rPr>
        <w:t>й</w:t>
      </w:r>
      <w:r w:rsidRPr="00B11046">
        <w:rPr>
          <w:sz w:val="20"/>
          <w:szCs w:val="20"/>
          <w:shd w:val="clear" w:color="auto" w:fill="FFFFFF"/>
        </w:rPr>
        <w:t>, сооружени</w:t>
      </w:r>
      <w:r w:rsidR="00E630E5" w:rsidRPr="00B11046">
        <w:rPr>
          <w:sz w:val="20"/>
          <w:szCs w:val="20"/>
          <w:shd w:val="clear" w:color="auto" w:fill="FFFFFF"/>
        </w:rPr>
        <w:t>й</w:t>
      </w:r>
      <w:r w:rsidRPr="00B11046">
        <w:rPr>
          <w:sz w:val="20"/>
          <w:szCs w:val="20"/>
          <w:shd w:val="clear" w:color="auto" w:fill="FFFFFF"/>
        </w:rPr>
        <w:t xml:space="preserve">. </w:t>
      </w:r>
    </w:p>
    <w:p w:rsidR="00675157" w:rsidRPr="00B11046" w:rsidRDefault="00675157" w:rsidP="00675157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Индивидуальная плата за подключение (технологическое присоединение) к системе теплоснабжения:</w:t>
      </w:r>
      <w:r w:rsidRPr="00B11046">
        <w:rPr>
          <w:sz w:val="20"/>
          <w:szCs w:val="20"/>
          <w:shd w:val="clear" w:color="auto" w:fill="FFFFFF"/>
        </w:rPr>
        <w:t xml:space="preserve"> Плата, устанавливаемая </w:t>
      </w:r>
      <w:r w:rsidR="00E630E5" w:rsidRPr="00B11046">
        <w:rPr>
          <w:sz w:val="20"/>
          <w:szCs w:val="20"/>
          <w:shd w:val="clear" w:color="auto" w:fill="FFFFFF"/>
        </w:rPr>
        <w:t>р</w:t>
      </w:r>
      <w:r w:rsidRPr="00B11046">
        <w:rPr>
          <w:sz w:val="20"/>
          <w:szCs w:val="20"/>
          <w:shd w:val="clear" w:color="auto" w:fill="FFFFFF"/>
        </w:rPr>
        <w:t xml:space="preserve">егиональной </w:t>
      </w:r>
      <w:r w:rsidR="00E630E5" w:rsidRPr="00B11046">
        <w:rPr>
          <w:sz w:val="20"/>
          <w:szCs w:val="20"/>
          <w:shd w:val="clear" w:color="auto" w:fill="FFFFFF"/>
        </w:rPr>
        <w:t>службой по тарифам Нижегородской области</w:t>
      </w:r>
      <w:r w:rsidR="001368DD" w:rsidRPr="00B11046">
        <w:rPr>
          <w:sz w:val="20"/>
          <w:szCs w:val="20"/>
          <w:shd w:val="clear" w:color="auto" w:fill="FFFFFF"/>
        </w:rPr>
        <w:t xml:space="preserve"> (далее – РСТ НО)</w:t>
      </w:r>
      <w:r w:rsidRPr="00B11046">
        <w:rPr>
          <w:sz w:val="20"/>
          <w:szCs w:val="20"/>
          <w:shd w:val="clear" w:color="auto" w:fill="FFFFFF"/>
        </w:rPr>
        <w:t xml:space="preserve"> Заявителю в индивидуальном порядке </w:t>
      </w:r>
      <w:r w:rsidR="00E630E5" w:rsidRPr="00B11046">
        <w:rPr>
          <w:sz w:val="20"/>
          <w:szCs w:val="20"/>
          <w:shd w:val="clear" w:color="auto" w:fill="FFFFFF"/>
        </w:rPr>
        <w:t xml:space="preserve">в </w:t>
      </w:r>
      <w:r w:rsidRPr="00B11046">
        <w:rPr>
          <w:sz w:val="20"/>
          <w:szCs w:val="20"/>
          <w:shd w:val="clear" w:color="auto" w:fill="FFFFFF"/>
        </w:rPr>
        <w:t xml:space="preserve">отношении подключения Объекта при отсутствии технической возможности подключения, и определенная в соответствии с методическими указаниями по расчету регулируемых цен (тарифов) в сфере теплоснабжения, утвержденными приказом ФСТ России от 13.06.2013 </w:t>
      </w:r>
      <w:r w:rsidRPr="00B11046">
        <w:rPr>
          <w:iCs/>
          <w:sz w:val="20"/>
          <w:szCs w:val="20"/>
          <w:shd w:val="clear" w:color="auto" w:fill="FFFFFF"/>
        </w:rPr>
        <w:t xml:space="preserve">№ </w:t>
      </w:r>
      <w:r w:rsidRPr="00B11046">
        <w:rPr>
          <w:sz w:val="20"/>
          <w:szCs w:val="20"/>
          <w:shd w:val="clear" w:color="auto" w:fill="FFFFFF"/>
        </w:rPr>
        <w:t xml:space="preserve">760-э </w:t>
      </w:r>
    </w:p>
    <w:p w:rsidR="00675157" w:rsidRPr="00B11046" w:rsidRDefault="00675157" w:rsidP="00675157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Тепловая нагрузка:</w:t>
      </w:r>
      <w:r w:rsidRPr="00B11046">
        <w:rPr>
          <w:sz w:val="20"/>
          <w:szCs w:val="20"/>
          <w:shd w:val="clear" w:color="auto" w:fill="FFFFFF"/>
        </w:rPr>
        <w:t xml:space="preserve"> Количество тепловой энергии, которое может быть принято потребителем тепловой энергии за единицу времени.</w:t>
      </w:r>
    </w:p>
    <w:p w:rsidR="00675157" w:rsidRPr="00B11046" w:rsidRDefault="00675157" w:rsidP="00675157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Точка подключения:</w:t>
      </w:r>
      <w:r w:rsidRPr="00B11046">
        <w:rPr>
          <w:sz w:val="20"/>
          <w:szCs w:val="20"/>
          <w:shd w:val="clear" w:color="auto" w:fill="FFFFFF"/>
        </w:rPr>
        <w:t xml:space="preserve"> Место физического соединения тепловых сетей </w:t>
      </w:r>
      <w:r w:rsidR="007D2FB2" w:rsidRPr="00B11046">
        <w:rPr>
          <w:sz w:val="20"/>
          <w:szCs w:val="20"/>
          <w:shd w:val="clear" w:color="auto" w:fill="FFFFFF"/>
        </w:rPr>
        <w:t>И</w:t>
      </w:r>
      <w:r w:rsidRPr="00B11046">
        <w:rPr>
          <w:sz w:val="20"/>
          <w:szCs w:val="20"/>
          <w:shd w:val="clear" w:color="auto" w:fill="FFFFFF"/>
        </w:rPr>
        <w:t xml:space="preserve">сполнителя и тепловых сетей </w:t>
      </w:r>
      <w:r w:rsidR="007D2FB2" w:rsidRPr="00B11046">
        <w:rPr>
          <w:sz w:val="20"/>
          <w:szCs w:val="20"/>
          <w:shd w:val="clear" w:color="auto" w:fill="FFFFFF"/>
        </w:rPr>
        <w:t>З</w:t>
      </w:r>
      <w:r w:rsidRPr="00B11046">
        <w:rPr>
          <w:sz w:val="20"/>
          <w:szCs w:val="20"/>
          <w:shd w:val="clear" w:color="auto" w:fill="FFFFFF"/>
        </w:rPr>
        <w:t xml:space="preserve">аявителя, для многоквартирного дома - сетей инженерно- технического обеспечения дома с тепловыми сетями </w:t>
      </w:r>
      <w:r w:rsidR="007D2FB2" w:rsidRPr="00B11046">
        <w:rPr>
          <w:sz w:val="20"/>
          <w:szCs w:val="20"/>
          <w:shd w:val="clear" w:color="auto" w:fill="FFFFFF"/>
        </w:rPr>
        <w:t>И</w:t>
      </w:r>
      <w:r w:rsidRPr="00B11046">
        <w:rPr>
          <w:sz w:val="20"/>
          <w:szCs w:val="20"/>
          <w:shd w:val="clear" w:color="auto" w:fill="FFFFFF"/>
        </w:rPr>
        <w:t>сполнителя, устанавливаемое согласно договору о подключении к системе теплоснабжения на границе земельного участка подключаемого объекта, в случае подключения многоквартирного дома - на границе сетей инженерно-технического обеспечения дома. При подключении комплексной застройки точка подключения определяется для каждого объекта капитального строительства, входящего в состав комплексной застройки, в том числе для многоквартирного дома - на границе сетей инженерно-технического обеспечения дома, для объектов коммунальной, социальной, транспортной инфраструктуры - на границе земельного участка подключаемого объекта с</w:t>
      </w:r>
      <w:r w:rsidR="007D2FB2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гласно проекту межевания территории. </w:t>
      </w:r>
    </w:p>
    <w:p w:rsidR="00675157" w:rsidRPr="00B11046" w:rsidRDefault="00675157" w:rsidP="00675157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Точка присоединения:</w:t>
      </w:r>
      <w:r w:rsidRPr="00B11046">
        <w:rPr>
          <w:sz w:val="20"/>
          <w:szCs w:val="20"/>
          <w:shd w:val="clear" w:color="auto" w:fill="FFFFFF"/>
        </w:rPr>
        <w:t xml:space="preserve"> Место физического соединения тепловых сетей, мероприятия по созданию которых осуществляются в рамках исполнения договора о подключении к системе теплоснабжения, с существующими тепловыми сетями </w:t>
      </w:r>
      <w:r w:rsidR="007D2FB2" w:rsidRPr="00B11046">
        <w:rPr>
          <w:sz w:val="20"/>
          <w:szCs w:val="20"/>
          <w:shd w:val="clear" w:color="auto" w:fill="FFFFFF"/>
        </w:rPr>
        <w:t>И</w:t>
      </w:r>
      <w:r w:rsidRPr="00B11046">
        <w:rPr>
          <w:sz w:val="20"/>
          <w:szCs w:val="20"/>
          <w:shd w:val="clear" w:color="auto" w:fill="FFFFFF"/>
        </w:rPr>
        <w:t>сполнителя, либо с существующими тепловыми сетями или источниками тепловой энергии, принадлежащими на праве собственности или а ином законном основании лицам, не оказывающим услуги по передаче тепловой энергии и (или) не осуществляющим продажу тепловой энергии</w:t>
      </w:r>
      <w:r w:rsidR="0034086D" w:rsidRPr="00B11046">
        <w:rPr>
          <w:sz w:val="20"/>
          <w:szCs w:val="20"/>
          <w:shd w:val="clear" w:color="auto" w:fill="FFFFFF"/>
        </w:rPr>
        <w:t>.</w:t>
      </w:r>
      <w:r w:rsidRPr="00B11046">
        <w:rPr>
          <w:sz w:val="20"/>
          <w:szCs w:val="20"/>
          <w:shd w:val="clear" w:color="auto" w:fill="FFFFFF"/>
        </w:rPr>
        <w:t xml:space="preserve">  </w:t>
      </w:r>
    </w:p>
    <w:p w:rsidR="00675157" w:rsidRPr="00B11046" w:rsidRDefault="0034086D" w:rsidP="0034086D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Техническая возможность подключения:</w:t>
      </w:r>
      <w:r w:rsidRPr="00B11046">
        <w:rPr>
          <w:sz w:val="20"/>
          <w:szCs w:val="20"/>
          <w:shd w:val="clear" w:color="auto" w:fill="FFFFFF"/>
        </w:rPr>
        <w:t xml:space="preserve"> Техническая возможность подключения существует при одновременном наличии резерва пропускной способности тепловых сетей, обеспечивающего передачу необходимого объема тепловой энергии, теплоносителя, и резерва тепловой мощности источников тепловой энергии и определяется для каждого Заявителя индивидуально.</w:t>
      </w:r>
      <w:r w:rsidR="00675157" w:rsidRPr="00B11046">
        <w:rPr>
          <w:sz w:val="20"/>
          <w:szCs w:val="20"/>
          <w:shd w:val="clear" w:color="auto" w:fill="FFFFFF"/>
        </w:rPr>
        <w:t xml:space="preserve"> </w:t>
      </w:r>
    </w:p>
    <w:p w:rsidR="0034086D" w:rsidRPr="00B11046" w:rsidRDefault="0034086D" w:rsidP="0034086D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Резерв мощности источника тепловой энергии:</w:t>
      </w:r>
      <w:r w:rsidRPr="00B11046">
        <w:rPr>
          <w:sz w:val="20"/>
          <w:szCs w:val="20"/>
          <w:shd w:val="clear" w:color="auto" w:fill="FFFFFF"/>
        </w:rPr>
        <w:t xml:space="preserve"> Разница между располагаемой тепловой мощностью источника тепловой энергии и суммой тепловых нагрузок объектов потребителей, подключенных к системе теплоснабжения посредством тепловых сетей от источника тепловой энергии до точки присоединения, тепловых нагрузок потребителей, подключенных к системе теплоснабжения посредством тепловых сетей от источника тепловой энергии до точки </w:t>
      </w:r>
      <w:r w:rsidRPr="00B11046">
        <w:rPr>
          <w:sz w:val="20"/>
          <w:szCs w:val="20"/>
          <w:shd w:val="clear" w:color="auto" w:fill="FFFFFF"/>
        </w:rPr>
        <w:lastRenderedPageBreak/>
        <w:t xml:space="preserve">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технические условия подключения объекта капитального строительства к сетям инженерно- технического обеспечения и по которым в период до направления ответа на заявку </w:t>
      </w:r>
      <w:r w:rsidR="007D2FB2" w:rsidRPr="00B11046">
        <w:rPr>
          <w:sz w:val="20"/>
          <w:szCs w:val="20"/>
          <w:shd w:val="clear" w:color="auto" w:fill="FFFFFF"/>
        </w:rPr>
        <w:t>З</w:t>
      </w:r>
      <w:r w:rsidRPr="00B11046">
        <w:rPr>
          <w:sz w:val="20"/>
          <w:szCs w:val="20"/>
          <w:shd w:val="clear" w:color="auto" w:fill="FFFFFF"/>
        </w:rPr>
        <w:t>аявителя обязательства организации, выдавшей т</w:t>
      </w:r>
      <w:r w:rsidR="007D2FB2" w:rsidRPr="00B11046">
        <w:rPr>
          <w:sz w:val="20"/>
          <w:szCs w:val="20"/>
          <w:shd w:val="clear" w:color="auto" w:fill="FFFFFF"/>
        </w:rPr>
        <w:t>ехнические условия, не прекратил</w:t>
      </w:r>
      <w:r w:rsidRPr="00B11046">
        <w:rPr>
          <w:sz w:val="20"/>
          <w:szCs w:val="20"/>
          <w:shd w:val="clear" w:color="auto" w:fill="FFFFFF"/>
        </w:rPr>
        <w:t>ись</w:t>
      </w:r>
      <w:r w:rsidR="007D2FB2" w:rsidRPr="00B11046">
        <w:rPr>
          <w:sz w:val="20"/>
          <w:szCs w:val="20"/>
          <w:shd w:val="clear" w:color="auto" w:fill="FFFFFF"/>
        </w:rPr>
        <w:t>.</w:t>
      </w:r>
      <w:r w:rsidRPr="00B11046">
        <w:rPr>
          <w:sz w:val="20"/>
          <w:szCs w:val="20"/>
          <w:shd w:val="clear" w:color="auto" w:fill="FFFFFF"/>
        </w:rPr>
        <w:t xml:space="preserve"> </w:t>
      </w:r>
    </w:p>
    <w:p w:rsidR="0034086D" w:rsidRPr="00B11046" w:rsidRDefault="0034086D" w:rsidP="0034086D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Резерв пропускной способности тепловых сетей:</w:t>
      </w:r>
      <w:r w:rsidRPr="00B11046">
        <w:rPr>
          <w:sz w:val="20"/>
          <w:szCs w:val="20"/>
          <w:shd w:val="clear" w:color="auto" w:fill="FFFFFF"/>
        </w:rPr>
        <w:t xml:space="preserve">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потребителей, подключенных к системе теплоснабжения посредством тепловых сетей от источника тепловой энергии до точки присоединения, тепловых нагрузок потребителей, подключенных к системе теплоснабжения посредством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технические условия подключения объекта капитального строительства к сетям инженерно-технического обеспечения и по которым в период до направления ответа на заявку </w:t>
      </w:r>
      <w:r w:rsidR="007D2FB2" w:rsidRPr="00B11046">
        <w:rPr>
          <w:sz w:val="20"/>
          <w:szCs w:val="20"/>
          <w:shd w:val="clear" w:color="auto" w:fill="FFFFFF"/>
        </w:rPr>
        <w:t>З</w:t>
      </w:r>
      <w:r w:rsidRPr="00B11046">
        <w:rPr>
          <w:sz w:val="20"/>
          <w:szCs w:val="20"/>
          <w:shd w:val="clear" w:color="auto" w:fill="FFFFFF"/>
        </w:rPr>
        <w:t>аявителя обязательства организации, выдавшей технические условия, не прекратились</w:t>
      </w:r>
      <w:r w:rsidR="007D2FB2" w:rsidRPr="00B11046">
        <w:rPr>
          <w:sz w:val="20"/>
          <w:szCs w:val="20"/>
          <w:shd w:val="clear" w:color="auto" w:fill="FFFFFF"/>
        </w:rPr>
        <w:t>.</w:t>
      </w:r>
      <w:r w:rsidRPr="00B11046">
        <w:rPr>
          <w:sz w:val="20"/>
          <w:szCs w:val="20"/>
          <w:shd w:val="clear" w:color="auto" w:fill="FFFFFF"/>
        </w:rPr>
        <w:t xml:space="preserve"> </w:t>
      </w:r>
    </w:p>
    <w:p w:rsidR="003660DA" w:rsidRPr="00B11046" w:rsidRDefault="003660DA" w:rsidP="003660DA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Тепловая сеть:</w:t>
      </w:r>
      <w:r w:rsidRPr="00B11046">
        <w:rPr>
          <w:sz w:val="20"/>
          <w:szCs w:val="20"/>
          <w:shd w:val="clear" w:color="auto" w:fill="FFFFFF"/>
        </w:rPr>
        <w:t xml:space="preserve">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Исполнителя до теплопотребляющих установок. </w:t>
      </w:r>
    </w:p>
    <w:p w:rsidR="003660DA" w:rsidRPr="00B11046" w:rsidRDefault="003660DA" w:rsidP="003660DA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Технологически связанные сети и (или) источники тепловой энергии:</w:t>
      </w:r>
      <w:r w:rsidRPr="00B11046">
        <w:rPr>
          <w:sz w:val="20"/>
          <w:szCs w:val="20"/>
          <w:shd w:val="clear" w:color="auto" w:fill="FFFFFF"/>
        </w:rPr>
        <w:t xml:space="preserve"> Принадлежащие на праве собственности или на ином законном основании смежным организациям тепловые сети и (или) источники тепловой энергии, имеющие взаимные точки подключения и участвующие в единой технологической системе теплоснабжения</w:t>
      </w:r>
      <w:r w:rsidR="007D2FB2" w:rsidRPr="00B11046">
        <w:rPr>
          <w:sz w:val="20"/>
          <w:szCs w:val="20"/>
          <w:shd w:val="clear" w:color="auto" w:fill="FFFFFF"/>
        </w:rPr>
        <w:t>.</w:t>
      </w:r>
      <w:r w:rsidRPr="00B11046">
        <w:rPr>
          <w:sz w:val="20"/>
          <w:szCs w:val="20"/>
          <w:shd w:val="clear" w:color="auto" w:fill="FFFFFF"/>
        </w:rPr>
        <w:t xml:space="preserve"> </w:t>
      </w:r>
    </w:p>
    <w:p w:rsidR="003660DA" w:rsidRPr="00B11046" w:rsidRDefault="003660DA" w:rsidP="003660DA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Разрешение на допуск в эксплуатацию энергоустановки, тепловых сетей:</w:t>
      </w:r>
      <w:r w:rsidRPr="00B11046">
        <w:rPr>
          <w:sz w:val="20"/>
          <w:szCs w:val="20"/>
          <w:shd w:val="clear" w:color="auto" w:fill="FFFFFF"/>
        </w:rPr>
        <w:t xml:space="preserve"> Документ, выдаваемый </w:t>
      </w:r>
      <w:r w:rsidR="007D2FB2" w:rsidRPr="00B11046">
        <w:rPr>
          <w:sz w:val="20"/>
          <w:szCs w:val="20"/>
        </w:rPr>
        <w:t>Волжско-Окским управлением Ростехнадзора в Нижегородской области</w:t>
      </w:r>
      <w:r w:rsidRPr="00B11046">
        <w:rPr>
          <w:sz w:val="20"/>
          <w:szCs w:val="20"/>
          <w:shd w:val="clear" w:color="auto" w:fill="FFFFFF"/>
        </w:rPr>
        <w:t xml:space="preserve">, подтверждающий готовность включения в работу тепловых энергоустановок на постоянной или временной основе. </w:t>
      </w:r>
    </w:p>
    <w:p w:rsidR="003660DA" w:rsidRPr="00B11046" w:rsidRDefault="003660DA" w:rsidP="003660DA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Тепловая энергоустановка:</w:t>
      </w:r>
      <w:r w:rsidRPr="00B11046">
        <w:rPr>
          <w:sz w:val="20"/>
          <w:szCs w:val="20"/>
          <w:shd w:val="clear" w:color="auto" w:fill="FFFFFF"/>
        </w:rPr>
        <w:t xml:space="preserve"> Энергоустановка, предназначенная для производства или преобразования, передачи, накопления, распределения или потребления тепловой энергии и теплоносителя</w:t>
      </w:r>
      <w:r w:rsidR="007D2FB2" w:rsidRPr="00B11046">
        <w:rPr>
          <w:sz w:val="20"/>
          <w:szCs w:val="20"/>
          <w:shd w:val="clear" w:color="auto" w:fill="FFFFFF"/>
        </w:rPr>
        <w:t>.</w:t>
      </w:r>
      <w:r w:rsidRPr="00B11046">
        <w:rPr>
          <w:sz w:val="20"/>
          <w:szCs w:val="20"/>
          <w:shd w:val="clear" w:color="auto" w:fill="FFFFFF"/>
        </w:rPr>
        <w:t xml:space="preserve"> </w:t>
      </w:r>
    </w:p>
    <w:p w:rsidR="003660DA" w:rsidRPr="00B11046" w:rsidRDefault="003660DA" w:rsidP="003660DA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Акт разграничения балансовой принадлежности и эксплуатационной ответственности сторон:</w:t>
      </w:r>
      <w:r w:rsidRPr="00B11046">
        <w:rPr>
          <w:sz w:val="20"/>
          <w:szCs w:val="20"/>
          <w:shd w:val="clear" w:color="auto" w:fill="FFFFFF"/>
        </w:rPr>
        <w:t xml:space="preserve"> Документ, содержащий информацию о разграничении балансовой принадлежности тепловых сетей и разграничении эксплуатационной ответственности сторон, оформляемый с цел</w:t>
      </w:r>
      <w:r w:rsidR="007D2FB2" w:rsidRPr="00B11046">
        <w:rPr>
          <w:sz w:val="20"/>
          <w:szCs w:val="20"/>
          <w:shd w:val="clear" w:color="auto" w:fill="FFFFFF"/>
        </w:rPr>
        <w:t>ью</w:t>
      </w:r>
      <w:r w:rsidRPr="00B11046">
        <w:rPr>
          <w:sz w:val="20"/>
          <w:szCs w:val="20"/>
          <w:shd w:val="clear" w:color="auto" w:fill="FFFFFF"/>
        </w:rPr>
        <w:t xml:space="preserve"> получения Заявителем Разрешения на допуск энергоустановки в эксплуатацию. </w:t>
      </w:r>
    </w:p>
    <w:p w:rsidR="003660DA" w:rsidRPr="00B11046" w:rsidRDefault="003660DA" w:rsidP="003660DA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Является приложением к строительному Договору теплоснабжения на период пусконаладочных работ и договора теплоснабжения. </w:t>
      </w:r>
    </w:p>
    <w:p w:rsidR="00723F61" w:rsidRPr="00B11046" w:rsidRDefault="003660DA" w:rsidP="00723F61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Граница балансовой принадлежности:</w:t>
      </w:r>
      <w:r w:rsidRPr="00B11046">
        <w:rPr>
          <w:sz w:val="20"/>
          <w:szCs w:val="20"/>
          <w:shd w:val="clear" w:color="auto" w:fill="FFFFFF"/>
        </w:rPr>
        <w:t xml:space="preserve"> Линия раздела тепловых сетей, источников тепловой энергии и теплопотребляющих установок между </w:t>
      </w:r>
      <w:r w:rsidR="00723F61" w:rsidRPr="00B11046">
        <w:rPr>
          <w:sz w:val="20"/>
          <w:szCs w:val="20"/>
          <w:shd w:val="clear" w:color="auto" w:fill="FFFFFF"/>
        </w:rPr>
        <w:t xml:space="preserve">владельцами по признаку собственности или владения на ином предусмотренном федеральными законами основании. </w:t>
      </w:r>
    </w:p>
    <w:p w:rsidR="00723F61" w:rsidRPr="00B11046" w:rsidRDefault="00723F61" w:rsidP="00723F61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Граница эксплуатационной ответственности:</w:t>
      </w:r>
      <w:r w:rsidRPr="00B11046">
        <w:rPr>
          <w:sz w:val="20"/>
          <w:szCs w:val="20"/>
          <w:shd w:val="clear" w:color="auto" w:fill="FFFFFF"/>
        </w:rPr>
        <w:t xml:space="preserve"> Линия раздела элементов источников тепловой энергии, тепловых сетей </w:t>
      </w:r>
      <w:r w:rsidR="00E961C8" w:rsidRPr="00B11046">
        <w:rPr>
          <w:sz w:val="20"/>
          <w:szCs w:val="20"/>
          <w:shd w:val="clear" w:color="auto" w:fill="FFFFFF"/>
        </w:rPr>
        <w:t>и</w:t>
      </w:r>
      <w:r w:rsidRPr="00B11046">
        <w:rPr>
          <w:sz w:val="20"/>
          <w:szCs w:val="20"/>
          <w:shd w:val="clear" w:color="auto" w:fill="FFFFFF"/>
        </w:rPr>
        <w:t>ли теплопотребляющих установок по признаку ответственности за эксплуатацию тех или иных элементов, устанавливаемая соглашением сторон договора теплоснабжения, договора оказания услуг по передаче тепловой энергии, теплоносителя, договора поставки тепловой энергии (мощности) и (или) теплоносителя, а при отсутствии такого соглашения - определяемая по границ</w:t>
      </w:r>
      <w:r w:rsidR="00E961C8" w:rsidRPr="00B11046">
        <w:rPr>
          <w:sz w:val="20"/>
          <w:szCs w:val="20"/>
          <w:shd w:val="clear" w:color="auto" w:fill="FFFFFF"/>
        </w:rPr>
        <w:t>е</w:t>
      </w:r>
      <w:r w:rsidRPr="00B11046">
        <w:rPr>
          <w:sz w:val="20"/>
          <w:szCs w:val="20"/>
          <w:shd w:val="clear" w:color="auto" w:fill="FFFFFF"/>
        </w:rPr>
        <w:t xml:space="preserve"> балансовой принадлежности. </w:t>
      </w:r>
    </w:p>
    <w:p w:rsidR="00723F61" w:rsidRPr="00B11046" w:rsidRDefault="00723F61" w:rsidP="00723F61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Акт о готовности:</w:t>
      </w:r>
      <w:r w:rsidRPr="00B11046">
        <w:rPr>
          <w:sz w:val="20"/>
          <w:szCs w:val="20"/>
          <w:shd w:val="clear" w:color="auto" w:fill="FFFFFF"/>
        </w:rPr>
        <w:t xml:space="preserve"> Акт о готовности внутриплощадочных и внутридомовых сетей и оборудования подключаемого объекта к подаче тепловой энергии и теплоносителя - документ, подтверждающий выполнение заявителем условий подключения и готовность внутриплощадочных и внутридомовых тепловых сетей и оборудования подключаемого объекта к подаче теплово</w:t>
      </w:r>
      <w:r w:rsidR="00E961C8" w:rsidRPr="00B11046">
        <w:rPr>
          <w:sz w:val="20"/>
          <w:szCs w:val="20"/>
          <w:shd w:val="clear" w:color="auto" w:fill="FFFFFF"/>
        </w:rPr>
        <w:t>й</w:t>
      </w:r>
      <w:r w:rsidRPr="00B11046">
        <w:rPr>
          <w:sz w:val="20"/>
          <w:szCs w:val="20"/>
          <w:shd w:val="clear" w:color="auto" w:fill="FFFFFF"/>
        </w:rPr>
        <w:t xml:space="preserve"> энергии и теплоносителя и соответствие построенного, реконструируемого объекта капитального строительства условиям подключения в рамках заключенного Договора о подключении. Форма Акта о готовности является типовой и утверждена Правилами подключения. </w:t>
      </w:r>
    </w:p>
    <w:p w:rsidR="00723F61" w:rsidRPr="00B11046" w:rsidRDefault="00723F61" w:rsidP="00723F61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Проектная документация:</w:t>
      </w:r>
      <w:r w:rsidRPr="00B11046">
        <w:rPr>
          <w:sz w:val="20"/>
          <w:szCs w:val="20"/>
          <w:shd w:val="clear" w:color="auto" w:fill="FFFFFF"/>
        </w:rPr>
        <w:t xml:space="preserve">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 </w:t>
      </w:r>
    </w:p>
    <w:p w:rsidR="00723F61" w:rsidRPr="00B11046" w:rsidRDefault="00723F61" w:rsidP="00723F61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Исполнительная документация:</w:t>
      </w:r>
      <w:r w:rsidRPr="00B11046">
        <w:rPr>
          <w:sz w:val="20"/>
          <w:szCs w:val="20"/>
          <w:shd w:val="clear" w:color="auto" w:fill="FFFFFF"/>
        </w:rPr>
        <w:t xml:space="preserve">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ремонта. </w:t>
      </w:r>
    </w:p>
    <w:p w:rsidR="00723F61" w:rsidRPr="00B11046" w:rsidRDefault="00723F61" w:rsidP="00723F61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Строительный договор теплоснабжения:</w:t>
      </w:r>
      <w:r w:rsidRPr="00B11046">
        <w:rPr>
          <w:sz w:val="20"/>
          <w:szCs w:val="20"/>
          <w:shd w:val="clear" w:color="auto" w:fill="FFFFFF"/>
        </w:rPr>
        <w:t xml:space="preserve"> Договор, заключаемый между Исполнителем и Заявителем, предметом которого является компенсация последним стоимости тепловой энергии и теплоносителя, принятых на технологические нужды в период, указанный в Разрешении на допуск в эксплуатацию энергоустановки, тепловых сетей, выданном </w:t>
      </w:r>
      <w:r w:rsidR="00E961C8" w:rsidRPr="00B11046">
        <w:rPr>
          <w:sz w:val="20"/>
          <w:szCs w:val="20"/>
        </w:rPr>
        <w:t>Волжско-Окским управлением Ростехнадзора в Нижегородской области</w:t>
      </w:r>
      <w:r w:rsidRPr="00B11046">
        <w:rPr>
          <w:sz w:val="20"/>
          <w:szCs w:val="20"/>
          <w:shd w:val="clear" w:color="auto" w:fill="FFFFFF"/>
        </w:rPr>
        <w:t>.</w:t>
      </w:r>
    </w:p>
    <w:p w:rsidR="00723F61" w:rsidRPr="00B11046" w:rsidRDefault="00723F61" w:rsidP="00723F61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Акт о подключении</w:t>
      </w:r>
      <w:r w:rsidR="00BC6B9D" w:rsidRPr="00B11046">
        <w:rPr>
          <w:b/>
          <w:sz w:val="20"/>
          <w:szCs w:val="20"/>
          <w:shd w:val="clear" w:color="auto" w:fill="FFFFFF"/>
        </w:rPr>
        <w:t>:</w:t>
      </w:r>
      <w:r w:rsidR="00BC6B9D" w:rsidRPr="00B11046">
        <w:rPr>
          <w:sz w:val="20"/>
          <w:szCs w:val="20"/>
          <w:shd w:val="clear" w:color="auto" w:fill="FFFFFF"/>
        </w:rPr>
        <w:t xml:space="preserve"> Документ, завершающий осуществление подключения к системе теплоснабжения и содержащий информацию о разграничении балансовой принадлежности тепловых сетей и разграничении эксплуатационной ответственности сторон. Форма Акта о подключении является типовой и утверждена Правилами подключения</w:t>
      </w:r>
      <w:r w:rsidR="00E961C8" w:rsidRPr="00B11046">
        <w:rPr>
          <w:sz w:val="20"/>
          <w:szCs w:val="20"/>
          <w:shd w:val="clear" w:color="auto" w:fill="FFFFFF"/>
        </w:rPr>
        <w:t>.</w:t>
      </w:r>
    </w:p>
    <w:p w:rsidR="00723F61" w:rsidRPr="00B11046" w:rsidRDefault="00723F61" w:rsidP="00723F61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723F61" w:rsidRPr="00B11046" w:rsidRDefault="00B11046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  <w:r w:rsidRPr="00B11046">
        <w:rPr>
          <w:b/>
          <w:bCs/>
          <w:sz w:val="20"/>
          <w:szCs w:val="20"/>
          <w:shd w:val="clear" w:color="auto" w:fill="FFFFFF"/>
        </w:rPr>
        <w:t xml:space="preserve">                                                        </w:t>
      </w:r>
      <w:r w:rsidR="00723F61" w:rsidRPr="00B11046">
        <w:rPr>
          <w:b/>
          <w:bCs/>
          <w:sz w:val="20"/>
          <w:szCs w:val="20"/>
          <w:shd w:val="clear" w:color="auto" w:fill="FFFFFF"/>
        </w:rPr>
        <w:t xml:space="preserve">2. Общие положения </w:t>
      </w:r>
    </w:p>
    <w:p w:rsidR="00396DEE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2.1. Настоящий регламент подключения (технологического присоединения) к системе теплоснабжения </w:t>
      </w:r>
      <w:r w:rsidR="00C75DAC" w:rsidRPr="00B11046">
        <w:rPr>
          <w:b/>
          <w:bCs/>
          <w:sz w:val="20"/>
          <w:szCs w:val="20"/>
          <w:shd w:val="clear" w:color="auto" w:fill="FFFFFF"/>
        </w:rPr>
        <w:t>«ЭкоТеплоСервис-Шахунья»</w:t>
      </w:r>
      <w:r w:rsidR="00B11046" w:rsidRPr="00B11046">
        <w:rPr>
          <w:b/>
          <w:bCs/>
          <w:sz w:val="20"/>
          <w:szCs w:val="20"/>
          <w:shd w:val="clear" w:color="auto" w:fill="FFFFFF"/>
        </w:rPr>
        <w:t xml:space="preserve"> ( г.о.г. Шахунья, р.п. Вахтан ) </w:t>
      </w:r>
      <w:r w:rsidR="00396DEE" w:rsidRPr="00B11046">
        <w:rPr>
          <w:b/>
          <w:bCs/>
          <w:sz w:val="20"/>
          <w:szCs w:val="20"/>
          <w:shd w:val="clear" w:color="auto" w:fill="FFFFFF"/>
        </w:rPr>
        <w:t xml:space="preserve"> </w:t>
      </w:r>
      <w:r w:rsidRPr="00B11046">
        <w:rPr>
          <w:sz w:val="20"/>
          <w:szCs w:val="20"/>
          <w:shd w:val="clear" w:color="auto" w:fill="FFFFFF"/>
        </w:rPr>
        <w:t xml:space="preserve">разработан с целью раскрытия информации о процедуре </w:t>
      </w:r>
      <w:r w:rsidRPr="00B11046">
        <w:rPr>
          <w:sz w:val="20"/>
          <w:szCs w:val="20"/>
          <w:shd w:val="clear" w:color="auto" w:fill="FFFFFF"/>
        </w:rPr>
        <w:lastRenderedPageBreak/>
        <w:t>подключения (технологического присоединения) объектов капитального строительства к системе тепло</w:t>
      </w:r>
      <w:r w:rsidR="00396DEE" w:rsidRPr="00B11046">
        <w:rPr>
          <w:sz w:val="20"/>
          <w:szCs w:val="20"/>
          <w:shd w:val="clear" w:color="auto" w:fill="FFFFFF"/>
        </w:rPr>
        <w:t>сн</w:t>
      </w:r>
      <w:r w:rsidRPr="00B11046">
        <w:rPr>
          <w:sz w:val="20"/>
          <w:szCs w:val="20"/>
          <w:shd w:val="clear" w:color="auto" w:fill="FFFFFF"/>
        </w:rPr>
        <w:t xml:space="preserve">абжения в соответствии с постановлением Правительства РФ от 05.07.2013 </w:t>
      </w:r>
      <w:r w:rsidR="00396DEE" w:rsidRPr="00B11046">
        <w:rPr>
          <w:sz w:val="20"/>
          <w:szCs w:val="20"/>
          <w:shd w:val="clear" w:color="auto" w:fill="FFFFFF"/>
        </w:rPr>
        <w:t>№</w:t>
      </w:r>
      <w:r w:rsidRPr="00B11046">
        <w:rPr>
          <w:sz w:val="20"/>
          <w:szCs w:val="20"/>
          <w:shd w:val="clear" w:color="auto" w:fill="FFFFFF"/>
        </w:rPr>
        <w:t xml:space="preserve"> 570 (ред. от 31.08.2017) "О стандартах раскрытия информации теплоснабжающими организациями, теплосетевыми организациями и органами регулирования" (далее - Регламент).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2.2. Регламент регулирует отношения между Испол</w:t>
      </w:r>
      <w:r w:rsidR="00396DEE" w:rsidRPr="00B11046">
        <w:rPr>
          <w:sz w:val="20"/>
          <w:szCs w:val="20"/>
          <w:shd w:val="clear" w:color="auto" w:fill="FFFFFF"/>
        </w:rPr>
        <w:t>н</w:t>
      </w:r>
      <w:r w:rsidRPr="00B11046">
        <w:rPr>
          <w:sz w:val="20"/>
          <w:szCs w:val="20"/>
          <w:shd w:val="clear" w:color="auto" w:fill="FFFFFF"/>
        </w:rPr>
        <w:t xml:space="preserve">ителем и Заявителями, возникающие в процессе подключения (технологического присоединения) к системе теплоснабжения строящихся, реконструируемых или построенных, но не подключенных к системе теплоснабжения объектов.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2.3. Действие настоящего Регламента распространяется на объекты капитального строительства, подключаемые к системе теплоснабжения на основании Договора о подключения в случае: </w:t>
      </w:r>
    </w:p>
    <w:p w:rsidR="00723F61" w:rsidRPr="00B11046" w:rsidRDefault="00396DEE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</w:t>
      </w:r>
      <w:r w:rsidR="00723F61" w:rsidRPr="00B11046">
        <w:rPr>
          <w:sz w:val="20"/>
          <w:szCs w:val="20"/>
          <w:shd w:val="clear" w:color="auto" w:fill="FFFFFF"/>
        </w:rPr>
        <w:t xml:space="preserve">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 </w:t>
      </w:r>
    </w:p>
    <w:p w:rsidR="00723F61" w:rsidRPr="00B11046" w:rsidRDefault="00396DEE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-</w:t>
      </w:r>
      <w:r w:rsidR="00723F61" w:rsidRPr="00B11046">
        <w:rPr>
          <w:sz w:val="20"/>
          <w:szCs w:val="20"/>
          <w:shd w:val="clear" w:color="auto" w:fill="FFFFFF"/>
        </w:rPr>
        <w:t xml:space="preserve"> увеличения тепловой нагрузки (для теплопотре</w:t>
      </w:r>
      <w:r w:rsidR="00BC6B9D" w:rsidRPr="00B11046">
        <w:rPr>
          <w:sz w:val="20"/>
          <w:szCs w:val="20"/>
          <w:shd w:val="clear" w:color="auto" w:fill="FFFFFF"/>
        </w:rPr>
        <w:t>б</w:t>
      </w:r>
      <w:r w:rsidR="00723F61" w:rsidRPr="00B11046">
        <w:rPr>
          <w:sz w:val="20"/>
          <w:szCs w:val="20"/>
          <w:shd w:val="clear" w:color="auto" w:fill="FFFFFF"/>
        </w:rPr>
        <w:t xml:space="preserve">ляющих установок) или тепловой мощности (для источников тепловой энергии и тепловых сетей) подключаемого объекта; </w:t>
      </w:r>
    </w:p>
    <w:p w:rsidR="00723F61" w:rsidRPr="00B11046" w:rsidRDefault="00396DEE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-</w:t>
      </w:r>
      <w:r w:rsidR="00723F61" w:rsidRPr="00B11046">
        <w:rPr>
          <w:sz w:val="20"/>
          <w:szCs w:val="20"/>
          <w:shd w:val="clear" w:color="auto" w:fill="FFFFFF"/>
        </w:rPr>
        <w:t xml:space="preserve"> 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2.4. Регламент является документом, который соде</w:t>
      </w:r>
      <w:r w:rsidR="00396DEE" w:rsidRPr="00B11046">
        <w:rPr>
          <w:sz w:val="20"/>
          <w:szCs w:val="20"/>
          <w:shd w:val="clear" w:color="auto" w:fill="FFFFFF"/>
        </w:rPr>
        <w:t>р</w:t>
      </w:r>
      <w:r w:rsidRPr="00B11046">
        <w:rPr>
          <w:sz w:val="20"/>
          <w:szCs w:val="20"/>
          <w:shd w:val="clear" w:color="auto" w:fill="FFFFFF"/>
        </w:rPr>
        <w:t xml:space="preserve">жит в себе следующую информацию: </w:t>
      </w:r>
    </w:p>
    <w:p w:rsidR="00723F61" w:rsidRPr="00B11046" w:rsidRDefault="00396DEE" w:rsidP="00396DEE">
      <w:pPr>
        <w:pStyle w:val="a3"/>
        <w:shd w:val="clear" w:color="auto" w:fill="FFFFFF"/>
        <w:tabs>
          <w:tab w:val="left" w:pos="686"/>
        </w:tabs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-</w:t>
      </w:r>
      <w:r w:rsidR="00723F61" w:rsidRPr="00B11046">
        <w:rPr>
          <w:sz w:val="20"/>
          <w:szCs w:val="20"/>
          <w:shd w:val="clear" w:color="auto" w:fill="FFFFFF"/>
        </w:rPr>
        <w:t xml:space="preserve"> </w:t>
      </w:r>
      <w:r w:rsidR="00723F61" w:rsidRPr="00B11046">
        <w:rPr>
          <w:sz w:val="20"/>
          <w:szCs w:val="20"/>
          <w:shd w:val="clear" w:color="auto" w:fill="FFFFFF"/>
        </w:rPr>
        <w:tab/>
        <w:t>сроки, состав и последовательность действ</w:t>
      </w:r>
      <w:r w:rsidRPr="00B11046">
        <w:rPr>
          <w:sz w:val="20"/>
          <w:szCs w:val="20"/>
          <w:shd w:val="clear" w:color="auto" w:fill="FFFFFF"/>
        </w:rPr>
        <w:t>и</w:t>
      </w:r>
      <w:r w:rsidR="00723F61" w:rsidRPr="00B11046">
        <w:rPr>
          <w:sz w:val="20"/>
          <w:szCs w:val="20"/>
          <w:shd w:val="clear" w:color="auto" w:fill="FFFFFF"/>
        </w:rPr>
        <w:t xml:space="preserve">й при осуществлении подключения (технологического присоединения) к системе теплоснабжения; </w:t>
      </w:r>
    </w:p>
    <w:p w:rsidR="00723F61" w:rsidRPr="00B11046" w:rsidRDefault="00396DEE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-</w:t>
      </w:r>
      <w:r w:rsidR="00723F61" w:rsidRPr="00B11046">
        <w:rPr>
          <w:sz w:val="20"/>
          <w:szCs w:val="20"/>
          <w:shd w:val="clear" w:color="auto" w:fill="FFFFFF"/>
        </w:rPr>
        <w:t xml:space="preserve"> </w:t>
      </w:r>
      <w:r w:rsidR="00723F61" w:rsidRPr="00B11046">
        <w:rPr>
          <w:sz w:val="20"/>
          <w:szCs w:val="20"/>
          <w:shd w:val="clear" w:color="auto" w:fill="FFFFFF"/>
        </w:rPr>
        <w:tab/>
        <w:t xml:space="preserve">сведения о размере платы за услуги по подключению (технологическому присоединению) к системе теплоснабжения; </w:t>
      </w:r>
    </w:p>
    <w:p w:rsidR="00723F61" w:rsidRPr="00B11046" w:rsidRDefault="00396DEE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-</w:t>
      </w:r>
      <w:r w:rsidR="00723F61" w:rsidRPr="00B11046">
        <w:rPr>
          <w:sz w:val="20"/>
          <w:szCs w:val="20"/>
          <w:shd w:val="clear" w:color="auto" w:fill="FFFFFF"/>
        </w:rPr>
        <w:t xml:space="preserve"> информацию о месте нахождения и графике работы, справочных телефонах, адресе официального сайта регулируемой организации в сети "Интернет"; </w:t>
      </w:r>
    </w:p>
    <w:p w:rsidR="00723F61" w:rsidRPr="00B11046" w:rsidRDefault="00396DEE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-</w:t>
      </w:r>
      <w:r w:rsidR="00723F61" w:rsidRPr="00B11046">
        <w:rPr>
          <w:sz w:val="20"/>
          <w:szCs w:val="20"/>
          <w:shd w:val="clear" w:color="auto" w:fill="FFFFFF"/>
        </w:rPr>
        <w:t xml:space="preserve"> блок-схему, отражающую графическое изображе</w:t>
      </w:r>
      <w:r w:rsidR="00415A63" w:rsidRPr="00B11046">
        <w:rPr>
          <w:sz w:val="20"/>
          <w:szCs w:val="20"/>
          <w:shd w:val="clear" w:color="auto" w:fill="FFFFFF"/>
        </w:rPr>
        <w:t>н</w:t>
      </w:r>
      <w:r w:rsidR="00723F61" w:rsidRPr="00B11046">
        <w:rPr>
          <w:sz w:val="20"/>
          <w:szCs w:val="20"/>
          <w:shd w:val="clear" w:color="auto" w:fill="FFFFFF"/>
        </w:rPr>
        <w:t xml:space="preserve">ие последовательности действий, осуществляемых при подключении (технологическом присоединении) к системе теплоснабжения.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2.5. Регламент разработан в соответствии с Ф</w:t>
      </w:r>
      <w:r w:rsidR="00BC6B9D" w:rsidRPr="00B11046">
        <w:rPr>
          <w:sz w:val="20"/>
          <w:szCs w:val="20"/>
          <w:shd w:val="clear" w:color="auto" w:fill="FFFFFF"/>
        </w:rPr>
        <w:t>е</w:t>
      </w:r>
      <w:r w:rsidRPr="00B11046">
        <w:rPr>
          <w:sz w:val="20"/>
          <w:szCs w:val="20"/>
          <w:shd w:val="clear" w:color="auto" w:fill="FFFFFF"/>
        </w:rPr>
        <w:t>деральными законами, подзаконными нормативными правовыми актами и н</w:t>
      </w:r>
      <w:r w:rsidR="00BC6B9D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рмативно-техническими документами, в том числе: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Градостроительным кодексом РФ;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Гражданским кодексом РФ;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Федеральным законом от 27.07.2010 </w:t>
      </w:r>
      <w:r w:rsidR="00396DEE" w:rsidRPr="00B11046">
        <w:rPr>
          <w:iCs/>
          <w:sz w:val="20"/>
          <w:szCs w:val="20"/>
          <w:shd w:val="clear" w:color="auto" w:fill="FFFFFF"/>
        </w:rPr>
        <w:t>№</w:t>
      </w:r>
      <w:r w:rsidRPr="00B11046">
        <w:rPr>
          <w:iCs/>
          <w:sz w:val="20"/>
          <w:szCs w:val="20"/>
          <w:shd w:val="clear" w:color="auto" w:fill="FFFFFF"/>
        </w:rPr>
        <w:t xml:space="preserve"> </w:t>
      </w:r>
      <w:r w:rsidRPr="00B11046">
        <w:rPr>
          <w:sz w:val="20"/>
          <w:szCs w:val="20"/>
          <w:shd w:val="clear" w:color="auto" w:fill="FFFFFF"/>
        </w:rPr>
        <w:t xml:space="preserve">190-ФЗ «О теплоснабжении»;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Федеральным законом от 21.07.1997 </w:t>
      </w:r>
      <w:r w:rsidR="00396DEE" w:rsidRPr="00B11046">
        <w:rPr>
          <w:iCs/>
          <w:sz w:val="20"/>
          <w:szCs w:val="20"/>
          <w:shd w:val="clear" w:color="auto" w:fill="FFFFFF"/>
        </w:rPr>
        <w:t xml:space="preserve">№ </w:t>
      </w:r>
      <w:r w:rsidRPr="00B11046">
        <w:rPr>
          <w:i/>
          <w:iCs/>
          <w:sz w:val="20"/>
          <w:szCs w:val="20"/>
          <w:shd w:val="clear" w:color="auto" w:fill="FFFFFF"/>
        </w:rPr>
        <w:t xml:space="preserve"> </w:t>
      </w:r>
      <w:r w:rsidRPr="00B11046">
        <w:rPr>
          <w:sz w:val="20"/>
          <w:szCs w:val="20"/>
          <w:shd w:val="clear" w:color="auto" w:fill="FFFFFF"/>
        </w:rPr>
        <w:t xml:space="preserve">1 16-ФЗ «О промышленной безопасности опасных производственных объектов»;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- Правилами подключения (технологического прис</w:t>
      </w:r>
      <w:r w:rsidR="00BC6B9D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>единения) к системам теплоснабжения, включая правила не</w:t>
      </w:r>
      <w:r w:rsidR="00EA4BB5" w:rsidRPr="00B11046">
        <w:rPr>
          <w:sz w:val="20"/>
          <w:szCs w:val="20"/>
          <w:shd w:val="clear" w:color="auto" w:fill="FFFFFF"/>
        </w:rPr>
        <w:t xml:space="preserve"> </w:t>
      </w:r>
      <w:r w:rsidRPr="00B11046">
        <w:rPr>
          <w:sz w:val="20"/>
          <w:szCs w:val="20"/>
          <w:shd w:val="clear" w:color="auto" w:fill="FFFFFF"/>
        </w:rPr>
        <w:t>дискриминационного доступа к услугам по подключению (технологическому присоединению) к с</w:t>
      </w:r>
      <w:r w:rsidR="00BC6B9D" w:rsidRPr="00B11046">
        <w:rPr>
          <w:sz w:val="20"/>
          <w:szCs w:val="20"/>
          <w:shd w:val="clear" w:color="auto" w:fill="FFFFFF"/>
        </w:rPr>
        <w:t>и</w:t>
      </w:r>
      <w:r w:rsidRPr="00B11046">
        <w:rPr>
          <w:sz w:val="20"/>
          <w:szCs w:val="20"/>
          <w:shd w:val="clear" w:color="auto" w:fill="FFFFFF"/>
        </w:rPr>
        <w:t xml:space="preserve">стемам теплоснабжения, утвержденными постановлением Правительства РФ </w:t>
      </w:r>
      <w:r w:rsidRPr="00B11046">
        <w:rPr>
          <w:iCs/>
          <w:sz w:val="20"/>
          <w:szCs w:val="20"/>
          <w:shd w:val="clear" w:color="auto" w:fill="FFFFFF"/>
        </w:rPr>
        <w:t>05.07.2018</w:t>
      </w:r>
      <w:r w:rsidRPr="00B11046">
        <w:rPr>
          <w:i/>
          <w:iCs/>
          <w:sz w:val="20"/>
          <w:szCs w:val="20"/>
          <w:shd w:val="clear" w:color="auto" w:fill="FFFFFF"/>
        </w:rPr>
        <w:t xml:space="preserve"> </w:t>
      </w:r>
      <w:r w:rsidR="00396DEE" w:rsidRPr="00B11046">
        <w:rPr>
          <w:iCs/>
          <w:sz w:val="20"/>
          <w:szCs w:val="20"/>
          <w:shd w:val="clear" w:color="auto" w:fill="FFFFFF"/>
        </w:rPr>
        <w:t xml:space="preserve">№ </w:t>
      </w:r>
      <w:r w:rsidRPr="00B11046">
        <w:rPr>
          <w:sz w:val="20"/>
          <w:szCs w:val="20"/>
          <w:shd w:val="clear" w:color="auto" w:fill="FFFFFF"/>
        </w:rPr>
        <w:t xml:space="preserve">787 (далее - Правила Подключения); </w:t>
      </w:r>
    </w:p>
    <w:p w:rsidR="00723F61" w:rsidRPr="00B11046" w:rsidRDefault="00396DEE" w:rsidP="00415A63">
      <w:pPr>
        <w:pStyle w:val="a3"/>
        <w:shd w:val="clear" w:color="auto" w:fill="FFFFFF"/>
        <w:ind w:firstLine="284"/>
        <w:jc w:val="both"/>
        <w:rPr>
          <w:i/>
          <w:iCs/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</w:t>
      </w:r>
      <w:r w:rsidR="00723F61" w:rsidRPr="00B11046">
        <w:rPr>
          <w:sz w:val="20"/>
          <w:szCs w:val="20"/>
          <w:shd w:val="clear" w:color="auto" w:fill="FFFFFF"/>
        </w:rPr>
        <w:t xml:space="preserve">Правилами организации теплоснабжения в Российской Федерации, утвержденными постановлением Правительства РФ от </w:t>
      </w:r>
      <w:r w:rsidR="00723F61" w:rsidRPr="00B11046">
        <w:rPr>
          <w:iCs/>
          <w:sz w:val="20"/>
          <w:szCs w:val="20"/>
          <w:shd w:val="clear" w:color="auto" w:fill="FFFFFF"/>
        </w:rPr>
        <w:t xml:space="preserve">08.08.2012 </w:t>
      </w:r>
      <w:r w:rsidRPr="00B11046">
        <w:rPr>
          <w:iCs/>
          <w:sz w:val="20"/>
          <w:szCs w:val="20"/>
          <w:shd w:val="clear" w:color="auto" w:fill="FFFFFF"/>
        </w:rPr>
        <w:t xml:space="preserve">№  </w:t>
      </w:r>
      <w:r w:rsidR="00723F61" w:rsidRPr="00B11046">
        <w:rPr>
          <w:iCs/>
          <w:sz w:val="20"/>
          <w:szCs w:val="20"/>
          <w:shd w:val="clear" w:color="auto" w:fill="FFFFFF"/>
        </w:rPr>
        <w:t>808;</w:t>
      </w:r>
      <w:r w:rsidR="00723F61" w:rsidRPr="00B11046">
        <w:rPr>
          <w:i/>
          <w:iCs/>
          <w:sz w:val="20"/>
          <w:szCs w:val="20"/>
          <w:shd w:val="clear" w:color="auto" w:fill="FFFFFF"/>
        </w:rPr>
        <w:t xml:space="preserve"> </w:t>
      </w:r>
    </w:p>
    <w:p w:rsidR="00723F61" w:rsidRPr="00B11046" w:rsidRDefault="00396DEE" w:rsidP="00396DEE">
      <w:pPr>
        <w:pStyle w:val="a3"/>
        <w:shd w:val="clear" w:color="auto" w:fill="FFFFFF"/>
        <w:tabs>
          <w:tab w:val="left" w:pos="528"/>
          <w:tab w:val="left" w:pos="2251"/>
          <w:tab w:val="left" w:pos="4147"/>
          <w:tab w:val="left" w:pos="6158"/>
          <w:tab w:val="left" w:pos="7684"/>
        </w:tabs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</w:t>
      </w:r>
      <w:r w:rsidR="00723F61" w:rsidRPr="00B11046">
        <w:rPr>
          <w:sz w:val="20"/>
          <w:szCs w:val="20"/>
          <w:shd w:val="clear" w:color="auto" w:fill="FFFFFF"/>
        </w:rPr>
        <w:t>Правилами технической эксплуатации тепл</w:t>
      </w:r>
      <w:r w:rsidR="00BC6B9D" w:rsidRPr="00B11046">
        <w:rPr>
          <w:sz w:val="20"/>
          <w:szCs w:val="20"/>
          <w:shd w:val="clear" w:color="auto" w:fill="FFFFFF"/>
        </w:rPr>
        <w:t>о</w:t>
      </w:r>
      <w:r w:rsidR="00723F61" w:rsidRPr="00B11046">
        <w:rPr>
          <w:sz w:val="20"/>
          <w:szCs w:val="20"/>
          <w:shd w:val="clear" w:color="auto" w:fill="FFFFFF"/>
        </w:rPr>
        <w:t xml:space="preserve">вых энергоустановок, утвержденными приказом Минэнерго РФ от 24.03.2003 </w:t>
      </w:r>
      <w:r w:rsidRPr="00B11046">
        <w:rPr>
          <w:iCs/>
          <w:sz w:val="20"/>
          <w:szCs w:val="20"/>
          <w:shd w:val="clear" w:color="auto" w:fill="FFFFFF"/>
        </w:rPr>
        <w:t xml:space="preserve">№ </w:t>
      </w:r>
      <w:r w:rsidR="00723F61" w:rsidRPr="00B11046">
        <w:rPr>
          <w:sz w:val="20"/>
          <w:szCs w:val="20"/>
          <w:shd w:val="clear" w:color="auto" w:fill="FFFFFF"/>
        </w:rPr>
        <w:t xml:space="preserve">115 (далее - Правила технической эксплуатации тепловых энергоустановок);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Правилами коммерческого учета тепловой энергии, теплоносителя, </w:t>
      </w:r>
      <w:r w:rsidR="005C635E" w:rsidRPr="00B11046">
        <w:rPr>
          <w:sz w:val="20"/>
          <w:szCs w:val="20"/>
          <w:shd w:val="clear" w:color="auto" w:fill="FFFFFF"/>
        </w:rPr>
        <w:t>утвержденными</w:t>
      </w:r>
      <w:r w:rsidRPr="00B11046">
        <w:rPr>
          <w:sz w:val="20"/>
          <w:szCs w:val="20"/>
          <w:shd w:val="clear" w:color="auto" w:fill="FFFFFF"/>
        </w:rPr>
        <w:t xml:space="preserve"> постановлением Правительства РФ от 18.11.2013 </w:t>
      </w:r>
      <w:r w:rsidR="005C635E" w:rsidRPr="00B11046">
        <w:rPr>
          <w:iCs/>
          <w:sz w:val="20"/>
          <w:szCs w:val="20"/>
          <w:shd w:val="clear" w:color="auto" w:fill="FFFFFF"/>
        </w:rPr>
        <w:t xml:space="preserve">№ </w:t>
      </w:r>
      <w:r w:rsidRPr="00B11046">
        <w:rPr>
          <w:sz w:val="20"/>
          <w:szCs w:val="20"/>
          <w:shd w:val="clear" w:color="auto" w:fill="FFFFFF"/>
        </w:rPr>
        <w:t>1034 «О коммерческом учете тепловой энергии, теплоносителя»</w:t>
      </w:r>
      <w:r w:rsidR="005C635E" w:rsidRPr="00B11046">
        <w:rPr>
          <w:sz w:val="20"/>
          <w:szCs w:val="20"/>
          <w:shd w:val="clear" w:color="auto" w:fill="FFFFFF"/>
        </w:rPr>
        <w:t>;</w:t>
      </w:r>
      <w:r w:rsidRPr="00B11046">
        <w:rPr>
          <w:sz w:val="20"/>
          <w:szCs w:val="20"/>
          <w:shd w:val="clear" w:color="auto" w:fill="FFFFFF"/>
        </w:rPr>
        <w:t xml:space="preserve">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постановлением Правительства РФ от 22.10.2012 </w:t>
      </w:r>
      <w:r w:rsidR="005C635E" w:rsidRPr="00B11046">
        <w:rPr>
          <w:iCs/>
          <w:sz w:val="20"/>
          <w:szCs w:val="20"/>
          <w:shd w:val="clear" w:color="auto" w:fill="FFFFFF"/>
        </w:rPr>
        <w:t xml:space="preserve">№ </w:t>
      </w:r>
      <w:r w:rsidRPr="00B11046">
        <w:rPr>
          <w:sz w:val="20"/>
          <w:szCs w:val="20"/>
          <w:shd w:val="clear" w:color="auto" w:fill="FFFFFF"/>
        </w:rPr>
        <w:t xml:space="preserve"> 1075 (ред. от 05.07.2018) "О ценообразовании в сфере теплоснабжения"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постановлением Правительства РФ от 05.07.2013 </w:t>
      </w:r>
      <w:r w:rsidR="005C635E" w:rsidRPr="00B11046">
        <w:rPr>
          <w:iCs/>
          <w:sz w:val="20"/>
          <w:szCs w:val="20"/>
          <w:shd w:val="clear" w:color="auto" w:fill="FFFFFF"/>
        </w:rPr>
        <w:t xml:space="preserve">№ </w:t>
      </w:r>
      <w:r w:rsidRPr="00B11046">
        <w:rPr>
          <w:sz w:val="20"/>
          <w:szCs w:val="20"/>
          <w:shd w:val="clear" w:color="auto" w:fill="FFFFFF"/>
        </w:rPr>
        <w:t xml:space="preserve"> 570 (ред. от 31.08.2017) "О стандартах раскрытия информа</w:t>
      </w:r>
      <w:r w:rsidR="00BC6B9D" w:rsidRPr="00B11046">
        <w:rPr>
          <w:sz w:val="20"/>
          <w:szCs w:val="20"/>
          <w:shd w:val="clear" w:color="auto" w:fill="FFFFFF"/>
        </w:rPr>
        <w:t>ц</w:t>
      </w:r>
      <w:r w:rsidRPr="00B11046">
        <w:rPr>
          <w:sz w:val="20"/>
          <w:szCs w:val="20"/>
          <w:shd w:val="clear" w:color="auto" w:fill="FFFFFF"/>
        </w:rPr>
        <w:t>ии теплоснабжающими организациями, теплосетевыми организациями и орган</w:t>
      </w:r>
      <w:r w:rsidR="005C635E" w:rsidRPr="00B11046">
        <w:rPr>
          <w:sz w:val="20"/>
          <w:szCs w:val="20"/>
          <w:shd w:val="clear" w:color="auto" w:fill="FFFFFF"/>
        </w:rPr>
        <w:t>а</w:t>
      </w:r>
      <w:r w:rsidRPr="00B11046">
        <w:rPr>
          <w:sz w:val="20"/>
          <w:szCs w:val="20"/>
          <w:shd w:val="clear" w:color="auto" w:fill="FFFFFF"/>
        </w:rPr>
        <w:t xml:space="preserve">ми регулирования";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i/>
          <w:iCs/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- Федеральными нормами и правилами в области про</w:t>
      </w:r>
      <w:r w:rsidR="00BC6B9D" w:rsidRPr="00B11046">
        <w:rPr>
          <w:sz w:val="20"/>
          <w:szCs w:val="20"/>
          <w:shd w:val="clear" w:color="auto" w:fill="FFFFFF"/>
        </w:rPr>
        <w:t>м</w:t>
      </w:r>
      <w:r w:rsidRPr="00B11046">
        <w:rPr>
          <w:sz w:val="20"/>
          <w:szCs w:val="20"/>
          <w:shd w:val="clear" w:color="auto" w:fill="FFFFFF"/>
        </w:rPr>
        <w:t>ышленной безопасности «Правилами промышленной безопасности опасных пр</w:t>
      </w:r>
      <w:r w:rsidR="00BC6B9D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изводственных объектов, на которых используется оборудование, работающее под избыточным давлением», утвержденными приказом Федеральной службы по экологическому, технологическому и атомному надзору от 25.03.2014 </w:t>
      </w:r>
      <w:r w:rsidR="005C635E" w:rsidRPr="00B11046">
        <w:rPr>
          <w:iCs/>
          <w:sz w:val="20"/>
          <w:szCs w:val="20"/>
          <w:shd w:val="clear" w:color="auto" w:fill="FFFFFF"/>
        </w:rPr>
        <w:t xml:space="preserve">№ </w:t>
      </w:r>
      <w:r w:rsidRPr="00B11046">
        <w:rPr>
          <w:i/>
          <w:iCs/>
          <w:sz w:val="20"/>
          <w:szCs w:val="20"/>
          <w:shd w:val="clear" w:color="auto" w:fill="FFFFFF"/>
        </w:rPr>
        <w:t xml:space="preserve"> </w:t>
      </w:r>
      <w:r w:rsidRPr="00B11046">
        <w:rPr>
          <w:iCs/>
          <w:sz w:val="20"/>
          <w:szCs w:val="20"/>
          <w:shd w:val="clear" w:color="auto" w:fill="FFFFFF"/>
        </w:rPr>
        <w:t>116;</w:t>
      </w:r>
      <w:r w:rsidRPr="00B11046">
        <w:rPr>
          <w:i/>
          <w:iCs/>
          <w:sz w:val="20"/>
          <w:szCs w:val="20"/>
          <w:shd w:val="clear" w:color="auto" w:fill="FFFFFF"/>
        </w:rPr>
        <w:t xml:space="preserve">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приказом </w:t>
      </w:r>
      <w:r w:rsidR="005C635E" w:rsidRPr="00B11046">
        <w:rPr>
          <w:sz w:val="20"/>
          <w:szCs w:val="20"/>
          <w:shd w:val="clear" w:color="auto" w:fill="FFFFFF"/>
        </w:rPr>
        <w:t>ФСТ</w:t>
      </w:r>
      <w:r w:rsidRPr="00B11046">
        <w:rPr>
          <w:sz w:val="20"/>
          <w:szCs w:val="20"/>
          <w:shd w:val="clear" w:color="auto" w:fill="FFFFFF"/>
        </w:rPr>
        <w:t xml:space="preserve"> России от 13.06.2013 </w:t>
      </w:r>
      <w:r w:rsidR="005C635E" w:rsidRPr="00B11046">
        <w:rPr>
          <w:iCs/>
          <w:sz w:val="20"/>
          <w:szCs w:val="20"/>
          <w:shd w:val="clear" w:color="auto" w:fill="FFFFFF"/>
        </w:rPr>
        <w:t xml:space="preserve">№ </w:t>
      </w:r>
      <w:r w:rsidR="005C635E" w:rsidRPr="00B11046">
        <w:rPr>
          <w:sz w:val="20"/>
          <w:szCs w:val="20"/>
          <w:shd w:val="clear" w:color="auto" w:fill="FFFFFF"/>
        </w:rPr>
        <w:t>760-з (р</w:t>
      </w:r>
      <w:r w:rsidRPr="00B11046">
        <w:rPr>
          <w:sz w:val="20"/>
          <w:szCs w:val="20"/>
          <w:shd w:val="clear" w:color="auto" w:fill="FFFFFF"/>
        </w:rPr>
        <w:t>ед. от 04.10.2017) "Об утверждении Методических указаний по расчету регу</w:t>
      </w:r>
      <w:r w:rsidR="00BC6B9D" w:rsidRPr="00B11046">
        <w:rPr>
          <w:sz w:val="20"/>
          <w:szCs w:val="20"/>
          <w:shd w:val="clear" w:color="auto" w:fill="FFFFFF"/>
        </w:rPr>
        <w:t>л</w:t>
      </w:r>
      <w:r w:rsidRPr="00B11046">
        <w:rPr>
          <w:sz w:val="20"/>
          <w:szCs w:val="20"/>
          <w:shd w:val="clear" w:color="auto" w:fill="FFFFFF"/>
        </w:rPr>
        <w:t>ируемых цен (тарифов) в сфере теплоснабжения" (</w:t>
      </w:r>
      <w:r w:rsidR="005C635E" w:rsidRPr="00B11046">
        <w:rPr>
          <w:sz w:val="20"/>
          <w:szCs w:val="20"/>
          <w:shd w:val="clear" w:color="auto" w:fill="FFFFFF"/>
        </w:rPr>
        <w:t>з</w:t>
      </w:r>
      <w:r w:rsidRPr="00B11046">
        <w:rPr>
          <w:sz w:val="20"/>
          <w:szCs w:val="20"/>
          <w:shd w:val="clear" w:color="auto" w:fill="FFFFFF"/>
        </w:rPr>
        <w:t xml:space="preserve">арегистрировано в Минюсте России 16.07.2013 </w:t>
      </w:r>
      <w:r w:rsidR="005C635E" w:rsidRPr="00B11046">
        <w:rPr>
          <w:iCs/>
          <w:sz w:val="20"/>
          <w:szCs w:val="20"/>
          <w:shd w:val="clear" w:color="auto" w:fill="FFFFFF"/>
        </w:rPr>
        <w:t xml:space="preserve">№ </w:t>
      </w:r>
      <w:r w:rsidRPr="00B11046">
        <w:rPr>
          <w:sz w:val="20"/>
          <w:szCs w:val="20"/>
          <w:shd w:val="clear" w:color="auto" w:fill="FFFFFF"/>
        </w:rPr>
        <w:t xml:space="preserve"> 29078)</w:t>
      </w:r>
      <w:r w:rsidR="005C635E" w:rsidRPr="00B11046">
        <w:rPr>
          <w:sz w:val="20"/>
          <w:szCs w:val="20"/>
          <w:shd w:val="clear" w:color="auto" w:fill="FFFFFF"/>
        </w:rPr>
        <w:t>.</w:t>
      </w:r>
      <w:r w:rsidRPr="00B11046">
        <w:rPr>
          <w:sz w:val="20"/>
          <w:szCs w:val="20"/>
          <w:shd w:val="clear" w:color="auto" w:fill="FFFFFF"/>
        </w:rPr>
        <w:t xml:space="preserve"> </w:t>
      </w:r>
    </w:p>
    <w:p w:rsidR="00B11046" w:rsidRPr="00B11046" w:rsidRDefault="00B11046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</w:p>
    <w:p w:rsidR="00723F61" w:rsidRPr="00B11046" w:rsidRDefault="005C635E" w:rsidP="00B11046">
      <w:pPr>
        <w:pStyle w:val="a3"/>
        <w:shd w:val="clear" w:color="auto" w:fill="FFFFFF"/>
        <w:ind w:firstLine="284"/>
        <w:jc w:val="center"/>
        <w:rPr>
          <w:b/>
          <w:bCs/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>3.</w:t>
      </w:r>
      <w:r w:rsidR="00723F61" w:rsidRPr="00B11046">
        <w:rPr>
          <w:b/>
          <w:sz w:val="20"/>
          <w:szCs w:val="20"/>
          <w:shd w:val="clear" w:color="auto" w:fill="FFFFFF"/>
        </w:rPr>
        <w:t xml:space="preserve"> </w:t>
      </w:r>
      <w:r w:rsidR="00723F61" w:rsidRPr="00B11046">
        <w:rPr>
          <w:b/>
          <w:bCs/>
          <w:sz w:val="20"/>
          <w:szCs w:val="20"/>
          <w:shd w:val="clear" w:color="auto" w:fill="FFFFFF"/>
        </w:rPr>
        <w:t>Состав, последовательность действий и сроки при осуществлении подключения (технологического присоединения) к системе теплоснабжения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3.1. Обязательным условием подключения (технологического присоединения) Объекта к системе теплоснабжения Исполнителя является заключенный Договор о подключении.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Процесс осуществления подключения (технологического присоединения) включает в себя следующие процедуры: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прием от Заявителя заявки на подключение к системе теплоснабжения;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подготовка и заключение Договора о подключении;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lastRenderedPageBreak/>
        <w:t xml:space="preserve">- исполнение Договора о подключении;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контроль исполнения обязательств по Договору о подключении.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  <w:r w:rsidRPr="00B11046">
        <w:rPr>
          <w:b/>
          <w:bCs/>
          <w:sz w:val="20"/>
          <w:szCs w:val="20"/>
          <w:shd w:val="clear" w:color="auto" w:fill="FFFFFF"/>
        </w:rPr>
        <w:t xml:space="preserve">Этап 1: Заключение договора о подключении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3.1.1. С целью заключения Договора о подключени</w:t>
      </w:r>
      <w:r w:rsidR="00BC6B9D" w:rsidRPr="00B11046">
        <w:rPr>
          <w:sz w:val="20"/>
          <w:szCs w:val="20"/>
          <w:shd w:val="clear" w:color="auto" w:fill="FFFFFF"/>
        </w:rPr>
        <w:t>и</w:t>
      </w:r>
      <w:r w:rsidRPr="00B11046">
        <w:rPr>
          <w:sz w:val="20"/>
          <w:szCs w:val="20"/>
          <w:shd w:val="clear" w:color="auto" w:fill="FFFFFF"/>
        </w:rPr>
        <w:t xml:space="preserve">, Заявитель направляет Заявку в адрес Исполнителя.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3.1.2. Заявка может быть подана как в бумажном, так и в электронном виде. </w:t>
      </w:r>
    </w:p>
    <w:p w:rsidR="00EB2F7B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3.1.3. Заявка должна быть оформлена и содержать в себе информацию в соответствии с Правилами подключения.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3.1.4. При этом Заявитель имеет право подать Заявку, составленную в произвольной форме. Исполнитель не вправе отказать ему в приеме заявки при условии указания в ней всех необходимых сведений в соответствии с законодательством РФ.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  <w:r w:rsidRPr="00B11046">
        <w:rPr>
          <w:b/>
          <w:bCs/>
          <w:sz w:val="20"/>
          <w:szCs w:val="20"/>
          <w:shd w:val="clear" w:color="auto" w:fill="FFFFFF"/>
        </w:rPr>
        <w:t xml:space="preserve">Подача Заявок в бумажном виде: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3.1.5 Заявок в бумажном виде осуществляется приемной Исполнителя</w:t>
      </w:r>
      <w:r w:rsidR="00EB2F7B" w:rsidRPr="00B11046">
        <w:rPr>
          <w:sz w:val="20"/>
          <w:szCs w:val="20"/>
          <w:shd w:val="clear" w:color="auto" w:fill="FFFFFF"/>
        </w:rPr>
        <w:t xml:space="preserve"> / ресурсном центре</w:t>
      </w:r>
      <w:r w:rsidRPr="00B11046">
        <w:rPr>
          <w:sz w:val="20"/>
          <w:szCs w:val="20"/>
          <w:shd w:val="clear" w:color="auto" w:fill="FFFFFF"/>
        </w:rPr>
        <w:t xml:space="preserve">. После рассмотрения Заявки руководитель </w:t>
      </w:r>
      <w:r w:rsidR="00EA4BB5" w:rsidRPr="00B11046">
        <w:rPr>
          <w:sz w:val="20"/>
          <w:szCs w:val="20"/>
          <w:shd w:val="clear" w:color="auto" w:fill="FFFFFF"/>
        </w:rPr>
        <w:t>«ЭкоТеплоСервис-Шахунья»</w:t>
      </w:r>
      <w:r w:rsidRPr="00B11046">
        <w:rPr>
          <w:sz w:val="20"/>
          <w:szCs w:val="20"/>
          <w:shd w:val="clear" w:color="auto" w:fill="FFFFFF"/>
        </w:rPr>
        <w:t xml:space="preserve"> передает её в</w:t>
      </w:r>
      <w:r w:rsidR="00EA4BB5" w:rsidRPr="00B11046">
        <w:rPr>
          <w:sz w:val="20"/>
          <w:szCs w:val="20"/>
          <w:shd w:val="clear" w:color="auto" w:fill="FFFFFF"/>
        </w:rPr>
        <w:t xml:space="preserve"> экономический отдел РСО</w:t>
      </w:r>
      <w:r w:rsidR="00AC08C3" w:rsidRPr="00B11046">
        <w:rPr>
          <w:sz w:val="20"/>
          <w:szCs w:val="20"/>
          <w:shd w:val="clear" w:color="auto" w:fill="FFFFFF"/>
        </w:rPr>
        <w:t>.</w:t>
      </w:r>
    </w:p>
    <w:p w:rsidR="009216F0" w:rsidRPr="00B11046" w:rsidRDefault="00723F61" w:rsidP="009216F0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3.1.6. Сотрудник </w:t>
      </w:r>
      <w:r w:rsidR="00EA4BB5" w:rsidRPr="00B11046">
        <w:rPr>
          <w:sz w:val="20"/>
          <w:szCs w:val="20"/>
          <w:shd w:val="clear" w:color="auto" w:fill="FFFFFF"/>
        </w:rPr>
        <w:t>экономического отдела РСО</w:t>
      </w:r>
      <w:r w:rsidRPr="00B11046">
        <w:rPr>
          <w:sz w:val="20"/>
          <w:szCs w:val="20"/>
          <w:shd w:val="clear" w:color="auto" w:fill="FFFFFF"/>
        </w:rPr>
        <w:t xml:space="preserve"> п</w:t>
      </w:r>
      <w:r w:rsidR="00EB2F7B" w:rsidRPr="00B11046">
        <w:rPr>
          <w:sz w:val="20"/>
          <w:szCs w:val="20"/>
          <w:shd w:val="clear" w:color="auto" w:fill="FFFFFF"/>
        </w:rPr>
        <w:t>р</w:t>
      </w:r>
      <w:r w:rsidRPr="00B11046">
        <w:rPr>
          <w:sz w:val="20"/>
          <w:szCs w:val="20"/>
          <w:shd w:val="clear" w:color="auto" w:fill="FFFFFF"/>
        </w:rPr>
        <w:t xml:space="preserve">оизводит проверку на комплектность приложенных документов в части их соответствия указанным в Заявке сведениям и требованиям законодательства </w:t>
      </w:r>
      <w:r w:rsidR="00AC08C3" w:rsidRPr="00B11046">
        <w:rPr>
          <w:sz w:val="20"/>
          <w:szCs w:val="20"/>
          <w:shd w:val="clear" w:color="auto" w:fill="FFFFFF"/>
        </w:rPr>
        <w:t>РФ</w:t>
      </w:r>
      <w:r w:rsidR="00EB2F7B" w:rsidRPr="00B11046">
        <w:rPr>
          <w:sz w:val="20"/>
          <w:szCs w:val="20"/>
          <w:shd w:val="clear" w:color="auto" w:fill="FFFFFF"/>
        </w:rPr>
        <w:t>.</w:t>
      </w:r>
    </w:p>
    <w:p w:rsidR="000A2C28" w:rsidRPr="00B11046" w:rsidRDefault="00723F61" w:rsidP="000A2C28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  <w:r w:rsidRPr="00B11046">
        <w:rPr>
          <w:b/>
          <w:bCs/>
          <w:sz w:val="20"/>
          <w:szCs w:val="20"/>
          <w:shd w:val="clear" w:color="auto" w:fill="FFFFFF"/>
        </w:rPr>
        <w:t xml:space="preserve">Подача Заявок в электронном виде: </w:t>
      </w:r>
    </w:p>
    <w:p w:rsidR="00723F61" w:rsidRPr="00B11046" w:rsidRDefault="00723F61" w:rsidP="000A2C28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3.1.7. Подача заявок в электронном виде пр</w:t>
      </w:r>
      <w:r w:rsidR="000A2C28" w:rsidRPr="00B11046">
        <w:rPr>
          <w:sz w:val="20"/>
          <w:szCs w:val="20"/>
          <w:shd w:val="clear" w:color="auto" w:fill="FFFFFF"/>
        </w:rPr>
        <w:t xml:space="preserve">оизводится на </w:t>
      </w:r>
      <w:r w:rsidR="008F6B4F" w:rsidRPr="00B11046">
        <w:rPr>
          <w:sz w:val="20"/>
          <w:szCs w:val="20"/>
          <w:shd w:val="clear" w:color="auto" w:fill="FFFFFF"/>
        </w:rPr>
        <w:t>электронную почту: ekobux@</w:t>
      </w:r>
      <w:r w:rsidR="008F6B4F" w:rsidRPr="00B11046">
        <w:rPr>
          <w:sz w:val="20"/>
          <w:szCs w:val="20"/>
          <w:shd w:val="clear" w:color="auto" w:fill="FFFFFF"/>
          <w:lang w:val="en-US"/>
        </w:rPr>
        <w:t>bk</w:t>
      </w:r>
      <w:r w:rsidR="008F6B4F" w:rsidRPr="00B11046">
        <w:rPr>
          <w:sz w:val="20"/>
          <w:szCs w:val="20"/>
          <w:shd w:val="clear" w:color="auto" w:fill="FFFFFF"/>
        </w:rPr>
        <w:t>.</w:t>
      </w:r>
      <w:r w:rsidR="008F6B4F" w:rsidRPr="00B11046">
        <w:rPr>
          <w:sz w:val="20"/>
          <w:szCs w:val="20"/>
          <w:shd w:val="clear" w:color="auto" w:fill="FFFFFF"/>
          <w:lang w:val="en-US"/>
        </w:rPr>
        <w:t>ru</w:t>
      </w:r>
    </w:p>
    <w:p w:rsidR="00EB2F7B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3.1.8. Порядок подачи заявки в </w:t>
      </w:r>
      <w:r w:rsidR="008F6B4F" w:rsidRPr="00B11046">
        <w:rPr>
          <w:sz w:val="20"/>
          <w:szCs w:val="20"/>
          <w:shd w:val="clear" w:color="auto" w:fill="FFFFFF"/>
        </w:rPr>
        <w:t>электронном виде аналогичен п. 3</w:t>
      </w:r>
      <w:r w:rsidRPr="00B11046">
        <w:rPr>
          <w:sz w:val="20"/>
          <w:szCs w:val="20"/>
          <w:shd w:val="clear" w:color="auto" w:fill="FFFFFF"/>
        </w:rPr>
        <w:t xml:space="preserve">.1.6.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  <w:r w:rsidRPr="00B11046">
        <w:rPr>
          <w:b/>
          <w:bCs/>
          <w:sz w:val="20"/>
          <w:szCs w:val="20"/>
          <w:shd w:val="clear" w:color="auto" w:fill="FFFFFF"/>
        </w:rPr>
        <w:t xml:space="preserve">Оформление и подписание Договора о подключении: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3.1.9. Исполнитель при наличии технической возможности подключения (которая определяется наличием резерва пропускно</w:t>
      </w:r>
      <w:r w:rsidR="00BC6B9D" w:rsidRPr="00B11046">
        <w:rPr>
          <w:sz w:val="20"/>
          <w:szCs w:val="20"/>
          <w:shd w:val="clear" w:color="auto" w:fill="FFFFFF"/>
        </w:rPr>
        <w:t>й</w:t>
      </w:r>
      <w:r w:rsidRPr="00B11046">
        <w:rPr>
          <w:sz w:val="20"/>
          <w:szCs w:val="20"/>
          <w:shd w:val="clear" w:color="auto" w:fill="FFFFFF"/>
        </w:rPr>
        <w:t xml:space="preserve"> способности тепловых сетей и наличием резерва тепловой мощности источн</w:t>
      </w:r>
      <w:r w:rsidR="00BC6B9D" w:rsidRPr="00B11046">
        <w:rPr>
          <w:sz w:val="20"/>
          <w:szCs w:val="20"/>
          <w:shd w:val="clear" w:color="auto" w:fill="FFFFFF"/>
        </w:rPr>
        <w:t>и</w:t>
      </w:r>
      <w:r w:rsidRPr="00B11046">
        <w:rPr>
          <w:sz w:val="20"/>
          <w:szCs w:val="20"/>
          <w:shd w:val="clear" w:color="auto" w:fill="FFFFFF"/>
        </w:rPr>
        <w:t xml:space="preserve">ков тепловой энергии) в срок не более 20 рабочих дней производит рассмотрение Заявки и осуществляет подготовку проекта Договора о подключении.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3.1.</w:t>
      </w:r>
      <w:r w:rsidR="009216F0" w:rsidRPr="00B11046">
        <w:rPr>
          <w:sz w:val="20"/>
          <w:szCs w:val="20"/>
          <w:shd w:val="clear" w:color="auto" w:fill="FFFFFF"/>
        </w:rPr>
        <w:t>1</w:t>
      </w:r>
      <w:r w:rsidRPr="00B11046">
        <w:rPr>
          <w:sz w:val="20"/>
          <w:szCs w:val="20"/>
          <w:shd w:val="clear" w:color="auto" w:fill="FFFFFF"/>
        </w:rPr>
        <w:t xml:space="preserve">0. При наличии замечаний к Заявке или пакету документов Исполнитель в течение 3 рабочих дней со дня получения Заявки направляет официальное уведомление в адрес Заявителя.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3.1.11. Заявитель обязан представить недостающие документы и сведения в течение 20 рабочих дней с даты получения уведомления.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3.1.12. В случае непредставления Заявителем недостающих документов и сведений в</w:t>
      </w:r>
      <w:r w:rsidR="008F6B4F" w:rsidRPr="00B11046">
        <w:rPr>
          <w:sz w:val="20"/>
          <w:szCs w:val="20"/>
          <w:shd w:val="clear" w:color="auto" w:fill="FFFFFF"/>
        </w:rPr>
        <w:t xml:space="preserve"> течение указанного срока в п. 3</w:t>
      </w:r>
      <w:r w:rsidRPr="00B11046">
        <w:rPr>
          <w:sz w:val="20"/>
          <w:szCs w:val="20"/>
          <w:shd w:val="clear" w:color="auto" w:fill="FFFFFF"/>
        </w:rPr>
        <w:t>.1.11 Регламента, Исполнитель аннулирует Заявку и уведомляет об этом Заяви</w:t>
      </w:r>
      <w:r w:rsidR="00BC6B9D" w:rsidRPr="00B11046">
        <w:rPr>
          <w:sz w:val="20"/>
          <w:szCs w:val="20"/>
          <w:shd w:val="clear" w:color="auto" w:fill="FFFFFF"/>
        </w:rPr>
        <w:t>теля в те</w:t>
      </w:r>
      <w:r w:rsidRPr="00B11046">
        <w:rPr>
          <w:sz w:val="20"/>
          <w:szCs w:val="20"/>
          <w:shd w:val="clear" w:color="auto" w:fill="FFFFFF"/>
        </w:rPr>
        <w:t xml:space="preserve">чение 3 рабочих дней со дня принятия решения об аннулировании Заявки.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3.1.13.При отсутствии технической возможности подключения Исполнитель предлагает Заявителю путем направления уведомления выбор вариантов подключения: </w:t>
      </w:r>
    </w:p>
    <w:p w:rsidR="00723F61" w:rsidRPr="00B11046" w:rsidRDefault="001368DD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-</w:t>
      </w:r>
      <w:r w:rsidR="00723F61" w:rsidRPr="00B11046">
        <w:rPr>
          <w:sz w:val="20"/>
          <w:szCs w:val="20"/>
          <w:shd w:val="clear" w:color="auto" w:fill="FFFFFF"/>
        </w:rPr>
        <w:t xml:space="preserve"> Вариант </w:t>
      </w:r>
      <w:r w:rsidRPr="00B11046">
        <w:rPr>
          <w:iCs/>
          <w:sz w:val="20"/>
          <w:szCs w:val="20"/>
          <w:shd w:val="clear" w:color="auto" w:fill="FFFFFF"/>
        </w:rPr>
        <w:t>№</w:t>
      </w:r>
      <w:r w:rsidR="00723F61" w:rsidRPr="00B11046">
        <w:rPr>
          <w:i/>
          <w:iCs/>
          <w:sz w:val="20"/>
          <w:szCs w:val="20"/>
          <w:shd w:val="clear" w:color="auto" w:fill="FFFFFF"/>
        </w:rPr>
        <w:t xml:space="preserve"> </w:t>
      </w:r>
      <w:r w:rsidR="00723F61" w:rsidRPr="00B11046">
        <w:rPr>
          <w:sz w:val="20"/>
          <w:szCs w:val="20"/>
          <w:shd w:val="clear" w:color="auto" w:fill="FFFFFF"/>
        </w:rPr>
        <w:t>1</w:t>
      </w:r>
      <w:r w:rsidRPr="00B11046">
        <w:rPr>
          <w:sz w:val="20"/>
          <w:szCs w:val="20"/>
          <w:shd w:val="clear" w:color="auto" w:fill="FFFFFF"/>
        </w:rPr>
        <w:t>:</w:t>
      </w:r>
      <w:r w:rsidR="00723F61" w:rsidRPr="00B11046">
        <w:rPr>
          <w:sz w:val="20"/>
          <w:szCs w:val="20"/>
          <w:shd w:val="clear" w:color="auto" w:fill="FFFFFF"/>
        </w:rPr>
        <w:t xml:space="preserve"> подключен</w:t>
      </w:r>
      <w:r w:rsidRPr="00B11046">
        <w:rPr>
          <w:sz w:val="20"/>
          <w:szCs w:val="20"/>
          <w:shd w:val="clear" w:color="auto" w:fill="FFFFFF"/>
        </w:rPr>
        <w:t>ие будет осущ</w:t>
      </w:r>
      <w:r w:rsidR="00BC6B9D" w:rsidRPr="00B11046">
        <w:rPr>
          <w:sz w:val="20"/>
          <w:szCs w:val="20"/>
          <w:shd w:val="clear" w:color="auto" w:fill="FFFFFF"/>
        </w:rPr>
        <w:t>ествл</w:t>
      </w:r>
      <w:r w:rsidR="00723F61" w:rsidRPr="00B11046">
        <w:rPr>
          <w:sz w:val="20"/>
          <w:szCs w:val="20"/>
          <w:shd w:val="clear" w:color="auto" w:fill="FFFFFF"/>
        </w:rPr>
        <w:t>ено з</w:t>
      </w:r>
      <w:r w:rsidR="00BC6B9D" w:rsidRPr="00B11046">
        <w:rPr>
          <w:sz w:val="20"/>
          <w:szCs w:val="20"/>
          <w:shd w:val="clear" w:color="auto" w:fill="FFFFFF"/>
        </w:rPr>
        <w:t>а</w:t>
      </w:r>
      <w:r w:rsidR="00723F61" w:rsidRPr="00B11046">
        <w:rPr>
          <w:sz w:val="20"/>
          <w:szCs w:val="20"/>
          <w:shd w:val="clear" w:color="auto" w:fill="FFFFFF"/>
        </w:rPr>
        <w:t xml:space="preserve"> плату, установленную в индивидуальном поряд</w:t>
      </w:r>
      <w:r w:rsidR="00BC6B9D" w:rsidRPr="00B11046">
        <w:rPr>
          <w:sz w:val="20"/>
          <w:szCs w:val="20"/>
          <w:shd w:val="clear" w:color="auto" w:fill="FFFFFF"/>
        </w:rPr>
        <w:t>ке, без внесения изменений в инв</w:t>
      </w:r>
      <w:r w:rsidR="00723F61" w:rsidRPr="00B11046">
        <w:rPr>
          <w:sz w:val="20"/>
          <w:szCs w:val="20"/>
          <w:shd w:val="clear" w:color="auto" w:fill="FFFFFF"/>
        </w:rPr>
        <w:t xml:space="preserve">естиционную программу исполнителя и с последующим внесением соответствующих изменений в схему теплоснабжения в установленном порядке; </w:t>
      </w:r>
    </w:p>
    <w:p w:rsidR="00723F61" w:rsidRPr="00B11046" w:rsidRDefault="001368DD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-</w:t>
      </w:r>
      <w:r w:rsidR="00723F61" w:rsidRPr="00B11046">
        <w:rPr>
          <w:sz w:val="20"/>
          <w:szCs w:val="20"/>
          <w:shd w:val="clear" w:color="auto" w:fill="FFFFFF"/>
        </w:rPr>
        <w:t xml:space="preserve"> Вариант </w:t>
      </w:r>
      <w:r w:rsidRPr="00B11046">
        <w:rPr>
          <w:iCs/>
          <w:sz w:val="20"/>
          <w:szCs w:val="20"/>
          <w:shd w:val="clear" w:color="auto" w:fill="FFFFFF"/>
        </w:rPr>
        <w:t>№</w:t>
      </w:r>
      <w:r w:rsidR="00723F61" w:rsidRPr="00B11046">
        <w:rPr>
          <w:i/>
          <w:iCs/>
          <w:sz w:val="20"/>
          <w:szCs w:val="20"/>
          <w:shd w:val="clear" w:color="auto" w:fill="FFFFFF"/>
        </w:rPr>
        <w:t xml:space="preserve"> </w:t>
      </w:r>
      <w:r w:rsidR="00723F61" w:rsidRPr="00B11046">
        <w:rPr>
          <w:sz w:val="20"/>
          <w:szCs w:val="20"/>
          <w:shd w:val="clear" w:color="auto" w:fill="FFFFFF"/>
        </w:rPr>
        <w:t>2</w:t>
      </w:r>
      <w:r w:rsidRPr="00B11046">
        <w:rPr>
          <w:sz w:val="20"/>
          <w:szCs w:val="20"/>
          <w:shd w:val="clear" w:color="auto" w:fill="FFFFFF"/>
        </w:rPr>
        <w:t>:</w:t>
      </w:r>
      <w:r w:rsidR="00723F61" w:rsidRPr="00B11046">
        <w:rPr>
          <w:sz w:val="20"/>
          <w:szCs w:val="20"/>
          <w:shd w:val="clear" w:color="auto" w:fill="FFFFFF"/>
        </w:rPr>
        <w:t xml:space="preserve"> подключение будет осуществлено после внесения необходимых изменений в инвестиционную прогр</w:t>
      </w:r>
      <w:r w:rsidRPr="00B11046">
        <w:rPr>
          <w:sz w:val="20"/>
          <w:szCs w:val="20"/>
          <w:shd w:val="clear" w:color="auto" w:fill="FFFFFF"/>
        </w:rPr>
        <w:t>а</w:t>
      </w:r>
      <w:r w:rsidR="00723F61" w:rsidRPr="00B11046">
        <w:rPr>
          <w:sz w:val="20"/>
          <w:szCs w:val="20"/>
          <w:shd w:val="clear" w:color="auto" w:fill="FFFFFF"/>
        </w:rPr>
        <w:t xml:space="preserve">мму </w:t>
      </w:r>
      <w:r w:rsidRPr="00B11046">
        <w:rPr>
          <w:sz w:val="20"/>
          <w:szCs w:val="20"/>
          <w:shd w:val="clear" w:color="auto" w:fill="FFFFFF"/>
        </w:rPr>
        <w:t>И</w:t>
      </w:r>
      <w:r w:rsidR="00723F61" w:rsidRPr="00B11046">
        <w:rPr>
          <w:sz w:val="20"/>
          <w:szCs w:val="20"/>
          <w:shd w:val="clear" w:color="auto" w:fill="FFFFFF"/>
        </w:rPr>
        <w:t xml:space="preserve">сполнителя и в соответствующую схему теплоснабжения.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3.1.14. В течение 5 рабочих дней со дня получения уведомления Заявитель направляет письмо с указанием выбранного варианта подключения либо с отказом от подключения к системе теплоснабжения.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В случае если Заявитель выбирает вариант </w:t>
      </w:r>
      <w:r w:rsidR="001368DD" w:rsidRPr="00B11046">
        <w:rPr>
          <w:iCs/>
          <w:sz w:val="20"/>
          <w:szCs w:val="20"/>
          <w:shd w:val="clear" w:color="auto" w:fill="FFFFFF"/>
        </w:rPr>
        <w:t>№</w:t>
      </w:r>
      <w:r w:rsidRPr="00B11046">
        <w:rPr>
          <w:i/>
          <w:iCs/>
          <w:sz w:val="20"/>
          <w:szCs w:val="20"/>
          <w:shd w:val="clear" w:color="auto" w:fill="FFFFFF"/>
        </w:rPr>
        <w:t xml:space="preserve"> </w:t>
      </w:r>
      <w:r w:rsidRPr="00B11046">
        <w:rPr>
          <w:sz w:val="20"/>
          <w:szCs w:val="20"/>
          <w:shd w:val="clear" w:color="auto" w:fill="FFFFFF"/>
        </w:rPr>
        <w:t>2, Заявитель в ответном письме исполнителю подтверждает свое соглас</w:t>
      </w:r>
      <w:r w:rsidR="001368DD" w:rsidRPr="00B11046">
        <w:rPr>
          <w:sz w:val="20"/>
          <w:szCs w:val="20"/>
          <w:shd w:val="clear" w:color="auto" w:fill="FFFFFF"/>
        </w:rPr>
        <w:t>и</w:t>
      </w:r>
      <w:r w:rsidRPr="00B11046">
        <w:rPr>
          <w:sz w:val="20"/>
          <w:szCs w:val="20"/>
          <w:shd w:val="clear" w:color="auto" w:fill="FFFFFF"/>
        </w:rPr>
        <w:t xml:space="preserve">е на осуществление подключения после выполнения исполнителем мероприятий по внесению изменений в схему теплоснабжения независимо от срока их выполнения.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3.1.15. При сложном характере подключения или </w:t>
      </w:r>
      <w:r w:rsidR="001368DD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>тсутствии технической возможности подключения срок выдачи проекта Догов</w:t>
      </w:r>
      <w:r w:rsidR="001368DD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ра о подключении может быть увеличен: </w:t>
      </w:r>
    </w:p>
    <w:p w:rsidR="00723F61" w:rsidRPr="00B11046" w:rsidRDefault="001368DD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-</w:t>
      </w:r>
      <w:r w:rsidR="00723F61" w:rsidRPr="00B11046">
        <w:rPr>
          <w:sz w:val="20"/>
          <w:szCs w:val="20"/>
          <w:shd w:val="clear" w:color="auto" w:fill="FFFFFF"/>
        </w:rPr>
        <w:t xml:space="preserve"> на срок получения согласия на подключение объекта через тепловые сети или источники тепловой энергии от третьих лиц, владеющих на праве собственности или ином законном основании вышеуказанными объектами; </w:t>
      </w:r>
    </w:p>
    <w:p w:rsidR="00723F61" w:rsidRPr="00B11046" w:rsidRDefault="001368DD" w:rsidP="001368DD">
      <w:pPr>
        <w:pStyle w:val="a3"/>
        <w:shd w:val="clear" w:color="auto" w:fill="FFFFFF"/>
        <w:tabs>
          <w:tab w:val="left" w:pos="715"/>
        </w:tabs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</w:t>
      </w:r>
      <w:r w:rsidR="00723F61" w:rsidRPr="00B11046">
        <w:rPr>
          <w:sz w:val="20"/>
          <w:szCs w:val="20"/>
          <w:shd w:val="clear" w:color="auto" w:fill="FFFFFF"/>
        </w:rPr>
        <w:t xml:space="preserve">на срок установления индивидуальной платы в </w:t>
      </w:r>
      <w:r w:rsidRPr="00B11046">
        <w:rPr>
          <w:sz w:val="20"/>
          <w:szCs w:val="20"/>
          <w:shd w:val="clear" w:color="auto" w:fill="FFFFFF"/>
        </w:rPr>
        <w:t>РСТ НО.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3.1.16. Исполнитель в течение 20 рабочих дней с даты получения Заявки и полного комплекта документов направляет Заявителю подписанный проект Договора о подключении в 2 экземплярах в бумажном виде.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3.1.17. В случае необходимости установления пл</w:t>
      </w:r>
      <w:r w:rsidR="001368DD" w:rsidRPr="00B11046">
        <w:rPr>
          <w:sz w:val="20"/>
          <w:szCs w:val="20"/>
          <w:shd w:val="clear" w:color="auto" w:fill="FFFFFF"/>
        </w:rPr>
        <w:t>а</w:t>
      </w:r>
      <w:r w:rsidRPr="00B11046">
        <w:rPr>
          <w:sz w:val="20"/>
          <w:szCs w:val="20"/>
          <w:shd w:val="clear" w:color="auto" w:fill="FFFFFF"/>
        </w:rPr>
        <w:t>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органом р</w:t>
      </w:r>
      <w:r w:rsidR="001368DD" w:rsidRPr="00B11046">
        <w:rPr>
          <w:sz w:val="20"/>
          <w:szCs w:val="20"/>
          <w:shd w:val="clear" w:color="auto" w:fill="FFFFFF"/>
        </w:rPr>
        <w:t>е</w:t>
      </w:r>
      <w:r w:rsidRPr="00B11046">
        <w:rPr>
          <w:sz w:val="20"/>
          <w:szCs w:val="20"/>
          <w:shd w:val="clear" w:color="auto" w:fill="FFFFFF"/>
        </w:rPr>
        <w:t xml:space="preserve">гулирования платы за подключение.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3.1.18. Заявитель в течение 10 рабочих дней с даты получения подписанных проектов Договора о подключении: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производит изучение полученного проекта Договора о подключении и условий подключения, которые являются его неотъемлемой частью. При необходимости Заявитель имеет возможность обсудить возникшие опросы, связавшись со специалистами </w:t>
      </w:r>
      <w:r w:rsidR="00EA4BB5" w:rsidRPr="00B11046">
        <w:rPr>
          <w:i/>
          <w:sz w:val="20"/>
          <w:szCs w:val="20"/>
          <w:shd w:val="clear" w:color="auto" w:fill="FFFFFF"/>
        </w:rPr>
        <w:t>экономического отдела «ЭкоТеплоСервис-Шахунья»</w:t>
      </w:r>
      <w:r w:rsidR="00EA4BB5" w:rsidRPr="00B11046">
        <w:rPr>
          <w:sz w:val="20"/>
          <w:szCs w:val="20"/>
          <w:shd w:val="clear" w:color="auto" w:fill="FFFFFF"/>
        </w:rPr>
        <w:t xml:space="preserve"> по тел.88</w:t>
      </w:r>
      <w:r w:rsidR="00B6256A" w:rsidRPr="00B11046">
        <w:rPr>
          <w:sz w:val="20"/>
          <w:szCs w:val="20"/>
          <w:shd w:val="clear" w:color="auto" w:fill="FFFFFF"/>
        </w:rPr>
        <w:t>315230966</w:t>
      </w:r>
      <w:r w:rsidRPr="00B11046">
        <w:rPr>
          <w:sz w:val="20"/>
          <w:szCs w:val="20"/>
          <w:shd w:val="clear" w:color="auto" w:fill="FFFFFF"/>
        </w:rPr>
        <w:t xml:space="preserve">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подписывает оба экземпляра проекта Договора о подключении и направляет 1 экземпляр в адрес Исполнителя. В случае несогласия с проектом Договора о подключении Заявитель в течение </w:t>
      </w:r>
      <w:r w:rsidR="001368DD" w:rsidRPr="00B11046">
        <w:rPr>
          <w:sz w:val="20"/>
          <w:szCs w:val="20"/>
          <w:shd w:val="clear" w:color="auto" w:fill="FFFFFF"/>
        </w:rPr>
        <w:t>10</w:t>
      </w:r>
      <w:r w:rsidRPr="00B11046">
        <w:rPr>
          <w:sz w:val="20"/>
          <w:szCs w:val="20"/>
          <w:shd w:val="clear" w:color="auto" w:fill="FFFFFF"/>
        </w:rPr>
        <w:t xml:space="preserve"> рабочих дней с даты получения проекта договора направляет в адрес Исполнителя протокол раз</w:t>
      </w:r>
      <w:r w:rsidR="001368DD" w:rsidRPr="00B11046">
        <w:rPr>
          <w:sz w:val="20"/>
          <w:szCs w:val="20"/>
          <w:shd w:val="clear" w:color="auto" w:fill="FFFFFF"/>
        </w:rPr>
        <w:t>н</w:t>
      </w:r>
      <w:r w:rsidRPr="00B11046">
        <w:rPr>
          <w:sz w:val="20"/>
          <w:szCs w:val="20"/>
          <w:shd w:val="clear" w:color="auto" w:fill="FFFFFF"/>
        </w:rPr>
        <w:t xml:space="preserve">огласий,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3.1.19. При направлении Заявителем мотивированног</w:t>
      </w:r>
      <w:r w:rsidR="001368DD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 отказа от подписания проекта Договора о подключении и протокола разногласий </w:t>
      </w:r>
      <w:r w:rsidR="00B6256A" w:rsidRPr="00B11046">
        <w:rPr>
          <w:sz w:val="20"/>
          <w:szCs w:val="20"/>
          <w:shd w:val="clear" w:color="auto" w:fill="FFFFFF"/>
        </w:rPr>
        <w:t>«ЭкоТеплоСервис-Шахунья»</w:t>
      </w:r>
      <w:r w:rsidR="001368DD" w:rsidRPr="00B11046">
        <w:rPr>
          <w:sz w:val="20"/>
          <w:szCs w:val="20"/>
          <w:shd w:val="clear" w:color="auto" w:fill="FFFFFF"/>
        </w:rPr>
        <w:t xml:space="preserve"> </w:t>
      </w:r>
      <w:r w:rsidRPr="00B11046">
        <w:rPr>
          <w:sz w:val="20"/>
          <w:szCs w:val="20"/>
          <w:shd w:val="clear" w:color="auto" w:fill="FFFFFF"/>
        </w:rPr>
        <w:t xml:space="preserve">в течение </w:t>
      </w:r>
      <w:r w:rsidR="001368DD" w:rsidRPr="00B11046">
        <w:rPr>
          <w:sz w:val="20"/>
          <w:szCs w:val="20"/>
          <w:shd w:val="clear" w:color="auto" w:fill="FFFFFF"/>
        </w:rPr>
        <w:t>10</w:t>
      </w:r>
      <w:r w:rsidRPr="00B11046">
        <w:rPr>
          <w:sz w:val="20"/>
          <w:szCs w:val="20"/>
          <w:shd w:val="clear" w:color="auto" w:fill="FFFFFF"/>
        </w:rPr>
        <w:t xml:space="preserve"> рабочих дней со дня получения: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рассматривает представленные документы Заявителем,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направляет Заявителю для подписания новый проект Договора о подключении.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lastRenderedPageBreak/>
        <w:t>3.1.20. В случае неполучения Исполнит</w:t>
      </w:r>
      <w:r w:rsidR="00BC6B9D" w:rsidRPr="00B11046">
        <w:rPr>
          <w:sz w:val="20"/>
          <w:szCs w:val="20"/>
          <w:shd w:val="clear" w:color="auto" w:fill="FFFFFF"/>
        </w:rPr>
        <w:t>елем подписан ого Заявителем про</w:t>
      </w:r>
      <w:r w:rsidRPr="00B11046">
        <w:rPr>
          <w:sz w:val="20"/>
          <w:szCs w:val="20"/>
          <w:shd w:val="clear" w:color="auto" w:fill="FFFFFF"/>
        </w:rPr>
        <w:t>екта Договора о подключении либо мотивированного отказа от его подписания, Исполнитель производит аннулирование заявки не ра</w:t>
      </w:r>
      <w:r w:rsidR="00FD7EE3" w:rsidRPr="00B11046">
        <w:rPr>
          <w:sz w:val="20"/>
          <w:szCs w:val="20"/>
          <w:shd w:val="clear" w:color="auto" w:fill="FFFFFF"/>
        </w:rPr>
        <w:t>н</w:t>
      </w:r>
      <w:r w:rsidRPr="00B11046">
        <w:rPr>
          <w:sz w:val="20"/>
          <w:szCs w:val="20"/>
          <w:shd w:val="clear" w:color="auto" w:fill="FFFFFF"/>
        </w:rPr>
        <w:t xml:space="preserve">ее чем через 30 рабочих дней со дня направления Заявителю подписанного проекта Договора о подключении. </w:t>
      </w:r>
    </w:p>
    <w:p w:rsidR="00E86C12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3.1.21. Стоимость технологического присоеди</w:t>
      </w:r>
      <w:r w:rsidR="00BC6B9D" w:rsidRPr="00B11046">
        <w:rPr>
          <w:sz w:val="20"/>
          <w:szCs w:val="20"/>
          <w:shd w:val="clear" w:color="auto" w:fill="FFFFFF"/>
        </w:rPr>
        <w:t>н</w:t>
      </w:r>
      <w:r w:rsidRPr="00B11046">
        <w:rPr>
          <w:sz w:val="20"/>
          <w:szCs w:val="20"/>
          <w:shd w:val="clear" w:color="auto" w:fill="FFFFFF"/>
        </w:rPr>
        <w:t xml:space="preserve">ения устанавливается </w:t>
      </w:r>
      <w:r w:rsidR="00FD7EE3" w:rsidRPr="00B11046">
        <w:rPr>
          <w:sz w:val="20"/>
          <w:szCs w:val="20"/>
          <w:shd w:val="clear" w:color="auto" w:fill="FFFFFF"/>
        </w:rPr>
        <w:t>РСТ НО</w:t>
      </w:r>
      <w:r w:rsidR="00E86C12" w:rsidRPr="00B11046">
        <w:rPr>
          <w:sz w:val="20"/>
          <w:szCs w:val="20"/>
          <w:shd w:val="clear" w:color="auto" w:fill="FFFFFF"/>
        </w:rPr>
        <w:t>.</w:t>
      </w:r>
      <w:r w:rsidRPr="00B11046">
        <w:rPr>
          <w:sz w:val="20"/>
          <w:szCs w:val="20"/>
          <w:shd w:val="clear" w:color="auto" w:fill="FFFFFF"/>
        </w:rPr>
        <w:t xml:space="preserve">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3.2. </w:t>
      </w:r>
      <w:r w:rsidRPr="00B11046">
        <w:rPr>
          <w:b/>
          <w:bCs/>
          <w:sz w:val="20"/>
          <w:szCs w:val="20"/>
          <w:shd w:val="clear" w:color="auto" w:fill="FFFFFF"/>
        </w:rPr>
        <w:t xml:space="preserve">Этап 2: Исполнение обязательств по Договору о </w:t>
      </w:r>
      <w:r w:rsidR="00FD7EE3" w:rsidRPr="00B11046">
        <w:rPr>
          <w:b/>
          <w:bCs/>
          <w:sz w:val="20"/>
          <w:szCs w:val="20"/>
          <w:shd w:val="clear" w:color="auto" w:fill="FFFFFF"/>
        </w:rPr>
        <w:t>п</w:t>
      </w:r>
      <w:r w:rsidRPr="00B11046">
        <w:rPr>
          <w:b/>
          <w:sz w:val="20"/>
          <w:szCs w:val="20"/>
          <w:shd w:val="clear" w:color="auto" w:fill="FFFFFF"/>
        </w:rPr>
        <w:t>одключении</w:t>
      </w:r>
      <w:r w:rsidRPr="00B11046">
        <w:rPr>
          <w:sz w:val="20"/>
          <w:szCs w:val="20"/>
          <w:shd w:val="clear" w:color="auto" w:fill="FFFFFF"/>
        </w:rPr>
        <w:t xml:space="preserve">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3.2.1. Все работы по строительству и реконструк</w:t>
      </w:r>
      <w:r w:rsidR="00FD7EE3" w:rsidRPr="00B11046">
        <w:rPr>
          <w:sz w:val="20"/>
          <w:szCs w:val="20"/>
          <w:shd w:val="clear" w:color="auto" w:fill="FFFFFF"/>
        </w:rPr>
        <w:t>ц</w:t>
      </w:r>
      <w:r w:rsidRPr="00B11046">
        <w:rPr>
          <w:sz w:val="20"/>
          <w:szCs w:val="20"/>
          <w:shd w:val="clear" w:color="auto" w:fill="FFFFFF"/>
        </w:rPr>
        <w:t xml:space="preserve">ии тепловых сетей от источника тепловой энергии до точки подключения выполняет Исполнитель в соответствии с условиями Договора о подключении. </w:t>
      </w:r>
    </w:p>
    <w:p w:rsidR="00FD7EE3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3.2.2. Заявитель вправе осуществить мероприятия (в том числе технические) по подключению за границами при надлежащего ему земельного участка, а в случае подключения многоквартирного дома - за пределами сетей инженерно- технического обеспечения дома при условии согласова</w:t>
      </w:r>
      <w:r w:rsidR="00FD7EE3" w:rsidRPr="00B11046">
        <w:rPr>
          <w:sz w:val="20"/>
          <w:szCs w:val="20"/>
          <w:shd w:val="clear" w:color="auto" w:fill="FFFFFF"/>
        </w:rPr>
        <w:t>н</w:t>
      </w:r>
      <w:r w:rsidRPr="00B11046">
        <w:rPr>
          <w:sz w:val="20"/>
          <w:szCs w:val="20"/>
          <w:shd w:val="clear" w:color="auto" w:fill="FFFFFF"/>
        </w:rPr>
        <w:t xml:space="preserve">ия таких действий (в том числе технической документации) с Исполнителем, при этом Заявитель обязан: </w:t>
      </w:r>
    </w:p>
    <w:p w:rsidR="00FD7EE3" w:rsidRPr="00B11046" w:rsidRDefault="00FD7EE3" w:rsidP="00FD7EE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согласовать с Исполнителем проектную документацию; </w:t>
      </w:r>
    </w:p>
    <w:p w:rsidR="00723F61" w:rsidRPr="00B11046" w:rsidRDefault="00FD7EE3" w:rsidP="00FD7EE3">
      <w:pPr>
        <w:pStyle w:val="a3"/>
        <w:shd w:val="clear" w:color="auto" w:fill="FFFFFF"/>
        <w:tabs>
          <w:tab w:val="left" w:pos="9"/>
          <w:tab w:val="left" w:pos="715"/>
        </w:tabs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- п</w:t>
      </w:r>
      <w:r w:rsidR="00723F61" w:rsidRPr="00B11046">
        <w:rPr>
          <w:sz w:val="20"/>
          <w:szCs w:val="20"/>
          <w:shd w:val="clear" w:color="auto" w:fill="FFFFFF"/>
        </w:rPr>
        <w:t xml:space="preserve">ередать Исполнителю в собственность созданный в результате проведения работ, определенных договором, объект теплоснабжения.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Исполнитель обязан принять созданный в резу</w:t>
      </w:r>
      <w:r w:rsidR="00FD7EE3" w:rsidRPr="00B11046">
        <w:rPr>
          <w:sz w:val="20"/>
          <w:szCs w:val="20"/>
          <w:shd w:val="clear" w:color="auto" w:fill="FFFFFF"/>
        </w:rPr>
        <w:t>л</w:t>
      </w:r>
      <w:r w:rsidRPr="00B11046">
        <w:rPr>
          <w:sz w:val="20"/>
          <w:szCs w:val="20"/>
          <w:shd w:val="clear" w:color="auto" w:fill="FFFFFF"/>
        </w:rPr>
        <w:t>ьтате проведения работ, определенных договором, объект теплоснабжения и о</w:t>
      </w:r>
      <w:r w:rsidR="00FD7EE3" w:rsidRPr="00B11046">
        <w:rPr>
          <w:sz w:val="20"/>
          <w:szCs w:val="20"/>
          <w:shd w:val="clear" w:color="auto" w:fill="FFFFFF"/>
        </w:rPr>
        <w:t>ф</w:t>
      </w:r>
      <w:r w:rsidRPr="00B11046">
        <w:rPr>
          <w:sz w:val="20"/>
          <w:szCs w:val="20"/>
          <w:shd w:val="clear" w:color="auto" w:fill="FFFFFF"/>
        </w:rPr>
        <w:t xml:space="preserve">ормить на такой объект право собственности в установленном порядке.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3.2.2. Нормативный срок подключения по Договору подключени</w:t>
      </w:r>
      <w:r w:rsidR="00FD7EE3" w:rsidRPr="00B11046">
        <w:rPr>
          <w:sz w:val="20"/>
          <w:szCs w:val="20"/>
          <w:shd w:val="clear" w:color="auto" w:fill="FFFFFF"/>
        </w:rPr>
        <w:t>я</w:t>
      </w:r>
      <w:r w:rsidRPr="00B11046">
        <w:rPr>
          <w:sz w:val="20"/>
          <w:szCs w:val="20"/>
          <w:shd w:val="clear" w:color="auto" w:fill="FFFFFF"/>
        </w:rPr>
        <w:t xml:space="preserve"> не может превышать 18 месяцев с даты заключения Договора о </w:t>
      </w:r>
      <w:r w:rsidR="00FD7EE3" w:rsidRPr="00B11046">
        <w:rPr>
          <w:sz w:val="20"/>
          <w:szCs w:val="20"/>
          <w:shd w:val="clear" w:color="auto" w:fill="FFFFFF"/>
        </w:rPr>
        <w:t>п</w:t>
      </w:r>
      <w:r w:rsidRPr="00B11046">
        <w:rPr>
          <w:sz w:val="20"/>
          <w:szCs w:val="20"/>
          <w:shd w:val="clear" w:color="auto" w:fill="FFFFFF"/>
        </w:rPr>
        <w:t xml:space="preserve">одключении, если более длительные сроки не указаны в заявке Заявителя или в инвестиционной программе Исполнителя, но при этом срок подключения не должен превышать 3 лет.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3.2.3. Исполнитель имеет право в одностороннем порядке изменить дату подключения Объекта на более позднюю в следующих случаях: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при нарушении Заявителем сроков внесения платы за подключение согласно условиям заключенного Договора о подключении;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если Заявитель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- если Заявитель не предоставил Исполнителю возможность своевременно осуществить опломбирование установленных приборо</w:t>
      </w:r>
      <w:r w:rsidR="001E5328" w:rsidRPr="00B11046">
        <w:rPr>
          <w:sz w:val="20"/>
          <w:szCs w:val="20"/>
          <w:shd w:val="clear" w:color="auto" w:fill="FFFFFF"/>
        </w:rPr>
        <w:t>в</w:t>
      </w:r>
      <w:r w:rsidRPr="00B11046">
        <w:rPr>
          <w:sz w:val="20"/>
          <w:szCs w:val="20"/>
          <w:shd w:val="clear" w:color="auto" w:fill="FFFFFF"/>
        </w:rPr>
        <w:t xml:space="preserve"> (узлов) учета, кранов и задвижек на их обводах; </w:t>
      </w:r>
    </w:p>
    <w:p w:rsidR="00723F61" w:rsidRPr="00B11046" w:rsidRDefault="00FD7EE3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А </w:t>
      </w:r>
      <w:r w:rsidR="00723F61" w:rsidRPr="00B11046">
        <w:rPr>
          <w:sz w:val="20"/>
          <w:szCs w:val="20"/>
          <w:shd w:val="clear" w:color="auto" w:fill="FFFFFF"/>
        </w:rPr>
        <w:t xml:space="preserve">в случае двукратного нарушения Заявителем сроков внесения платы за подключение, установленных договором в одностороннем порядке отказаться от исполнения </w:t>
      </w:r>
      <w:r w:rsidRPr="00B11046">
        <w:rPr>
          <w:sz w:val="20"/>
          <w:szCs w:val="20"/>
          <w:shd w:val="clear" w:color="auto" w:fill="FFFFFF"/>
        </w:rPr>
        <w:t>Д</w:t>
      </w:r>
      <w:r w:rsidR="00723F61" w:rsidRPr="00B11046">
        <w:rPr>
          <w:sz w:val="20"/>
          <w:szCs w:val="20"/>
          <w:shd w:val="clear" w:color="auto" w:fill="FFFFFF"/>
        </w:rPr>
        <w:t xml:space="preserve">оговора о подключении.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3.2.4. Заявитель обязан вносить плату за подключе</w:t>
      </w:r>
      <w:r w:rsidR="00FD7EE3" w:rsidRPr="00B11046">
        <w:rPr>
          <w:sz w:val="20"/>
          <w:szCs w:val="20"/>
          <w:shd w:val="clear" w:color="auto" w:fill="FFFFFF"/>
        </w:rPr>
        <w:t>н</w:t>
      </w:r>
      <w:r w:rsidRPr="00B11046">
        <w:rPr>
          <w:sz w:val="20"/>
          <w:szCs w:val="20"/>
          <w:shd w:val="clear" w:color="auto" w:fill="FFFFFF"/>
        </w:rPr>
        <w:t xml:space="preserve">ие в размере и сроки, которые установлены Договором о подключении: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- 15 процентов платы за подключение вносится в </w:t>
      </w:r>
      <w:r w:rsidR="00FD7EE3" w:rsidRPr="00B11046">
        <w:rPr>
          <w:sz w:val="20"/>
          <w:szCs w:val="20"/>
          <w:shd w:val="clear" w:color="auto" w:fill="FFFFFF"/>
        </w:rPr>
        <w:t>т</w:t>
      </w:r>
      <w:r w:rsidRPr="00B11046">
        <w:rPr>
          <w:sz w:val="20"/>
          <w:szCs w:val="20"/>
          <w:shd w:val="clear" w:color="auto" w:fill="FFFFFF"/>
        </w:rPr>
        <w:t xml:space="preserve">ечение 15 дней со дня заключения договора о подключении;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- 50 процентов платы за подключение вносится в течение 90 дней со дня заключения договора о подключении, но не позд</w:t>
      </w:r>
      <w:r w:rsidR="003E6E9D" w:rsidRPr="00B11046">
        <w:rPr>
          <w:sz w:val="20"/>
          <w:szCs w:val="20"/>
          <w:shd w:val="clear" w:color="auto" w:fill="FFFFFF"/>
        </w:rPr>
        <w:t>н</w:t>
      </w:r>
      <w:r w:rsidRPr="00B11046">
        <w:rPr>
          <w:sz w:val="20"/>
          <w:szCs w:val="20"/>
          <w:shd w:val="clear" w:color="auto" w:fill="FFFFFF"/>
        </w:rPr>
        <w:t xml:space="preserve">ее даты фактического подключения;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оставшаяся доля платы за подключение вносится в течение 15 дней со дня подписания сторонами акта о подключении.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3.2.5. В случае, если в процессе строительства (реконструкции) подключаемого объекта превышен срок действия условий подключения, указанный срок продлевается по согласованию с Исполнителем на основании письменного обращения Заявителя.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Согласование или отказ от согласования отступления от условий подключения,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</w:t>
      </w:r>
      <w:r w:rsidR="003E6E9D" w:rsidRPr="00B11046">
        <w:rPr>
          <w:sz w:val="20"/>
          <w:szCs w:val="20"/>
          <w:shd w:val="clear" w:color="auto" w:fill="FFFFFF"/>
        </w:rPr>
        <w:t>ю</w:t>
      </w:r>
      <w:r w:rsidRPr="00B11046">
        <w:rPr>
          <w:sz w:val="20"/>
          <w:szCs w:val="20"/>
          <w:shd w:val="clear" w:color="auto" w:fill="FFFFFF"/>
        </w:rPr>
        <w:t xml:space="preserve">чении.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Исполнитель направляет в адрес Заявителя проект доп</w:t>
      </w:r>
      <w:r w:rsidR="003E6E9D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лнительного соглашения к Договору о подключении. Заявитель обязан рассмотреть его и подписать / направить мотивированный отказ с протоколом разногласий для последующего урегулирования.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3.2.6. Заявитель обязан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</w:t>
      </w:r>
      <w:r w:rsidR="003E6E9D" w:rsidRPr="00B11046">
        <w:rPr>
          <w:sz w:val="20"/>
          <w:szCs w:val="20"/>
          <w:shd w:val="clear" w:color="auto" w:fill="FFFFFF"/>
        </w:rPr>
        <w:t>к</w:t>
      </w:r>
      <w:r w:rsidRPr="00B11046">
        <w:rPr>
          <w:sz w:val="20"/>
          <w:szCs w:val="20"/>
          <w:shd w:val="clear" w:color="auto" w:fill="FFFFFF"/>
        </w:rPr>
        <w:t xml:space="preserve">цию, модернизацию) подключаемого объекта, влекущих изменение указанной в Договоре о подключении нагрузки.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3.2.7 Исполнитель обязан принять либо отказать в принятии предложения о внесении изменений в </w:t>
      </w:r>
      <w:r w:rsidR="003E6E9D" w:rsidRPr="00B11046">
        <w:rPr>
          <w:sz w:val="20"/>
          <w:szCs w:val="20"/>
          <w:shd w:val="clear" w:color="auto" w:fill="FFFFFF"/>
        </w:rPr>
        <w:t>Д</w:t>
      </w:r>
      <w:r w:rsidRPr="00B11046">
        <w:rPr>
          <w:sz w:val="20"/>
          <w:szCs w:val="20"/>
          <w:shd w:val="clear" w:color="auto" w:fill="FFFFFF"/>
        </w:rPr>
        <w:t xml:space="preserve">оговор о подключении в течение 30 дней с даты получения предложения Заявителя при внесении изменений в проектную документацию.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Исполнитель направляет в адрес Заявителя проект дополнительного соглашения к Договору о подключении. Заявитель обязан рассмотреть его и подписать / направить мотивированный отказ с прот</w:t>
      </w:r>
      <w:r w:rsidR="00E86C12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колом разногласий для последующего урегулирования.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  <w:r w:rsidRPr="00B11046">
        <w:rPr>
          <w:b/>
          <w:bCs/>
          <w:sz w:val="20"/>
          <w:szCs w:val="20"/>
          <w:shd w:val="clear" w:color="auto" w:fill="FFFFFF"/>
        </w:rPr>
        <w:t>П</w:t>
      </w:r>
      <w:r w:rsidR="00E86C12" w:rsidRPr="00B11046">
        <w:rPr>
          <w:b/>
          <w:bCs/>
          <w:sz w:val="20"/>
          <w:szCs w:val="20"/>
          <w:shd w:val="clear" w:color="auto" w:fill="FFFFFF"/>
        </w:rPr>
        <w:t>орядок</w:t>
      </w:r>
      <w:r w:rsidRPr="00B11046">
        <w:rPr>
          <w:b/>
          <w:bCs/>
          <w:sz w:val="20"/>
          <w:szCs w:val="20"/>
          <w:shd w:val="clear" w:color="auto" w:fill="FFFFFF"/>
        </w:rPr>
        <w:t xml:space="preserve"> осуществления контроля </w:t>
      </w:r>
      <w:r w:rsidR="00F0507B" w:rsidRPr="00B11046">
        <w:rPr>
          <w:b/>
          <w:bCs/>
          <w:sz w:val="20"/>
          <w:szCs w:val="20"/>
          <w:shd w:val="clear" w:color="auto" w:fill="FFFFFF"/>
        </w:rPr>
        <w:t xml:space="preserve"> </w:t>
      </w:r>
      <w:r w:rsidRPr="00B11046">
        <w:rPr>
          <w:b/>
          <w:bCs/>
          <w:sz w:val="20"/>
          <w:szCs w:val="20"/>
          <w:shd w:val="clear" w:color="auto" w:fill="FFFFFF"/>
        </w:rPr>
        <w:t xml:space="preserve">за соответствием выполняемых Заявителем технологических мероприятий в рамках Договора </w:t>
      </w:r>
      <w:r w:rsidRPr="00B11046">
        <w:rPr>
          <w:b/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 </w:t>
      </w:r>
      <w:r w:rsidRPr="00B11046">
        <w:rPr>
          <w:b/>
          <w:bCs/>
          <w:sz w:val="20"/>
          <w:szCs w:val="20"/>
          <w:shd w:val="clear" w:color="auto" w:fill="FFFFFF"/>
        </w:rPr>
        <w:t xml:space="preserve">подключении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3.2.8. Заявитель в рамках исполнения условий Д</w:t>
      </w:r>
      <w:r w:rsidR="003E6E9D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говора о подключении обеспечивает: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доступ сотрудникам Исполнителя на Объект;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направление официального уведомления с содержанием информации о дате и времени проведения указанных в п. 3.2.10 Регламента работ согласно условиям Договора о подключении;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оформление всей необходимой документации по </w:t>
      </w:r>
      <w:r w:rsidR="003E6E9D" w:rsidRPr="00B11046">
        <w:rPr>
          <w:sz w:val="20"/>
          <w:szCs w:val="20"/>
          <w:shd w:val="clear" w:color="auto" w:fill="FFFFFF"/>
        </w:rPr>
        <w:t>р</w:t>
      </w:r>
      <w:r w:rsidRPr="00B11046">
        <w:rPr>
          <w:sz w:val="20"/>
          <w:szCs w:val="20"/>
          <w:shd w:val="clear" w:color="auto" w:fill="FFFFFF"/>
        </w:rPr>
        <w:t xml:space="preserve">езультатам проведения работ согласно требованиям отраслевого законодательства, в том числе Правилам технической эксплуатации тепловых энергоустановок.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lastRenderedPageBreak/>
        <w:t>3.2.9. Уполномоченные представители Исполнителя согласно условиям Договора о подключении участвуют в следующих работ</w:t>
      </w:r>
      <w:r w:rsidR="003E6E9D" w:rsidRPr="00B11046">
        <w:rPr>
          <w:sz w:val="20"/>
          <w:szCs w:val="20"/>
          <w:shd w:val="clear" w:color="auto" w:fill="FFFFFF"/>
        </w:rPr>
        <w:t>а</w:t>
      </w:r>
      <w:r w:rsidRPr="00B11046">
        <w:rPr>
          <w:sz w:val="20"/>
          <w:szCs w:val="20"/>
          <w:shd w:val="clear" w:color="auto" w:fill="FFFFFF"/>
        </w:rPr>
        <w:t xml:space="preserve">х: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промывка (продувка) тепловых сетей (тепловых пункт в);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гидравлические испытания тепловых сетей (тепловых пунктов) для подачи тепловой энергии и теплоносителя;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скрытые работы.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3.2.10. В рамках исполнения п. 43 Правил подключения и обязательств Договора о подключении, Заявитель направляет в адрес Исполнителя официальное письмо с уведомлением о готовности внутриплощадочных и внутридомовых сетей и оборудования к подаче тепловой энергии с приложением следующих документов: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утвержденную в установленном порядке проектную документацию (1 экземпляр на бумажном носителе и 1 экземпляр в электронном виде в формате PDF) в части сведений об инженерном оборудовании и о сетях инженерно- технического обеспечения, а также перечень инженерно-технических мероприятий и содержание технологических решений;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- комплект исполнительной документации (1 экземпляр на бумажном носителе и в 1 экземпляре в электронном виде</w:t>
      </w:r>
      <w:r w:rsidR="003E6E9D" w:rsidRPr="00B11046">
        <w:rPr>
          <w:sz w:val="20"/>
          <w:szCs w:val="20"/>
          <w:shd w:val="clear" w:color="auto" w:fill="FFFFFF"/>
        </w:rPr>
        <w:t xml:space="preserve"> </w:t>
      </w:r>
      <w:r w:rsidRPr="00B11046">
        <w:rPr>
          <w:sz w:val="20"/>
          <w:szCs w:val="20"/>
          <w:shd w:val="clear" w:color="auto" w:fill="FFFFFF"/>
        </w:rPr>
        <w:t xml:space="preserve">в формате PDF) в объеме достаточном для принятия решения о готовности объекта к подаче теплоносителя на </w:t>
      </w:r>
      <w:r w:rsidR="001E5328" w:rsidRPr="00B11046">
        <w:rPr>
          <w:sz w:val="20"/>
          <w:szCs w:val="20"/>
          <w:shd w:val="clear" w:color="auto" w:fill="FFFFFF"/>
        </w:rPr>
        <w:t>подклю</w:t>
      </w:r>
      <w:r w:rsidRPr="00B11046">
        <w:rPr>
          <w:sz w:val="20"/>
          <w:szCs w:val="20"/>
          <w:shd w:val="clear" w:color="auto" w:fill="FFFFFF"/>
        </w:rPr>
        <w:t xml:space="preserve">чаемый объект капитального строительства в соответствии с тепловой нагрузкой в условиях подключения.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3.2.11. Исполнитель в срок не более 15 рабочих дней после поступления обращения производит проверку соответствие испол</w:t>
      </w:r>
      <w:r w:rsidR="001E5328" w:rsidRPr="00B11046">
        <w:rPr>
          <w:sz w:val="20"/>
          <w:szCs w:val="20"/>
          <w:shd w:val="clear" w:color="auto" w:fill="FFFFFF"/>
        </w:rPr>
        <w:t>ни</w:t>
      </w:r>
      <w:r w:rsidRPr="00B11046">
        <w:rPr>
          <w:sz w:val="20"/>
          <w:szCs w:val="20"/>
          <w:shd w:val="clear" w:color="auto" w:fill="FFFFFF"/>
        </w:rPr>
        <w:t>тельной документации условиям подключения и утвержденной проектной документации. При наличии замечаний, Исполнитель в предусмотренный срок, формирует перечень замечаний и направляет его в адрес Заявителя официаль</w:t>
      </w:r>
      <w:r w:rsidR="001E5328" w:rsidRPr="00B11046">
        <w:rPr>
          <w:sz w:val="20"/>
          <w:szCs w:val="20"/>
          <w:shd w:val="clear" w:color="auto" w:fill="FFFFFF"/>
        </w:rPr>
        <w:t>н</w:t>
      </w:r>
      <w:r w:rsidRPr="00B11046">
        <w:rPr>
          <w:sz w:val="20"/>
          <w:szCs w:val="20"/>
          <w:shd w:val="clear" w:color="auto" w:fill="FFFFFF"/>
        </w:rPr>
        <w:t xml:space="preserve">ым письмом.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3.2.12. После устранения замечаний Заявитель направляет комплект исполнительной документации (1 экземпляр на бумажном носителе и в 1 экземпляре в электронном виде</w:t>
      </w:r>
      <w:r w:rsidR="003E6E9D" w:rsidRPr="00B11046">
        <w:rPr>
          <w:sz w:val="20"/>
          <w:szCs w:val="20"/>
          <w:shd w:val="clear" w:color="auto" w:fill="FFFFFF"/>
        </w:rPr>
        <w:t xml:space="preserve"> </w:t>
      </w:r>
      <w:r w:rsidRPr="00B11046">
        <w:rPr>
          <w:sz w:val="20"/>
          <w:szCs w:val="20"/>
          <w:shd w:val="clear" w:color="auto" w:fill="FFFFFF"/>
        </w:rPr>
        <w:t>в формате PDF) в адрес Исполнителя для повторного рассмотрения в случае внесения изменени</w:t>
      </w:r>
      <w:r w:rsidR="003E6E9D" w:rsidRPr="00B11046">
        <w:rPr>
          <w:sz w:val="20"/>
          <w:szCs w:val="20"/>
          <w:shd w:val="clear" w:color="auto" w:fill="FFFFFF"/>
        </w:rPr>
        <w:t>й</w:t>
      </w:r>
      <w:r w:rsidRPr="00B11046">
        <w:rPr>
          <w:sz w:val="20"/>
          <w:szCs w:val="20"/>
          <w:shd w:val="clear" w:color="auto" w:fill="FFFFFF"/>
        </w:rPr>
        <w:t xml:space="preserve"> в указанные документы согласно представленным замечаниям. Срок повто</w:t>
      </w:r>
      <w:r w:rsidR="003E6E9D" w:rsidRPr="00B11046">
        <w:rPr>
          <w:sz w:val="20"/>
          <w:szCs w:val="20"/>
          <w:shd w:val="clear" w:color="auto" w:fill="FFFFFF"/>
        </w:rPr>
        <w:t>р</w:t>
      </w:r>
      <w:r w:rsidRPr="00B11046">
        <w:rPr>
          <w:sz w:val="20"/>
          <w:szCs w:val="20"/>
          <w:shd w:val="clear" w:color="auto" w:fill="FFFFFF"/>
        </w:rPr>
        <w:t xml:space="preserve">ного рассмотрения со стороны Исполнителя должен составлять не более 3 рабочих дней с момента поступления обращения от Заявителя.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3.2.13. Исполнитель, при отсутствии замечаний, в предусмотренный срок (п. 2.2.11), направляет официальное уведомление Заявителю способом, подтверждающим его получение, о времени и дат</w:t>
      </w:r>
      <w:r w:rsidR="003E6E9D" w:rsidRPr="00B11046">
        <w:rPr>
          <w:sz w:val="20"/>
          <w:szCs w:val="20"/>
          <w:shd w:val="clear" w:color="auto" w:fill="FFFFFF"/>
        </w:rPr>
        <w:t>е</w:t>
      </w:r>
      <w:r w:rsidRPr="00B11046">
        <w:rPr>
          <w:sz w:val="20"/>
          <w:szCs w:val="20"/>
          <w:shd w:val="clear" w:color="auto" w:fill="FFFFFF"/>
        </w:rPr>
        <w:t xml:space="preserve"> проведения проверки выполнения условий подключения и установления пломб на приборах учета. При необходимости, Исполнитель уточняет с Зая</w:t>
      </w:r>
      <w:r w:rsidR="003E6E9D" w:rsidRPr="00B11046">
        <w:rPr>
          <w:sz w:val="20"/>
          <w:szCs w:val="20"/>
          <w:shd w:val="clear" w:color="auto" w:fill="FFFFFF"/>
        </w:rPr>
        <w:t>в</w:t>
      </w:r>
      <w:r w:rsidRPr="00B11046">
        <w:rPr>
          <w:sz w:val="20"/>
          <w:szCs w:val="20"/>
          <w:shd w:val="clear" w:color="auto" w:fill="FFFFFF"/>
        </w:rPr>
        <w:t xml:space="preserve">ителем дату и время выполнения проверки с уведомлением всех заинтересованных сторон.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3.2.14. При проведении проверки Объекта сотрудник Исполнителя: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- определяет готовность внутриплощадочных и в</w:t>
      </w:r>
      <w:r w:rsidR="00BC6B9D" w:rsidRPr="00B11046">
        <w:rPr>
          <w:sz w:val="20"/>
          <w:szCs w:val="20"/>
          <w:shd w:val="clear" w:color="auto" w:fill="FFFFFF"/>
        </w:rPr>
        <w:t>н</w:t>
      </w:r>
      <w:r w:rsidRPr="00B11046">
        <w:rPr>
          <w:sz w:val="20"/>
          <w:szCs w:val="20"/>
          <w:shd w:val="clear" w:color="auto" w:fill="FFFFFF"/>
        </w:rPr>
        <w:t>утридомовых сетей и оборудования к подаче тепловой энергии согласно условиям подключения, проектной документации и исполнительной документац</w:t>
      </w:r>
      <w:r w:rsidR="001E5328" w:rsidRPr="00B11046">
        <w:rPr>
          <w:sz w:val="20"/>
          <w:szCs w:val="20"/>
          <w:shd w:val="clear" w:color="auto" w:fill="FFFFFF"/>
        </w:rPr>
        <w:t>и</w:t>
      </w:r>
      <w:r w:rsidRPr="00B11046">
        <w:rPr>
          <w:sz w:val="20"/>
          <w:szCs w:val="20"/>
          <w:shd w:val="clear" w:color="auto" w:fill="FFFFFF"/>
        </w:rPr>
        <w:t xml:space="preserve">и;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проверяет монтаж узлов учета, их соответствие требованиям условий подключения, проектной документации.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3.2.15. При отрицательном заключении, в случае наличия замечаний / несоответствий, выявленных в ходе проверки выполнения условиям подключения, сотрудник Исполнителя в день проведения проверки: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оформляет акт осмотра (обследования), в который заносятся все выявленные замечания / несоответствия с указанием срока устранения замечаний;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уполномоченный сотрудник и представитель Заявителя подписывают данный акт на месте проведения осмотра. </w:t>
      </w:r>
    </w:p>
    <w:p w:rsidR="003E6E9D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При наличии замечаний, Акт о готовности не подписывается и не выдается.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3.2.16. При положительном заключении проверки выполнения условий подключения, сотрудник Исполнителя, в день проведения проверки, производит опломбирование узлов учета. </w:t>
      </w:r>
    </w:p>
    <w:p w:rsidR="003E6E9D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3.2.17. Исполнитель, в срок не более 2 рабочих дней с момента проведения проверки выполнения условий подключения, оформляет, подписывает и направляет в адрес Заявителя Акт о готовности. Документ оформляется в 2 экземплярах, по одному для каждой из сторон (Ис</w:t>
      </w:r>
      <w:r w:rsidR="003E6E9D" w:rsidRPr="00B11046">
        <w:rPr>
          <w:sz w:val="20"/>
          <w:szCs w:val="20"/>
          <w:shd w:val="clear" w:color="auto" w:fill="FFFFFF"/>
        </w:rPr>
        <w:t>п</w:t>
      </w:r>
      <w:r w:rsidRPr="00B11046">
        <w:rPr>
          <w:sz w:val="20"/>
          <w:szCs w:val="20"/>
          <w:shd w:val="clear" w:color="auto" w:fill="FFFFFF"/>
        </w:rPr>
        <w:t xml:space="preserve">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установки Исполнителем пломбы на приборах (узлах) учета тепловой энергии и теплоносителя, кранах и задвижках на их обводах.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3.2.18. Заявитель, после устранения замечаний (в случае их наличия) / приведения в соответствие документации, повторн</w:t>
      </w:r>
      <w:r w:rsidR="003E6E9D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 обращается в адрес Исполнителя для проверки готовности внутриплощадочных и внутридомовых сетей и оборудования к подаче тепловой энергии.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3.2.19. Заявитель, в рамках исполнения условий Д</w:t>
      </w:r>
      <w:r w:rsidR="003E6E9D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говора о подключении, обеспечивает подписание Акта о готовности в 2 экземплярах, в срок, установленный условиями Договора о подключении.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3.2.20</w:t>
      </w:r>
      <w:r w:rsidR="003E6E9D" w:rsidRPr="00B11046">
        <w:rPr>
          <w:sz w:val="20"/>
          <w:szCs w:val="20"/>
          <w:shd w:val="clear" w:color="auto" w:fill="FFFFFF"/>
        </w:rPr>
        <w:t>.</w:t>
      </w:r>
      <w:r w:rsidRPr="00B11046">
        <w:rPr>
          <w:sz w:val="20"/>
          <w:szCs w:val="20"/>
          <w:shd w:val="clear" w:color="auto" w:fill="FFFFFF"/>
        </w:rPr>
        <w:t xml:space="preserve"> Заявитель направляет, способом, подтверждающим получение, 1 подписанный экземпляр Акта о готовности в адрес Исп</w:t>
      </w:r>
      <w:r w:rsidR="00BC6B9D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лнителя.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3.2.21. Общий срок оформления и подписания со стор</w:t>
      </w:r>
      <w:r w:rsidR="00BC6B9D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>ны Исполнителя Акта о готовности при отсутствии замечаний и наличии готовности к подаче теплоносителя на подключаемый объект капитального строительства не должен составлять более 30 дней с момента поступления официального обращения со стороны Заявителя или иного срока, установленног</w:t>
      </w:r>
      <w:r w:rsidR="003E6E9D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 условиями Договора о подключении. </w:t>
      </w:r>
    </w:p>
    <w:p w:rsidR="00723F61" w:rsidRPr="00B11046" w:rsidRDefault="00723F61" w:rsidP="003E6E9D">
      <w:pPr>
        <w:pStyle w:val="a3"/>
        <w:shd w:val="clear" w:color="auto" w:fill="FFFFFF"/>
        <w:tabs>
          <w:tab w:val="left" w:pos="3686"/>
        </w:tabs>
        <w:ind w:firstLine="284"/>
        <w:jc w:val="both"/>
        <w:rPr>
          <w:b/>
          <w:bCs/>
          <w:sz w:val="20"/>
          <w:szCs w:val="20"/>
          <w:shd w:val="clear" w:color="auto" w:fill="FFFFFF"/>
        </w:rPr>
      </w:pPr>
      <w:r w:rsidRPr="00B11046">
        <w:rPr>
          <w:b/>
          <w:bCs/>
          <w:sz w:val="20"/>
          <w:szCs w:val="20"/>
          <w:shd w:val="clear" w:color="auto" w:fill="FFFFFF"/>
        </w:rPr>
        <w:t xml:space="preserve">Проведение испытаний и пуско-наладочных работ. </w:t>
      </w:r>
      <w:r w:rsidRPr="00B11046">
        <w:rPr>
          <w:b/>
          <w:sz w:val="20"/>
          <w:szCs w:val="20"/>
          <w:shd w:val="clear" w:color="auto" w:fill="FFFFFF"/>
        </w:rPr>
        <w:t xml:space="preserve">Комплексное </w:t>
      </w:r>
      <w:r w:rsidRPr="00B11046">
        <w:rPr>
          <w:b/>
          <w:bCs/>
          <w:sz w:val="20"/>
          <w:szCs w:val="20"/>
          <w:shd w:val="clear" w:color="auto" w:fill="FFFFFF"/>
        </w:rPr>
        <w:t xml:space="preserve">опробование тепловой энергоустановки, тепловых сетей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3.2.22. На основании подписанного между сторонами Акта о готовности, акта разграничения балансовой принадлежности и эксплуатационной ответственности, Заявитель осуществляет получение в </w:t>
      </w:r>
      <w:r w:rsidR="003E6E9D" w:rsidRPr="00B11046">
        <w:rPr>
          <w:sz w:val="20"/>
          <w:szCs w:val="20"/>
        </w:rPr>
        <w:t>Волжско-Окск</w:t>
      </w:r>
      <w:r w:rsidR="007B69AA" w:rsidRPr="00B11046">
        <w:rPr>
          <w:sz w:val="20"/>
          <w:szCs w:val="20"/>
        </w:rPr>
        <w:t>ом</w:t>
      </w:r>
      <w:r w:rsidR="003E6E9D" w:rsidRPr="00B11046">
        <w:rPr>
          <w:sz w:val="20"/>
          <w:szCs w:val="20"/>
        </w:rPr>
        <w:t xml:space="preserve"> управлении Ростехнадзора в Нижегородской области,</w:t>
      </w:r>
      <w:r w:rsidRPr="00B11046">
        <w:rPr>
          <w:sz w:val="20"/>
          <w:szCs w:val="20"/>
          <w:shd w:val="clear" w:color="auto" w:fill="FFFFFF"/>
        </w:rPr>
        <w:t xml:space="preserve"> Акта осмотра тепловых энергоустановок и тепловых сетей для </w:t>
      </w:r>
      <w:r w:rsidRPr="00B11046">
        <w:rPr>
          <w:sz w:val="20"/>
          <w:szCs w:val="20"/>
          <w:shd w:val="clear" w:color="auto" w:fill="FFFFFF"/>
        </w:rPr>
        <w:lastRenderedPageBreak/>
        <w:t>проведения испытаний и Разрешения на допуск в эксплуата</w:t>
      </w:r>
      <w:r w:rsidR="003E6E9D" w:rsidRPr="00B11046">
        <w:rPr>
          <w:sz w:val="20"/>
          <w:szCs w:val="20"/>
          <w:shd w:val="clear" w:color="auto" w:fill="FFFFFF"/>
        </w:rPr>
        <w:t>ц</w:t>
      </w:r>
      <w:r w:rsidRPr="00B11046">
        <w:rPr>
          <w:sz w:val="20"/>
          <w:szCs w:val="20"/>
          <w:shd w:val="clear" w:color="auto" w:fill="FFFFFF"/>
        </w:rPr>
        <w:t xml:space="preserve">ию энергоустановки в соответствии с требованиями Правил технической эксплуатации тепловых энергоустановок.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3.2.23. С целью заключения строительного Договора т</w:t>
      </w:r>
      <w:r w:rsidR="003E6E9D" w:rsidRPr="00B11046">
        <w:rPr>
          <w:sz w:val="20"/>
          <w:szCs w:val="20"/>
          <w:shd w:val="clear" w:color="auto" w:fill="FFFFFF"/>
        </w:rPr>
        <w:t>е</w:t>
      </w:r>
      <w:r w:rsidRPr="00B11046">
        <w:rPr>
          <w:sz w:val="20"/>
          <w:szCs w:val="20"/>
          <w:shd w:val="clear" w:color="auto" w:fill="FFFFFF"/>
        </w:rPr>
        <w:t>плоснабжения Заявитель направляет в адрес Исполнителя (</w:t>
      </w:r>
      <w:r w:rsidR="00B6256A" w:rsidRPr="00B11046">
        <w:rPr>
          <w:i/>
          <w:sz w:val="20"/>
          <w:szCs w:val="20"/>
          <w:shd w:val="clear" w:color="auto" w:fill="FFFFFF"/>
        </w:rPr>
        <w:t>экономический отдел «ЭкоТеплоСервис-Шахунья»</w:t>
      </w:r>
      <w:r w:rsidRPr="00B11046">
        <w:rPr>
          <w:sz w:val="20"/>
          <w:szCs w:val="20"/>
          <w:shd w:val="clear" w:color="auto" w:fill="FFFFFF"/>
        </w:rPr>
        <w:t>) заявку о заключении строительного Договора теплоснабжения на период пуско-наладочных работ. В комплект документов, подаваемых вместе с заявкой в обязательном порядке</w:t>
      </w:r>
      <w:r w:rsidR="00F0507B" w:rsidRPr="00B11046">
        <w:rPr>
          <w:sz w:val="20"/>
          <w:szCs w:val="20"/>
          <w:shd w:val="clear" w:color="auto" w:fill="FFFFFF"/>
        </w:rPr>
        <w:t xml:space="preserve">, </w:t>
      </w:r>
      <w:r w:rsidRPr="00B11046">
        <w:rPr>
          <w:sz w:val="20"/>
          <w:szCs w:val="20"/>
          <w:shd w:val="clear" w:color="auto" w:fill="FFFFFF"/>
        </w:rPr>
        <w:t>входят</w:t>
      </w:r>
      <w:r w:rsidR="00F0507B" w:rsidRPr="00B11046">
        <w:rPr>
          <w:sz w:val="20"/>
          <w:szCs w:val="20"/>
          <w:shd w:val="clear" w:color="auto" w:fill="FFFFFF"/>
        </w:rPr>
        <w:t>:</w:t>
      </w:r>
      <w:r w:rsidRPr="00B11046">
        <w:rPr>
          <w:sz w:val="20"/>
          <w:szCs w:val="20"/>
          <w:shd w:val="clear" w:color="auto" w:fill="FFFFFF"/>
        </w:rPr>
        <w:t xml:space="preserve"> Акт осмотра тепловых энергоустановок и тепловых сетей и Разрешение на допуск в эксплуатацию энергоустановки.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3.2.24. В случае выявления несоответствия документов Заявителя установленному перечню, </w:t>
      </w:r>
      <w:r w:rsidRPr="00B11046">
        <w:rPr>
          <w:i/>
          <w:sz w:val="20"/>
          <w:szCs w:val="20"/>
          <w:shd w:val="clear" w:color="auto" w:fill="FFFFFF"/>
        </w:rPr>
        <w:t>отде</w:t>
      </w:r>
      <w:r w:rsidR="00B6256A" w:rsidRPr="00B11046">
        <w:rPr>
          <w:i/>
          <w:sz w:val="20"/>
          <w:szCs w:val="20"/>
          <w:shd w:val="clear" w:color="auto" w:fill="FFFFFF"/>
        </w:rPr>
        <w:t>л экономики</w:t>
      </w:r>
      <w:r w:rsidRPr="00B11046">
        <w:rPr>
          <w:sz w:val="20"/>
          <w:szCs w:val="20"/>
          <w:shd w:val="clear" w:color="auto" w:fill="FFFFFF"/>
        </w:rPr>
        <w:t xml:space="preserve"> в течение 3 рабочих дней со дня поступления заявки, направляет Заявителю </w:t>
      </w:r>
      <w:r w:rsidR="007B69AA" w:rsidRPr="00B11046">
        <w:rPr>
          <w:sz w:val="20"/>
          <w:szCs w:val="20"/>
          <w:shd w:val="clear" w:color="auto" w:fill="FFFFFF"/>
        </w:rPr>
        <w:t>ув</w:t>
      </w:r>
      <w:r w:rsidRPr="00B11046">
        <w:rPr>
          <w:sz w:val="20"/>
          <w:szCs w:val="20"/>
          <w:shd w:val="clear" w:color="auto" w:fill="FFFFFF"/>
        </w:rPr>
        <w:t xml:space="preserve">едомление способом, подтверждающим его получение, о необходимости предоставления недостающих документов.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3.2.25. Строительный Договор теплоснабжения подписывается Исполнителем. Порядок расчетов за тепловую энергию, устано</w:t>
      </w:r>
      <w:r w:rsidR="007B69AA" w:rsidRPr="00B11046">
        <w:rPr>
          <w:sz w:val="20"/>
          <w:szCs w:val="20"/>
          <w:shd w:val="clear" w:color="auto" w:fill="FFFFFF"/>
        </w:rPr>
        <w:t>в</w:t>
      </w:r>
      <w:r w:rsidRPr="00B11046">
        <w:rPr>
          <w:sz w:val="20"/>
          <w:szCs w:val="20"/>
          <w:shd w:val="clear" w:color="auto" w:fill="FFFFFF"/>
        </w:rPr>
        <w:t xml:space="preserve">ленный строительным Договором соответствует пункту 2 Порядка расчетов за тепловую энергию и природный газ, утвержденного </w:t>
      </w:r>
      <w:r w:rsidR="007B69AA" w:rsidRPr="00B11046">
        <w:rPr>
          <w:sz w:val="20"/>
          <w:szCs w:val="20"/>
          <w:shd w:val="clear" w:color="auto" w:fill="FFFFFF"/>
        </w:rPr>
        <w:t>п</w:t>
      </w:r>
      <w:r w:rsidRPr="00B11046">
        <w:rPr>
          <w:sz w:val="20"/>
          <w:szCs w:val="20"/>
          <w:shd w:val="clear" w:color="auto" w:fill="FFFFFF"/>
        </w:rPr>
        <w:t>остановлением Пр</w:t>
      </w:r>
      <w:r w:rsidR="00BC6B9D" w:rsidRPr="00B11046">
        <w:rPr>
          <w:sz w:val="20"/>
          <w:szCs w:val="20"/>
          <w:shd w:val="clear" w:color="auto" w:fill="FFFFFF"/>
        </w:rPr>
        <w:t>а</w:t>
      </w:r>
      <w:r w:rsidRPr="00B11046">
        <w:rPr>
          <w:sz w:val="20"/>
          <w:szCs w:val="20"/>
          <w:shd w:val="clear" w:color="auto" w:fill="FFFFFF"/>
        </w:rPr>
        <w:t xml:space="preserve">вительства Российской Федерации от 4 апреля 2000 г. </w:t>
      </w:r>
      <w:r w:rsidR="007B69AA" w:rsidRPr="00B11046">
        <w:rPr>
          <w:sz w:val="20"/>
          <w:szCs w:val="20"/>
          <w:shd w:val="clear" w:color="auto" w:fill="FFFFFF"/>
        </w:rPr>
        <w:t>№</w:t>
      </w:r>
      <w:r w:rsidRPr="00B11046">
        <w:rPr>
          <w:sz w:val="20"/>
          <w:szCs w:val="20"/>
          <w:shd w:val="clear" w:color="auto" w:fill="FFFFFF"/>
        </w:rPr>
        <w:t xml:space="preserve"> 294, который разработан в соответствии с частью второй статьи 544 Гражданского кодекса РФ, и устанавливает правила расчетов за тепловую энергию и природный газ между поставщиками </w:t>
      </w:r>
      <w:r w:rsidR="00F0507B" w:rsidRPr="00B11046">
        <w:rPr>
          <w:sz w:val="20"/>
          <w:szCs w:val="20"/>
          <w:shd w:val="clear" w:color="auto" w:fill="FFFFFF"/>
        </w:rPr>
        <w:t>тепловой энергии и природного га</w:t>
      </w:r>
      <w:r w:rsidRPr="00B11046">
        <w:rPr>
          <w:sz w:val="20"/>
          <w:szCs w:val="20"/>
          <w:shd w:val="clear" w:color="auto" w:fill="FFFFFF"/>
        </w:rPr>
        <w:t xml:space="preserve">за независимо от их организационно-правовой формы и потребителями (юридическими лицами) тепловой энергии и природного газа, а именно: оплата потребителями тепловой энергии на территории Российской Федерации осуществляется в следующем порядке: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• 35 процентов плановой общей стоимости теплов</w:t>
      </w:r>
      <w:r w:rsidR="00BC6B9D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й энергии, потребляемой в месяце, за который осуществляется оплата, вносится в срок до 18-го числа этого месяца;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• 50 процентов плановой общей стоимости теплов</w:t>
      </w:r>
      <w:r w:rsidR="00BC6B9D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й энергии, потребляемой в месяце, за который осуществляется оплата, вносится в срок до последнего числа этого месяца;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• 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в срок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планового объема, определенного соглашением стор</w:t>
      </w:r>
      <w:r w:rsidR="007B69AA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н, излишне уплаченная сумма зачитывается в счет платежа за следующий месяц.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3.2.28 Срок действия строительного Договора теп</w:t>
      </w:r>
      <w:r w:rsidR="007B69AA" w:rsidRPr="00B11046">
        <w:rPr>
          <w:sz w:val="20"/>
          <w:szCs w:val="20"/>
          <w:shd w:val="clear" w:color="auto" w:fill="FFFFFF"/>
        </w:rPr>
        <w:t>л</w:t>
      </w:r>
      <w:r w:rsidRPr="00B11046">
        <w:rPr>
          <w:sz w:val="20"/>
          <w:szCs w:val="20"/>
          <w:shd w:val="clear" w:color="auto" w:fill="FFFFFF"/>
        </w:rPr>
        <w:t>оснабжения, не может превышать срок, на который выдано Разрешение на допуск в эксплуатацию энергоустановки, либо срок может быть равным сроку, указанному в обращении Заявителя, но не более срока действия Разрешения на допуск в эксплуатацию энергоустановки для проведения испытаний и пуско-</w:t>
      </w:r>
      <w:r w:rsidR="00BC6B9D" w:rsidRPr="00B11046">
        <w:rPr>
          <w:sz w:val="20"/>
          <w:szCs w:val="20"/>
          <w:shd w:val="clear" w:color="auto" w:fill="FFFFFF"/>
        </w:rPr>
        <w:t>н</w:t>
      </w:r>
      <w:r w:rsidRPr="00B11046">
        <w:rPr>
          <w:sz w:val="20"/>
          <w:szCs w:val="20"/>
          <w:shd w:val="clear" w:color="auto" w:fill="FFFFFF"/>
        </w:rPr>
        <w:t xml:space="preserve">аладочных работ.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</w:t>
      </w:r>
      <w:r w:rsidR="00E86C12" w:rsidRPr="00B11046">
        <w:rPr>
          <w:sz w:val="20"/>
          <w:szCs w:val="20"/>
          <w:shd w:val="clear" w:color="auto" w:fill="FFFFFF"/>
        </w:rPr>
        <w:t>29</w:t>
      </w:r>
      <w:r w:rsidRPr="00B11046">
        <w:rPr>
          <w:sz w:val="20"/>
          <w:szCs w:val="20"/>
          <w:shd w:val="clear" w:color="auto" w:fill="FFFFFF"/>
        </w:rPr>
        <w:t>. Комплексное опробование проводится Заявителем в период срока действия Разрешения на допуск в эксплуатацию энергоустановки (временно для проведени</w:t>
      </w:r>
      <w:r w:rsidR="00F0507B" w:rsidRPr="00B11046">
        <w:rPr>
          <w:sz w:val="20"/>
          <w:szCs w:val="20"/>
          <w:shd w:val="clear" w:color="auto" w:fill="FFFFFF"/>
        </w:rPr>
        <w:t>я пусконаладочных работ), выдан</w:t>
      </w:r>
      <w:r w:rsidRPr="00B11046">
        <w:rPr>
          <w:sz w:val="20"/>
          <w:szCs w:val="20"/>
          <w:shd w:val="clear" w:color="auto" w:fill="FFFFFF"/>
        </w:rPr>
        <w:t xml:space="preserve">ом </w:t>
      </w:r>
      <w:r w:rsidR="007B69AA" w:rsidRPr="00B11046">
        <w:rPr>
          <w:sz w:val="20"/>
          <w:szCs w:val="20"/>
        </w:rPr>
        <w:t>Волжско-Окским управлением Ростехнадзора</w:t>
      </w:r>
      <w:r w:rsidRPr="00B11046">
        <w:rPr>
          <w:sz w:val="20"/>
          <w:szCs w:val="20"/>
          <w:shd w:val="clear" w:color="auto" w:fill="FFFFFF"/>
        </w:rPr>
        <w:t xml:space="preserve">, согласно Правилам технической эксплуатации тепловых энергоустановок.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3.2.3</w:t>
      </w:r>
      <w:r w:rsidR="00E86C12" w:rsidRPr="00B11046">
        <w:rPr>
          <w:sz w:val="20"/>
          <w:szCs w:val="20"/>
          <w:shd w:val="clear" w:color="auto" w:fill="FFFFFF"/>
        </w:rPr>
        <w:t>0</w:t>
      </w:r>
      <w:r w:rsidRPr="00B11046">
        <w:rPr>
          <w:sz w:val="20"/>
          <w:szCs w:val="20"/>
          <w:shd w:val="clear" w:color="auto" w:fill="FFFFFF"/>
        </w:rPr>
        <w:t>. При комплексном опробовании проверяется совместная работа основных агрегатов и всего вспомогательного оборудовани</w:t>
      </w:r>
      <w:r w:rsidR="00BC6B9D" w:rsidRPr="00B11046">
        <w:rPr>
          <w:sz w:val="20"/>
          <w:szCs w:val="20"/>
          <w:shd w:val="clear" w:color="auto" w:fill="FFFFFF"/>
        </w:rPr>
        <w:t>я</w:t>
      </w:r>
      <w:r w:rsidRPr="00B11046">
        <w:rPr>
          <w:sz w:val="20"/>
          <w:szCs w:val="20"/>
          <w:shd w:val="clear" w:color="auto" w:fill="FFFFFF"/>
        </w:rPr>
        <w:t xml:space="preserve"> под нагрузкой. Для соблюдения требования п. 2.4.9 Правил технической эксплуатации тепловых энергоустановок комплексное опробование пров</w:t>
      </w:r>
      <w:r w:rsidR="00BC6B9D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дится Заявителем в присутствии работников Исполнителя.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3.2.3</w:t>
      </w:r>
      <w:r w:rsidR="00E86C12" w:rsidRPr="00B11046">
        <w:rPr>
          <w:sz w:val="20"/>
          <w:szCs w:val="20"/>
          <w:shd w:val="clear" w:color="auto" w:fill="FFFFFF"/>
        </w:rPr>
        <w:t>1</w:t>
      </w:r>
      <w:r w:rsidRPr="00B11046">
        <w:rPr>
          <w:sz w:val="20"/>
          <w:szCs w:val="20"/>
          <w:shd w:val="clear" w:color="auto" w:fill="FFFFFF"/>
        </w:rPr>
        <w:t>. Началом комплексного опробования тепловых энергоустановок (тепловых пунктов) считается момент их включения. К</w:t>
      </w:r>
      <w:r w:rsidR="007B69AA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>мплексное опробование оборудования производится только по схемам, предусмотренным проектной документацией. Комплексное опробование оборудования тепловых энергоустановок считается проведенным при условии нормальной и непрерывной работы основного оборудования в течение 72 ч. на основном топливе с номинальной нагрузкой и проектными параметрами теплоносителя. Комплексное опробование тепловых сетей - 24 ч. При к</w:t>
      </w:r>
      <w:r w:rsidR="007B69AA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мплексном опробовании включаются предусмотренные проектом контрольно-измерительные приборы, блокировки, устройства сигнализации и дистанционного управления, защиты и автоматического регулирования.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3.2.3</w:t>
      </w:r>
      <w:r w:rsidR="00E86C12" w:rsidRPr="00B11046">
        <w:rPr>
          <w:sz w:val="20"/>
          <w:szCs w:val="20"/>
          <w:shd w:val="clear" w:color="auto" w:fill="FFFFFF"/>
        </w:rPr>
        <w:t>2</w:t>
      </w:r>
      <w:r w:rsidRPr="00B11046">
        <w:rPr>
          <w:sz w:val="20"/>
          <w:szCs w:val="20"/>
          <w:shd w:val="clear" w:color="auto" w:fill="FFFFFF"/>
        </w:rPr>
        <w:t xml:space="preserve"> Если в ходе проверки подтверждается соответствие тепловых сетей, оборудования проектной документации, строительным нормам и правилам, а также проведение пусконаладочных работ признается успешным, то оборудование признается готовым к эксплуатации.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  <w:r w:rsidRPr="00B11046">
        <w:rPr>
          <w:b/>
          <w:bCs/>
          <w:sz w:val="20"/>
          <w:szCs w:val="20"/>
          <w:shd w:val="clear" w:color="auto" w:fill="FFFFFF"/>
        </w:rPr>
        <w:t>Завершение технологического присоединения (под</w:t>
      </w:r>
      <w:r w:rsidR="00BC6B9D" w:rsidRPr="00B11046">
        <w:rPr>
          <w:b/>
          <w:bCs/>
          <w:sz w:val="20"/>
          <w:szCs w:val="20"/>
          <w:shd w:val="clear" w:color="auto" w:fill="FFFFFF"/>
        </w:rPr>
        <w:t>к</w:t>
      </w:r>
      <w:r w:rsidRPr="00B11046">
        <w:rPr>
          <w:b/>
          <w:bCs/>
          <w:sz w:val="20"/>
          <w:szCs w:val="20"/>
          <w:shd w:val="clear" w:color="auto" w:fill="FFFFFF"/>
        </w:rPr>
        <w:t xml:space="preserve">лючения). Оформление </w:t>
      </w:r>
      <w:r w:rsidRPr="00B11046">
        <w:rPr>
          <w:b/>
          <w:sz w:val="20"/>
          <w:szCs w:val="20"/>
          <w:shd w:val="clear" w:color="auto" w:fill="FFFFFF"/>
        </w:rPr>
        <w:t>Акта</w:t>
      </w:r>
      <w:r w:rsidRPr="00B11046">
        <w:rPr>
          <w:sz w:val="20"/>
          <w:szCs w:val="20"/>
          <w:shd w:val="clear" w:color="auto" w:fill="FFFFFF"/>
        </w:rPr>
        <w:t xml:space="preserve"> </w:t>
      </w:r>
      <w:r w:rsidRPr="00B11046">
        <w:rPr>
          <w:b/>
          <w:bCs/>
          <w:sz w:val="20"/>
          <w:szCs w:val="20"/>
          <w:shd w:val="clear" w:color="auto" w:fill="FFFFFF"/>
        </w:rPr>
        <w:t xml:space="preserve">о подключении </w:t>
      </w:r>
    </w:p>
    <w:p w:rsidR="00B41C2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3.2.3</w:t>
      </w:r>
      <w:r w:rsidR="00E86C12" w:rsidRPr="00B11046">
        <w:rPr>
          <w:sz w:val="20"/>
          <w:szCs w:val="20"/>
          <w:shd w:val="clear" w:color="auto" w:fill="FFFFFF"/>
        </w:rPr>
        <w:t>3</w:t>
      </w:r>
      <w:r w:rsidRPr="00B11046">
        <w:rPr>
          <w:sz w:val="20"/>
          <w:szCs w:val="20"/>
          <w:shd w:val="clear" w:color="auto" w:fill="FFFFFF"/>
        </w:rPr>
        <w:t xml:space="preserve"> Осуществление подключения завершается сост</w:t>
      </w:r>
      <w:r w:rsidR="00BC6B9D" w:rsidRPr="00B11046">
        <w:rPr>
          <w:sz w:val="20"/>
          <w:szCs w:val="20"/>
          <w:shd w:val="clear" w:color="auto" w:fill="FFFFFF"/>
        </w:rPr>
        <w:t>а</w:t>
      </w:r>
      <w:r w:rsidRPr="00B11046">
        <w:rPr>
          <w:sz w:val="20"/>
          <w:szCs w:val="20"/>
          <w:shd w:val="clear" w:color="auto" w:fill="FFFFFF"/>
        </w:rPr>
        <w:t xml:space="preserve">влением и подписанием обеими сторонами Акта о подключении согласно п. 50 Правил подключения.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3.2.3</w:t>
      </w:r>
      <w:r w:rsidR="00E86C12" w:rsidRPr="00B11046">
        <w:rPr>
          <w:sz w:val="20"/>
          <w:szCs w:val="20"/>
          <w:shd w:val="clear" w:color="auto" w:fill="FFFFFF"/>
        </w:rPr>
        <w:t>4</w:t>
      </w:r>
      <w:r w:rsidRPr="00B11046">
        <w:rPr>
          <w:sz w:val="20"/>
          <w:szCs w:val="20"/>
          <w:shd w:val="clear" w:color="auto" w:fill="FFFFFF"/>
        </w:rPr>
        <w:t>. Исполнитель после исполнения Договора о подключении, включая условия подключения, со стороны Заявителя и Исполнителя, производит оформление Акта о подключении согласно установлен</w:t>
      </w:r>
      <w:r w:rsidR="007B69AA" w:rsidRPr="00B11046">
        <w:rPr>
          <w:sz w:val="20"/>
          <w:szCs w:val="20"/>
          <w:shd w:val="clear" w:color="auto" w:fill="FFFFFF"/>
        </w:rPr>
        <w:t>н</w:t>
      </w:r>
      <w:r w:rsidRPr="00B11046">
        <w:rPr>
          <w:sz w:val="20"/>
          <w:szCs w:val="20"/>
          <w:shd w:val="clear" w:color="auto" w:fill="FFFFFF"/>
        </w:rPr>
        <w:t xml:space="preserve">ой форме.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3.2.3</w:t>
      </w:r>
      <w:r w:rsidR="00E86C12" w:rsidRPr="00B11046">
        <w:rPr>
          <w:sz w:val="20"/>
          <w:szCs w:val="20"/>
          <w:shd w:val="clear" w:color="auto" w:fill="FFFFFF"/>
        </w:rPr>
        <w:t>5</w:t>
      </w:r>
      <w:r w:rsidRPr="00B11046">
        <w:rPr>
          <w:sz w:val="20"/>
          <w:szCs w:val="20"/>
          <w:shd w:val="clear" w:color="auto" w:fill="FFFFFF"/>
        </w:rPr>
        <w:t xml:space="preserve">. Исполнитель: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- направляет Заявителю Акт о подключении н</w:t>
      </w:r>
      <w:r w:rsidR="00F0507B" w:rsidRPr="00B11046">
        <w:rPr>
          <w:sz w:val="20"/>
          <w:szCs w:val="20"/>
          <w:shd w:val="clear" w:color="auto" w:fill="FFFFFF"/>
        </w:rPr>
        <w:t>а</w:t>
      </w:r>
      <w:r w:rsidRPr="00B11046">
        <w:rPr>
          <w:sz w:val="20"/>
          <w:szCs w:val="20"/>
          <w:shd w:val="clear" w:color="auto" w:fill="FFFFFF"/>
        </w:rPr>
        <w:t xml:space="preserve"> подписание способом, позволяющим подтвердить факт его получения;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 xml:space="preserve">- производит контроль подписания и получения одного экземпляра Акта о подключении со стороны Заявителя.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3.2.3</w:t>
      </w:r>
      <w:r w:rsidR="00E86C12" w:rsidRPr="00B11046">
        <w:rPr>
          <w:sz w:val="20"/>
          <w:szCs w:val="20"/>
          <w:shd w:val="clear" w:color="auto" w:fill="FFFFFF"/>
        </w:rPr>
        <w:t>6</w:t>
      </w:r>
      <w:r w:rsidRPr="00B11046">
        <w:rPr>
          <w:sz w:val="20"/>
          <w:szCs w:val="20"/>
          <w:shd w:val="clear" w:color="auto" w:fill="FFFFFF"/>
        </w:rPr>
        <w:t>. Заявитель производит подписание Акта о п</w:t>
      </w:r>
      <w:r w:rsidR="007B69AA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>дключении Объекта к системе теплоснабжения в течение 3 рабочих дней с даты его получения или направляет Исполнителю мотивированный отказ т подписания акта в письменной форме в указанный в настоящ</w:t>
      </w:r>
      <w:r w:rsidR="00F0507B" w:rsidRPr="00B11046">
        <w:rPr>
          <w:sz w:val="20"/>
          <w:szCs w:val="20"/>
          <w:shd w:val="clear" w:color="auto" w:fill="FFFFFF"/>
        </w:rPr>
        <w:t>ем пункте срок. В случае,</w:t>
      </w:r>
      <w:r w:rsidRPr="00B11046">
        <w:rPr>
          <w:sz w:val="20"/>
          <w:szCs w:val="20"/>
          <w:shd w:val="clear" w:color="auto" w:fill="FFFFFF"/>
        </w:rPr>
        <w:t xml:space="preserve"> если в указанный срок Заявителем не будет направлен мот</w:t>
      </w:r>
      <w:r w:rsidR="00BC6B9D" w:rsidRPr="00B11046">
        <w:rPr>
          <w:sz w:val="20"/>
          <w:szCs w:val="20"/>
          <w:shd w:val="clear" w:color="auto" w:fill="FFFFFF"/>
        </w:rPr>
        <w:t>и</w:t>
      </w:r>
      <w:r w:rsidRPr="00B11046">
        <w:rPr>
          <w:sz w:val="20"/>
          <w:szCs w:val="20"/>
          <w:shd w:val="clear" w:color="auto" w:fill="FFFFFF"/>
        </w:rPr>
        <w:t xml:space="preserve">вированный отказ, акт считается подписанным со стороны Заявителя без замечаний.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3.2.3</w:t>
      </w:r>
      <w:r w:rsidR="00E86C12" w:rsidRPr="00B11046">
        <w:rPr>
          <w:sz w:val="20"/>
          <w:szCs w:val="20"/>
          <w:shd w:val="clear" w:color="auto" w:fill="FFFFFF"/>
        </w:rPr>
        <w:t>7</w:t>
      </w:r>
      <w:r w:rsidRPr="00B11046">
        <w:rPr>
          <w:sz w:val="20"/>
          <w:szCs w:val="20"/>
          <w:shd w:val="clear" w:color="auto" w:fill="FFFFFF"/>
        </w:rPr>
        <w:t>. В течение 15 дней с даты подписания сторона и Акта о подключении Объекта к системе теплоснабжения, Заявитель произв</w:t>
      </w:r>
      <w:r w:rsidR="007B69AA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>дит оплату оставшейся доли платы за подключение по Договору о подключени</w:t>
      </w:r>
      <w:r w:rsidR="007B69AA" w:rsidRPr="00B11046">
        <w:rPr>
          <w:sz w:val="20"/>
          <w:szCs w:val="20"/>
          <w:shd w:val="clear" w:color="auto" w:fill="FFFFFF"/>
        </w:rPr>
        <w:t>и</w:t>
      </w:r>
      <w:r w:rsidRPr="00B11046">
        <w:rPr>
          <w:sz w:val="20"/>
          <w:szCs w:val="20"/>
          <w:shd w:val="clear" w:color="auto" w:fill="FFFFFF"/>
        </w:rPr>
        <w:t xml:space="preserve">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</w:t>
      </w:r>
      <w:r w:rsidR="00E86C12" w:rsidRPr="00B11046">
        <w:rPr>
          <w:sz w:val="20"/>
          <w:szCs w:val="20"/>
          <w:shd w:val="clear" w:color="auto" w:fill="FFFFFF"/>
        </w:rPr>
        <w:t>38</w:t>
      </w:r>
      <w:r w:rsidRPr="00B11046">
        <w:rPr>
          <w:sz w:val="20"/>
          <w:szCs w:val="20"/>
          <w:shd w:val="clear" w:color="auto" w:fill="FFFFFF"/>
        </w:rPr>
        <w:t>. После внесения окончательной части платы за п</w:t>
      </w:r>
      <w:r w:rsidR="00BC6B9D" w:rsidRPr="00B11046">
        <w:rPr>
          <w:sz w:val="20"/>
          <w:szCs w:val="20"/>
          <w:shd w:val="clear" w:color="auto" w:fill="FFFFFF"/>
        </w:rPr>
        <w:t>о</w:t>
      </w:r>
      <w:r w:rsidRPr="00B11046">
        <w:rPr>
          <w:sz w:val="20"/>
          <w:szCs w:val="20"/>
          <w:shd w:val="clear" w:color="auto" w:fill="FFFFFF"/>
        </w:rPr>
        <w:t xml:space="preserve">дключение Исполнитель (Бухгалтерия) направляет Акт </w:t>
      </w:r>
      <w:r w:rsidRPr="00B11046">
        <w:rPr>
          <w:sz w:val="20"/>
          <w:szCs w:val="20"/>
          <w:shd w:val="clear" w:color="auto" w:fill="FFFFFF"/>
        </w:rPr>
        <w:lastRenderedPageBreak/>
        <w:t xml:space="preserve">сверки Заявителю любым способом, позволяющим подтвердить факт получение документов.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</w:t>
      </w:r>
      <w:r w:rsidR="00E86C12" w:rsidRPr="00B11046">
        <w:rPr>
          <w:sz w:val="20"/>
          <w:szCs w:val="20"/>
          <w:shd w:val="clear" w:color="auto" w:fill="FFFFFF"/>
        </w:rPr>
        <w:t>39</w:t>
      </w:r>
      <w:r w:rsidRPr="00B11046">
        <w:rPr>
          <w:sz w:val="20"/>
          <w:szCs w:val="20"/>
          <w:shd w:val="clear" w:color="auto" w:fill="FFFFFF"/>
        </w:rPr>
        <w:t xml:space="preserve">. Заявитель производит подписание Акта сверки, подписанный акт направляет в адрес Исполнителя.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b/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 xml:space="preserve">Заключительный этап: заключение договора теплоснабжения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3.2.4</w:t>
      </w:r>
      <w:r w:rsidR="00E86C12" w:rsidRPr="00B11046">
        <w:rPr>
          <w:sz w:val="20"/>
          <w:szCs w:val="20"/>
          <w:shd w:val="clear" w:color="auto" w:fill="FFFFFF"/>
        </w:rPr>
        <w:t>0</w:t>
      </w:r>
      <w:r w:rsidRPr="00B11046">
        <w:rPr>
          <w:sz w:val="20"/>
          <w:szCs w:val="20"/>
          <w:shd w:val="clear" w:color="auto" w:fill="FFFFFF"/>
        </w:rPr>
        <w:t>. После подключения объекта капитального с</w:t>
      </w:r>
      <w:r w:rsidR="00BC6B9D" w:rsidRPr="00B11046">
        <w:rPr>
          <w:sz w:val="20"/>
          <w:szCs w:val="20"/>
          <w:shd w:val="clear" w:color="auto" w:fill="FFFFFF"/>
        </w:rPr>
        <w:t>т</w:t>
      </w:r>
      <w:r w:rsidRPr="00B11046">
        <w:rPr>
          <w:sz w:val="20"/>
          <w:szCs w:val="20"/>
          <w:shd w:val="clear" w:color="auto" w:fill="FFFFFF"/>
        </w:rPr>
        <w:t xml:space="preserve">роительства к системе теплоснабжения в установленном законодательством </w:t>
      </w:r>
      <w:r w:rsidR="00BC6B9D" w:rsidRPr="00B11046">
        <w:rPr>
          <w:sz w:val="20"/>
          <w:szCs w:val="20"/>
          <w:shd w:val="clear" w:color="auto" w:fill="FFFFFF"/>
        </w:rPr>
        <w:t xml:space="preserve">РФ </w:t>
      </w:r>
      <w:r w:rsidRPr="00B11046">
        <w:rPr>
          <w:sz w:val="20"/>
          <w:szCs w:val="20"/>
          <w:shd w:val="clear" w:color="auto" w:fill="FFFFFF"/>
        </w:rPr>
        <w:t xml:space="preserve">порядке потребитель тепловой энергии обращается в </w:t>
      </w:r>
      <w:r w:rsidR="00F0507B" w:rsidRPr="00B11046">
        <w:rPr>
          <w:sz w:val="20"/>
          <w:szCs w:val="20"/>
          <w:shd w:val="clear" w:color="auto" w:fill="FFFFFF"/>
        </w:rPr>
        <w:t>экономический отдел «ЭкоТеплоСервис-Шахунья»</w:t>
      </w:r>
      <w:r w:rsidR="007B69AA" w:rsidRPr="00B11046">
        <w:rPr>
          <w:sz w:val="20"/>
          <w:szCs w:val="20"/>
          <w:shd w:val="clear" w:color="auto" w:fill="FFFFFF"/>
        </w:rPr>
        <w:t xml:space="preserve"> </w:t>
      </w:r>
      <w:r w:rsidRPr="00B11046">
        <w:rPr>
          <w:sz w:val="20"/>
          <w:szCs w:val="20"/>
          <w:shd w:val="clear" w:color="auto" w:fill="FFFFFF"/>
        </w:rPr>
        <w:t xml:space="preserve">Исполнителя с целью заключения договора теплоснабжения.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3.2.4</w:t>
      </w:r>
      <w:r w:rsidR="00E86C12" w:rsidRPr="00B11046">
        <w:rPr>
          <w:sz w:val="20"/>
          <w:szCs w:val="20"/>
          <w:shd w:val="clear" w:color="auto" w:fill="FFFFFF"/>
        </w:rPr>
        <w:t>1</w:t>
      </w:r>
      <w:r w:rsidRPr="00B11046">
        <w:rPr>
          <w:sz w:val="20"/>
          <w:szCs w:val="20"/>
          <w:shd w:val="clear" w:color="auto" w:fill="FFFFFF"/>
        </w:rPr>
        <w:t>. Исполнитель производит заключение дого</w:t>
      </w:r>
      <w:r w:rsidR="00BC6B9D" w:rsidRPr="00B11046">
        <w:rPr>
          <w:sz w:val="20"/>
          <w:szCs w:val="20"/>
          <w:shd w:val="clear" w:color="auto" w:fill="FFFFFF"/>
        </w:rPr>
        <w:t>во</w:t>
      </w:r>
      <w:r w:rsidRPr="00B11046">
        <w:rPr>
          <w:sz w:val="20"/>
          <w:szCs w:val="20"/>
          <w:shd w:val="clear" w:color="auto" w:fill="FFFFFF"/>
        </w:rPr>
        <w:t xml:space="preserve">ра теплоснабжения с потребителем тепловой энергии в установленном законодательством </w:t>
      </w:r>
      <w:r w:rsidR="00BC6B9D" w:rsidRPr="00B11046">
        <w:rPr>
          <w:sz w:val="20"/>
          <w:szCs w:val="20"/>
          <w:shd w:val="clear" w:color="auto" w:fill="FFFFFF"/>
        </w:rPr>
        <w:t xml:space="preserve">РФ </w:t>
      </w:r>
      <w:r w:rsidRPr="00B11046">
        <w:rPr>
          <w:sz w:val="20"/>
          <w:szCs w:val="20"/>
          <w:shd w:val="clear" w:color="auto" w:fill="FFFFFF"/>
        </w:rPr>
        <w:t xml:space="preserve">порядке.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b/>
          <w:sz w:val="20"/>
          <w:szCs w:val="20"/>
          <w:shd w:val="clear" w:color="auto" w:fill="FFFFFF"/>
        </w:rPr>
      </w:pPr>
      <w:r w:rsidRPr="00B11046">
        <w:rPr>
          <w:b/>
          <w:sz w:val="20"/>
          <w:szCs w:val="20"/>
          <w:shd w:val="clear" w:color="auto" w:fill="FFFFFF"/>
        </w:rPr>
        <w:t xml:space="preserve">4. Информация о месте нахождения и график работы, справочных телефонах, адресе официального сайта регулируемой организации в сети "Интернет" </w:t>
      </w:r>
    </w:p>
    <w:p w:rsidR="00723F61" w:rsidRPr="00B11046" w:rsidRDefault="00723F61" w:rsidP="00415A63">
      <w:pPr>
        <w:pStyle w:val="a3"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B11046">
        <w:rPr>
          <w:sz w:val="20"/>
          <w:szCs w:val="20"/>
          <w:shd w:val="clear" w:color="auto" w:fill="FFFFFF"/>
        </w:rPr>
        <w:t>Информация о месте нахождения</w:t>
      </w:r>
      <w:r w:rsidR="00231184" w:rsidRPr="00B11046">
        <w:rPr>
          <w:sz w:val="20"/>
          <w:szCs w:val="20"/>
          <w:shd w:val="clear" w:color="auto" w:fill="FFFFFF"/>
        </w:rPr>
        <w:t>,</w:t>
      </w:r>
      <w:r w:rsidR="00F0507B" w:rsidRPr="00B11046">
        <w:rPr>
          <w:sz w:val="20"/>
          <w:szCs w:val="20"/>
          <w:shd w:val="clear" w:color="auto" w:fill="FFFFFF"/>
        </w:rPr>
        <w:t xml:space="preserve"> графике работы, </w:t>
      </w:r>
      <w:r w:rsidRPr="00B11046">
        <w:rPr>
          <w:sz w:val="20"/>
          <w:szCs w:val="20"/>
          <w:shd w:val="clear" w:color="auto" w:fill="FFFFFF"/>
        </w:rPr>
        <w:t>справочных телефонах</w:t>
      </w:r>
      <w:r w:rsidR="00FB3FA5" w:rsidRPr="00B11046">
        <w:rPr>
          <w:sz w:val="20"/>
          <w:szCs w:val="20"/>
          <w:shd w:val="clear" w:color="auto" w:fill="FFFFFF"/>
        </w:rPr>
        <w:t xml:space="preserve">: </w:t>
      </w:r>
    </w:p>
    <w:tbl>
      <w:tblPr>
        <w:tblpPr w:leftFromText="180" w:rightFromText="180" w:vertAnchor="page" w:horzAnchor="margin" w:tblpY="33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1418"/>
        <w:gridCol w:w="3338"/>
        <w:gridCol w:w="1906"/>
        <w:gridCol w:w="1915"/>
      </w:tblGrid>
      <w:tr w:rsidR="00B11046" w:rsidRPr="00B11046" w:rsidTr="00B11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Направление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Ответственное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Адресные данные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График работыработы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9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Справочные </w:t>
            </w:r>
          </w:p>
        </w:tc>
      </w:tr>
      <w:tr w:rsidR="00B11046" w:rsidRPr="00B11046" w:rsidTr="00B11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подразделение 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9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>телефоны эл.почта</w:t>
            </w:r>
          </w:p>
        </w:tc>
      </w:tr>
      <w:tr w:rsidR="00B11046" w:rsidRPr="00B11046" w:rsidTr="00B11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5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Прием заявок на: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>Экономический  отдел</w:t>
            </w:r>
          </w:p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>Нижегородская обл.,г.о.г. Шахунья р.п. Вахтан ул. Семашко, д.1 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>Пн-пт.8-17, перерыв 12-13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>88315230966</w:t>
            </w:r>
          </w:p>
          <w:p w:rsidR="00B11046" w:rsidRPr="00B11046" w:rsidRDefault="00B11046" w:rsidP="00B1104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110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ekobux</w:t>
            </w:r>
            <w:r w:rsidRPr="00B110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</w:t>
            </w:r>
            <w:r w:rsidRPr="00B110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bk</w:t>
            </w:r>
            <w:r w:rsidRPr="00B110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B110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</w:tr>
      <w:tr w:rsidR="00B11046" w:rsidRPr="00B11046" w:rsidTr="00B11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5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- подключение к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</w:tr>
      <w:tr w:rsidR="00B11046" w:rsidRPr="00B11046" w:rsidTr="00B11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5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системе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</w:tr>
      <w:tr w:rsidR="00B11046" w:rsidRPr="00B11046" w:rsidTr="00B11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5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теплоснабжения;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</w:tr>
      <w:tr w:rsidR="00B11046" w:rsidRPr="00B11046" w:rsidTr="00B11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5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</w:tr>
      <w:tr w:rsidR="00B11046" w:rsidRPr="00B11046" w:rsidTr="00B11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5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- заключение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>Экономический  отдел</w:t>
            </w:r>
          </w:p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>Нижегородская обл.,г.о.г. Шахунья р.п. Вахтан ул. Семашко, д.1 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>Пн-пт.8-17, перерыв 12-13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>88315230966</w:t>
            </w:r>
          </w:p>
          <w:p w:rsidR="00B11046" w:rsidRPr="00B11046" w:rsidRDefault="00B11046" w:rsidP="00B1104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110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ekobux</w:t>
            </w:r>
            <w:r w:rsidRPr="00B110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</w:t>
            </w:r>
            <w:r w:rsidRPr="00B110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bk</w:t>
            </w:r>
            <w:r w:rsidRPr="00B110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B110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</w:tr>
      <w:tr w:rsidR="00B11046" w:rsidRPr="00B11046" w:rsidTr="00B11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5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строительного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</w:tr>
      <w:tr w:rsidR="00B11046" w:rsidRPr="00B11046" w:rsidTr="00B11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5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договора на период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</w:tr>
      <w:tr w:rsidR="00B11046" w:rsidRPr="00B11046" w:rsidTr="00B11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5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пусконаладочных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</w:tr>
      <w:tr w:rsidR="00B11046" w:rsidRPr="00B11046" w:rsidTr="00B11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5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B11046">
              <w:rPr>
                <w:rFonts w:eastAsiaTheme="minorEastAsia"/>
                <w:sz w:val="20"/>
                <w:szCs w:val="20"/>
                <w:shd w:val="clear" w:color="auto" w:fill="FFFFFF"/>
              </w:rPr>
              <w:t>работ</w:t>
            </w:r>
          </w:p>
          <w:p w:rsidR="00B11046" w:rsidRPr="00B11046" w:rsidRDefault="00B11046" w:rsidP="00B11046">
            <w:pPr>
              <w:pStyle w:val="a3"/>
              <w:ind w:firstLine="5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6" w:rsidRPr="00B11046" w:rsidRDefault="00B11046" w:rsidP="00B11046">
            <w:pPr>
              <w:pStyle w:val="a3"/>
              <w:ind w:firstLine="284"/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</w:tr>
    </w:tbl>
    <w:p w:rsidR="00723F61" w:rsidRPr="006A58A8" w:rsidRDefault="00723F61" w:rsidP="00E86C12">
      <w:pPr>
        <w:pStyle w:val="a3"/>
        <w:ind w:firstLine="284"/>
        <w:jc w:val="both"/>
        <w:rPr>
          <w:sz w:val="28"/>
          <w:szCs w:val="28"/>
        </w:rPr>
      </w:pPr>
    </w:p>
    <w:sectPr w:rsidR="00723F61" w:rsidRPr="006A58A8" w:rsidSect="00B41C21">
      <w:footerReference w:type="default" r:id="rId8"/>
      <w:pgSz w:w="11907" w:h="16840"/>
      <w:pgMar w:top="825" w:right="361" w:bottom="360" w:left="11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E2" w:rsidRDefault="009913E2" w:rsidP="00E961C8">
      <w:pPr>
        <w:spacing w:after="0" w:line="240" w:lineRule="auto"/>
      </w:pPr>
      <w:r>
        <w:separator/>
      </w:r>
    </w:p>
  </w:endnote>
  <w:endnote w:type="continuationSeparator" w:id="0">
    <w:p w:rsidR="009913E2" w:rsidRDefault="009913E2" w:rsidP="00E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21" w:rsidRDefault="00B41C21">
    <w:pPr>
      <w:pStyle w:val="a6"/>
      <w:jc w:val="center"/>
    </w:pPr>
    <w:fldSimple w:instr=" PAGE   \* MERGEFORMAT ">
      <w:r w:rsidR="00A15210">
        <w:rPr>
          <w:noProof/>
        </w:rPr>
        <w:t>2</w:t>
      </w:r>
    </w:fldSimple>
  </w:p>
  <w:p w:rsidR="00396DEE" w:rsidRDefault="00396D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E2" w:rsidRDefault="009913E2" w:rsidP="00E961C8">
      <w:pPr>
        <w:spacing w:after="0" w:line="240" w:lineRule="auto"/>
      </w:pPr>
      <w:r>
        <w:separator/>
      </w:r>
    </w:p>
  </w:footnote>
  <w:footnote w:type="continuationSeparator" w:id="0">
    <w:p w:rsidR="009913E2" w:rsidRDefault="009913E2" w:rsidP="00E9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3E0"/>
    <w:multiLevelType w:val="singleLevel"/>
    <w:tmpl w:val="2250DC6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92C37"/>
      </w:rPr>
    </w:lvl>
  </w:abstractNum>
  <w:abstractNum w:abstractNumId="1">
    <w:nsid w:val="448C6939"/>
    <w:multiLevelType w:val="singleLevel"/>
    <w:tmpl w:val="1C8EB30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323D"/>
      </w:rPr>
    </w:lvl>
  </w:abstractNum>
  <w:abstractNum w:abstractNumId="2">
    <w:nsid w:val="71DF4CE0"/>
    <w:multiLevelType w:val="singleLevel"/>
    <w:tmpl w:val="C864315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323D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F323D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6049A4"/>
    <w:rsid w:val="00047E9E"/>
    <w:rsid w:val="00082745"/>
    <w:rsid w:val="000A2C28"/>
    <w:rsid w:val="001368DD"/>
    <w:rsid w:val="001E5328"/>
    <w:rsid w:val="00231184"/>
    <w:rsid w:val="00304004"/>
    <w:rsid w:val="0034086D"/>
    <w:rsid w:val="003660DA"/>
    <w:rsid w:val="00396DEE"/>
    <w:rsid w:val="003E6E9D"/>
    <w:rsid w:val="00415A63"/>
    <w:rsid w:val="004A33D6"/>
    <w:rsid w:val="0053704F"/>
    <w:rsid w:val="00553471"/>
    <w:rsid w:val="005C635E"/>
    <w:rsid w:val="006238B5"/>
    <w:rsid w:val="00675157"/>
    <w:rsid w:val="006A58A8"/>
    <w:rsid w:val="00723F61"/>
    <w:rsid w:val="007B69AA"/>
    <w:rsid w:val="007D2FB2"/>
    <w:rsid w:val="007E6F73"/>
    <w:rsid w:val="008403CA"/>
    <w:rsid w:val="008F6B4F"/>
    <w:rsid w:val="009216F0"/>
    <w:rsid w:val="00950623"/>
    <w:rsid w:val="009913E2"/>
    <w:rsid w:val="00A14613"/>
    <w:rsid w:val="00A15210"/>
    <w:rsid w:val="00A7665E"/>
    <w:rsid w:val="00AC08C3"/>
    <w:rsid w:val="00B11046"/>
    <w:rsid w:val="00B41C21"/>
    <w:rsid w:val="00B6256A"/>
    <w:rsid w:val="00BC6B9D"/>
    <w:rsid w:val="00C36B23"/>
    <w:rsid w:val="00C75DAC"/>
    <w:rsid w:val="00E630E5"/>
    <w:rsid w:val="00E64557"/>
    <w:rsid w:val="00E86C12"/>
    <w:rsid w:val="00E961C8"/>
    <w:rsid w:val="00EA4BB5"/>
    <w:rsid w:val="00EB2F7B"/>
    <w:rsid w:val="00EC276C"/>
    <w:rsid w:val="00F0507B"/>
    <w:rsid w:val="00FB3FA5"/>
    <w:rsid w:val="00FD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96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961C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61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961C8"/>
    <w:rPr>
      <w:rFonts w:cs="Times New Roman"/>
    </w:rPr>
  </w:style>
  <w:style w:type="character" w:styleId="a8">
    <w:name w:val="Hyperlink"/>
    <w:basedOn w:val="a0"/>
    <w:uiPriority w:val="99"/>
    <w:unhideWhenUsed/>
    <w:rsid w:val="00B41C21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41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79D2-7FCB-41E8-85FA-98919FBB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6068</Words>
  <Characters>34593</Characters>
  <Application>Microsoft Office Word</Application>
  <DocSecurity>0</DocSecurity>
  <Lines>288</Lines>
  <Paragraphs>81</Paragraphs>
  <ScaleCrop>false</ScaleCrop>
  <Company>Krokoz™</Company>
  <LinksUpToDate>false</LinksUpToDate>
  <CharactersWithSpaces>40580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CreatedByIRIS_DPE_12.03</cp:keywords>
  <cp:lastModifiedBy>Смирнов</cp:lastModifiedBy>
  <cp:revision>2</cp:revision>
  <cp:lastPrinted>2018-12-21T11:02:00Z</cp:lastPrinted>
  <dcterms:created xsi:type="dcterms:W3CDTF">2018-12-27T10:30:00Z</dcterms:created>
  <dcterms:modified xsi:type="dcterms:W3CDTF">2018-12-27T10:30:00Z</dcterms:modified>
</cp:coreProperties>
</file>