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5528" w14:textId="77777777" w:rsidR="00FC655D" w:rsidRDefault="00FC655D" w:rsidP="00FC655D">
      <w:pPr>
        <w:pStyle w:val="ConsTitle"/>
        <w:spacing w:line="276" w:lineRule="auto"/>
        <w:jc w:val="right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ПРОЕКТ</w:t>
      </w:r>
    </w:p>
    <w:p w14:paraId="772CB1F3" w14:textId="77777777" w:rsidR="00FC655D" w:rsidRDefault="00FC655D" w:rsidP="00FC655D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Совет депутатов городского округа</w:t>
      </w:r>
    </w:p>
    <w:p w14:paraId="08B3AFFE" w14:textId="77777777" w:rsidR="00FC655D" w:rsidRDefault="00FC655D" w:rsidP="00FC655D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</w:t>
      </w:r>
    </w:p>
    <w:p w14:paraId="39B51903" w14:textId="77777777" w:rsidR="00B02DC3" w:rsidRPr="00FF1C58" w:rsidRDefault="00B02DC3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14:paraId="4310340F" w14:textId="77777777" w:rsidR="00FC655D" w:rsidRPr="00FF1C58" w:rsidRDefault="00FC655D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14:paraId="3B443434" w14:textId="4A124385" w:rsidR="0000566E" w:rsidRPr="00940ECC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40ECC">
        <w:rPr>
          <w:rFonts w:ascii="Times New Roman" w:hAnsi="Times New Roman" w:cs="Times New Roman"/>
          <w:bCs w:val="0"/>
          <w:sz w:val="26"/>
          <w:szCs w:val="26"/>
        </w:rPr>
        <w:t>РЕШЕНИЕ</w:t>
      </w:r>
    </w:p>
    <w:p w14:paraId="4293795F" w14:textId="77777777" w:rsidR="0000566E" w:rsidRPr="00FF1C58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5"/>
        <w:gridCol w:w="3740"/>
        <w:gridCol w:w="2182"/>
      </w:tblGrid>
      <w:tr w:rsidR="0000566E" w:rsidRPr="004E50FE" w14:paraId="7D79A4BE" w14:textId="77777777" w:rsidTr="00E943D7">
        <w:tc>
          <w:tcPr>
            <w:tcW w:w="3794" w:type="dxa"/>
          </w:tcPr>
          <w:p w14:paraId="2EA40595" w14:textId="28A9053D" w:rsidR="0000566E" w:rsidRPr="004E50FE" w:rsidRDefault="0000566E" w:rsidP="00DB40E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</w:t>
            </w:r>
            <w:r w:rsidR="001035F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FC655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</w:t>
            </w:r>
            <w:r w:rsidR="00B020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</w:t>
            </w:r>
            <w:r w:rsidR="007B3142">
              <w:rPr>
                <w:rFonts w:ascii="Times New Roman" w:hAnsi="Times New Roman" w:cs="Times New Roman"/>
                <w:b w:val="0"/>
                <w:sz w:val="26"/>
                <w:szCs w:val="26"/>
              </w:rPr>
              <w:t>мая</w:t>
            </w:r>
            <w:r w:rsidR="00560CF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01240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B0205B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14:paraId="1FFB0EF6" w14:textId="11037A4E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560CF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</w:tbl>
    <w:p w14:paraId="3EB201C3" w14:textId="77777777" w:rsidR="0000566E" w:rsidRPr="00FF1C58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43D12EF5" w14:textId="77777777" w:rsidR="000420D6" w:rsidRPr="00276FF5" w:rsidRDefault="000420D6" w:rsidP="000420D6">
      <w:pPr>
        <w:spacing w:after="0" w:line="276" w:lineRule="auto"/>
        <w:jc w:val="center"/>
        <w:rPr>
          <w:b/>
          <w:bCs/>
        </w:rPr>
      </w:pPr>
      <w:r w:rsidRPr="00276FF5">
        <w:rPr>
          <w:b/>
          <w:bCs/>
        </w:rPr>
        <w:t>О внесении изменений в решение Совета депутатов</w:t>
      </w:r>
    </w:p>
    <w:p w14:paraId="5F758671" w14:textId="77777777" w:rsidR="000420D6" w:rsidRPr="00276FF5" w:rsidRDefault="000420D6" w:rsidP="000420D6">
      <w:pPr>
        <w:spacing w:after="0" w:line="276" w:lineRule="auto"/>
        <w:jc w:val="center"/>
        <w:rPr>
          <w:b/>
          <w:bCs/>
        </w:rPr>
      </w:pPr>
      <w:r w:rsidRPr="00276FF5">
        <w:rPr>
          <w:b/>
          <w:bCs/>
        </w:rPr>
        <w:t>городского округа город Шахунья Нижегородской области</w:t>
      </w:r>
    </w:p>
    <w:p w14:paraId="3DA5255E" w14:textId="1BAB6890" w:rsidR="000420D6" w:rsidRPr="00276FF5" w:rsidRDefault="000420D6" w:rsidP="000420D6">
      <w:pPr>
        <w:spacing w:after="0" w:line="276" w:lineRule="auto"/>
        <w:jc w:val="center"/>
        <w:rPr>
          <w:b/>
          <w:bCs/>
        </w:rPr>
      </w:pPr>
      <w:r w:rsidRPr="00276FF5">
        <w:rPr>
          <w:b/>
          <w:bCs/>
        </w:rPr>
        <w:t>от 2</w:t>
      </w:r>
      <w:r w:rsidR="00B0205B" w:rsidRPr="00276FF5">
        <w:rPr>
          <w:b/>
          <w:bCs/>
        </w:rPr>
        <w:t>4</w:t>
      </w:r>
      <w:r w:rsidRPr="00276FF5">
        <w:rPr>
          <w:b/>
          <w:bCs/>
        </w:rPr>
        <w:t xml:space="preserve"> декабря 202</w:t>
      </w:r>
      <w:r w:rsidR="00B0205B" w:rsidRPr="00276FF5">
        <w:rPr>
          <w:b/>
          <w:bCs/>
        </w:rPr>
        <w:t>1</w:t>
      </w:r>
      <w:r w:rsidRPr="00276FF5">
        <w:rPr>
          <w:b/>
          <w:bCs/>
        </w:rPr>
        <w:t xml:space="preserve"> года № </w:t>
      </w:r>
      <w:r w:rsidR="00B0205B" w:rsidRPr="00276FF5">
        <w:rPr>
          <w:b/>
          <w:bCs/>
        </w:rPr>
        <w:t>70</w:t>
      </w:r>
      <w:r w:rsidRPr="00276FF5">
        <w:rPr>
          <w:b/>
          <w:bCs/>
        </w:rPr>
        <w:t>-</w:t>
      </w:r>
      <w:r w:rsidR="00B0205B" w:rsidRPr="00276FF5">
        <w:rPr>
          <w:b/>
          <w:bCs/>
        </w:rPr>
        <w:t>1</w:t>
      </w:r>
      <w:r w:rsidRPr="00276FF5">
        <w:rPr>
          <w:b/>
          <w:bCs/>
        </w:rPr>
        <w:t xml:space="preserve"> «О бюджете городского округа город</w:t>
      </w:r>
    </w:p>
    <w:p w14:paraId="03974BB6" w14:textId="23848E88" w:rsidR="000420D6" w:rsidRPr="00276FF5" w:rsidRDefault="000420D6" w:rsidP="000420D6">
      <w:pPr>
        <w:spacing w:after="0" w:line="276" w:lineRule="auto"/>
        <w:jc w:val="center"/>
        <w:rPr>
          <w:b/>
          <w:bCs/>
        </w:rPr>
      </w:pPr>
      <w:r w:rsidRPr="00276FF5">
        <w:rPr>
          <w:b/>
          <w:bCs/>
        </w:rPr>
        <w:t>Шахунья на 202</w:t>
      </w:r>
      <w:r w:rsidR="00B0205B" w:rsidRPr="00276FF5">
        <w:rPr>
          <w:b/>
          <w:bCs/>
        </w:rPr>
        <w:t>2</w:t>
      </w:r>
      <w:r w:rsidRPr="00276FF5">
        <w:rPr>
          <w:b/>
          <w:bCs/>
        </w:rPr>
        <w:t xml:space="preserve"> год и на плановый период 202</w:t>
      </w:r>
      <w:r w:rsidR="00B0205B" w:rsidRPr="00276FF5">
        <w:rPr>
          <w:b/>
          <w:bCs/>
        </w:rPr>
        <w:t>3</w:t>
      </w:r>
      <w:r w:rsidRPr="00276FF5">
        <w:rPr>
          <w:b/>
          <w:bCs/>
        </w:rPr>
        <w:t xml:space="preserve"> и 202</w:t>
      </w:r>
      <w:r w:rsidR="00B0205B" w:rsidRPr="00276FF5">
        <w:rPr>
          <w:b/>
          <w:bCs/>
        </w:rPr>
        <w:t>4</w:t>
      </w:r>
      <w:r w:rsidRPr="00276FF5">
        <w:rPr>
          <w:b/>
          <w:bCs/>
        </w:rPr>
        <w:t xml:space="preserve"> годов»</w:t>
      </w:r>
    </w:p>
    <w:p w14:paraId="3E81761D" w14:textId="73A693E0" w:rsidR="003733A6" w:rsidRDefault="008E3B95" w:rsidP="008E3B95">
      <w:pPr>
        <w:spacing w:line="276" w:lineRule="auto"/>
        <w:ind w:firstLine="360"/>
        <w:jc w:val="center"/>
        <w:rPr>
          <w:i/>
          <w:iCs/>
        </w:rPr>
      </w:pPr>
      <w:r w:rsidRPr="00276FF5">
        <w:rPr>
          <w:i/>
          <w:iCs/>
        </w:rPr>
        <w:t>(с изменениями от 28.01.2022 №</w:t>
      </w:r>
      <w:r w:rsidR="00DB7295" w:rsidRPr="00276FF5">
        <w:rPr>
          <w:i/>
          <w:iCs/>
        </w:rPr>
        <w:t xml:space="preserve"> </w:t>
      </w:r>
      <w:r w:rsidRPr="00276FF5">
        <w:rPr>
          <w:i/>
          <w:iCs/>
        </w:rPr>
        <w:t>73-10</w:t>
      </w:r>
      <w:r w:rsidR="00DB7295" w:rsidRPr="00276FF5">
        <w:rPr>
          <w:i/>
          <w:iCs/>
        </w:rPr>
        <w:t>, от 28.02.2022 № 74-3</w:t>
      </w:r>
      <w:r w:rsidR="002C2541" w:rsidRPr="00276FF5">
        <w:rPr>
          <w:i/>
          <w:iCs/>
        </w:rPr>
        <w:t>, от 18.03.2022 г. № 75-7</w:t>
      </w:r>
      <w:r w:rsidR="003E2EF4" w:rsidRPr="00276FF5">
        <w:rPr>
          <w:i/>
          <w:iCs/>
        </w:rPr>
        <w:t>, от 25.04.2022 №76-1</w:t>
      </w:r>
      <w:r w:rsidRPr="00276FF5">
        <w:rPr>
          <w:i/>
          <w:iCs/>
        </w:rPr>
        <w:t>)</w:t>
      </w:r>
    </w:p>
    <w:p w14:paraId="5883E385" w14:textId="77777777" w:rsidR="00276FF5" w:rsidRPr="00276FF5" w:rsidRDefault="00276FF5" w:rsidP="008E3B95">
      <w:pPr>
        <w:spacing w:line="276" w:lineRule="auto"/>
        <w:ind w:firstLine="360"/>
        <w:jc w:val="center"/>
        <w:rPr>
          <w:i/>
          <w:iCs/>
        </w:rPr>
      </w:pPr>
    </w:p>
    <w:p w14:paraId="61F00391" w14:textId="2EF9C182" w:rsidR="000420D6" w:rsidRPr="00276FF5" w:rsidRDefault="000420D6" w:rsidP="000420D6">
      <w:pPr>
        <w:spacing w:line="276" w:lineRule="auto"/>
        <w:ind w:firstLine="360"/>
        <w:jc w:val="both"/>
      </w:pPr>
      <w:r w:rsidRPr="00276FF5">
        <w:t>Совет депутатов решил:</w:t>
      </w:r>
    </w:p>
    <w:p w14:paraId="4FC5CEF5" w14:textId="768E8BAB" w:rsidR="000420D6" w:rsidRPr="00276FF5" w:rsidRDefault="000420D6" w:rsidP="001B0DED">
      <w:pPr>
        <w:spacing w:line="276" w:lineRule="auto"/>
        <w:ind w:firstLine="360"/>
        <w:jc w:val="both"/>
      </w:pPr>
      <w:r w:rsidRPr="00276FF5">
        <w:t>1. В решение Совета депутатов городского округа город Шахунья Нижегородской области от 2</w:t>
      </w:r>
      <w:r w:rsidR="00B0205B" w:rsidRPr="00276FF5">
        <w:t>4</w:t>
      </w:r>
      <w:r w:rsidRPr="00276FF5">
        <w:t xml:space="preserve"> декабря 202</w:t>
      </w:r>
      <w:r w:rsidR="00B0205B" w:rsidRPr="00276FF5">
        <w:t>1</w:t>
      </w:r>
      <w:r w:rsidRPr="00276FF5">
        <w:t xml:space="preserve"> года №</w:t>
      </w:r>
      <w:r w:rsidR="00B0205B" w:rsidRPr="00276FF5">
        <w:t>70</w:t>
      </w:r>
      <w:r w:rsidRPr="00276FF5">
        <w:t>-</w:t>
      </w:r>
      <w:r w:rsidR="00B0205B" w:rsidRPr="00276FF5">
        <w:t>1</w:t>
      </w:r>
      <w:r w:rsidRPr="00276FF5">
        <w:t xml:space="preserve"> «О бюджете городского округа город Шахунья на 202</w:t>
      </w:r>
      <w:r w:rsidR="00B0205B" w:rsidRPr="00276FF5">
        <w:t>2</w:t>
      </w:r>
      <w:r w:rsidRPr="00276FF5">
        <w:t xml:space="preserve"> год и на плановый период 202</w:t>
      </w:r>
      <w:r w:rsidR="00B0205B" w:rsidRPr="00276FF5">
        <w:t>3</w:t>
      </w:r>
      <w:r w:rsidRPr="00276FF5">
        <w:t xml:space="preserve"> и 202</w:t>
      </w:r>
      <w:r w:rsidR="00B0205B" w:rsidRPr="00276FF5">
        <w:t>4</w:t>
      </w:r>
      <w:r w:rsidRPr="00276FF5">
        <w:t xml:space="preserve"> годов» внести следующие изменения:</w:t>
      </w:r>
    </w:p>
    <w:p w14:paraId="333E51CD" w14:textId="40ED4865" w:rsidR="000420D6" w:rsidRPr="00276FF5" w:rsidRDefault="000420D6" w:rsidP="001B0DED">
      <w:pPr>
        <w:spacing w:line="276" w:lineRule="auto"/>
        <w:ind w:firstLine="360"/>
        <w:jc w:val="both"/>
      </w:pPr>
      <w:r w:rsidRPr="00276FF5">
        <w:t xml:space="preserve">1.1 </w:t>
      </w:r>
      <w:r w:rsidR="005E62AE" w:rsidRPr="00276FF5">
        <w:t>Пункт 1 с</w:t>
      </w:r>
      <w:r w:rsidR="00455F94" w:rsidRPr="00276FF5">
        <w:t>тать</w:t>
      </w:r>
      <w:r w:rsidR="005E62AE" w:rsidRPr="00276FF5">
        <w:t>и 1</w:t>
      </w:r>
      <w:r w:rsidRPr="00276FF5">
        <w:t xml:space="preserve"> изложить в следующей редакции:</w:t>
      </w:r>
    </w:p>
    <w:p w14:paraId="7EC4BC3C" w14:textId="3B014E6D" w:rsidR="00B0205B" w:rsidRPr="00276FF5" w:rsidRDefault="003B3F8C" w:rsidP="001B0DED">
      <w:pPr>
        <w:spacing w:line="276" w:lineRule="auto"/>
        <w:ind w:firstLine="360"/>
        <w:jc w:val="both"/>
      </w:pPr>
      <w:r w:rsidRPr="00276FF5">
        <w:t>«</w:t>
      </w:r>
      <w:r w:rsidR="00B0205B" w:rsidRPr="00276FF5">
        <w:t>1. Утвердить основные характеристики бюджета городского округа город Шахунья на 2022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EA5AF5" w:rsidRPr="00276FF5" w14:paraId="7BFEBFF7" w14:textId="77777777" w:rsidTr="008E3B95">
        <w:tc>
          <w:tcPr>
            <w:tcW w:w="4001" w:type="dxa"/>
            <w:hideMark/>
          </w:tcPr>
          <w:p w14:paraId="5C76414E" w14:textId="77777777" w:rsidR="00EA5AF5" w:rsidRPr="00276FF5" w:rsidRDefault="00EA5AF5" w:rsidP="001B0DED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276FF5">
              <w:rPr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3FB442C0" w14:textId="66F72BB8" w:rsidR="00EA5AF5" w:rsidRPr="00276FF5" w:rsidRDefault="00725F24" w:rsidP="001B0DED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eastAsia="en-US"/>
              </w:rPr>
            </w:pPr>
            <w:r w:rsidRPr="00276FF5">
              <w:rPr>
                <w:kern w:val="0"/>
                <w:lang w:eastAsia="en-US"/>
              </w:rPr>
              <w:t>1 422 698,49168</w:t>
            </w:r>
          </w:p>
        </w:tc>
        <w:tc>
          <w:tcPr>
            <w:tcW w:w="1701" w:type="dxa"/>
            <w:hideMark/>
          </w:tcPr>
          <w:p w14:paraId="01718B6F" w14:textId="77777777" w:rsidR="00EA5AF5" w:rsidRPr="00276FF5" w:rsidRDefault="00EA5AF5" w:rsidP="001B0DED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276FF5">
              <w:rPr>
                <w:kern w:val="0"/>
                <w:lang w:eastAsia="en-US"/>
              </w:rPr>
              <w:t>тыс. рублей;</w:t>
            </w:r>
          </w:p>
        </w:tc>
      </w:tr>
      <w:tr w:rsidR="00EA5AF5" w:rsidRPr="00276FF5" w14:paraId="3ED33783" w14:textId="77777777" w:rsidTr="008E3B95">
        <w:tc>
          <w:tcPr>
            <w:tcW w:w="4001" w:type="dxa"/>
            <w:hideMark/>
          </w:tcPr>
          <w:p w14:paraId="77177218" w14:textId="77777777" w:rsidR="00EA5AF5" w:rsidRPr="00276FF5" w:rsidRDefault="00EA5AF5" w:rsidP="001B0DED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276FF5">
              <w:rPr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598108C4" w14:textId="76F5826C" w:rsidR="00EA5AF5" w:rsidRPr="00276FF5" w:rsidRDefault="00725F24" w:rsidP="001B0DED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val="en-US" w:eastAsia="en-US"/>
              </w:rPr>
            </w:pPr>
            <w:r w:rsidRPr="00276FF5">
              <w:rPr>
                <w:kern w:val="0"/>
                <w:lang w:eastAsia="en-US"/>
              </w:rPr>
              <w:t>1 439 278,44916</w:t>
            </w:r>
          </w:p>
        </w:tc>
        <w:tc>
          <w:tcPr>
            <w:tcW w:w="1701" w:type="dxa"/>
            <w:hideMark/>
          </w:tcPr>
          <w:p w14:paraId="463A1F65" w14:textId="77777777" w:rsidR="00EA5AF5" w:rsidRPr="00276FF5" w:rsidRDefault="00EA5AF5" w:rsidP="001B0DED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276FF5">
              <w:rPr>
                <w:kern w:val="0"/>
                <w:lang w:eastAsia="en-US"/>
              </w:rPr>
              <w:t>тыс. рублей;</w:t>
            </w:r>
          </w:p>
        </w:tc>
      </w:tr>
      <w:tr w:rsidR="00EA5AF5" w:rsidRPr="00276FF5" w14:paraId="1920E040" w14:textId="77777777" w:rsidTr="00B0205B">
        <w:tc>
          <w:tcPr>
            <w:tcW w:w="4001" w:type="dxa"/>
            <w:hideMark/>
          </w:tcPr>
          <w:p w14:paraId="480583EA" w14:textId="77777777" w:rsidR="00EA5AF5" w:rsidRPr="00276FF5" w:rsidRDefault="00EA5AF5" w:rsidP="001B0DED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276FF5">
              <w:rPr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  <w:hideMark/>
          </w:tcPr>
          <w:p w14:paraId="16A2945B" w14:textId="272A5280" w:rsidR="00EA5AF5" w:rsidRPr="00276FF5" w:rsidRDefault="00725F24" w:rsidP="001B0DED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eastAsia="en-US"/>
              </w:rPr>
            </w:pPr>
            <w:r w:rsidRPr="00276FF5">
              <w:t>-16 579,95748</w:t>
            </w:r>
          </w:p>
        </w:tc>
        <w:tc>
          <w:tcPr>
            <w:tcW w:w="1701" w:type="dxa"/>
            <w:hideMark/>
          </w:tcPr>
          <w:p w14:paraId="7622338F" w14:textId="77777777" w:rsidR="00EA5AF5" w:rsidRPr="00276FF5" w:rsidRDefault="00EA5AF5" w:rsidP="001B0DED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276FF5">
              <w:rPr>
                <w:kern w:val="0"/>
                <w:lang w:eastAsia="en-US"/>
              </w:rPr>
              <w:t>тыс. рублей;</w:t>
            </w:r>
          </w:p>
        </w:tc>
      </w:tr>
    </w:tbl>
    <w:p w14:paraId="1D47AEED" w14:textId="77777777" w:rsidR="00B0205B" w:rsidRPr="00276FF5" w:rsidRDefault="00B0205B" w:rsidP="001B0DE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14A3C73B" w14:textId="53238D2C" w:rsidR="00455F94" w:rsidRPr="00276FF5" w:rsidRDefault="00455F94" w:rsidP="001B0DED">
      <w:pPr>
        <w:spacing w:line="276" w:lineRule="auto"/>
        <w:ind w:firstLine="360"/>
        <w:jc w:val="both"/>
      </w:pPr>
      <w:r w:rsidRPr="00276FF5">
        <w:t>1.</w:t>
      </w:r>
      <w:r w:rsidR="00CC1310" w:rsidRPr="00276FF5">
        <w:t>2</w:t>
      </w:r>
      <w:r w:rsidRPr="00276FF5">
        <w:t xml:space="preserve"> </w:t>
      </w:r>
      <w:r w:rsidR="005E62AE" w:rsidRPr="00276FF5">
        <w:t>Пункт 1 с</w:t>
      </w:r>
      <w:r w:rsidRPr="00276FF5">
        <w:t>тать</w:t>
      </w:r>
      <w:r w:rsidR="005E62AE" w:rsidRPr="00276FF5">
        <w:t>и</w:t>
      </w:r>
      <w:r w:rsidRPr="00276FF5">
        <w:t xml:space="preserve"> </w:t>
      </w:r>
      <w:r w:rsidR="003B3F8C" w:rsidRPr="00276FF5">
        <w:t>4</w:t>
      </w:r>
      <w:r w:rsidRPr="00276FF5">
        <w:t xml:space="preserve"> изложить в новой редакции:</w:t>
      </w:r>
    </w:p>
    <w:p w14:paraId="77311B46" w14:textId="787517B6" w:rsidR="00B0205B" w:rsidRPr="00276FF5" w:rsidRDefault="003B3F8C" w:rsidP="001B0DED">
      <w:pPr>
        <w:spacing w:line="276" w:lineRule="auto"/>
        <w:ind w:firstLine="360"/>
        <w:jc w:val="both"/>
      </w:pPr>
      <w:r w:rsidRPr="00276FF5">
        <w:t>«</w:t>
      </w:r>
      <w:r w:rsidR="00B0205B" w:rsidRPr="00276FF5">
        <w:t xml:space="preserve">1) на 2022 год в </w:t>
      </w:r>
      <w:r w:rsidR="004B56BC" w:rsidRPr="00276FF5">
        <w:t xml:space="preserve">сумме </w:t>
      </w:r>
      <w:r w:rsidRPr="00276FF5">
        <w:t xml:space="preserve">913 451,50035 </w:t>
      </w:r>
      <w:r w:rsidR="00B0205B" w:rsidRPr="00276FF5">
        <w:t xml:space="preserve">тыс. рублей, в том числе объем субсидий, субвенций и иных межбюджетных трансфертов, имеющих целевое назначение, в </w:t>
      </w:r>
      <w:r w:rsidRPr="00276FF5">
        <w:t xml:space="preserve">сумме 736 819,90035 </w:t>
      </w:r>
      <w:r w:rsidR="004B56BC" w:rsidRPr="00276FF5">
        <w:t>тыс.</w:t>
      </w:r>
      <w:r w:rsidR="00B0205B" w:rsidRPr="00276FF5">
        <w:t xml:space="preserve"> рублей;</w:t>
      </w:r>
      <w:r w:rsidRPr="00276FF5">
        <w:t>»</w:t>
      </w:r>
    </w:p>
    <w:p w14:paraId="3F1B9B40" w14:textId="15EBB8EA" w:rsidR="00272B88" w:rsidRPr="00276FF5" w:rsidRDefault="00272B88" w:rsidP="00CD5B4F">
      <w:pPr>
        <w:spacing w:after="0" w:line="276" w:lineRule="auto"/>
        <w:ind w:firstLine="360"/>
        <w:jc w:val="both"/>
      </w:pPr>
      <w:r w:rsidRPr="00276FF5">
        <w:t>1.3 Статью 16 изложить в новой редакции:</w:t>
      </w:r>
    </w:p>
    <w:p w14:paraId="55FECF7F" w14:textId="30D40CDB" w:rsidR="00272B88" w:rsidRPr="00276FF5" w:rsidRDefault="00272B88" w:rsidP="00CD5B4F">
      <w:pPr>
        <w:spacing w:after="0" w:line="276" w:lineRule="auto"/>
        <w:ind w:firstLine="360"/>
        <w:jc w:val="both"/>
      </w:pPr>
      <w:r w:rsidRPr="00276FF5">
        <w:t>«Установить верхний предел муниципального внутреннего долга городского округа город Шахунья:</w:t>
      </w:r>
    </w:p>
    <w:p w14:paraId="2B6B13DA" w14:textId="2AAD6339" w:rsidR="00272B88" w:rsidRPr="00276FF5" w:rsidRDefault="00272B88" w:rsidP="00CD5B4F">
      <w:pPr>
        <w:spacing w:after="0" w:line="276" w:lineRule="auto"/>
        <w:ind w:firstLine="360"/>
        <w:jc w:val="both"/>
      </w:pPr>
      <w:r w:rsidRPr="00276FF5">
        <w:t>1) на 1 января 2023 года в размере 15000,00000 тыс. рублей, в том числе установить верхний предел долга по муниципальным гарантиям городского округа на 1 января 2023 года в размере 0,0 тыс. рублей;</w:t>
      </w:r>
    </w:p>
    <w:p w14:paraId="45E56E6F" w14:textId="48937856" w:rsidR="00272B88" w:rsidRPr="00276FF5" w:rsidRDefault="00272B88" w:rsidP="00CD5B4F">
      <w:pPr>
        <w:spacing w:after="0" w:line="276" w:lineRule="auto"/>
        <w:ind w:firstLine="360"/>
        <w:jc w:val="both"/>
      </w:pPr>
      <w:r w:rsidRPr="00276FF5">
        <w:t>2) на 1 января 2024 года в размере 15000,00000 тыс. рублей, в том числе установить верхний предел долга по муниципальным гарантиям городского округа на 1 января 2024 года в размере 0,0 тыс. рублей;</w:t>
      </w:r>
    </w:p>
    <w:p w14:paraId="5A8BFEDA" w14:textId="0799A8F7" w:rsidR="00272B88" w:rsidRPr="00276FF5" w:rsidRDefault="00272B88" w:rsidP="00CD5B4F">
      <w:pPr>
        <w:spacing w:after="0" w:line="276" w:lineRule="auto"/>
        <w:ind w:firstLine="360"/>
        <w:jc w:val="both"/>
      </w:pPr>
      <w:r w:rsidRPr="00276FF5">
        <w:t>3) на 1 января 2025 года в размере 15000,00000 тыс. рублей, в том числе установить верхний предел долга по муниципальным гарантиям городского округа на 1 января 2025 года в размере 0,0 тыс. рублей.</w:t>
      </w:r>
    </w:p>
    <w:p w14:paraId="04EE896F" w14:textId="77777777" w:rsidR="00387FC2" w:rsidRPr="00276FF5" w:rsidRDefault="00387FC2" w:rsidP="001B0DE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2E3A61" w14:textId="50918C73" w:rsidR="00A84EB9" w:rsidRPr="00276FF5" w:rsidRDefault="00A84EB9" w:rsidP="001B0DED">
      <w:pPr>
        <w:spacing w:line="276" w:lineRule="auto"/>
        <w:ind w:firstLine="360"/>
        <w:jc w:val="both"/>
      </w:pPr>
      <w:r w:rsidRPr="00276FF5">
        <w:lastRenderedPageBreak/>
        <w:t>1.</w:t>
      </w:r>
      <w:r w:rsidR="00272B88" w:rsidRPr="00276FF5">
        <w:t>4</w:t>
      </w:r>
      <w:r w:rsidRPr="00276FF5">
        <w:t xml:space="preserve"> </w:t>
      </w:r>
      <w:r w:rsidRPr="00276FF5">
        <w:rPr>
          <w:color w:val="943634"/>
        </w:rPr>
        <w:t xml:space="preserve">Приложение </w:t>
      </w:r>
      <w:r w:rsidR="00B0205B" w:rsidRPr="00276FF5">
        <w:rPr>
          <w:color w:val="943634"/>
        </w:rPr>
        <w:t>1</w:t>
      </w:r>
      <w:r w:rsidRPr="00276FF5"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Pr="00276FF5">
        <w:rPr>
          <w:color w:val="C00000"/>
        </w:rPr>
        <w:t>приложению 1</w:t>
      </w:r>
      <w:r w:rsidRPr="00276FF5">
        <w:t xml:space="preserve"> к настоящему решению.</w:t>
      </w:r>
    </w:p>
    <w:p w14:paraId="3E364D49" w14:textId="70FEDFC1" w:rsidR="003B3F8C" w:rsidRPr="00276FF5" w:rsidRDefault="003B3F8C" w:rsidP="001B0DED">
      <w:pPr>
        <w:spacing w:line="276" w:lineRule="auto"/>
        <w:ind w:firstLine="360"/>
        <w:jc w:val="both"/>
      </w:pPr>
      <w:r w:rsidRPr="00276FF5">
        <w:t>1.</w:t>
      </w:r>
      <w:r w:rsidR="00272B88" w:rsidRPr="00276FF5">
        <w:t>5</w:t>
      </w:r>
      <w:r w:rsidRPr="00276FF5">
        <w:t xml:space="preserve"> </w:t>
      </w:r>
      <w:r w:rsidRPr="00276FF5">
        <w:rPr>
          <w:color w:val="C00000"/>
        </w:rPr>
        <w:t xml:space="preserve">Приложение 2 </w:t>
      </w:r>
      <w:r w:rsidRPr="00276FF5">
        <w:t xml:space="preserve">«Источники финансирования дефицита бюджета городского округа на 2022 год и на плановый период 2023 и 2024 годов» изложить в новой редакции согласно </w:t>
      </w:r>
      <w:r w:rsidRPr="00276FF5">
        <w:rPr>
          <w:color w:val="C00000"/>
        </w:rPr>
        <w:t xml:space="preserve">приложению 2 </w:t>
      </w:r>
      <w:r w:rsidRPr="00276FF5">
        <w:t>к настоящему решению.</w:t>
      </w:r>
    </w:p>
    <w:p w14:paraId="3D2B9970" w14:textId="171E36FD" w:rsidR="00A84EB9" w:rsidRPr="00276FF5" w:rsidRDefault="00A84EB9" w:rsidP="001B0DED">
      <w:pPr>
        <w:spacing w:line="276" w:lineRule="auto"/>
        <w:ind w:firstLine="360"/>
        <w:jc w:val="both"/>
      </w:pPr>
      <w:r w:rsidRPr="00276FF5">
        <w:t>1.</w:t>
      </w:r>
      <w:r w:rsidR="00272B88" w:rsidRPr="00276FF5">
        <w:t>6</w:t>
      </w:r>
      <w:r w:rsidRPr="00276FF5">
        <w:t xml:space="preserve"> </w:t>
      </w:r>
      <w:r w:rsidRPr="00276FF5">
        <w:rPr>
          <w:color w:val="984806"/>
        </w:rPr>
        <w:t xml:space="preserve">Приложение </w:t>
      </w:r>
      <w:r w:rsidR="00B0205B" w:rsidRPr="00276FF5">
        <w:rPr>
          <w:color w:val="984806"/>
        </w:rPr>
        <w:t>3</w:t>
      </w:r>
      <w:r w:rsidRPr="00276FF5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4595D" w:rsidRPr="00276FF5">
        <w:t>2</w:t>
      </w:r>
      <w:r w:rsidRPr="00276FF5">
        <w:t xml:space="preserve"> год на плановый период 202</w:t>
      </w:r>
      <w:r w:rsidR="0074595D" w:rsidRPr="00276FF5">
        <w:t>3</w:t>
      </w:r>
      <w:r w:rsidRPr="00276FF5">
        <w:t xml:space="preserve"> и 202</w:t>
      </w:r>
      <w:r w:rsidR="0074595D" w:rsidRPr="00276FF5">
        <w:t>4</w:t>
      </w:r>
      <w:r w:rsidRPr="00276FF5">
        <w:t xml:space="preserve"> годов» изложить в новой редакции согласно </w:t>
      </w:r>
      <w:r w:rsidRPr="00276FF5">
        <w:rPr>
          <w:color w:val="943634"/>
        </w:rPr>
        <w:t xml:space="preserve">приложению </w:t>
      </w:r>
      <w:r w:rsidR="003B3F8C" w:rsidRPr="00276FF5">
        <w:rPr>
          <w:color w:val="943634"/>
        </w:rPr>
        <w:t>3</w:t>
      </w:r>
      <w:r w:rsidRPr="00276FF5">
        <w:t xml:space="preserve"> к настоящему решению;</w:t>
      </w:r>
    </w:p>
    <w:p w14:paraId="3A62F93B" w14:textId="4909878A" w:rsidR="00A84EB9" w:rsidRPr="00276FF5" w:rsidRDefault="00272B88" w:rsidP="001B0DED">
      <w:pPr>
        <w:spacing w:line="276" w:lineRule="auto"/>
        <w:ind w:firstLine="360"/>
        <w:jc w:val="both"/>
      </w:pPr>
      <w:r w:rsidRPr="00276FF5">
        <w:t>1.7 Приложение</w:t>
      </w:r>
      <w:r w:rsidR="00A84EB9" w:rsidRPr="00276FF5">
        <w:rPr>
          <w:color w:val="984806"/>
        </w:rPr>
        <w:t xml:space="preserve"> </w:t>
      </w:r>
      <w:r w:rsidR="00B0205B" w:rsidRPr="00276FF5">
        <w:rPr>
          <w:color w:val="984806"/>
        </w:rPr>
        <w:t>4</w:t>
      </w:r>
      <w:r w:rsidR="00A84EB9" w:rsidRPr="00276FF5">
        <w:t xml:space="preserve"> «Ведомственная структура расходов бюджета городского округа на 202</w:t>
      </w:r>
      <w:r w:rsidR="0074595D" w:rsidRPr="00276FF5">
        <w:t>2</w:t>
      </w:r>
      <w:r w:rsidR="00A84EB9" w:rsidRPr="00276FF5">
        <w:t xml:space="preserve"> год и на плановый период 202</w:t>
      </w:r>
      <w:r w:rsidR="0074595D" w:rsidRPr="00276FF5">
        <w:t>3</w:t>
      </w:r>
      <w:r w:rsidR="00A84EB9" w:rsidRPr="00276FF5">
        <w:t xml:space="preserve"> и 202</w:t>
      </w:r>
      <w:r w:rsidR="0074595D" w:rsidRPr="00276FF5">
        <w:t>4</w:t>
      </w:r>
      <w:r w:rsidR="00A84EB9" w:rsidRPr="00276FF5">
        <w:t xml:space="preserve"> годов» изложить в новой редакции согласно </w:t>
      </w:r>
      <w:r w:rsidR="00A84EB9" w:rsidRPr="00276FF5">
        <w:rPr>
          <w:color w:val="943634"/>
        </w:rPr>
        <w:t xml:space="preserve">приложению </w:t>
      </w:r>
      <w:r w:rsidR="003B3F8C" w:rsidRPr="00276FF5">
        <w:rPr>
          <w:color w:val="943634"/>
        </w:rPr>
        <w:t>4</w:t>
      </w:r>
      <w:r w:rsidR="00A84EB9" w:rsidRPr="00276FF5">
        <w:t xml:space="preserve"> к настоящему решению.</w:t>
      </w:r>
    </w:p>
    <w:p w14:paraId="5A89DFF2" w14:textId="16750248" w:rsidR="00A84EB9" w:rsidRPr="00276FF5" w:rsidRDefault="00A84EB9" w:rsidP="001B0DED">
      <w:pPr>
        <w:spacing w:line="276" w:lineRule="auto"/>
        <w:ind w:firstLine="360"/>
        <w:jc w:val="both"/>
      </w:pPr>
      <w:r w:rsidRPr="00276FF5">
        <w:t>1.</w:t>
      </w:r>
      <w:r w:rsidR="00272B88" w:rsidRPr="00276FF5">
        <w:t>8</w:t>
      </w:r>
      <w:r w:rsidRPr="00276FF5">
        <w:t xml:space="preserve"> </w:t>
      </w:r>
      <w:r w:rsidRPr="00276FF5">
        <w:rPr>
          <w:color w:val="984806"/>
        </w:rPr>
        <w:t xml:space="preserve">Приложение </w:t>
      </w:r>
      <w:r w:rsidR="00B0205B" w:rsidRPr="00276FF5">
        <w:rPr>
          <w:color w:val="984806"/>
        </w:rPr>
        <w:t>5</w:t>
      </w:r>
      <w:r w:rsidRPr="00276FF5"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4595D" w:rsidRPr="00276FF5">
        <w:t>2</w:t>
      </w:r>
      <w:r w:rsidRPr="00276FF5">
        <w:t xml:space="preserve"> год и плановый период 202</w:t>
      </w:r>
      <w:r w:rsidR="0074595D" w:rsidRPr="00276FF5">
        <w:t>3</w:t>
      </w:r>
      <w:r w:rsidRPr="00276FF5">
        <w:t xml:space="preserve"> и 202</w:t>
      </w:r>
      <w:r w:rsidR="0074595D" w:rsidRPr="00276FF5">
        <w:t>4</w:t>
      </w:r>
      <w:r w:rsidRPr="00276FF5">
        <w:t xml:space="preserve"> годов» изложить в новой редакции согласно </w:t>
      </w:r>
      <w:r w:rsidRPr="00276FF5">
        <w:rPr>
          <w:color w:val="943634"/>
        </w:rPr>
        <w:t xml:space="preserve">приложению </w:t>
      </w:r>
      <w:r w:rsidR="003B3F8C" w:rsidRPr="00276FF5">
        <w:rPr>
          <w:color w:val="943634"/>
        </w:rPr>
        <w:t>5</w:t>
      </w:r>
      <w:r w:rsidRPr="00276FF5">
        <w:t xml:space="preserve"> к настоящему решению.</w:t>
      </w:r>
    </w:p>
    <w:p w14:paraId="0D54BF59" w14:textId="4173D355" w:rsidR="00272B88" w:rsidRPr="00276FF5" w:rsidRDefault="00272B88" w:rsidP="001B0DED">
      <w:pPr>
        <w:spacing w:line="276" w:lineRule="auto"/>
        <w:ind w:firstLine="360"/>
        <w:jc w:val="both"/>
      </w:pPr>
      <w:r w:rsidRPr="00276FF5">
        <w:t>1.</w:t>
      </w:r>
      <w:r w:rsidR="001B0DED" w:rsidRPr="00276FF5">
        <w:t>9</w:t>
      </w:r>
      <w:r w:rsidRPr="00276FF5">
        <w:t xml:space="preserve"> </w:t>
      </w:r>
      <w:r w:rsidRPr="00276FF5">
        <w:rPr>
          <w:color w:val="C00000"/>
        </w:rPr>
        <w:t>Приложение 6</w:t>
      </w:r>
      <w:r w:rsidRPr="00276FF5">
        <w:t xml:space="preserve"> «Программа муниципальных внутренних заимствований городского округа на 2022 год и на плановый период 2023 и 2024 годов» изложить в новой редакции согласно </w:t>
      </w:r>
      <w:r w:rsidRPr="00276FF5">
        <w:rPr>
          <w:color w:val="C00000"/>
        </w:rPr>
        <w:t>приложению 6</w:t>
      </w:r>
      <w:r w:rsidRPr="00276FF5">
        <w:t xml:space="preserve"> к настоящему решению</w:t>
      </w:r>
    </w:p>
    <w:p w14:paraId="22C2EF98" w14:textId="77777777" w:rsidR="00560CFB" w:rsidRPr="00276FF5" w:rsidRDefault="00560CFB" w:rsidP="001B0DED">
      <w:pPr>
        <w:spacing w:line="276" w:lineRule="auto"/>
        <w:ind w:firstLine="360"/>
        <w:jc w:val="both"/>
      </w:pPr>
    </w:p>
    <w:p w14:paraId="0937DD83" w14:textId="77777777" w:rsidR="00A84EB9" w:rsidRPr="00276FF5" w:rsidRDefault="00A84EB9" w:rsidP="001B0DED">
      <w:pPr>
        <w:spacing w:line="276" w:lineRule="auto"/>
        <w:ind w:firstLine="360"/>
        <w:jc w:val="both"/>
      </w:pPr>
      <w:r w:rsidRPr="00276FF5">
        <w:t>2. Настоящее решение вступает в силу со дня его официального опубликования.</w:t>
      </w:r>
    </w:p>
    <w:p w14:paraId="2B6E5544" w14:textId="77777777" w:rsidR="00560CFB" w:rsidRPr="00276FF5" w:rsidRDefault="00560CFB" w:rsidP="001B0DED">
      <w:pPr>
        <w:spacing w:line="276" w:lineRule="auto"/>
        <w:ind w:firstLine="360"/>
        <w:jc w:val="both"/>
      </w:pPr>
    </w:p>
    <w:p w14:paraId="22D8E82D" w14:textId="77777777" w:rsidR="00A84EB9" w:rsidRPr="00276FF5" w:rsidRDefault="00A84EB9" w:rsidP="001B0DED">
      <w:pPr>
        <w:spacing w:line="276" w:lineRule="auto"/>
        <w:ind w:firstLine="360"/>
        <w:jc w:val="both"/>
      </w:pPr>
      <w:r w:rsidRPr="00276FF5">
        <w:t xml:space="preserve">3. Опубликовать настоящее решение посредством размещения на официальном сайте администрации городского округа город Шахунья Нижегородской области. </w:t>
      </w:r>
    </w:p>
    <w:p w14:paraId="2E7E2651" w14:textId="618EB4E9" w:rsidR="00940ECC" w:rsidRDefault="00940ECC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ABF46FB" w14:textId="56BC5BED" w:rsidR="00AD14F5" w:rsidRDefault="00AD14F5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131F818C" w14:textId="3AB9814C" w:rsidR="00276FF5" w:rsidRDefault="00276FF5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79A2053E" w14:textId="77777777" w:rsidR="00276FF5" w:rsidRDefault="00276FF5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9453BBD" w14:textId="1BDD4B0C" w:rsidR="00AD14F5" w:rsidRDefault="00AD14F5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394CC1A" w14:textId="16982930" w:rsidR="00AD14F5" w:rsidRDefault="00276FF5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D14F5">
        <w:rPr>
          <w:rFonts w:ascii="Times New Roman" w:hAnsi="Times New Roman" w:cs="Times New Roman"/>
        </w:rPr>
        <w:t>ородского округа город Шахунья</w:t>
      </w:r>
    </w:p>
    <w:p w14:paraId="68EDE14D" w14:textId="2B63711B" w:rsidR="00AD14F5" w:rsidRPr="00AD14F5" w:rsidRDefault="00AD14F5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Нижегородской области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О.А. Дахно</w:t>
      </w:r>
    </w:p>
    <w:p w14:paraId="76E4A71C" w14:textId="3CEBDEB9" w:rsidR="00AD14F5" w:rsidRDefault="00AD14F5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FCC3B4B" w14:textId="190B8F27" w:rsidR="00AD14F5" w:rsidRDefault="00AD14F5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223272FA" w14:textId="77777777" w:rsidR="00AD14F5" w:rsidRDefault="00AD14F5" w:rsidP="00AD14F5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AD14F5">
        <w:rPr>
          <w:rFonts w:ascii="Times New Roman" w:hAnsi="Times New Roman" w:cs="Times New Roman"/>
        </w:rPr>
        <w:t>И.о</w:t>
      </w:r>
      <w:proofErr w:type="spellEnd"/>
      <w:r w:rsidRPr="00AD14F5">
        <w:rPr>
          <w:rFonts w:ascii="Times New Roman" w:hAnsi="Times New Roman" w:cs="Times New Roman"/>
        </w:rPr>
        <w:t>. главы местного самоуправления</w:t>
      </w:r>
    </w:p>
    <w:p w14:paraId="6B7F9C03" w14:textId="186F09F3" w:rsidR="00AD14F5" w:rsidRDefault="00AD14F5" w:rsidP="00AD14F5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r w:rsidRPr="00AD14F5">
        <w:rPr>
          <w:rFonts w:ascii="Times New Roman" w:hAnsi="Times New Roman" w:cs="Times New Roman"/>
        </w:rPr>
        <w:t>городского округа город Шахунья</w:t>
      </w:r>
    </w:p>
    <w:p w14:paraId="76DD7C87" w14:textId="6AE347C2" w:rsidR="00AD14F5" w:rsidRPr="00AD14F5" w:rsidRDefault="00AD14F5" w:rsidP="00AD14F5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Нижегородской области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А.Д. Серов</w:t>
      </w:r>
    </w:p>
    <w:p w14:paraId="31C56723" w14:textId="77777777" w:rsidR="00940ECC" w:rsidRPr="00AC1CDF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17E4A36C" w14:textId="1128D2A7" w:rsidR="00940ECC" w:rsidRDefault="00940ECC" w:rsidP="00940ECC">
      <w:pPr>
        <w:spacing w:line="276" w:lineRule="auto"/>
        <w:jc w:val="both"/>
        <w:rPr>
          <w:sz w:val="26"/>
          <w:szCs w:val="26"/>
        </w:rPr>
      </w:pPr>
    </w:p>
    <w:p w14:paraId="66260E8F" w14:textId="5D095F23" w:rsidR="00970A20" w:rsidRDefault="00970A20" w:rsidP="00940ECC">
      <w:pPr>
        <w:spacing w:line="276" w:lineRule="auto"/>
        <w:jc w:val="both"/>
        <w:rPr>
          <w:sz w:val="26"/>
          <w:szCs w:val="26"/>
        </w:rPr>
      </w:pPr>
    </w:p>
    <w:p w14:paraId="4B939DBA" w14:textId="7916C481" w:rsidR="00970A20" w:rsidRDefault="00970A20" w:rsidP="00940ECC">
      <w:pPr>
        <w:spacing w:line="276" w:lineRule="auto"/>
        <w:jc w:val="both"/>
        <w:rPr>
          <w:sz w:val="26"/>
          <w:szCs w:val="26"/>
        </w:rPr>
      </w:pPr>
    </w:p>
    <w:p w14:paraId="797D8431" w14:textId="5F454B67" w:rsidR="00970A20" w:rsidRDefault="00970A20" w:rsidP="00940ECC">
      <w:pPr>
        <w:spacing w:line="276" w:lineRule="auto"/>
        <w:jc w:val="both"/>
        <w:rPr>
          <w:sz w:val="26"/>
          <w:szCs w:val="26"/>
        </w:rPr>
      </w:pPr>
    </w:p>
    <w:p w14:paraId="006A9526" w14:textId="77777777" w:rsidR="00970A20" w:rsidRPr="00130654" w:rsidRDefault="00970A20" w:rsidP="00940ECC">
      <w:pPr>
        <w:spacing w:line="276" w:lineRule="auto"/>
        <w:jc w:val="both"/>
        <w:rPr>
          <w:sz w:val="26"/>
          <w:szCs w:val="26"/>
        </w:rPr>
      </w:pPr>
    </w:p>
    <w:sectPr w:rsidR="00970A20" w:rsidRPr="00130654" w:rsidSect="00AC1CDF">
      <w:pgSz w:w="11906" w:h="16838" w:code="9"/>
      <w:pgMar w:top="993" w:right="851" w:bottom="709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CB1ED" w14:textId="77777777" w:rsidR="00D25959" w:rsidRDefault="00D25959">
      <w:r>
        <w:separator/>
      </w:r>
    </w:p>
  </w:endnote>
  <w:endnote w:type="continuationSeparator" w:id="0">
    <w:p w14:paraId="22284448" w14:textId="77777777" w:rsidR="00D25959" w:rsidRDefault="00D2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0B7EF" w14:textId="77777777" w:rsidR="00D25959" w:rsidRDefault="00D25959">
      <w:r>
        <w:separator/>
      </w:r>
    </w:p>
  </w:footnote>
  <w:footnote w:type="continuationSeparator" w:id="0">
    <w:p w14:paraId="072D3F35" w14:textId="77777777" w:rsidR="00D25959" w:rsidRDefault="00D25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5AF4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87DBB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1AA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0DED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1F6B9A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2B88"/>
    <w:rsid w:val="00273FA2"/>
    <w:rsid w:val="00274D2E"/>
    <w:rsid w:val="00276FF5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2541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66DDA"/>
    <w:rsid w:val="00370B63"/>
    <w:rsid w:val="003733A6"/>
    <w:rsid w:val="00377A9F"/>
    <w:rsid w:val="00380990"/>
    <w:rsid w:val="00383AEF"/>
    <w:rsid w:val="0038661B"/>
    <w:rsid w:val="00387FC2"/>
    <w:rsid w:val="003904BF"/>
    <w:rsid w:val="003958E1"/>
    <w:rsid w:val="00396528"/>
    <w:rsid w:val="003A06ED"/>
    <w:rsid w:val="003A23BB"/>
    <w:rsid w:val="003A478A"/>
    <w:rsid w:val="003A671F"/>
    <w:rsid w:val="003B3AF0"/>
    <w:rsid w:val="003B3F8C"/>
    <w:rsid w:val="003B661A"/>
    <w:rsid w:val="003C481B"/>
    <w:rsid w:val="003C79E3"/>
    <w:rsid w:val="003D0DDE"/>
    <w:rsid w:val="003D4694"/>
    <w:rsid w:val="003D5FFE"/>
    <w:rsid w:val="003D6857"/>
    <w:rsid w:val="003E2EF4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1EE3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045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56BC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0CFB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2AE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5F24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95D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06"/>
    <w:rsid w:val="00776876"/>
    <w:rsid w:val="007770E6"/>
    <w:rsid w:val="0078178D"/>
    <w:rsid w:val="00790A7E"/>
    <w:rsid w:val="007975E0"/>
    <w:rsid w:val="00797E8C"/>
    <w:rsid w:val="007A08B7"/>
    <w:rsid w:val="007A0C77"/>
    <w:rsid w:val="007A2E24"/>
    <w:rsid w:val="007A3164"/>
    <w:rsid w:val="007A3C21"/>
    <w:rsid w:val="007B2D09"/>
    <w:rsid w:val="007B3142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54EF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B95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ECC"/>
    <w:rsid w:val="00940F79"/>
    <w:rsid w:val="00942443"/>
    <w:rsid w:val="00943738"/>
    <w:rsid w:val="00946A44"/>
    <w:rsid w:val="009571A7"/>
    <w:rsid w:val="0096186F"/>
    <w:rsid w:val="009620C4"/>
    <w:rsid w:val="00964D40"/>
    <w:rsid w:val="00970A2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11B9"/>
    <w:rsid w:val="009A2C7F"/>
    <w:rsid w:val="009A3E90"/>
    <w:rsid w:val="009B1DFC"/>
    <w:rsid w:val="009B4CCA"/>
    <w:rsid w:val="009B61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3190"/>
    <w:rsid w:val="009E4A45"/>
    <w:rsid w:val="009E64CF"/>
    <w:rsid w:val="009F144C"/>
    <w:rsid w:val="009F2A34"/>
    <w:rsid w:val="009F37D4"/>
    <w:rsid w:val="009F3E70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9668A"/>
    <w:rsid w:val="00AA1425"/>
    <w:rsid w:val="00AA25D6"/>
    <w:rsid w:val="00AA3BA3"/>
    <w:rsid w:val="00AA714C"/>
    <w:rsid w:val="00AA72C1"/>
    <w:rsid w:val="00AB0B0B"/>
    <w:rsid w:val="00AB2A06"/>
    <w:rsid w:val="00AB7D9B"/>
    <w:rsid w:val="00AC1CDF"/>
    <w:rsid w:val="00AC2F5E"/>
    <w:rsid w:val="00AC3DFA"/>
    <w:rsid w:val="00AC69C5"/>
    <w:rsid w:val="00AC6A95"/>
    <w:rsid w:val="00AD14F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205B"/>
    <w:rsid w:val="00B02DC3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1AF4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389D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3B9B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33AE"/>
    <w:rsid w:val="00C45AEE"/>
    <w:rsid w:val="00C464A0"/>
    <w:rsid w:val="00C4789A"/>
    <w:rsid w:val="00C5137E"/>
    <w:rsid w:val="00C51EC2"/>
    <w:rsid w:val="00C53496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1310"/>
    <w:rsid w:val="00CC55D4"/>
    <w:rsid w:val="00CC631C"/>
    <w:rsid w:val="00CC683E"/>
    <w:rsid w:val="00CD24B3"/>
    <w:rsid w:val="00CD2DA8"/>
    <w:rsid w:val="00CD5B4F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25959"/>
    <w:rsid w:val="00D30AB4"/>
    <w:rsid w:val="00D431A8"/>
    <w:rsid w:val="00D43486"/>
    <w:rsid w:val="00D44FE0"/>
    <w:rsid w:val="00D468B5"/>
    <w:rsid w:val="00D477E0"/>
    <w:rsid w:val="00D503FB"/>
    <w:rsid w:val="00D50F16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B7295"/>
    <w:rsid w:val="00DC454F"/>
    <w:rsid w:val="00DC4CBB"/>
    <w:rsid w:val="00DC614C"/>
    <w:rsid w:val="00DD2542"/>
    <w:rsid w:val="00DD79BD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4B6C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5AF5"/>
    <w:rsid w:val="00EA73C8"/>
    <w:rsid w:val="00EB0FAE"/>
    <w:rsid w:val="00EB10CE"/>
    <w:rsid w:val="00EB3D94"/>
    <w:rsid w:val="00EB3DDF"/>
    <w:rsid w:val="00EB5D50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BDC"/>
    <w:rsid w:val="00F04E66"/>
    <w:rsid w:val="00F057A4"/>
    <w:rsid w:val="00F06075"/>
    <w:rsid w:val="00F072BC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17ED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55D"/>
    <w:rsid w:val="00FC6A7F"/>
    <w:rsid w:val="00FC6D2A"/>
    <w:rsid w:val="00FC75DA"/>
    <w:rsid w:val="00FD4F13"/>
    <w:rsid w:val="00FE1B26"/>
    <w:rsid w:val="00FE1F13"/>
    <w:rsid w:val="00FF1C58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43B56BE0-43A9-4FC4-B05F-FDACE35A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020E-37AA-472E-AEF2-DE5668A9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6</cp:revision>
  <cp:lastPrinted>2022-04-21T10:16:00Z</cp:lastPrinted>
  <dcterms:created xsi:type="dcterms:W3CDTF">2022-05-24T07:02:00Z</dcterms:created>
  <dcterms:modified xsi:type="dcterms:W3CDTF">2022-05-24T07:06:00Z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