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2101"/>
        <w:gridCol w:w="7470"/>
      </w:tblGrid>
      <w:tr w:rsidR="002D5398" w:rsidTr="002D5398">
        <w:tc>
          <w:tcPr>
            <w:tcW w:w="9571" w:type="dxa"/>
            <w:gridSpan w:val="2"/>
          </w:tcPr>
          <w:p w:rsidR="002D5398" w:rsidRPr="002D5398" w:rsidRDefault="002D5398" w:rsidP="002D5398">
            <w:pPr>
              <w:jc w:val="center"/>
              <w:rPr>
                <w:sz w:val="28"/>
              </w:rPr>
            </w:pPr>
            <w:r w:rsidRPr="002D5398">
              <w:rPr>
                <w:rFonts w:eastAsia="Calibri" w:cs="Times New Roman"/>
                <w:b/>
                <w:sz w:val="28"/>
                <w:szCs w:val="18"/>
              </w:rPr>
              <w:t xml:space="preserve">ПРОГРАММА АКСЕЛЕРАТОРА </w:t>
            </w:r>
          </w:p>
          <w:p w:rsidR="008C7982" w:rsidRDefault="008C7982" w:rsidP="002D5398">
            <w:pPr>
              <w:jc w:val="center"/>
              <w:rPr>
                <w:b/>
                <w:sz w:val="28"/>
                <w:szCs w:val="18"/>
              </w:rPr>
            </w:pPr>
            <w:r w:rsidRPr="008C7982">
              <w:rPr>
                <w:b/>
                <w:sz w:val="28"/>
                <w:szCs w:val="18"/>
              </w:rPr>
              <w:t xml:space="preserve">"Эффективное наставничество: ступени роста" </w:t>
            </w:r>
          </w:p>
          <w:p w:rsidR="002D5398" w:rsidRPr="002D5398" w:rsidRDefault="008C7982" w:rsidP="002D5398">
            <w:pPr>
              <w:jc w:val="center"/>
              <w:rPr>
                <w:sz w:val="28"/>
              </w:rPr>
            </w:pPr>
            <w:r w:rsidRPr="008C7982">
              <w:rPr>
                <w:b/>
                <w:sz w:val="28"/>
                <w:szCs w:val="18"/>
              </w:rPr>
              <w:t>г</w:t>
            </w:r>
            <w:proofErr w:type="gramStart"/>
            <w:r w:rsidRPr="008C7982">
              <w:rPr>
                <w:b/>
                <w:sz w:val="28"/>
                <w:szCs w:val="18"/>
              </w:rPr>
              <w:t>.Ш</w:t>
            </w:r>
            <w:proofErr w:type="gramEnd"/>
            <w:r w:rsidRPr="008C7982">
              <w:rPr>
                <w:b/>
                <w:sz w:val="28"/>
                <w:szCs w:val="18"/>
              </w:rPr>
              <w:t>ахунья</w:t>
            </w:r>
          </w:p>
        </w:tc>
      </w:tr>
      <w:tr w:rsidR="00137666" w:rsidTr="008C7982">
        <w:trPr>
          <w:trHeight w:val="2421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37666" w:rsidRPr="00137666" w:rsidRDefault="004B5247" w:rsidP="008C7982">
            <w:pPr>
              <w:jc w:val="center"/>
            </w:pPr>
            <w:r>
              <w:rPr>
                <w:lang w:val="en-US"/>
              </w:rPr>
              <w:t xml:space="preserve">5 </w:t>
            </w:r>
            <w:bookmarkStart w:id="0" w:name="_GoBack"/>
            <w:bookmarkEnd w:id="0"/>
            <w:r w:rsidR="00137666">
              <w:t>октября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137666" w:rsidRDefault="00137666" w:rsidP="0013766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137666" w:rsidRPr="00A60349" w:rsidRDefault="00137666" w:rsidP="00137666">
            <w:pPr>
              <w:jc w:val="center"/>
              <w:rPr>
                <w:rFonts w:eastAsia="Calibri" w:cs="Times New Roman"/>
                <w:b/>
                <w:caps/>
                <w:sz w:val="18"/>
                <w:szCs w:val="18"/>
              </w:rPr>
            </w:pPr>
            <w:r w:rsidRPr="00A60349">
              <w:rPr>
                <w:rFonts w:eastAsia="Calibri" w:cs="Times New Roman"/>
                <w:b/>
                <w:caps/>
                <w:sz w:val="18"/>
                <w:szCs w:val="18"/>
              </w:rPr>
              <w:t>Вводное занятие</w:t>
            </w:r>
          </w:p>
          <w:p w:rsidR="00137666" w:rsidRPr="00A60349" w:rsidRDefault="00137666" w:rsidP="00137666">
            <w:pPr>
              <w:jc w:val="center"/>
              <w:rPr>
                <w:rFonts w:eastAsia="Calibri" w:cs="Times New Roman"/>
                <w:b/>
                <w:caps/>
                <w:sz w:val="18"/>
                <w:szCs w:val="18"/>
              </w:rPr>
            </w:pPr>
            <w:r w:rsidRPr="00A60349">
              <w:rPr>
                <w:rFonts w:eastAsia="Calibri" w:cs="Times New Roman"/>
                <w:b/>
                <w:caps/>
                <w:sz w:val="18"/>
                <w:szCs w:val="18"/>
              </w:rPr>
              <w:t xml:space="preserve">Сессия по генерации идей </w:t>
            </w:r>
          </w:p>
          <w:p w:rsidR="00137666" w:rsidRPr="00A60349" w:rsidRDefault="00137666" w:rsidP="00137666">
            <w:pPr>
              <w:jc w:val="center"/>
              <w:rPr>
                <w:rFonts w:eastAsia="Calibri" w:cs="Times New Roman"/>
                <w:b/>
                <w:caps/>
                <w:sz w:val="18"/>
                <w:szCs w:val="18"/>
              </w:rPr>
            </w:pPr>
          </w:p>
          <w:p w:rsidR="00137666" w:rsidRPr="00A60349" w:rsidRDefault="00137666" w:rsidP="00137666">
            <w:pPr>
              <w:rPr>
                <w:rFonts w:eastAsia="Calibri" w:cs="Times New Roman"/>
                <w:sz w:val="18"/>
                <w:szCs w:val="18"/>
              </w:rPr>
            </w:pPr>
            <w:r w:rsidRPr="00A60349">
              <w:rPr>
                <w:rFonts w:eastAsia="Calibri" w:cs="Times New Roman"/>
                <w:b/>
                <w:sz w:val="18"/>
                <w:szCs w:val="18"/>
              </w:rPr>
              <w:t xml:space="preserve">Сергей Бочаров - </w:t>
            </w:r>
            <w:r w:rsidRPr="00A60349">
              <w:rPr>
                <w:rFonts w:eastAsia="Calibri" w:cs="Times New Roman"/>
                <w:sz w:val="18"/>
                <w:szCs w:val="18"/>
              </w:rPr>
              <w:t>Председатель Общественного совета АНО «ЦИСС НО»,эксперт по командному взаимодействию, бизнес-тренер</w:t>
            </w:r>
          </w:p>
          <w:p w:rsidR="00137666" w:rsidRPr="00A60349" w:rsidRDefault="00137666" w:rsidP="00137666">
            <w:pPr>
              <w:rPr>
                <w:rFonts w:eastAsia="Calibri" w:cs="Times New Roman"/>
                <w:sz w:val="18"/>
                <w:szCs w:val="18"/>
              </w:rPr>
            </w:pPr>
          </w:p>
          <w:p w:rsidR="00137666" w:rsidRDefault="00137666" w:rsidP="00137666">
            <w:pPr>
              <w:rPr>
                <w:rFonts w:eastAsia="Calibri" w:cs="Times New Roman"/>
                <w:sz w:val="18"/>
                <w:szCs w:val="18"/>
              </w:rPr>
            </w:pPr>
            <w:r w:rsidRPr="00A60349">
              <w:rPr>
                <w:rFonts w:eastAsia="Calibri" w:cs="Times New Roman"/>
                <w:b/>
                <w:sz w:val="18"/>
                <w:szCs w:val="18"/>
              </w:rPr>
              <w:t xml:space="preserve">Роман Пономаренко -  </w:t>
            </w:r>
            <w:r w:rsidRPr="00A60349">
              <w:rPr>
                <w:rFonts w:eastAsia="Calibri" w:cs="Times New Roman"/>
                <w:sz w:val="18"/>
                <w:szCs w:val="18"/>
              </w:rPr>
              <w:t>руководитель Нижегородской региональной общественной организации инвалидов «Ковчег», автор проекта «Инклюзивный лагерь для молодежи «РИТМ»</w:t>
            </w:r>
          </w:p>
          <w:p w:rsidR="00137666" w:rsidRDefault="00137666" w:rsidP="00137666">
            <w:pPr>
              <w:rPr>
                <w:rFonts w:eastAsia="Calibri" w:cs="Times New Roman"/>
                <w:sz w:val="18"/>
                <w:szCs w:val="18"/>
              </w:rPr>
            </w:pPr>
          </w:p>
          <w:p w:rsidR="00137666" w:rsidRDefault="00137666" w:rsidP="00137666">
            <w:pPr>
              <w:rPr>
                <w:rFonts w:eastAsia="Calibri" w:cs="Times New Roman"/>
                <w:sz w:val="18"/>
                <w:szCs w:val="18"/>
              </w:rPr>
            </w:pPr>
            <w:r w:rsidRPr="005C7467">
              <w:rPr>
                <w:b/>
                <w:sz w:val="18"/>
                <w:szCs w:val="18"/>
              </w:rPr>
              <w:t xml:space="preserve">Татьяна Подольская </w:t>
            </w:r>
            <w:r w:rsidRPr="005C7467">
              <w:rPr>
                <w:sz w:val="18"/>
                <w:szCs w:val="18"/>
              </w:rPr>
              <w:t>– старший преподаватель ННГУ им. Лобачевского, наставник бизнес-инкубатора «Интуиция</w:t>
            </w:r>
            <w:r w:rsidRPr="005C7467">
              <w:rPr>
                <w:b/>
                <w:sz w:val="18"/>
                <w:szCs w:val="18"/>
              </w:rPr>
              <w:t>»</w:t>
            </w:r>
          </w:p>
          <w:p w:rsidR="00137666" w:rsidRDefault="00137666" w:rsidP="00137666"/>
        </w:tc>
      </w:tr>
      <w:tr w:rsidR="00137666" w:rsidTr="008C7982"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37666" w:rsidRDefault="00137666" w:rsidP="008C7982">
            <w:pPr>
              <w:jc w:val="center"/>
            </w:pPr>
            <w:r>
              <w:t>12 октября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137666" w:rsidRDefault="00137666" w:rsidP="00137666">
            <w:pPr>
              <w:jc w:val="center"/>
              <w:rPr>
                <w:b/>
                <w:sz w:val="18"/>
                <w:szCs w:val="18"/>
              </w:rPr>
            </w:pPr>
          </w:p>
          <w:p w:rsidR="00137666" w:rsidRDefault="008C7982" w:rsidP="00137666">
            <w:pPr>
              <w:jc w:val="center"/>
              <w:rPr>
                <w:rFonts w:eastAsia="Calibri" w:cs="Times New Roman"/>
                <w:b/>
                <w:caps/>
                <w:sz w:val="18"/>
                <w:szCs w:val="18"/>
              </w:rPr>
            </w:pPr>
            <w:r w:rsidRPr="008C7982">
              <w:rPr>
                <w:rFonts w:eastAsia="Calibri" w:cs="Times New Roman"/>
                <w:b/>
                <w:caps/>
                <w:sz w:val="18"/>
                <w:szCs w:val="18"/>
              </w:rPr>
              <w:t>ЭФФЕКТИВНАЯ ОРГАНИЗАЦИЯ ПРОДАЖ</w:t>
            </w:r>
          </w:p>
          <w:p w:rsidR="008C7982" w:rsidRPr="008C7982" w:rsidRDefault="008C7982" w:rsidP="00137666">
            <w:pPr>
              <w:jc w:val="center"/>
              <w:rPr>
                <w:rFonts w:eastAsia="Calibri" w:cs="Times New Roman"/>
                <w:b/>
                <w:caps/>
                <w:sz w:val="18"/>
                <w:szCs w:val="18"/>
              </w:rPr>
            </w:pPr>
          </w:p>
          <w:p w:rsidR="00137666" w:rsidRPr="00A60349" w:rsidRDefault="00137666" w:rsidP="00137666">
            <w:pPr>
              <w:rPr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 xml:space="preserve">Владимир Ванин - </w:t>
            </w:r>
            <w:r w:rsidRPr="00A60349">
              <w:rPr>
                <w:sz w:val="18"/>
                <w:szCs w:val="18"/>
              </w:rPr>
              <w:t xml:space="preserve">бизнесмен, инвестор, эксперт в консалтинге промышленных предприятий, бизнес-тренер, </w:t>
            </w:r>
            <w:proofErr w:type="spellStart"/>
            <w:r w:rsidRPr="00A60349">
              <w:rPr>
                <w:sz w:val="18"/>
                <w:szCs w:val="18"/>
              </w:rPr>
              <w:t>коуч</w:t>
            </w:r>
            <w:proofErr w:type="spellEnd"/>
            <w:r w:rsidRPr="00A60349">
              <w:rPr>
                <w:sz w:val="18"/>
                <w:szCs w:val="18"/>
              </w:rPr>
              <w:t xml:space="preserve">. Финалист – призер международного конкурса «Предприниматель Года» международной </w:t>
            </w:r>
            <w:proofErr w:type="spellStart"/>
            <w:r w:rsidRPr="00A60349">
              <w:rPr>
                <w:sz w:val="18"/>
                <w:szCs w:val="18"/>
              </w:rPr>
              <w:t>инвестиционно-консалтинговой</w:t>
            </w:r>
            <w:proofErr w:type="spellEnd"/>
            <w:r w:rsidRPr="00A60349">
              <w:rPr>
                <w:sz w:val="18"/>
                <w:szCs w:val="18"/>
              </w:rPr>
              <w:t xml:space="preserve"> группы "</w:t>
            </w:r>
            <w:proofErr w:type="spellStart"/>
            <w:r w:rsidRPr="00A60349">
              <w:rPr>
                <w:sz w:val="18"/>
                <w:szCs w:val="18"/>
              </w:rPr>
              <w:t>Ernst&amp;YoungGlobalLimited</w:t>
            </w:r>
            <w:proofErr w:type="spellEnd"/>
            <w:r w:rsidRPr="00A60349">
              <w:rPr>
                <w:sz w:val="18"/>
                <w:szCs w:val="18"/>
              </w:rPr>
              <w:t xml:space="preserve">" </w:t>
            </w:r>
          </w:p>
          <w:p w:rsidR="00137666" w:rsidRDefault="00137666" w:rsidP="00137666">
            <w:pPr>
              <w:jc w:val="center"/>
            </w:pPr>
          </w:p>
        </w:tc>
      </w:tr>
      <w:tr w:rsidR="008C7982" w:rsidTr="008C7982"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C7982" w:rsidRDefault="008C7982" w:rsidP="008C7982">
            <w:pPr>
              <w:pStyle w:val="a4"/>
              <w:numPr>
                <w:ilvl w:val="0"/>
                <w:numId w:val="8"/>
              </w:numPr>
              <w:ind w:left="284" w:hanging="284"/>
              <w:jc w:val="center"/>
            </w:pPr>
            <w:r>
              <w:t>октября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>ЛИЧНЫЙ БРЕНД В СОЦИАЛЬНЫХ СЕТЯХ.</w:t>
            </w:r>
          </w:p>
          <w:p w:rsidR="008C7982" w:rsidRPr="00A60349" w:rsidRDefault="008C7982" w:rsidP="008C7982">
            <w:pPr>
              <w:jc w:val="center"/>
              <w:rPr>
                <w:b/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 xml:space="preserve"> ПРОДВИЖЕНИЕ ПРОДУКТА В ИНТЕРНЕТЕ </w:t>
            </w:r>
          </w:p>
          <w:p w:rsidR="008C7982" w:rsidRPr="00A60349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Pr="00A60349" w:rsidRDefault="008C7982" w:rsidP="008C7982">
            <w:pPr>
              <w:rPr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 xml:space="preserve">Зоя Большакова - </w:t>
            </w:r>
            <w:r w:rsidRPr="00A60349">
              <w:rPr>
                <w:sz w:val="18"/>
                <w:szCs w:val="18"/>
              </w:rPr>
              <w:t xml:space="preserve">журналист, </w:t>
            </w:r>
            <w:proofErr w:type="spellStart"/>
            <w:r w:rsidRPr="00A60349">
              <w:rPr>
                <w:sz w:val="18"/>
                <w:szCs w:val="18"/>
              </w:rPr>
              <w:t>блоггер</w:t>
            </w:r>
            <w:proofErr w:type="spellEnd"/>
            <w:r w:rsidRPr="00A60349">
              <w:rPr>
                <w:sz w:val="18"/>
                <w:szCs w:val="18"/>
              </w:rPr>
              <w:t xml:space="preserve">, основатель Женского клуба Нижнего Новгорода и первой Нижегородской школы </w:t>
            </w:r>
            <w:proofErr w:type="spellStart"/>
            <w:r w:rsidRPr="00A60349">
              <w:rPr>
                <w:sz w:val="18"/>
                <w:szCs w:val="18"/>
              </w:rPr>
              <w:t>блоггеров</w:t>
            </w:r>
            <w:proofErr w:type="spellEnd"/>
          </w:p>
          <w:p w:rsidR="008C7982" w:rsidRPr="00A60349" w:rsidRDefault="008C7982" w:rsidP="008C7982">
            <w:pPr>
              <w:rPr>
                <w:sz w:val="18"/>
                <w:szCs w:val="18"/>
              </w:rPr>
            </w:pPr>
          </w:p>
          <w:p w:rsidR="008C7982" w:rsidRPr="00A60349" w:rsidRDefault="008C7982" w:rsidP="008C7982">
            <w:pPr>
              <w:rPr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>Вячеслав Архипов –</w:t>
            </w:r>
            <w:proofErr w:type="spellStart"/>
            <w:r w:rsidRPr="00A60349">
              <w:rPr>
                <w:sz w:val="18"/>
                <w:szCs w:val="18"/>
                <w:lang w:val="en-US"/>
              </w:rPr>
              <w:t>smm</w:t>
            </w:r>
            <w:proofErr w:type="spellEnd"/>
            <w:r w:rsidRPr="00A60349">
              <w:rPr>
                <w:sz w:val="18"/>
                <w:szCs w:val="18"/>
              </w:rPr>
              <w:t xml:space="preserve"> агентство «</w:t>
            </w:r>
            <w:r w:rsidRPr="00A60349">
              <w:rPr>
                <w:sz w:val="18"/>
                <w:szCs w:val="18"/>
                <w:lang w:val="en-US"/>
              </w:rPr>
              <w:t>Band</w:t>
            </w:r>
            <w:r w:rsidRPr="00A60349">
              <w:rPr>
                <w:sz w:val="18"/>
                <w:szCs w:val="18"/>
              </w:rPr>
              <w:t>4</w:t>
            </w:r>
            <w:r w:rsidRPr="00A60349">
              <w:rPr>
                <w:sz w:val="18"/>
                <w:szCs w:val="18"/>
                <w:lang w:val="en-US"/>
              </w:rPr>
              <w:t>brand</w:t>
            </w:r>
            <w:r w:rsidRPr="00A60349">
              <w:rPr>
                <w:sz w:val="18"/>
                <w:szCs w:val="18"/>
              </w:rPr>
              <w:t>»</w:t>
            </w: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982" w:rsidTr="008C7982"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C7982" w:rsidRPr="002D5398" w:rsidRDefault="008C7982" w:rsidP="008C7982">
            <w:pPr>
              <w:jc w:val="center"/>
              <w:rPr>
                <w:szCs w:val="24"/>
              </w:rPr>
            </w:pPr>
            <w:r w:rsidRPr="002D5398">
              <w:rPr>
                <w:szCs w:val="24"/>
              </w:rPr>
              <w:t>26 октября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>ЭКОНОМИКА ПРОЕКТА</w:t>
            </w: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Pr="00A60349" w:rsidRDefault="008C7982" w:rsidP="008C7982">
            <w:pPr>
              <w:rPr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 xml:space="preserve">Михаил Тришин </w:t>
            </w:r>
            <w:r w:rsidRPr="00A60349">
              <w:rPr>
                <w:sz w:val="18"/>
                <w:szCs w:val="18"/>
              </w:rPr>
              <w:t>- предприниматель, бизнес-тренер, автор книг, семинаров и тренингов по развитию бизнеса, маркетингу и франчайзингу</w:t>
            </w:r>
          </w:p>
          <w:p w:rsidR="008C7982" w:rsidRPr="00A60349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Pr="00A60349" w:rsidRDefault="008C7982" w:rsidP="008C7982">
            <w:pPr>
              <w:rPr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 xml:space="preserve">Валентина Кравченко </w:t>
            </w:r>
            <w:r w:rsidRPr="00A60349">
              <w:rPr>
                <w:sz w:val="18"/>
                <w:szCs w:val="18"/>
              </w:rPr>
              <w:t>– кандидат экономических наук, эксперт студенческого бизнес-инкубатора ННГУ им. Н.И. Лобачевского</w:t>
            </w: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982" w:rsidTr="008C7982"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C7982" w:rsidRDefault="008C7982" w:rsidP="008C7982">
            <w:pPr>
              <w:jc w:val="center"/>
            </w:pPr>
            <w:r>
              <w:t>2 ноября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8C7982" w:rsidRDefault="008C7982" w:rsidP="008C79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8C7982" w:rsidRPr="00A60349" w:rsidRDefault="008C7982" w:rsidP="008C7982">
            <w:pPr>
              <w:jc w:val="center"/>
              <w:rPr>
                <w:b/>
                <w:caps/>
                <w:sz w:val="18"/>
                <w:szCs w:val="18"/>
              </w:rPr>
            </w:pPr>
            <w:r w:rsidRPr="00A60349">
              <w:rPr>
                <w:b/>
                <w:caps/>
                <w:sz w:val="18"/>
                <w:szCs w:val="18"/>
              </w:rPr>
              <w:t xml:space="preserve">Команда - ОСНОВА БИЗНЕСА </w:t>
            </w:r>
          </w:p>
          <w:p w:rsidR="008C7982" w:rsidRPr="00A60349" w:rsidRDefault="008C7982" w:rsidP="008C7982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8C7982" w:rsidRDefault="008C7982" w:rsidP="008C7982">
            <w:pPr>
              <w:rPr>
                <w:sz w:val="18"/>
                <w:szCs w:val="18"/>
              </w:rPr>
            </w:pPr>
            <w:r w:rsidRPr="00A60349">
              <w:rPr>
                <w:b/>
                <w:sz w:val="18"/>
                <w:szCs w:val="18"/>
              </w:rPr>
              <w:t xml:space="preserve">Сергей Бочаров - </w:t>
            </w:r>
            <w:r w:rsidRPr="00A60349">
              <w:rPr>
                <w:sz w:val="18"/>
                <w:szCs w:val="18"/>
              </w:rPr>
              <w:t xml:space="preserve"> эксперт по командному взаимодействию, бизнес-тренер</w:t>
            </w:r>
            <w:r>
              <w:rPr>
                <w:sz w:val="18"/>
                <w:szCs w:val="18"/>
              </w:rPr>
              <w:t>.</w:t>
            </w: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982" w:rsidTr="008C7982"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C7982" w:rsidRDefault="008C7982" w:rsidP="008C7982">
            <w:pPr>
              <w:jc w:val="center"/>
            </w:pPr>
            <w:r>
              <w:t>9 ноября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8C7982" w:rsidRDefault="008C7982" w:rsidP="008C7982">
            <w:pPr>
              <w:pStyle w:val="a4"/>
              <w:spacing w:line="360" w:lineRule="auto"/>
              <w:jc w:val="both"/>
              <w:rPr>
                <w:b/>
                <w:szCs w:val="24"/>
              </w:rPr>
            </w:pPr>
          </w:p>
          <w:p w:rsidR="00CB1BF0" w:rsidRDefault="008C7982" w:rsidP="008C7982">
            <w:pPr>
              <w:jc w:val="center"/>
              <w:rPr>
                <w:b/>
                <w:sz w:val="18"/>
                <w:szCs w:val="18"/>
              </w:rPr>
            </w:pPr>
            <w:r w:rsidRPr="008C7982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ОЧКИ РОСТА КОМПАНИИ И ИХ ИСПОЛЬЗОВАНИЕ В БИЗНЕС – МОДЕЛЯХ</w:t>
            </w:r>
          </w:p>
          <w:p w:rsidR="00CB1BF0" w:rsidRDefault="00CB1BF0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Pr="00CB1BF0" w:rsidRDefault="00CB1BF0" w:rsidP="00CB1BF0">
            <w:pPr>
              <w:jc w:val="both"/>
              <w:rPr>
                <w:sz w:val="18"/>
                <w:szCs w:val="18"/>
              </w:rPr>
            </w:pPr>
            <w:r w:rsidRPr="00CB1BF0">
              <w:rPr>
                <w:sz w:val="18"/>
                <w:szCs w:val="18"/>
              </w:rPr>
              <w:t>В том числе:</w:t>
            </w:r>
            <w:r w:rsidR="008C7982" w:rsidRPr="00CB1BF0">
              <w:rPr>
                <w:sz w:val="18"/>
                <w:szCs w:val="18"/>
              </w:rPr>
              <w:t xml:space="preserve"> </w:t>
            </w: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Pr="008C7982" w:rsidRDefault="008C7982" w:rsidP="008C7982">
            <w:pPr>
              <w:rPr>
                <w:sz w:val="18"/>
                <w:szCs w:val="18"/>
              </w:rPr>
            </w:pPr>
            <w:r w:rsidRPr="008C7982">
              <w:rPr>
                <w:sz w:val="18"/>
                <w:szCs w:val="18"/>
              </w:rPr>
              <w:t>Точки роста для розничной торговли (магазинов шаговой доступности) в условиях функционирования и развития крупных сетей магазинов.</w:t>
            </w:r>
          </w:p>
          <w:p w:rsidR="008C7982" w:rsidRPr="008C7982" w:rsidRDefault="008C7982" w:rsidP="008C7982">
            <w:pPr>
              <w:rPr>
                <w:sz w:val="18"/>
                <w:szCs w:val="18"/>
              </w:rPr>
            </w:pPr>
            <w:r w:rsidRPr="008C7982">
              <w:rPr>
                <w:sz w:val="18"/>
                <w:szCs w:val="18"/>
              </w:rPr>
              <w:t xml:space="preserve">Точки роста для розничной торговли в условиях конкуренции с </w:t>
            </w:r>
            <w:proofErr w:type="gramStart"/>
            <w:r w:rsidRPr="008C7982">
              <w:rPr>
                <w:sz w:val="18"/>
                <w:szCs w:val="18"/>
              </w:rPr>
              <w:t>интернет-магазинами</w:t>
            </w:r>
            <w:proofErr w:type="gramEnd"/>
            <w:r w:rsidRPr="008C7982">
              <w:rPr>
                <w:sz w:val="18"/>
                <w:szCs w:val="18"/>
              </w:rPr>
              <w:t>.</w:t>
            </w:r>
          </w:p>
          <w:p w:rsidR="008C7982" w:rsidRPr="008C7982" w:rsidRDefault="008C7982" w:rsidP="008C7982">
            <w:pPr>
              <w:rPr>
                <w:sz w:val="18"/>
                <w:szCs w:val="18"/>
              </w:rPr>
            </w:pPr>
            <w:r w:rsidRPr="008C7982">
              <w:rPr>
                <w:sz w:val="18"/>
                <w:szCs w:val="18"/>
              </w:rPr>
              <w:t>Диверсификация как точка роста компании, занимающейся производством.</w:t>
            </w:r>
          </w:p>
          <w:p w:rsidR="008C7982" w:rsidRPr="002D5398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982" w:rsidTr="008C7982"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8C7982" w:rsidRDefault="008C7982" w:rsidP="008C7982">
            <w:pPr>
              <w:jc w:val="center"/>
            </w:pPr>
            <w:r>
              <w:t>16 ноября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8C7982" w:rsidRDefault="008C7982" w:rsidP="008C7982">
            <w:pPr>
              <w:rPr>
                <w:sz w:val="18"/>
                <w:szCs w:val="18"/>
              </w:rPr>
            </w:pPr>
          </w:p>
          <w:p w:rsid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  <w:r w:rsidRPr="008C7982">
              <w:rPr>
                <w:b/>
                <w:sz w:val="18"/>
                <w:szCs w:val="18"/>
              </w:rPr>
              <w:t>DEMODAY</w:t>
            </w:r>
          </w:p>
          <w:p w:rsidR="008C7982" w:rsidRPr="008C7982" w:rsidRDefault="008C7982" w:rsidP="008C7982">
            <w:pPr>
              <w:jc w:val="center"/>
              <w:rPr>
                <w:b/>
                <w:sz w:val="18"/>
                <w:szCs w:val="18"/>
              </w:rPr>
            </w:pPr>
          </w:p>
          <w:p w:rsidR="008C7982" w:rsidRPr="00A60349" w:rsidRDefault="008C7982" w:rsidP="008C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7982">
              <w:rPr>
                <w:sz w:val="18"/>
                <w:szCs w:val="18"/>
              </w:rPr>
              <w:t>убличная презентация проектов. Выдача сертификатов и удостоверений. Определение лучших ТОП-7 проектов.</w:t>
            </w:r>
          </w:p>
          <w:p w:rsidR="008C7982" w:rsidRDefault="008C7982" w:rsidP="008C7982"/>
        </w:tc>
      </w:tr>
    </w:tbl>
    <w:p w:rsidR="00EB001B" w:rsidRPr="002D5398" w:rsidRDefault="00EB001B" w:rsidP="00CB1BF0">
      <w:pPr>
        <w:rPr>
          <w:b/>
        </w:rPr>
      </w:pPr>
    </w:p>
    <w:sectPr w:rsidR="00EB001B" w:rsidRPr="002D5398" w:rsidSect="002D53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A0A"/>
    <w:multiLevelType w:val="hybridMultilevel"/>
    <w:tmpl w:val="29EA4A2A"/>
    <w:lvl w:ilvl="0" w:tplc="847AD2FC">
      <w:start w:val="1"/>
      <w:numFmt w:val="bullet"/>
      <w:lvlText w:val=""/>
      <w:lvlJc w:val="left"/>
      <w:pPr>
        <w:ind w:left="1637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91586C"/>
    <w:multiLevelType w:val="hybridMultilevel"/>
    <w:tmpl w:val="E1D0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05BD8"/>
    <w:multiLevelType w:val="hybridMultilevel"/>
    <w:tmpl w:val="7E20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7053C"/>
    <w:multiLevelType w:val="hybridMultilevel"/>
    <w:tmpl w:val="2E4C87A8"/>
    <w:lvl w:ilvl="0" w:tplc="8AD8239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4D93"/>
    <w:multiLevelType w:val="hybridMultilevel"/>
    <w:tmpl w:val="55EA5860"/>
    <w:lvl w:ilvl="0" w:tplc="75C6C63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250B"/>
    <w:multiLevelType w:val="hybridMultilevel"/>
    <w:tmpl w:val="226CE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98"/>
    <w:rsid w:val="00137666"/>
    <w:rsid w:val="00233FC3"/>
    <w:rsid w:val="002830E2"/>
    <w:rsid w:val="002D5398"/>
    <w:rsid w:val="00307EE5"/>
    <w:rsid w:val="003B5D28"/>
    <w:rsid w:val="00490883"/>
    <w:rsid w:val="004B5247"/>
    <w:rsid w:val="004F1DB8"/>
    <w:rsid w:val="005C7467"/>
    <w:rsid w:val="008C7982"/>
    <w:rsid w:val="008D26BE"/>
    <w:rsid w:val="00974CA1"/>
    <w:rsid w:val="00BB5141"/>
    <w:rsid w:val="00CB180C"/>
    <w:rsid w:val="00CB1BF0"/>
    <w:rsid w:val="00E82A23"/>
    <w:rsid w:val="00EB001B"/>
    <w:rsid w:val="00F4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2019-09-04T12:53:00Z</cp:lastPrinted>
  <dcterms:created xsi:type="dcterms:W3CDTF">2019-09-04T19:17:00Z</dcterms:created>
  <dcterms:modified xsi:type="dcterms:W3CDTF">2019-09-07T03:29:00Z</dcterms:modified>
</cp:coreProperties>
</file>