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33" w:rsidRPr="007925B2" w:rsidRDefault="00443A33" w:rsidP="0044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43A33" w:rsidRPr="007925B2" w:rsidRDefault="00443A33" w:rsidP="00443A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7"/>
      <w:bookmarkEnd w:id="0"/>
      <w:r w:rsidRPr="007925B2">
        <w:rPr>
          <w:rFonts w:ascii="Times New Roman" w:hAnsi="Times New Roman" w:cs="Times New Roman"/>
          <w:sz w:val="24"/>
          <w:szCs w:val="24"/>
        </w:rPr>
        <w:t>Отчет</w:t>
      </w:r>
    </w:p>
    <w:p w:rsidR="00443A33" w:rsidRPr="007925B2" w:rsidRDefault="00443A33" w:rsidP="00443A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443A33" w:rsidRPr="007925B2" w:rsidRDefault="00443A33" w:rsidP="00443A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98E" w:rsidRPr="00DB7E7E" w:rsidRDefault="0022298E" w:rsidP="002229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экономики, прогнозирования, инвестиционной политики и муниципального имущества городского округа город Шахунья Нижегородской области   </w:t>
      </w:r>
    </w:p>
    <w:p w:rsidR="0022298E" w:rsidRPr="00DB7E7E" w:rsidRDefault="0022298E" w:rsidP="00222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98E" w:rsidRPr="00532F42" w:rsidRDefault="0022298E" w:rsidP="0022298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B926AC">
        <w:rPr>
          <w:rFonts w:ascii="Times New Roman" w:hAnsi="Times New Roman" w:cs="Times New Roman"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B926AC">
        <w:rPr>
          <w:rFonts w:ascii="Times New Roman" w:hAnsi="Times New Roman" w:cs="Times New Roman"/>
          <w:i/>
          <w:sz w:val="24"/>
          <w:szCs w:val="24"/>
        </w:rPr>
        <w:t xml:space="preserve"> муниципального нормативного правового акта</w:t>
      </w:r>
      <w:r w:rsidR="00497E92">
        <w:rPr>
          <w:rFonts w:ascii="Times New Roman" w:hAnsi="Times New Roman" w:cs="Times New Roman"/>
          <w:i/>
          <w:sz w:val="24"/>
          <w:szCs w:val="24"/>
        </w:rPr>
        <w:t>:</w:t>
      </w:r>
      <w:r w:rsidRPr="00B926AC">
        <w:rPr>
          <w:rFonts w:ascii="Times New Roman" w:hAnsi="Times New Roman" w:cs="Times New Roman"/>
          <w:i/>
          <w:sz w:val="24"/>
          <w:szCs w:val="24"/>
        </w:rPr>
        <w:t xml:space="preserve"> проект решения Совета депутатов городского округа город Шахунья Нижегородской области </w:t>
      </w:r>
      <w:r w:rsidRPr="0022298E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DB7E7E" w:rsidRPr="00DB7E7E">
        <w:rPr>
          <w:rFonts w:ascii="Times New Roman" w:hAnsi="Times New Roman" w:cs="Times New Roman"/>
          <w:i/>
          <w:sz w:val="24"/>
          <w:szCs w:val="24"/>
        </w:rPr>
        <w:t>«Об утверждении Положения о порядке организации и осуществления муниципального земельного контроля  на территории городского округа город Шахунья Нижегородской области »</w:t>
      </w:r>
    </w:p>
    <w:p w:rsidR="00443A33" w:rsidRPr="007925B2" w:rsidRDefault="00443A33" w:rsidP="00443A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3A33" w:rsidRPr="007925B2" w:rsidRDefault="00443A33" w:rsidP="00443A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 Срок проведения публичных консультаций:</w:t>
      </w:r>
    </w:p>
    <w:p w:rsidR="00443A33" w:rsidRPr="007925B2" w:rsidRDefault="00443A33" w:rsidP="00443A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"</w:t>
      </w:r>
      <w:r w:rsidR="0022298E" w:rsidRPr="0022298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B7E7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925B2">
        <w:rPr>
          <w:rFonts w:ascii="Times New Roman" w:hAnsi="Times New Roman" w:cs="Times New Roman"/>
          <w:sz w:val="24"/>
          <w:szCs w:val="24"/>
        </w:rPr>
        <w:t>" __</w:t>
      </w:r>
      <w:r w:rsidR="0022298E" w:rsidRPr="0022298E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DB7E7E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2298E" w:rsidRPr="0022298E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22298E">
        <w:rPr>
          <w:rFonts w:ascii="Times New Roman" w:hAnsi="Times New Roman" w:cs="Times New Roman"/>
          <w:sz w:val="24"/>
          <w:szCs w:val="24"/>
        </w:rPr>
        <w:t>___ 202</w:t>
      </w:r>
      <w:r w:rsidR="00DB7E7E">
        <w:rPr>
          <w:rFonts w:ascii="Times New Roman" w:hAnsi="Times New Roman" w:cs="Times New Roman"/>
          <w:sz w:val="24"/>
          <w:szCs w:val="24"/>
        </w:rPr>
        <w:t>1</w:t>
      </w:r>
      <w:r w:rsidRPr="007925B2">
        <w:rPr>
          <w:rFonts w:ascii="Times New Roman" w:hAnsi="Times New Roman" w:cs="Times New Roman"/>
          <w:sz w:val="24"/>
          <w:szCs w:val="24"/>
        </w:rPr>
        <w:t xml:space="preserve"> года - "</w:t>
      </w:r>
      <w:r w:rsidR="00DB7E7E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DB7E7E">
        <w:rPr>
          <w:rFonts w:ascii="Times New Roman" w:hAnsi="Times New Roman" w:cs="Times New Roman"/>
          <w:sz w:val="24"/>
          <w:szCs w:val="24"/>
        </w:rPr>
        <w:t xml:space="preserve">" </w:t>
      </w:r>
      <w:r w:rsidR="00DB7E7E" w:rsidRPr="00DB7E7E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7925B2">
        <w:rPr>
          <w:rFonts w:ascii="Times New Roman" w:hAnsi="Times New Roman" w:cs="Times New Roman"/>
          <w:sz w:val="24"/>
          <w:szCs w:val="24"/>
        </w:rPr>
        <w:t>_ 20</w:t>
      </w:r>
      <w:r w:rsidR="0022298E">
        <w:rPr>
          <w:rFonts w:ascii="Times New Roman" w:hAnsi="Times New Roman" w:cs="Times New Roman"/>
          <w:sz w:val="24"/>
          <w:szCs w:val="24"/>
        </w:rPr>
        <w:t>2</w:t>
      </w:r>
      <w:r w:rsidR="00DB7E7E">
        <w:rPr>
          <w:rFonts w:ascii="Times New Roman" w:hAnsi="Times New Roman" w:cs="Times New Roman"/>
          <w:sz w:val="24"/>
          <w:szCs w:val="24"/>
        </w:rPr>
        <w:t>1</w:t>
      </w:r>
      <w:r w:rsidRPr="007925B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43A33" w:rsidRPr="007925B2" w:rsidRDefault="00443A33" w:rsidP="00443A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p w:rsidR="00443A33" w:rsidRPr="007925B2" w:rsidRDefault="00443A33" w:rsidP="0044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00"/>
        <w:gridCol w:w="2400"/>
        <w:gridCol w:w="2160"/>
      </w:tblGrid>
      <w:tr w:rsidR="00443A33" w:rsidRPr="007925B2" w:rsidTr="002229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7925B2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7925B2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7925B2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7925B2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443A33" w:rsidRPr="007925B2" w:rsidTr="002229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A33" w:rsidRPr="007925B2" w:rsidRDefault="0022298E" w:rsidP="0022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A33" w:rsidRPr="007925B2" w:rsidRDefault="0022298E" w:rsidP="0022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8E"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участников публичных консультаций посредством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22298E">
              <w:rPr>
                <w:rFonts w:ascii="Times New Roman" w:hAnsi="Times New Roman" w:cs="Times New Roman"/>
                <w:sz w:val="24"/>
                <w:szCs w:val="24"/>
              </w:rPr>
              <w:t xml:space="preserve">бумажного носителя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A33" w:rsidRPr="007925B2" w:rsidRDefault="0022298E" w:rsidP="00DB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7E7E">
              <w:rPr>
                <w:rFonts w:ascii="Times New Roman" w:hAnsi="Times New Roman" w:cs="Times New Roman"/>
                <w:sz w:val="24"/>
                <w:szCs w:val="24"/>
              </w:rPr>
              <w:t>7.2021-04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7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B7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A33" w:rsidRPr="007925B2" w:rsidRDefault="009A6322" w:rsidP="0022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3A33" w:rsidRPr="007925B2" w:rsidRDefault="00443A33" w:rsidP="0044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3A33" w:rsidRPr="007925B2" w:rsidRDefault="00443A33" w:rsidP="00443A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  <w:r w:rsidR="009A6322">
        <w:rPr>
          <w:rFonts w:ascii="Times New Roman" w:hAnsi="Times New Roman" w:cs="Times New Roman"/>
          <w:sz w:val="24"/>
          <w:szCs w:val="24"/>
        </w:rPr>
        <w:t xml:space="preserve"> </w:t>
      </w:r>
      <w:r w:rsidR="00473723" w:rsidRPr="00473723">
        <w:rPr>
          <w:rFonts w:ascii="Times New Roman" w:hAnsi="Times New Roman" w:cs="Times New Roman"/>
          <w:sz w:val="24"/>
          <w:szCs w:val="24"/>
        </w:rPr>
        <w:t>Участники публичных консультаций отсутствуют</w:t>
      </w:r>
      <w:bookmarkStart w:id="1" w:name="_GoBack"/>
      <w:bookmarkEnd w:id="1"/>
      <w:r w:rsidR="009A6322">
        <w:rPr>
          <w:rFonts w:ascii="Times New Roman" w:hAnsi="Times New Roman" w:cs="Times New Roman"/>
          <w:sz w:val="24"/>
          <w:szCs w:val="24"/>
        </w:rPr>
        <w:t>.</w:t>
      </w:r>
    </w:p>
    <w:p w:rsidR="00443A33" w:rsidRPr="007925B2" w:rsidRDefault="00443A33" w:rsidP="002229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43A33" w:rsidRPr="007925B2" w:rsidRDefault="00443A33" w:rsidP="00443A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3A33" w:rsidRPr="007925B2" w:rsidRDefault="00443A33" w:rsidP="00443A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443A33" w:rsidRPr="007925B2" w:rsidRDefault="00443A33" w:rsidP="0044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20"/>
        <w:gridCol w:w="3000"/>
        <w:gridCol w:w="3240"/>
      </w:tblGrid>
      <w:tr w:rsidR="00443A33" w:rsidRPr="007925B2" w:rsidTr="00514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7925B2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7925B2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7925B2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7925B2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B2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443A33" w:rsidRPr="007925B2" w:rsidTr="00514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2298E" w:rsidRDefault="0022298E" w:rsidP="0022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2298E" w:rsidRDefault="0022298E" w:rsidP="0022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2298E" w:rsidRDefault="0022298E" w:rsidP="0022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2298E" w:rsidRDefault="0022298E" w:rsidP="0022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43A33" w:rsidRPr="007925B2" w:rsidRDefault="00443A33" w:rsidP="0044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98E" w:rsidRDefault="0022298E" w:rsidP="002229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2298E" w:rsidRDefault="0022298E" w:rsidP="0022298E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22298E" w:rsidRDefault="0022298E" w:rsidP="0022298E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22298E" w:rsidRDefault="00497E92" w:rsidP="0022298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22298E" w:rsidRPr="003354C7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298E" w:rsidRPr="003354C7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22298E" w:rsidRDefault="0022298E" w:rsidP="0022298E">
      <w:pPr>
        <w:pStyle w:val="a7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экономики и </w:t>
      </w:r>
      <w:proofErr w:type="gramStart"/>
      <w:r w:rsidRPr="003354C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2298E" w:rsidRDefault="0022298E" w:rsidP="0022298E">
      <w:pPr>
        <w:pStyle w:val="a7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имущества </w:t>
      </w:r>
      <w:proofErr w:type="spellStart"/>
      <w:r w:rsidRPr="003354C7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3354C7">
        <w:rPr>
          <w:rFonts w:ascii="Times New Roman" w:hAnsi="Times New Roman" w:cs="Times New Roman"/>
          <w:sz w:val="24"/>
          <w:szCs w:val="24"/>
        </w:rPr>
        <w:t xml:space="preserve">. Шахунья  </w:t>
      </w:r>
    </w:p>
    <w:p w:rsidR="0022298E" w:rsidRPr="003354C7" w:rsidRDefault="0022298E" w:rsidP="002229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3354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497E92">
        <w:rPr>
          <w:rFonts w:ascii="Times New Roman" w:hAnsi="Times New Roman" w:cs="Times New Roman"/>
          <w:sz w:val="24"/>
          <w:szCs w:val="24"/>
        </w:rPr>
        <w:t>О</w:t>
      </w:r>
      <w:r w:rsidRPr="003354C7">
        <w:rPr>
          <w:rFonts w:ascii="Times New Roman" w:hAnsi="Times New Roman" w:cs="Times New Roman"/>
          <w:sz w:val="24"/>
          <w:szCs w:val="24"/>
        </w:rPr>
        <w:t>.</w:t>
      </w:r>
      <w:r w:rsidR="00497E92">
        <w:rPr>
          <w:rFonts w:ascii="Times New Roman" w:hAnsi="Times New Roman" w:cs="Times New Roman"/>
          <w:sz w:val="24"/>
          <w:szCs w:val="24"/>
        </w:rPr>
        <w:t>А</w:t>
      </w:r>
      <w:r w:rsidRPr="003354C7">
        <w:rPr>
          <w:rFonts w:ascii="Times New Roman" w:hAnsi="Times New Roman" w:cs="Times New Roman"/>
          <w:sz w:val="24"/>
          <w:szCs w:val="24"/>
        </w:rPr>
        <w:t>.</w:t>
      </w:r>
      <w:r w:rsidR="00497E92">
        <w:rPr>
          <w:rFonts w:ascii="Times New Roman" w:hAnsi="Times New Roman" w:cs="Times New Roman"/>
          <w:sz w:val="24"/>
          <w:szCs w:val="24"/>
        </w:rPr>
        <w:t>Елькин</w:t>
      </w:r>
      <w:proofErr w:type="spellEnd"/>
    </w:p>
    <w:p w:rsidR="00443A33" w:rsidRPr="007925B2" w:rsidRDefault="00443A33" w:rsidP="0044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BD0" w:rsidRPr="00443A33" w:rsidRDefault="000F0BD0" w:rsidP="00443A33"/>
    <w:sectPr w:rsidR="000F0BD0" w:rsidRPr="00443A33" w:rsidSect="00F91693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57" w:rsidRDefault="00D13C57" w:rsidP="007925B2">
      <w:pPr>
        <w:spacing w:after="0" w:line="240" w:lineRule="auto"/>
      </w:pPr>
      <w:r>
        <w:separator/>
      </w:r>
    </w:p>
  </w:endnote>
  <w:endnote w:type="continuationSeparator" w:id="0">
    <w:p w:rsidR="00D13C57" w:rsidRDefault="00D13C57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57" w:rsidRDefault="00D13C57" w:rsidP="007925B2">
      <w:pPr>
        <w:spacing w:after="0" w:line="240" w:lineRule="auto"/>
      </w:pPr>
      <w:r>
        <w:separator/>
      </w:r>
    </w:p>
  </w:footnote>
  <w:footnote w:type="continuationSeparator" w:id="0">
    <w:p w:rsidR="00D13C57" w:rsidRDefault="00D13C57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3549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20151B"/>
    <w:rsid w:val="00204554"/>
    <w:rsid w:val="00206444"/>
    <w:rsid w:val="002075F6"/>
    <w:rsid w:val="002104F3"/>
    <w:rsid w:val="0022298E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6A0"/>
    <w:rsid w:val="003A571E"/>
    <w:rsid w:val="003A79FB"/>
    <w:rsid w:val="003B088A"/>
    <w:rsid w:val="003B3A62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3A33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723"/>
    <w:rsid w:val="00473FF2"/>
    <w:rsid w:val="004842E8"/>
    <w:rsid w:val="0048484F"/>
    <w:rsid w:val="00485E1F"/>
    <w:rsid w:val="00495D52"/>
    <w:rsid w:val="00497E9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4578B"/>
    <w:rsid w:val="006578A6"/>
    <w:rsid w:val="0066016F"/>
    <w:rsid w:val="006602EB"/>
    <w:rsid w:val="00662C1E"/>
    <w:rsid w:val="00663888"/>
    <w:rsid w:val="00665625"/>
    <w:rsid w:val="00666462"/>
    <w:rsid w:val="00690A15"/>
    <w:rsid w:val="00691BEA"/>
    <w:rsid w:val="00697210"/>
    <w:rsid w:val="00697CAE"/>
    <w:rsid w:val="006A1566"/>
    <w:rsid w:val="006A6B6C"/>
    <w:rsid w:val="006B0A12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37ECE"/>
    <w:rsid w:val="00940D6C"/>
    <w:rsid w:val="009435FF"/>
    <w:rsid w:val="009455FC"/>
    <w:rsid w:val="0095001C"/>
    <w:rsid w:val="0095306A"/>
    <w:rsid w:val="00954819"/>
    <w:rsid w:val="009557DB"/>
    <w:rsid w:val="00955BC7"/>
    <w:rsid w:val="00960D60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322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28D5"/>
    <w:rsid w:val="00A908B8"/>
    <w:rsid w:val="00A92F7F"/>
    <w:rsid w:val="00A947F2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EF9"/>
    <w:rsid w:val="00B73134"/>
    <w:rsid w:val="00B82BE7"/>
    <w:rsid w:val="00B8452E"/>
    <w:rsid w:val="00B94083"/>
    <w:rsid w:val="00B961DB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3930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13C57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6A4D"/>
    <w:rsid w:val="00D8794C"/>
    <w:rsid w:val="00D939E9"/>
    <w:rsid w:val="00DA2B1B"/>
    <w:rsid w:val="00DA5C32"/>
    <w:rsid w:val="00DA5D20"/>
    <w:rsid w:val="00DB3F95"/>
    <w:rsid w:val="00DB4A30"/>
    <w:rsid w:val="00DB4EF8"/>
    <w:rsid w:val="00DB7E7E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styleId="a7">
    <w:name w:val="No Spacing"/>
    <w:uiPriority w:val="1"/>
    <w:qFormat/>
    <w:rsid w:val="0022298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styleId="a7">
    <w:name w:val="No Spacing"/>
    <w:uiPriority w:val="1"/>
    <w:qFormat/>
    <w:rsid w:val="002229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Андриянова Наталья</cp:lastModifiedBy>
  <cp:revision>3</cp:revision>
  <dcterms:created xsi:type="dcterms:W3CDTF">2021-08-03T07:25:00Z</dcterms:created>
  <dcterms:modified xsi:type="dcterms:W3CDTF">2021-08-03T07:42:00Z</dcterms:modified>
</cp:coreProperties>
</file>