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D5" w:rsidRDefault="005A51D5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97"/>
      <w:bookmarkStart w:id="1" w:name="_GoBack"/>
      <w:bookmarkEnd w:id="0"/>
      <w:bookmarkEnd w:id="1"/>
    </w:p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Отчет</w:t>
      </w:r>
    </w:p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877346" w:rsidRDefault="00BC4498" w:rsidP="00B608E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 xml:space="preserve">Управление экономики, прогнозирования, инвестиционной политики и муниципального </w:t>
      </w:r>
      <w:r w:rsidR="00FC533D" w:rsidRPr="00877346">
        <w:rPr>
          <w:rFonts w:ascii="Times New Roman" w:hAnsi="Times New Roman" w:cs="Times New Roman"/>
          <w:sz w:val="26"/>
          <w:szCs w:val="26"/>
        </w:rPr>
        <w:t>имущества городского</w:t>
      </w:r>
      <w:r w:rsidR="002F65EA" w:rsidRPr="00877346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 </w:t>
      </w:r>
    </w:p>
    <w:p w:rsidR="00443A33" w:rsidRPr="00877346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D4893" w:rsidRPr="001D4893" w:rsidRDefault="000656D8" w:rsidP="001D48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4893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B608EC" w:rsidRPr="001D4893">
        <w:rPr>
          <w:rFonts w:ascii="Times New Roman" w:hAnsi="Times New Roman" w:cs="Times New Roman"/>
          <w:b w:val="0"/>
          <w:iCs/>
          <w:sz w:val="26"/>
          <w:szCs w:val="26"/>
        </w:rPr>
        <w:t xml:space="preserve">постановления администрации городского округа город Шахунья Нижегородской области </w:t>
      </w:r>
      <w:r w:rsidR="001D4893" w:rsidRPr="001D4893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"Предварительное согласование предоставления земельного участка»</w:t>
      </w:r>
    </w:p>
    <w:p w:rsidR="00443A33" w:rsidRPr="00877346" w:rsidRDefault="00443A33" w:rsidP="001D48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>1. Срок проведения публичных консультаций:</w:t>
      </w:r>
    </w:p>
    <w:p w:rsidR="00877346" w:rsidRPr="00877346" w:rsidRDefault="00877346" w:rsidP="008773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>"</w:t>
      </w:r>
      <w:r w:rsidR="001D4893">
        <w:rPr>
          <w:rFonts w:ascii="Times New Roman" w:hAnsi="Times New Roman" w:cs="Times New Roman"/>
          <w:sz w:val="26"/>
          <w:szCs w:val="26"/>
        </w:rPr>
        <w:t>04" июля</w:t>
      </w:r>
      <w:r w:rsidRPr="00877346">
        <w:rPr>
          <w:rFonts w:ascii="Times New Roman" w:hAnsi="Times New Roman" w:cs="Times New Roman"/>
          <w:sz w:val="26"/>
          <w:szCs w:val="26"/>
        </w:rPr>
        <w:t xml:space="preserve"> 20</w:t>
      </w:r>
      <w:r w:rsidR="00B608EC">
        <w:rPr>
          <w:rFonts w:ascii="Times New Roman" w:hAnsi="Times New Roman" w:cs="Times New Roman"/>
          <w:sz w:val="26"/>
          <w:szCs w:val="26"/>
        </w:rPr>
        <w:t>22</w:t>
      </w:r>
      <w:r w:rsidRPr="00877346">
        <w:rPr>
          <w:rFonts w:ascii="Times New Roman" w:hAnsi="Times New Roman" w:cs="Times New Roman"/>
          <w:sz w:val="26"/>
          <w:szCs w:val="26"/>
        </w:rPr>
        <w:t xml:space="preserve"> года - "</w:t>
      </w:r>
      <w:r w:rsidR="001D4893">
        <w:rPr>
          <w:rFonts w:ascii="Times New Roman" w:hAnsi="Times New Roman" w:cs="Times New Roman"/>
          <w:sz w:val="26"/>
          <w:szCs w:val="26"/>
        </w:rPr>
        <w:t>2</w:t>
      </w:r>
      <w:r w:rsidRPr="00877346">
        <w:rPr>
          <w:rFonts w:ascii="Times New Roman" w:hAnsi="Times New Roman" w:cs="Times New Roman"/>
          <w:sz w:val="26"/>
          <w:szCs w:val="26"/>
        </w:rPr>
        <w:t xml:space="preserve">" </w:t>
      </w:r>
      <w:r w:rsidR="001D4893">
        <w:rPr>
          <w:rFonts w:ascii="Times New Roman" w:hAnsi="Times New Roman" w:cs="Times New Roman"/>
          <w:sz w:val="26"/>
          <w:szCs w:val="26"/>
        </w:rPr>
        <w:t>августа</w:t>
      </w:r>
      <w:r w:rsidRPr="00877346">
        <w:rPr>
          <w:rFonts w:ascii="Times New Roman" w:hAnsi="Times New Roman" w:cs="Times New Roman"/>
          <w:sz w:val="26"/>
          <w:szCs w:val="26"/>
        </w:rPr>
        <w:t xml:space="preserve"> 20</w:t>
      </w:r>
      <w:r w:rsidR="00B608EC">
        <w:rPr>
          <w:rFonts w:ascii="Times New Roman" w:hAnsi="Times New Roman" w:cs="Times New Roman"/>
          <w:sz w:val="26"/>
          <w:szCs w:val="26"/>
        </w:rPr>
        <w:t xml:space="preserve">22 </w:t>
      </w:r>
      <w:r w:rsidRPr="00877346">
        <w:rPr>
          <w:rFonts w:ascii="Times New Roman" w:hAnsi="Times New Roman" w:cs="Times New Roman"/>
          <w:sz w:val="26"/>
          <w:szCs w:val="26"/>
        </w:rPr>
        <w:t>года</w:t>
      </w:r>
    </w:p>
    <w:p w:rsidR="00443A33" w:rsidRPr="00877346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>2. Проведенные формы публичных консультаций:</w:t>
      </w:r>
    </w:p>
    <w:p w:rsidR="00443A33" w:rsidRPr="002F65EA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064"/>
        <w:gridCol w:w="2160"/>
      </w:tblGrid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Наименование формы публичных консультаций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</w:t>
            </w:r>
          </w:p>
        </w:tc>
      </w:tr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Сбор мнений участников публичных консультаций посредством бумажного носителя или электронной почты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893" w:rsidRDefault="001D4893" w:rsidP="0059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июля</w:t>
            </w:r>
            <w:r w:rsidR="00F7718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C5243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F771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443A33" w:rsidRPr="002F65EA" w:rsidRDefault="001D4893" w:rsidP="0059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августа</w:t>
            </w:r>
            <w:r w:rsidR="00E6195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C5243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F65EA"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 Список участников публичных консультаций: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1. </w:t>
      </w:r>
      <w:r w:rsidR="00FC533D">
        <w:rPr>
          <w:rFonts w:ascii="Times New Roman" w:hAnsi="Times New Roman" w:cs="Times New Roman"/>
          <w:sz w:val="26"/>
          <w:szCs w:val="26"/>
        </w:rPr>
        <w:t>АНО «Шахунский центр развития бизнеса».</w:t>
      </w:r>
    </w:p>
    <w:p w:rsidR="00443A33" w:rsidRPr="002F65EA" w:rsidRDefault="002F65EA" w:rsidP="002F6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2. </w:t>
      </w:r>
      <w:r w:rsidR="00E61959">
        <w:rPr>
          <w:rFonts w:ascii="Times New Roman" w:hAnsi="Times New Roman" w:cs="Times New Roman"/>
          <w:sz w:val="26"/>
          <w:szCs w:val="26"/>
        </w:rPr>
        <w:t>МБОУ Шахунская средняя общеобразовательная школа №14</w:t>
      </w:r>
      <w:r w:rsidR="00FC533D">
        <w:rPr>
          <w:rFonts w:ascii="Times New Roman" w:hAnsi="Times New Roman" w:cs="Times New Roman"/>
          <w:sz w:val="26"/>
          <w:szCs w:val="26"/>
        </w:rPr>
        <w:t>.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 xml:space="preserve">3.3. </w:t>
      </w:r>
      <w:r w:rsidR="00FC533D">
        <w:rPr>
          <w:rFonts w:ascii="Times New Roman" w:hAnsi="Times New Roman" w:cs="Times New Roman"/>
          <w:sz w:val="26"/>
          <w:szCs w:val="26"/>
        </w:rPr>
        <w:t xml:space="preserve">МБДОУ детский сад № </w:t>
      </w:r>
      <w:r w:rsidR="00E61959">
        <w:rPr>
          <w:rFonts w:ascii="Times New Roman" w:hAnsi="Times New Roman" w:cs="Times New Roman"/>
          <w:sz w:val="26"/>
          <w:szCs w:val="26"/>
        </w:rPr>
        <w:t>35</w:t>
      </w:r>
      <w:r w:rsidR="003B516B">
        <w:rPr>
          <w:rFonts w:ascii="Times New Roman" w:hAnsi="Times New Roman" w:cs="Times New Roman"/>
          <w:sz w:val="26"/>
          <w:szCs w:val="26"/>
        </w:rPr>
        <w:t>.</w:t>
      </w:r>
    </w:p>
    <w:p w:rsidR="002F65EA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4. Свод замечаний и предложений по результатам публичных консультаций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3000"/>
        <w:gridCol w:w="3240"/>
      </w:tblGrid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Замечания и (или) предложения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Комментарий (позиция) регулирующего органа</w:t>
            </w:r>
          </w:p>
        </w:tc>
      </w:tr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3A33" w:rsidRDefault="00443A33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533D" w:rsidRPr="002F65EA" w:rsidRDefault="00FC533D" w:rsidP="00877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498" w:rsidRPr="00241A2E" w:rsidRDefault="007C5D52" w:rsidP="00BC449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BC4498" w:rsidRPr="00241A2E">
        <w:rPr>
          <w:rFonts w:ascii="Times New Roman" w:hAnsi="Times New Roman" w:cs="Times New Roman"/>
          <w:sz w:val="25"/>
          <w:szCs w:val="25"/>
        </w:rPr>
        <w:t xml:space="preserve">ачальник </w:t>
      </w:r>
      <w:r>
        <w:rPr>
          <w:rFonts w:ascii="Times New Roman" w:hAnsi="Times New Roman" w:cs="Times New Roman"/>
          <w:sz w:val="25"/>
          <w:szCs w:val="25"/>
        </w:rPr>
        <w:t xml:space="preserve">отдела </w:t>
      </w:r>
      <w:r w:rsidR="00BC4498" w:rsidRPr="00241A2E">
        <w:rPr>
          <w:rFonts w:ascii="Times New Roman" w:hAnsi="Times New Roman" w:cs="Times New Roman"/>
          <w:sz w:val="25"/>
          <w:szCs w:val="25"/>
        </w:rPr>
        <w:t>Управления экономики и</w:t>
      </w:r>
    </w:p>
    <w:p w:rsidR="00BC4498" w:rsidRPr="00241A2E" w:rsidRDefault="00BC4498" w:rsidP="00BC449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 xml:space="preserve">муниципального имущества </w:t>
      </w:r>
      <w:proofErr w:type="spellStart"/>
      <w:r w:rsidRPr="00241A2E">
        <w:rPr>
          <w:rFonts w:ascii="Times New Roman" w:hAnsi="Times New Roman" w:cs="Times New Roman"/>
          <w:sz w:val="25"/>
          <w:szCs w:val="25"/>
        </w:rPr>
        <w:t>г.о.г</w:t>
      </w:r>
      <w:proofErr w:type="spellEnd"/>
      <w:r w:rsidRPr="00241A2E">
        <w:rPr>
          <w:rFonts w:ascii="Times New Roman" w:hAnsi="Times New Roman" w:cs="Times New Roman"/>
          <w:sz w:val="25"/>
          <w:szCs w:val="25"/>
        </w:rPr>
        <w:t xml:space="preserve">. Шахунья                                                  </w:t>
      </w:r>
      <w:r w:rsidR="007C5D52">
        <w:rPr>
          <w:rFonts w:ascii="Times New Roman" w:hAnsi="Times New Roman" w:cs="Times New Roman"/>
          <w:sz w:val="25"/>
          <w:szCs w:val="25"/>
        </w:rPr>
        <w:t>О. А. Елькин</w:t>
      </w:r>
    </w:p>
    <w:p w:rsidR="002F65EA" w:rsidRPr="002F65EA" w:rsidRDefault="002F65EA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F65EA" w:rsidRPr="002F65EA" w:rsidSect="00877346">
      <w:footerReference w:type="default" r:id="rId7"/>
      <w:pgSz w:w="11905" w:h="16838"/>
      <w:pgMar w:top="426" w:right="850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4F" w:rsidRDefault="0076054F" w:rsidP="007925B2">
      <w:pPr>
        <w:spacing w:after="0" w:line="240" w:lineRule="auto"/>
      </w:pPr>
      <w:r>
        <w:separator/>
      </w:r>
    </w:p>
  </w:endnote>
  <w:endnote w:type="continuationSeparator" w:id="0">
    <w:p w:rsidR="0076054F" w:rsidRDefault="0076054F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940709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3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4F" w:rsidRDefault="0076054F" w:rsidP="007925B2">
      <w:pPr>
        <w:spacing w:after="0" w:line="240" w:lineRule="auto"/>
      </w:pPr>
      <w:r>
        <w:separator/>
      </w:r>
    </w:p>
  </w:footnote>
  <w:footnote w:type="continuationSeparator" w:id="0">
    <w:p w:rsidR="0076054F" w:rsidRDefault="0076054F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01C9A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56D8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A1508"/>
    <w:rsid w:val="001B0749"/>
    <w:rsid w:val="001B168D"/>
    <w:rsid w:val="001B2D9D"/>
    <w:rsid w:val="001B4152"/>
    <w:rsid w:val="001B6283"/>
    <w:rsid w:val="001B6AF2"/>
    <w:rsid w:val="001C4348"/>
    <w:rsid w:val="001C441F"/>
    <w:rsid w:val="001C474D"/>
    <w:rsid w:val="001C611B"/>
    <w:rsid w:val="001D4507"/>
    <w:rsid w:val="001D4893"/>
    <w:rsid w:val="001E0D9C"/>
    <w:rsid w:val="001E1885"/>
    <w:rsid w:val="001E3B38"/>
    <w:rsid w:val="001E5E0A"/>
    <w:rsid w:val="001E6FE7"/>
    <w:rsid w:val="001F14AE"/>
    <w:rsid w:val="001F2E62"/>
    <w:rsid w:val="001F32A2"/>
    <w:rsid w:val="001F4310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65EA"/>
    <w:rsid w:val="002F7AF1"/>
    <w:rsid w:val="00303475"/>
    <w:rsid w:val="0030446F"/>
    <w:rsid w:val="00307047"/>
    <w:rsid w:val="0031097D"/>
    <w:rsid w:val="00310ED6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B516B"/>
    <w:rsid w:val="003C4427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55D25"/>
    <w:rsid w:val="004562FF"/>
    <w:rsid w:val="0046036D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971D2"/>
    <w:rsid w:val="005A0630"/>
    <w:rsid w:val="005A0873"/>
    <w:rsid w:val="005A2B1F"/>
    <w:rsid w:val="005A51D5"/>
    <w:rsid w:val="005A7ECA"/>
    <w:rsid w:val="005B4A3F"/>
    <w:rsid w:val="005B727A"/>
    <w:rsid w:val="005D1E79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2C1E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1F94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054F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4B72"/>
    <w:rsid w:val="007B4D27"/>
    <w:rsid w:val="007B5684"/>
    <w:rsid w:val="007B667E"/>
    <w:rsid w:val="007C5D52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77346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19AE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08EC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4498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431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5086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E4240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1959"/>
    <w:rsid w:val="00E6486F"/>
    <w:rsid w:val="00E649C5"/>
    <w:rsid w:val="00E71401"/>
    <w:rsid w:val="00E7299A"/>
    <w:rsid w:val="00E75682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3D0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17F2D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76EC9"/>
    <w:rsid w:val="00F7718A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C533D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2F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4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4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2F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4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4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2</cp:revision>
  <cp:lastPrinted>2022-05-11T05:29:00Z</cp:lastPrinted>
  <dcterms:created xsi:type="dcterms:W3CDTF">2022-08-03T06:06:00Z</dcterms:created>
  <dcterms:modified xsi:type="dcterms:W3CDTF">2022-08-03T06:06:00Z</dcterms:modified>
</cp:coreProperties>
</file>