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28" w:rsidRPr="00D24F17" w:rsidRDefault="00507F28" w:rsidP="00507F28">
      <w:pPr>
        <w:jc w:val="center"/>
        <w:rPr>
          <w:rFonts w:ascii="Times New Roman" w:hAnsi="Times New Roman" w:cs="Times New Roman"/>
          <w:sz w:val="32"/>
          <w:szCs w:val="32"/>
        </w:rPr>
      </w:pPr>
      <w:r w:rsidRPr="00D24F17">
        <w:rPr>
          <w:rFonts w:ascii="Times New Roman" w:hAnsi="Times New Roman" w:cs="Times New Roman"/>
          <w:sz w:val="32"/>
          <w:szCs w:val="32"/>
        </w:rPr>
        <w:t>Отчет</w:t>
      </w:r>
    </w:p>
    <w:p w:rsidR="00507F28" w:rsidRPr="00D24F17" w:rsidRDefault="00507F28" w:rsidP="00507F28">
      <w:pPr>
        <w:jc w:val="center"/>
        <w:rPr>
          <w:rFonts w:ascii="Times New Roman" w:hAnsi="Times New Roman" w:cs="Times New Roman"/>
          <w:sz w:val="32"/>
          <w:szCs w:val="32"/>
        </w:rPr>
      </w:pPr>
      <w:r w:rsidRPr="00D24F17">
        <w:rPr>
          <w:rFonts w:ascii="Times New Roman" w:hAnsi="Times New Roman" w:cs="Times New Roman"/>
          <w:sz w:val="32"/>
          <w:szCs w:val="32"/>
        </w:rPr>
        <w:t xml:space="preserve">«О проделанной работе за два года депутатом </w:t>
      </w:r>
      <w:proofErr w:type="spellStart"/>
      <w:r w:rsidRPr="00D24F17">
        <w:rPr>
          <w:rFonts w:ascii="Times New Roman" w:hAnsi="Times New Roman" w:cs="Times New Roman"/>
          <w:sz w:val="32"/>
          <w:szCs w:val="32"/>
        </w:rPr>
        <w:t>г.о.г</w:t>
      </w:r>
      <w:proofErr w:type="gramStart"/>
      <w:r w:rsidRPr="00D24F17">
        <w:rPr>
          <w:rFonts w:ascii="Times New Roman" w:hAnsi="Times New Roman" w:cs="Times New Roman"/>
          <w:sz w:val="32"/>
          <w:szCs w:val="32"/>
        </w:rPr>
        <w:t>.Ш</w:t>
      </w:r>
      <w:proofErr w:type="gramEnd"/>
      <w:r w:rsidRPr="00D24F17">
        <w:rPr>
          <w:rFonts w:ascii="Times New Roman" w:hAnsi="Times New Roman" w:cs="Times New Roman"/>
          <w:sz w:val="32"/>
          <w:szCs w:val="32"/>
        </w:rPr>
        <w:t>ахунья</w:t>
      </w:r>
      <w:proofErr w:type="spellEnd"/>
      <w:r w:rsidRPr="00D24F17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E56238" w:rsidRPr="00D24F17" w:rsidRDefault="00507F28" w:rsidP="00507F28">
      <w:pPr>
        <w:jc w:val="center"/>
        <w:rPr>
          <w:rFonts w:ascii="Times New Roman" w:hAnsi="Times New Roman" w:cs="Times New Roman"/>
          <w:sz w:val="32"/>
          <w:szCs w:val="32"/>
        </w:rPr>
      </w:pPr>
      <w:r w:rsidRPr="00D24F17">
        <w:rPr>
          <w:rFonts w:ascii="Times New Roman" w:hAnsi="Times New Roman" w:cs="Times New Roman"/>
          <w:sz w:val="32"/>
          <w:szCs w:val="32"/>
        </w:rPr>
        <w:t>по избирательному округу №2 Дудиным П.А.</w:t>
      </w:r>
    </w:p>
    <w:p w:rsidR="00507F28" w:rsidRPr="00D24F17" w:rsidRDefault="00507F28" w:rsidP="00507F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7F28" w:rsidRPr="00D24F17" w:rsidRDefault="00507F28" w:rsidP="00507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24F17">
        <w:rPr>
          <w:rFonts w:ascii="Times New Roman" w:hAnsi="Times New Roman" w:cs="Times New Roman"/>
          <w:sz w:val="32"/>
          <w:szCs w:val="32"/>
        </w:rPr>
        <w:t xml:space="preserve">Убрано 5 тополей по ул. </w:t>
      </w:r>
      <w:proofErr w:type="gramStart"/>
      <w:r w:rsidRPr="00D24F17">
        <w:rPr>
          <w:rFonts w:ascii="Times New Roman" w:hAnsi="Times New Roman" w:cs="Times New Roman"/>
          <w:sz w:val="32"/>
          <w:szCs w:val="32"/>
        </w:rPr>
        <w:t>Революционной</w:t>
      </w:r>
      <w:proofErr w:type="gramEnd"/>
      <w:r w:rsidRPr="00D24F17">
        <w:rPr>
          <w:rFonts w:ascii="Times New Roman" w:hAnsi="Times New Roman" w:cs="Times New Roman"/>
          <w:sz w:val="32"/>
          <w:szCs w:val="32"/>
        </w:rPr>
        <w:t xml:space="preserve"> напротив дома №26.</w:t>
      </w:r>
    </w:p>
    <w:p w:rsidR="00507F28" w:rsidRPr="00D24F17" w:rsidRDefault="00507F28" w:rsidP="00507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24F17">
        <w:rPr>
          <w:rFonts w:ascii="Times New Roman" w:hAnsi="Times New Roman" w:cs="Times New Roman"/>
          <w:sz w:val="32"/>
          <w:szCs w:val="32"/>
        </w:rPr>
        <w:t>Убран тополь по ул. Свердлова напротив дома №22.</w:t>
      </w:r>
    </w:p>
    <w:p w:rsidR="00507F28" w:rsidRPr="00D24F17" w:rsidRDefault="00507F28" w:rsidP="00507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24F17">
        <w:rPr>
          <w:rFonts w:ascii="Times New Roman" w:hAnsi="Times New Roman" w:cs="Times New Roman"/>
          <w:sz w:val="32"/>
          <w:szCs w:val="32"/>
        </w:rPr>
        <w:t xml:space="preserve">Подключено освещение по </w:t>
      </w:r>
      <w:proofErr w:type="spellStart"/>
      <w:r w:rsidRPr="00D24F17">
        <w:rPr>
          <w:rFonts w:ascii="Times New Roman" w:hAnsi="Times New Roman" w:cs="Times New Roman"/>
          <w:sz w:val="32"/>
          <w:szCs w:val="32"/>
        </w:rPr>
        <w:t>ул</w:t>
      </w:r>
      <w:proofErr w:type="gramStart"/>
      <w:r w:rsidRPr="00D24F17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D24F17">
        <w:rPr>
          <w:rFonts w:ascii="Times New Roman" w:hAnsi="Times New Roman" w:cs="Times New Roman"/>
          <w:sz w:val="32"/>
          <w:szCs w:val="32"/>
        </w:rPr>
        <w:t>вердлова</w:t>
      </w:r>
      <w:proofErr w:type="spellEnd"/>
      <w:r w:rsidRPr="00D24F17">
        <w:rPr>
          <w:rFonts w:ascii="Times New Roman" w:hAnsi="Times New Roman" w:cs="Times New Roman"/>
          <w:sz w:val="32"/>
          <w:szCs w:val="32"/>
        </w:rPr>
        <w:t xml:space="preserve">, от </w:t>
      </w:r>
      <w:proofErr w:type="spellStart"/>
      <w:r w:rsidRPr="00D24F17">
        <w:rPr>
          <w:rFonts w:ascii="Times New Roman" w:hAnsi="Times New Roman" w:cs="Times New Roman"/>
          <w:sz w:val="32"/>
          <w:szCs w:val="32"/>
        </w:rPr>
        <w:t>ул.ген</w:t>
      </w:r>
      <w:proofErr w:type="spellEnd"/>
      <w:r w:rsidRPr="00D24F1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24F17">
        <w:rPr>
          <w:rFonts w:ascii="Times New Roman" w:hAnsi="Times New Roman" w:cs="Times New Roman"/>
          <w:sz w:val="32"/>
          <w:szCs w:val="32"/>
        </w:rPr>
        <w:t>Веденина</w:t>
      </w:r>
      <w:proofErr w:type="spellEnd"/>
      <w:r w:rsidRPr="00D24F17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D24F17">
        <w:rPr>
          <w:rFonts w:ascii="Times New Roman" w:hAnsi="Times New Roman" w:cs="Times New Roman"/>
          <w:sz w:val="32"/>
          <w:szCs w:val="32"/>
        </w:rPr>
        <w:t>ул.Энгельса</w:t>
      </w:r>
      <w:proofErr w:type="spellEnd"/>
      <w:r w:rsidRPr="00D24F17">
        <w:rPr>
          <w:rFonts w:ascii="Times New Roman" w:hAnsi="Times New Roman" w:cs="Times New Roman"/>
          <w:sz w:val="32"/>
          <w:szCs w:val="32"/>
        </w:rPr>
        <w:t>.</w:t>
      </w:r>
    </w:p>
    <w:p w:rsidR="00507F28" w:rsidRPr="00D24F17" w:rsidRDefault="00507F28" w:rsidP="00507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24F17">
        <w:rPr>
          <w:rFonts w:ascii="Times New Roman" w:hAnsi="Times New Roman" w:cs="Times New Roman"/>
          <w:sz w:val="32"/>
          <w:szCs w:val="32"/>
        </w:rPr>
        <w:t xml:space="preserve">По программе благоустройство дворов введены дворы домов №26, №26 по ул. Революционной. По </w:t>
      </w:r>
      <w:proofErr w:type="spellStart"/>
      <w:r w:rsidRPr="00D24F17">
        <w:rPr>
          <w:rFonts w:ascii="Times New Roman" w:hAnsi="Times New Roman" w:cs="Times New Roman"/>
          <w:sz w:val="32"/>
          <w:szCs w:val="32"/>
        </w:rPr>
        <w:t>ул</w:t>
      </w:r>
      <w:proofErr w:type="gramStart"/>
      <w:r w:rsidRPr="00D24F17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D24F17">
        <w:rPr>
          <w:rFonts w:ascii="Times New Roman" w:hAnsi="Times New Roman" w:cs="Times New Roman"/>
          <w:sz w:val="32"/>
          <w:szCs w:val="32"/>
        </w:rPr>
        <w:t>оветской</w:t>
      </w:r>
      <w:proofErr w:type="spellEnd"/>
      <w:r w:rsidRPr="00D24F17">
        <w:rPr>
          <w:rFonts w:ascii="Times New Roman" w:hAnsi="Times New Roman" w:cs="Times New Roman"/>
          <w:sz w:val="32"/>
          <w:szCs w:val="32"/>
        </w:rPr>
        <w:t xml:space="preserve"> д.№24. Также введены дворы домов №25 и №27 по ул. Свердлова.</w:t>
      </w:r>
    </w:p>
    <w:p w:rsidR="00507F28" w:rsidRPr="00D24F17" w:rsidRDefault="00507F28" w:rsidP="00507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24F17">
        <w:rPr>
          <w:rFonts w:ascii="Times New Roman" w:hAnsi="Times New Roman" w:cs="Times New Roman"/>
          <w:sz w:val="32"/>
          <w:szCs w:val="32"/>
        </w:rPr>
        <w:t xml:space="preserve">Принимал участие в установке памятника первому руководителю СССР </w:t>
      </w:r>
      <w:proofErr w:type="spellStart"/>
      <w:r w:rsidRPr="00D24F17">
        <w:rPr>
          <w:rFonts w:ascii="Times New Roman" w:hAnsi="Times New Roman" w:cs="Times New Roman"/>
          <w:sz w:val="32"/>
          <w:szCs w:val="32"/>
        </w:rPr>
        <w:t>В.И.Ленину</w:t>
      </w:r>
      <w:proofErr w:type="spellEnd"/>
      <w:r w:rsidRPr="00D24F17">
        <w:rPr>
          <w:rFonts w:ascii="Times New Roman" w:hAnsi="Times New Roman" w:cs="Times New Roman"/>
          <w:sz w:val="32"/>
          <w:szCs w:val="32"/>
        </w:rPr>
        <w:t>, на территории музея города Шахуньи.</w:t>
      </w:r>
    </w:p>
    <w:p w:rsidR="00507F28" w:rsidRPr="00D24F17" w:rsidRDefault="00507F28" w:rsidP="00507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24F17">
        <w:rPr>
          <w:rFonts w:ascii="Times New Roman" w:hAnsi="Times New Roman" w:cs="Times New Roman"/>
          <w:sz w:val="32"/>
          <w:szCs w:val="32"/>
        </w:rPr>
        <w:t xml:space="preserve">Участвовал в установке мемориальной доски руководителю Советского государства </w:t>
      </w:r>
      <w:proofErr w:type="spellStart"/>
      <w:r w:rsidRPr="00D24F17">
        <w:rPr>
          <w:rFonts w:ascii="Times New Roman" w:hAnsi="Times New Roman" w:cs="Times New Roman"/>
          <w:sz w:val="32"/>
          <w:szCs w:val="32"/>
        </w:rPr>
        <w:t>тов.И.В</w:t>
      </w:r>
      <w:proofErr w:type="spellEnd"/>
      <w:r w:rsidRPr="00D24F17">
        <w:rPr>
          <w:rFonts w:ascii="Times New Roman" w:hAnsi="Times New Roman" w:cs="Times New Roman"/>
          <w:sz w:val="32"/>
          <w:szCs w:val="32"/>
        </w:rPr>
        <w:t xml:space="preserve">. Сталину на доме №26, по </w:t>
      </w:r>
      <w:proofErr w:type="spellStart"/>
      <w:r w:rsidRPr="00D24F17">
        <w:rPr>
          <w:rFonts w:ascii="Times New Roman" w:hAnsi="Times New Roman" w:cs="Times New Roman"/>
          <w:sz w:val="32"/>
          <w:szCs w:val="32"/>
        </w:rPr>
        <w:t>ул</w:t>
      </w:r>
      <w:proofErr w:type="gramStart"/>
      <w:r w:rsidRPr="00D24F17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D24F17">
        <w:rPr>
          <w:rFonts w:ascii="Times New Roman" w:hAnsi="Times New Roman" w:cs="Times New Roman"/>
          <w:sz w:val="32"/>
          <w:szCs w:val="32"/>
        </w:rPr>
        <w:t>еволюционной</w:t>
      </w:r>
      <w:proofErr w:type="spellEnd"/>
      <w:r w:rsidRPr="00D24F17">
        <w:rPr>
          <w:rFonts w:ascii="Times New Roman" w:hAnsi="Times New Roman" w:cs="Times New Roman"/>
          <w:sz w:val="32"/>
          <w:szCs w:val="32"/>
        </w:rPr>
        <w:t>.</w:t>
      </w:r>
    </w:p>
    <w:p w:rsidR="00507F28" w:rsidRPr="00D24F17" w:rsidRDefault="00D24F17" w:rsidP="00507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24F17">
        <w:rPr>
          <w:rFonts w:ascii="Times New Roman" w:hAnsi="Times New Roman" w:cs="Times New Roman"/>
          <w:sz w:val="32"/>
          <w:szCs w:val="32"/>
        </w:rPr>
        <w:t xml:space="preserve">Также принимал активное участие в работе депутатского корпуса </w:t>
      </w:r>
      <w:proofErr w:type="spellStart"/>
      <w:r w:rsidRPr="00D24F17">
        <w:rPr>
          <w:rFonts w:ascii="Times New Roman" w:hAnsi="Times New Roman" w:cs="Times New Roman"/>
          <w:sz w:val="32"/>
          <w:szCs w:val="32"/>
        </w:rPr>
        <w:t>г.о.г</w:t>
      </w:r>
      <w:proofErr w:type="gramStart"/>
      <w:r w:rsidRPr="00D24F17">
        <w:rPr>
          <w:rFonts w:ascii="Times New Roman" w:hAnsi="Times New Roman" w:cs="Times New Roman"/>
          <w:sz w:val="32"/>
          <w:szCs w:val="32"/>
        </w:rPr>
        <w:t>.Ш</w:t>
      </w:r>
      <w:proofErr w:type="gramEnd"/>
      <w:r w:rsidRPr="00D24F17">
        <w:rPr>
          <w:rFonts w:ascii="Times New Roman" w:hAnsi="Times New Roman" w:cs="Times New Roman"/>
          <w:sz w:val="32"/>
          <w:szCs w:val="32"/>
        </w:rPr>
        <w:t>ахунья</w:t>
      </w:r>
      <w:proofErr w:type="spellEnd"/>
      <w:r w:rsidRPr="00D24F17">
        <w:rPr>
          <w:rFonts w:ascii="Times New Roman" w:hAnsi="Times New Roman" w:cs="Times New Roman"/>
          <w:sz w:val="32"/>
          <w:szCs w:val="32"/>
        </w:rPr>
        <w:t>.</w:t>
      </w:r>
    </w:p>
    <w:p w:rsidR="00D24F17" w:rsidRPr="00D24F17" w:rsidRDefault="00D24F17" w:rsidP="00D24F17">
      <w:pPr>
        <w:rPr>
          <w:rFonts w:ascii="Times New Roman" w:hAnsi="Times New Roman" w:cs="Times New Roman"/>
          <w:sz w:val="32"/>
          <w:szCs w:val="32"/>
        </w:rPr>
      </w:pPr>
    </w:p>
    <w:p w:rsidR="00D24F17" w:rsidRPr="00D24F17" w:rsidRDefault="00D24F17" w:rsidP="00D24F17">
      <w:pPr>
        <w:rPr>
          <w:rFonts w:ascii="Times New Roman" w:hAnsi="Times New Roman" w:cs="Times New Roman"/>
          <w:sz w:val="32"/>
          <w:szCs w:val="32"/>
        </w:rPr>
      </w:pPr>
      <w:r w:rsidRPr="00D24F17">
        <w:rPr>
          <w:rFonts w:ascii="Times New Roman" w:hAnsi="Times New Roman" w:cs="Times New Roman"/>
          <w:sz w:val="32"/>
          <w:szCs w:val="32"/>
        </w:rPr>
        <w:t xml:space="preserve">Депутат </w:t>
      </w:r>
      <w:proofErr w:type="spellStart"/>
      <w:r w:rsidRPr="00D24F17">
        <w:rPr>
          <w:rFonts w:ascii="Times New Roman" w:hAnsi="Times New Roman" w:cs="Times New Roman"/>
          <w:sz w:val="32"/>
          <w:szCs w:val="32"/>
        </w:rPr>
        <w:t>г.о.г</w:t>
      </w:r>
      <w:proofErr w:type="spellEnd"/>
      <w:r w:rsidRPr="00D24F17">
        <w:rPr>
          <w:rFonts w:ascii="Times New Roman" w:hAnsi="Times New Roman" w:cs="Times New Roman"/>
          <w:sz w:val="32"/>
          <w:szCs w:val="32"/>
        </w:rPr>
        <w:t xml:space="preserve">. Шахунья </w:t>
      </w:r>
      <w:r>
        <w:rPr>
          <w:rFonts w:ascii="Times New Roman" w:hAnsi="Times New Roman" w:cs="Times New Roman"/>
          <w:sz w:val="32"/>
          <w:szCs w:val="32"/>
        </w:rPr>
        <w:t>Нижегородской области</w:t>
      </w:r>
      <w:bookmarkStart w:id="0" w:name="_GoBack"/>
      <w:bookmarkEnd w:id="0"/>
      <w:r w:rsidRPr="00D24F17">
        <w:rPr>
          <w:rFonts w:ascii="Times New Roman" w:hAnsi="Times New Roman" w:cs="Times New Roman"/>
          <w:sz w:val="32"/>
          <w:szCs w:val="32"/>
        </w:rPr>
        <w:t xml:space="preserve"> Дудин П.А.</w:t>
      </w:r>
    </w:p>
    <w:p w:rsidR="00D24F17" w:rsidRPr="00D24F17" w:rsidRDefault="00D24F17" w:rsidP="00D24F17">
      <w:pPr>
        <w:rPr>
          <w:rFonts w:ascii="Times New Roman" w:hAnsi="Times New Roman" w:cs="Times New Roman"/>
          <w:sz w:val="32"/>
          <w:szCs w:val="32"/>
        </w:rPr>
      </w:pPr>
      <w:r w:rsidRPr="00D24F17">
        <w:rPr>
          <w:rFonts w:ascii="Times New Roman" w:hAnsi="Times New Roman" w:cs="Times New Roman"/>
          <w:sz w:val="32"/>
          <w:szCs w:val="32"/>
        </w:rPr>
        <w:t>13.11.2019г.</w:t>
      </w:r>
    </w:p>
    <w:sectPr w:rsidR="00D24F17" w:rsidRPr="00D2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CA"/>
    <w:multiLevelType w:val="hybridMultilevel"/>
    <w:tmpl w:val="277C1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28"/>
    <w:rsid w:val="00507F28"/>
    <w:rsid w:val="00D24F17"/>
    <w:rsid w:val="00E5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2019-11-15T05:09:00Z</dcterms:created>
  <dcterms:modified xsi:type="dcterms:W3CDTF">2019-11-15T05:22:00Z</dcterms:modified>
</cp:coreProperties>
</file>