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>ОГРАНИЧЕНИЕ НА ПРОДАЖУ АЛКОГОЛЬНОЙ ПРОДУКЦИИ ВО ВРЕМЯ ПРОВЕДЕНИЯ МЕРОПРИЯТИЙ, ПОСВЯЩЕННЫХ ПРАЗДНОВАНИЮ</w:t>
      </w:r>
    </w:p>
    <w:p w:rsidR="00AB4C1A" w:rsidRPr="00772E58" w:rsidRDefault="00772E58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 xml:space="preserve"> «</w:t>
      </w:r>
      <w:r w:rsidR="006D5AEC">
        <w:rPr>
          <w:b/>
          <w:sz w:val="25"/>
          <w:szCs w:val="25"/>
        </w:rPr>
        <w:t>Дня города Шахунья</w:t>
      </w:r>
      <w:r w:rsidRPr="00772E58">
        <w:rPr>
          <w:b/>
          <w:sz w:val="25"/>
          <w:szCs w:val="25"/>
        </w:rPr>
        <w:t xml:space="preserve">» </w:t>
      </w:r>
      <w:r w:rsidR="006D5AEC">
        <w:rPr>
          <w:b/>
          <w:sz w:val="25"/>
          <w:szCs w:val="25"/>
        </w:rPr>
        <w:t>07 августа</w:t>
      </w:r>
      <w:r w:rsidR="00154027">
        <w:rPr>
          <w:b/>
          <w:sz w:val="25"/>
          <w:szCs w:val="25"/>
        </w:rPr>
        <w:t xml:space="preserve"> 2021</w:t>
      </w:r>
      <w:r w:rsidR="00AB4C1A" w:rsidRPr="00772E58">
        <w:rPr>
          <w:b/>
          <w:sz w:val="25"/>
          <w:szCs w:val="25"/>
        </w:rPr>
        <w:t xml:space="preserve"> года.</w:t>
      </w:r>
    </w:p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</w:p>
    <w:p w:rsidR="00072253" w:rsidRPr="00772E58" w:rsidRDefault="00072253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>Уважаемые предприниматели и руководители организаций!</w:t>
      </w:r>
    </w:p>
    <w:p w:rsidR="00072253" w:rsidRPr="00772E58" w:rsidRDefault="00072253" w:rsidP="00072253">
      <w:pPr>
        <w:ind w:left="-900"/>
        <w:rPr>
          <w:sz w:val="25"/>
          <w:szCs w:val="25"/>
        </w:rPr>
      </w:pPr>
    </w:p>
    <w:p w:rsidR="00072253" w:rsidRPr="00772E58" w:rsidRDefault="00072253" w:rsidP="00072253">
      <w:p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ab/>
      </w:r>
      <w:proofErr w:type="gramStart"/>
      <w:r w:rsidRPr="00772E58">
        <w:rPr>
          <w:sz w:val="25"/>
          <w:szCs w:val="25"/>
        </w:rPr>
        <w:t>Администрация городского округа город Шахунья Нижегородской области, в соответствии с Федеральным законом от 22.10.1995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772E58">
        <w:rPr>
          <w:sz w:val="25"/>
          <w:szCs w:val="25"/>
        </w:rPr>
        <w:t xml:space="preserve"> алкогольной продукции на территории Нижегородской области», просит Вас ограничить продажу алкогольной продукцией в торговых объектах на время проведения мероприятий, приуроченных </w:t>
      </w:r>
      <w:proofErr w:type="gramStart"/>
      <w:r w:rsidRPr="00772E58">
        <w:rPr>
          <w:sz w:val="25"/>
          <w:szCs w:val="25"/>
        </w:rPr>
        <w:t>к</w:t>
      </w:r>
      <w:proofErr w:type="gramEnd"/>
      <w:r w:rsidRPr="00772E58">
        <w:rPr>
          <w:sz w:val="25"/>
          <w:szCs w:val="25"/>
        </w:rPr>
        <w:t xml:space="preserve">  </w:t>
      </w:r>
      <w:r w:rsidR="006D5AEC">
        <w:rPr>
          <w:sz w:val="25"/>
          <w:szCs w:val="25"/>
        </w:rPr>
        <w:t>дню города Шахунья</w:t>
      </w:r>
      <w:r w:rsidRPr="00772E58">
        <w:rPr>
          <w:sz w:val="25"/>
          <w:szCs w:val="25"/>
        </w:rPr>
        <w:t xml:space="preserve"> </w:t>
      </w:r>
      <w:r w:rsidR="006D5AEC">
        <w:rPr>
          <w:b/>
          <w:sz w:val="25"/>
          <w:szCs w:val="25"/>
        </w:rPr>
        <w:t>07</w:t>
      </w:r>
      <w:r w:rsidRPr="00772E58">
        <w:rPr>
          <w:b/>
          <w:sz w:val="25"/>
          <w:szCs w:val="25"/>
        </w:rPr>
        <w:t xml:space="preserve"> </w:t>
      </w:r>
      <w:r w:rsidR="006D5AEC">
        <w:rPr>
          <w:b/>
          <w:sz w:val="25"/>
          <w:szCs w:val="25"/>
        </w:rPr>
        <w:t>августа</w:t>
      </w:r>
      <w:bookmarkStart w:id="0" w:name="_GoBack"/>
      <w:bookmarkEnd w:id="0"/>
      <w:r w:rsidR="00154027">
        <w:rPr>
          <w:b/>
          <w:sz w:val="25"/>
          <w:szCs w:val="25"/>
        </w:rPr>
        <w:t xml:space="preserve"> 2021</w:t>
      </w:r>
      <w:r w:rsidRPr="00772E58">
        <w:rPr>
          <w:b/>
          <w:sz w:val="25"/>
          <w:szCs w:val="25"/>
        </w:rPr>
        <w:t xml:space="preserve"> года с 09.00. до </w:t>
      </w:r>
      <w:r w:rsidR="006D5AEC">
        <w:rPr>
          <w:b/>
          <w:sz w:val="25"/>
          <w:szCs w:val="25"/>
        </w:rPr>
        <w:t>18</w:t>
      </w:r>
      <w:r w:rsidRPr="00772E58">
        <w:rPr>
          <w:b/>
          <w:sz w:val="25"/>
          <w:szCs w:val="25"/>
        </w:rPr>
        <w:t>:00,</w:t>
      </w:r>
      <w:r w:rsidRPr="00772E58">
        <w:rPr>
          <w:sz w:val="25"/>
          <w:szCs w:val="25"/>
        </w:rPr>
        <w:t xml:space="preserve"> расположенных в городе Шахунья:</w:t>
      </w:r>
    </w:p>
    <w:p w:rsidR="00072253" w:rsidRPr="000E5082" w:rsidRDefault="006F6B1C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5"/>
          <w:szCs w:val="25"/>
        </w:rPr>
      </w:pPr>
      <w:r w:rsidRPr="000E5082">
        <w:rPr>
          <w:sz w:val="25"/>
          <w:szCs w:val="25"/>
        </w:rPr>
        <w:t>по улице</w:t>
      </w:r>
      <w:r w:rsidR="00072253" w:rsidRPr="000E5082">
        <w:rPr>
          <w:sz w:val="25"/>
          <w:szCs w:val="25"/>
        </w:rPr>
        <w:t xml:space="preserve"> Первомайской от улицы </w:t>
      </w:r>
      <w:r w:rsidR="00154027">
        <w:rPr>
          <w:sz w:val="25"/>
          <w:szCs w:val="25"/>
        </w:rPr>
        <w:t xml:space="preserve">Островского </w:t>
      </w:r>
      <w:r w:rsidR="00154027" w:rsidRPr="000E5082">
        <w:rPr>
          <w:sz w:val="25"/>
          <w:szCs w:val="25"/>
        </w:rPr>
        <w:t xml:space="preserve">до улицы </w:t>
      </w:r>
      <w:r w:rsidR="00154027">
        <w:rPr>
          <w:sz w:val="25"/>
          <w:szCs w:val="25"/>
        </w:rPr>
        <w:t>Чапаева.</w:t>
      </w:r>
    </w:p>
    <w:p w:rsidR="00072253" w:rsidRPr="00772E58" w:rsidRDefault="006F6B1C" w:rsidP="00072253">
      <w:pPr>
        <w:spacing w:line="360" w:lineRule="auto"/>
        <w:ind w:right="565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соответствии со ст. 2.9 </w:t>
      </w:r>
      <w:r w:rsidR="00072253" w:rsidRPr="00772E58">
        <w:rPr>
          <w:sz w:val="25"/>
          <w:szCs w:val="25"/>
        </w:rPr>
        <w:t>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граждан в размере от 3000 до 5000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должностных лиц от 20000 до 40000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юридических лиц от 100000 до 200000 рублей.</w:t>
      </w:r>
    </w:p>
    <w:p w:rsidR="00072253" w:rsidRPr="00772E58" w:rsidRDefault="00072253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DA4B13" w:rsidRPr="00772E58" w:rsidRDefault="00DA4B13">
      <w:pPr>
        <w:rPr>
          <w:sz w:val="25"/>
          <w:szCs w:val="25"/>
        </w:rPr>
      </w:pPr>
    </w:p>
    <w:sectPr w:rsidR="00DA4B13" w:rsidRPr="007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0E5082"/>
    <w:rsid w:val="00154027"/>
    <w:rsid w:val="00543F2A"/>
    <w:rsid w:val="006D5AEC"/>
    <w:rsid w:val="006F6B1C"/>
    <w:rsid w:val="00772E58"/>
    <w:rsid w:val="009024BD"/>
    <w:rsid w:val="0095399B"/>
    <w:rsid w:val="00AB4C1A"/>
    <w:rsid w:val="00D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cp:lastPrinted>2020-02-19T11:53:00Z</cp:lastPrinted>
  <dcterms:created xsi:type="dcterms:W3CDTF">2021-08-02T11:41:00Z</dcterms:created>
  <dcterms:modified xsi:type="dcterms:W3CDTF">2021-08-02T11:41:00Z</dcterms:modified>
</cp:coreProperties>
</file>