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DB" w:rsidRPr="00B920DB" w:rsidRDefault="00B920DB" w:rsidP="00B920DB">
      <w:pPr>
        <w:shd w:val="clear" w:color="auto" w:fill="FFFFFF"/>
        <w:spacing w:after="240" w:line="392" w:lineRule="atLeast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B920DB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О старте «горячей линии» по туристическим услугам и инфекционным угрозам за рубежом</w:t>
      </w:r>
    </w:p>
    <w:p w:rsidR="00B920DB" w:rsidRPr="00B920DB" w:rsidRDefault="00B920DB" w:rsidP="00B920DB">
      <w:pPr>
        <w:shd w:val="clear" w:color="auto" w:fill="FFFFFF"/>
        <w:spacing w:after="240" w:line="392" w:lineRule="atLeast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B920DB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  <w:lang w:eastAsia="ru-RU"/>
        </w:rPr>
        <w:t xml:space="preserve">В разгар отпускного сезона </w:t>
      </w:r>
      <w:r w:rsidRPr="00B920DB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Управление </w:t>
      </w:r>
      <w:proofErr w:type="spellStart"/>
      <w:r w:rsidRPr="00B920DB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B920DB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по Нижегородской области с  05  по 16 июля 2021 года открывает «горячую линию» по консультированию граждан  об актуальной эпидемиологической ситуации за рубежом, правилах безопасного поведения на отдыхе, а также правах потребителей при получении туристических услуг.</w:t>
      </w:r>
    </w:p>
    <w:p w:rsidR="00B920DB" w:rsidRPr="00B920DB" w:rsidRDefault="00B920DB" w:rsidP="00B920DB">
      <w:pPr>
        <w:shd w:val="clear" w:color="auto" w:fill="FFFFFF"/>
        <w:spacing w:after="240" w:line="392" w:lineRule="atLeast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B920DB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Специалисты Управления и ФБУЗ «Центр гигиены и эпидемиологии в Нижегородской области» проконсультируют граждан в рабочее время по следующим телефонам:</w:t>
      </w:r>
    </w:p>
    <w:p w:rsidR="00B920DB" w:rsidRPr="00B920DB" w:rsidRDefault="00B920DB" w:rsidP="00B920DB">
      <w:pPr>
        <w:shd w:val="clear" w:color="auto" w:fill="F8F8F8"/>
        <w:spacing w:after="0" w:line="364" w:lineRule="atLeast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920DB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Телефоны "горячих" линий Управления </w:t>
      </w:r>
      <w:proofErr w:type="spellStart"/>
      <w:r w:rsidRPr="00B920DB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Роспотребнадзора</w:t>
      </w:r>
      <w:proofErr w:type="spellEnd"/>
      <w:r w:rsidRPr="00B920DB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по Нижегородской области:</w:t>
      </w:r>
    </w:p>
    <w:p w:rsidR="00B920DB" w:rsidRPr="00B920DB" w:rsidRDefault="00B920DB" w:rsidP="00B920DB">
      <w:pPr>
        <w:shd w:val="clear" w:color="auto" w:fill="F8F8F8"/>
        <w:spacing w:after="0" w:line="364" w:lineRule="atLeast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920DB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438-09-42</w:t>
      </w:r>
    </w:p>
    <w:p w:rsidR="00B920DB" w:rsidRPr="00B920DB" w:rsidRDefault="00B920DB" w:rsidP="00B920DB">
      <w:pPr>
        <w:shd w:val="clear" w:color="auto" w:fill="F8F8F8"/>
        <w:spacing w:after="0" w:line="364" w:lineRule="atLeast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920DB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438-08-72</w:t>
      </w:r>
    </w:p>
    <w:p w:rsidR="00B920DB" w:rsidRPr="00B920DB" w:rsidRDefault="00B920DB" w:rsidP="00B920DB">
      <w:pPr>
        <w:shd w:val="clear" w:color="auto" w:fill="F8F8F8"/>
        <w:spacing w:after="0" w:line="364" w:lineRule="atLeast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920DB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432-54-01</w:t>
      </w:r>
    </w:p>
    <w:p w:rsidR="00B920DB" w:rsidRPr="00B920DB" w:rsidRDefault="00B920DB" w:rsidP="00B920DB">
      <w:pPr>
        <w:shd w:val="clear" w:color="auto" w:fill="F8F8F8"/>
        <w:spacing w:after="0" w:line="364" w:lineRule="atLeast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920DB">
        <w:rPr>
          <w:rFonts w:ascii="Arial" w:eastAsia="Times New Roman" w:hAnsi="Arial" w:cs="Arial"/>
          <w:color w:val="1D1D1D"/>
          <w:sz w:val="28"/>
          <w:szCs w:val="28"/>
          <w:shd w:val="clear" w:color="auto" w:fill="F8F8F8"/>
          <w:lang w:eastAsia="ru-RU"/>
        </w:rPr>
        <w:t>"Горячая" линия консультационного центра по защите прав потребителей в ФБУЗ "Центр гигиены и эпидемиологии в Нижегородской области"</w:t>
      </w:r>
    </w:p>
    <w:p w:rsidR="00B920DB" w:rsidRPr="00B920DB" w:rsidRDefault="00B920DB" w:rsidP="00B920DB">
      <w:pPr>
        <w:shd w:val="clear" w:color="auto" w:fill="F8F8F8"/>
        <w:spacing w:after="0" w:line="364" w:lineRule="atLeast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B920DB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437-08-70</w:t>
      </w:r>
    </w:p>
    <w:p w:rsidR="00B920DB" w:rsidRPr="00B920DB" w:rsidRDefault="00B920DB" w:rsidP="00B920DB">
      <w:pPr>
        <w:shd w:val="clear" w:color="auto" w:fill="FFFFFF"/>
        <w:spacing w:after="240" w:line="392" w:lineRule="atLeast"/>
        <w:jc w:val="center"/>
        <w:rPr>
          <w:rFonts w:ascii="Verdana" w:eastAsia="Times New Roman" w:hAnsi="Verdana" w:cs="Times New Roman"/>
          <w:b/>
          <w:bCs/>
          <w:color w:val="4F4F4F"/>
          <w:sz w:val="32"/>
          <w:szCs w:val="32"/>
          <w:lang w:eastAsia="ru-RU"/>
        </w:rPr>
      </w:pPr>
    </w:p>
    <w:p w:rsidR="00B920DB" w:rsidRPr="00B920DB" w:rsidRDefault="00B920DB" w:rsidP="00B920DB">
      <w:pPr>
        <w:shd w:val="clear" w:color="auto" w:fill="FFFFFF"/>
        <w:spacing w:after="240" w:line="39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DB">
        <w:rPr>
          <w:rFonts w:ascii="Verdana" w:eastAsia="Times New Roman" w:hAnsi="Verdana" w:cs="Times New Roman"/>
          <w:b/>
          <w:bCs/>
          <w:color w:val="4F4F4F"/>
          <w:sz w:val="32"/>
          <w:lang w:eastAsia="ru-RU"/>
        </w:rPr>
        <w:t xml:space="preserve">Единый консультационный центр </w:t>
      </w:r>
      <w:proofErr w:type="spellStart"/>
      <w:r w:rsidRPr="00B920DB">
        <w:rPr>
          <w:rFonts w:ascii="Verdana" w:eastAsia="Times New Roman" w:hAnsi="Verdana" w:cs="Times New Roman"/>
          <w:b/>
          <w:bCs/>
          <w:color w:val="4F4F4F"/>
          <w:sz w:val="32"/>
          <w:lang w:eastAsia="ru-RU"/>
        </w:rPr>
        <w:t>Роспотребнадзора</w:t>
      </w:r>
      <w:proofErr w:type="spellEnd"/>
      <w:r w:rsidRPr="00B920DB">
        <w:rPr>
          <w:rFonts w:ascii="Verdana" w:eastAsia="Times New Roman" w:hAnsi="Verdana" w:cs="Times New Roman"/>
          <w:b/>
          <w:bCs/>
          <w:color w:val="4F4F4F"/>
          <w:sz w:val="32"/>
          <w:lang w:eastAsia="ru-RU"/>
        </w:rPr>
        <w:t>:</w:t>
      </w:r>
    </w:p>
    <w:p w:rsidR="00B920DB" w:rsidRPr="00B920DB" w:rsidRDefault="00B920DB" w:rsidP="00B920DB">
      <w:pPr>
        <w:shd w:val="clear" w:color="auto" w:fill="FFFFFF"/>
        <w:spacing w:after="240" w:line="392" w:lineRule="atLeast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B920DB">
        <w:rPr>
          <w:rFonts w:ascii="Verdana" w:eastAsia="Times New Roman" w:hAnsi="Verdana" w:cs="Times New Roman"/>
          <w:b/>
          <w:bCs/>
          <w:color w:val="4F4F4F"/>
          <w:sz w:val="32"/>
          <w:lang w:eastAsia="ru-RU"/>
        </w:rPr>
        <w:t>8 (800) 555-49-43 (звонок бесплатный)</w:t>
      </w:r>
    </w:p>
    <w:p w:rsidR="00FF5018" w:rsidRPr="00B920DB" w:rsidRDefault="00FF5018" w:rsidP="00B920DB"/>
    <w:sectPr w:rsidR="00FF5018" w:rsidRPr="00B920DB" w:rsidSect="000805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299"/>
    <w:multiLevelType w:val="multilevel"/>
    <w:tmpl w:val="9AA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C263A"/>
    <w:multiLevelType w:val="multilevel"/>
    <w:tmpl w:val="7250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E7490"/>
    <w:multiLevelType w:val="multilevel"/>
    <w:tmpl w:val="169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609B9"/>
    <w:multiLevelType w:val="multilevel"/>
    <w:tmpl w:val="483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750FD"/>
    <w:multiLevelType w:val="multilevel"/>
    <w:tmpl w:val="8A2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8B"/>
    <w:rsid w:val="00043A98"/>
    <w:rsid w:val="00070E71"/>
    <w:rsid w:val="000805FD"/>
    <w:rsid w:val="000856CF"/>
    <w:rsid w:val="000D0F4F"/>
    <w:rsid w:val="001C0F32"/>
    <w:rsid w:val="0039582D"/>
    <w:rsid w:val="003A4953"/>
    <w:rsid w:val="003B1D7D"/>
    <w:rsid w:val="004952E2"/>
    <w:rsid w:val="004A3D7D"/>
    <w:rsid w:val="004F34E0"/>
    <w:rsid w:val="005456BF"/>
    <w:rsid w:val="005646C0"/>
    <w:rsid w:val="00587DF5"/>
    <w:rsid w:val="005D4234"/>
    <w:rsid w:val="006A509C"/>
    <w:rsid w:val="006C2C5A"/>
    <w:rsid w:val="006D383D"/>
    <w:rsid w:val="007963A4"/>
    <w:rsid w:val="007C0618"/>
    <w:rsid w:val="007E6B2E"/>
    <w:rsid w:val="00816101"/>
    <w:rsid w:val="00832C91"/>
    <w:rsid w:val="00890C04"/>
    <w:rsid w:val="0089436C"/>
    <w:rsid w:val="008A1982"/>
    <w:rsid w:val="008B4FD5"/>
    <w:rsid w:val="008C1961"/>
    <w:rsid w:val="008D274B"/>
    <w:rsid w:val="00906C07"/>
    <w:rsid w:val="00960D59"/>
    <w:rsid w:val="009B4D5F"/>
    <w:rsid w:val="00A1498B"/>
    <w:rsid w:val="00A42934"/>
    <w:rsid w:val="00AA33B0"/>
    <w:rsid w:val="00AF35AA"/>
    <w:rsid w:val="00AF4C4B"/>
    <w:rsid w:val="00B07D61"/>
    <w:rsid w:val="00B53890"/>
    <w:rsid w:val="00B74454"/>
    <w:rsid w:val="00B920DB"/>
    <w:rsid w:val="00BC7ECF"/>
    <w:rsid w:val="00BE73BD"/>
    <w:rsid w:val="00C32E73"/>
    <w:rsid w:val="00C63A77"/>
    <w:rsid w:val="00D437F4"/>
    <w:rsid w:val="00D54DFF"/>
    <w:rsid w:val="00D61E90"/>
    <w:rsid w:val="00DA6154"/>
    <w:rsid w:val="00E1038B"/>
    <w:rsid w:val="00E158AC"/>
    <w:rsid w:val="00FF5018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0"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morebutton1">
    <w:name w:val="show_more_button1"/>
    <w:basedOn w:val="a0"/>
    <w:rsid w:val="00832C91"/>
    <w:rPr>
      <w:sz w:val="18"/>
      <w:szCs w:val="18"/>
    </w:rPr>
  </w:style>
  <w:style w:type="paragraph" w:customStyle="1" w:styleId="section1">
    <w:name w:val="section1"/>
    <w:basedOn w:val="a"/>
    <w:rsid w:val="0039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A615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1E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49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24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7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37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6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12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13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215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8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8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6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032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69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7090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24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6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1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8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24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2021-03-02T12:28:00Z</dcterms:created>
  <dcterms:modified xsi:type="dcterms:W3CDTF">2021-07-07T08:29:00Z</dcterms:modified>
</cp:coreProperties>
</file>