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4E46F803" w:rsidR="001F346A" w:rsidRDefault="001F346A" w:rsidP="001F346A">
      <w:pPr>
        <w:rPr>
          <w:sz w:val="26"/>
          <w:szCs w:val="26"/>
        </w:rPr>
      </w:pPr>
      <w:r>
        <w:rPr>
          <w:sz w:val="26"/>
          <w:szCs w:val="26"/>
        </w:rPr>
        <w:t xml:space="preserve">от </w:t>
      </w:r>
      <w:r w:rsidR="00364713">
        <w:rPr>
          <w:sz w:val="26"/>
          <w:szCs w:val="26"/>
          <w:u w:val="single"/>
        </w:rPr>
        <w:t>13</w:t>
      </w:r>
      <w:r w:rsidRPr="00D04D44">
        <w:rPr>
          <w:sz w:val="26"/>
          <w:szCs w:val="26"/>
          <w:u w:val="single"/>
        </w:rPr>
        <w:t xml:space="preserve"> </w:t>
      </w:r>
      <w:r w:rsidR="00084A46">
        <w:rPr>
          <w:sz w:val="26"/>
          <w:szCs w:val="26"/>
          <w:u w:val="single"/>
        </w:rPr>
        <w:t>июня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364713">
        <w:rPr>
          <w:sz w:val="26"/>
          <w:szCs w:val="26"/>
          <w:u w:val="single"/>
        </w:rPr>
        <w:t>625</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2241060A" w14:textId="77777777" w:rsidR="00364713" w:rsidRPr="006712CC" w:rsidRDefault="00364713" w:rsidP="00364713">
      <w:pPr>
        <w:autoSpaceDE w:val="0"/>
        <w:autoSpaceDN w:val="0"/>
        <w:adjustRightInd w:val="0"/>
        <w:jc w:val="center"/>
        <w:rPr>
          <w:rFonts w:ascii="TimesNewRomanPS-BoldMT" w:hAnsi="TimesNewRomanPS-BoldMT" w:cs="TimesNewRomanPS-BoldMT"/>
          <w:b/>
          <w:bCs/>
          <w:sz w:val="26"/>
          <w:szCs w:val="26"/>
        </w:rPr>
      </w:pPr>
      <w:r w:rsidRPr="006712CC">
        <w:rPr>
          <w:rFonts w:ascii="TimesNewRomanPS-BoldMT" w:hAnsi="TimesNewRomanPS-BoldMT" w:cs="TimesNewRomanPS-BoldMT"/>
          <w:b/>
          <w:bCs/>
          <w:sz w:val="26"/>
          <w:szCs w:val="26"/>
        </w:rPr>
        <w:t xml:space="preserve">Об утверждении административного регламента администрации городского </w:t>
      </w:r>
    </w:p>
    <w:p w14:paraId="33916F6C" w14:textId="77777777" w:rsidR="00364713" w:rsidRPr="006712CC" w:rsidRDefault="00364713" w:rsidP="00364713">
      <w:pPr>
        <w:autoSpaceDE w:val="0"/>
        <w:autoSpaceDN w:val="0"/>
        <w:adjustRightInd w:val="0"/>
        <w:jc w:val="center"/>
        <w:rPr>
          <w:rFonts w:ascii="TimesNewRomanPS-BoldMT" w:hAnsi="TimesNewRomanPS-BoldMT" w:cs="TimesNewRomanPS-BoldMT"/>
          <w:b/>
          <w:bCs/>
          <w:sz w:val="26"/>
          <w:szCs w:val="26"/>
        </w:rPr>
      </w:pPr>
      <w:r w:rsidRPr="006712CC">
        <w:rPr>
          <w:rFonts w:ascii="TimesNewRomanPS-BoldMT" w:hAnsi="TimesNewRomanPS-BoldMT" w:cs="TimesNewRomanPS-BoldMT"/>
          <w:b/>
          <w:bCs/>
          <w:sz w:val="26"/>
          <w:szCs w:val="26"/>
        </w:rPr>
        <w:t>округа город Шахунья Нижегородской области по предоставлению</w:t>
      </w:r>
    </w:p>
    <w:p w14:paraId="6D6C4824" w14:textId="77777777" w:rsidR="00364713" w:rsidRPr="006712CC" w:rsidRDefault="00364713" w:rsidP="00364713">
      <w:pPr>
        <w:autoSpaceDE w:val="0"/>
        <w:autoSpaceDN w:val="0"/>
        <w:adjustRightInd w:val="0"/>
        <w:jc w:val="center"/>
        <w:rPr>
          <w:rFonts w:ascii="TimesNewRomanPS-BoldMT" w:hAnsi="TimesNewRomanPS-BoldMT" w:cs="TimesNewRomanPS-BoldMT"/>
          <w:b/>
          <w:bCs/>
          <w:sz w:val="26"/>
          <w:szCs w:val="26"/>
        </w:rPr>
      </w:pPr>
      <w:r w:rsidRPr="006712CC">
        <w:rPr>
          <w:rFonts w:ascii="TimesNewRomanPS-BoldMT" w:hAnsi="TimesNewRomanPS-BoldMT" w:cs="TimesNewRomanPS-BoldMT"/>
          <w:b/>
          <w:bCs/>
          <w:sz w:val="26"/>
          <w:szCs w:val="26"/>
        </w:rPr>
        <w:t xml:space="preserve"> муниципальной услуги «</w:t>
      </w:r>
      <w:r>
        <w:rPr>
          <w:rFonts w:ascii="TimesNewRomanPS-BoldMT" w:hAnsi="TimesNewRomanPS-BoldMT" w:cs="TimesNewRomanPS-BoldMT"/>
          <w:b/>
          <w:bCs/>
          <w:sz w:val="26"/>
          <w:szCs w:val="26"/>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p w14:paraId="6E1878F9" w14:textId="77777777" w:rsidR="00364713" w:rsidRDefault="00364713" w:rsidP="00364713">
      <w:pPr>
        <w:autoSpaceDE w:val="0"/>
        <w:autoSpaceDN w:val="0"/>
        <w:adjustRightInd w:val="0"/>
        <w:rPr>
          <w:rFonts w:ascii="TimesNewRomanPSMT" w:hAnsi="TimesNewRomanPSMT" w:cs="TimesNewRomanPSMT"/>
          <w:sz w:val="26"/>
          <w:szCs w:val="26"/>
        </w:rPr>
      </w:pPr>
    </w:p>
    <w:p w14:paraId="4DC4319D" w14:textId="77777777" w:rsidR="00364713" w:rsidRPr="006712CC" w:rsidRDefault="00364713" w:rsidP="00364713">
      <w:pPr>
        <w:autoSpaceDE w:val="0"/>
        <w:autoSpaceDN w:val="0"/>
        <w:adjustRightInd w:val="0"/>
        <w:rPr>
          <w:rFonts w:ascii="TimesNewRomanPSMT" w:hAnsi="TimesNewRomanPSMT" w:cs="TimesNewRomanPSMT"/>
          <w:sz w:val="26"/>
          <w:szCs w:val="26"/>
        </w:rPr>
      </w:pPr>
    </w:p>
    <w:p w14:paraId="3BE5D7E0" w14:textId="37135EAE" w:rsidR="00364713" w:rsidRPr="006712CC" w:rsidRDefault="00364713" w:rsidP="00364713">
      <w:pPr>
        <w:autoSpaceDE w:val="0"/>
        <w:autoSpaceDN w:val="0"/>
        <w:adjustRightInd w:val="0"/>
        <w:spacing w:line="360" w:lineRule="auto"/>
        <w:ind w:firstLine="708"/>
        <w:jc w:val="both"/>
        <w:rPr>
          <w:sz w:val="26"/>
          <w:szCs w:val="26"/>
        </w:rPr>
      </w:pPr>
      <w:r w:rsidRPr="006712CC">
        <w:rPr>
          <w:sz w:val="26"/>
          <w:szCs w:val="26"/>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w:t>
      </w:r>
      <w:proofErr w:type="gramStart"/>
      <w:r w:rsidRPr="006712CC">
        <w:rPr>
          <w:sz w:val="26"/>
          <w:szCs w:val="26"/>
        </w:rPr>
        <w:t xml:space="preserve">области </w:t>
      </w:r>
      <w:r>
        <w:rPr>
          <w:sz w:val="26"/>
          <w:szCs w:val="26"/>
        </w:rPr>
        <w:t xml:space="preserve"> </w:t>
      </w:r>
      <w:r w:rsidRPr="006712CC">
        <w:rPr>
          <w:b/>
          <w:sz w:val="26"/>
          <w:szCs w:val="26"/>
        </w:rPr>
        <w:t>п</w:t>
      </w:r>
      <w:proofErr w:type="gramEnd"/>
      <w:r>
        <w:rPr>
          <w:b/>
          <w:sz w:val="26"/>
          <w:szCs w:val="26"/>
        </w:rPr>
        <w:t xml:space="preserve"> </w:t>
      </w:r>
      <w:r w:rsidRPr="006712CC">
        <w:rPr>
          <w:b/>
          <w:sz w:val="26"/>
          <w:szCs w:val="26"/>
        </w:rPr>
        <w:t>о</w:t>
      </w:r>
      <w:r>
        <w:rPr>
          <w:b/>
          <w:sz w:val="26"/>
          <w:szCs w:val="26"/>
        </w:rPr>
        <w:t xml:space="preserve"> </w:t>
      </w:r>
      <w:r w:rsidRPr="006712CC">
        <w:rPr>
          <w:b/>
          <w:sz w:val="26"/>
          <w:szCs w:val="26"/>
        </w:rPr>
        <w:t>с</w:t>
      </w:r>
      <w:r>
        <w:rPr>
          <w:b/>
          <w:sz w:val="26"/>
          <w:szCs w:val="26"/>
        </w:rPr>
        <w:t xml:space="preserve"> </w:t>
      </w:r>
      <w:r w:rsidRPr="006712CC">
        <w:rPr>
          <w:b/>
          <w:sz w:val="26"/>
          <w:szCs w:val="26"/>
        </w:rPr>
        <w:t>т</w:t>
      </w:r>
      <w:r>
        <w:rPr>
          <w:b/>
          <w:sz w:val="26"/>
          <w:szCs w:val="26"/>
        </w:rPr>
        <w:t xml:space="preserve"> </w:t>
      </w:r>
      <w:r w:rsidRPr="006712CC">
        <w:rPr>
          <w:b/>
          <w:sz w:val="26"/>
          <w:szCs w:val="26"/>
        </w:rPr>
        <w:t>а</w:t>
      </w:r>
      <w:r>
        <w:rPr>
          <w:b/>
          <w:sz w:val="26"/>
          <w:szCs w:val="26"/>
        </w:rPr>
        <w:t xml:space="preserve"> </w:t>
      </w:r>
      <w:r w:rsidRPr="006712CC">
        <w:rPr>
          <w:b/>
          <w:sz w:val="26"/>
          <w:szCs w:val="26"/>
        </w:rPr>
        <w:t>н</w:t>
      </w:r>
      <w:r>
        <w:rPr>
          <w:b/>
          <w:sz w:val="26"/>
          <w:szCs w:val="26"/>
        </w:rPr>
        <w:t xml:space="preserve"> </w:t>
      </w:r>
      <w:r w:rsidRPr="006712CC">
        <w:rPr>
          <w:b/>
          <w:sz w:val="26"/>
          <w:szCs w:val="26"/>
        </w:rPr>
        <w:t>о</w:t>
      </w:r>
      <w:r>
        <w:rPr>
          <w:b/>
          <w:sz w:val="26"/>
          <w:szCs w:val="26"/>
        </w:rPr>
        <w:t xml:space="preserve"> </w:t>
      </w:r>
      <w:r w:rsidRPr="006712CC">
        <w:rPr>
          <w:b/>
          <w:sz w:val="26"/>
          <w:szCs w:val="26"/>
        </w:rPr>
        <w:t>в</w:t>
      </w:r>
      <w:r>
        <w:rPr>
          <w:b/>
          <w:sz w:val="26"/>
          <w:szCs w:val="26"/>
        </w:rPr>
        <w:t xml:space="preserve"> </w:t>
      </w:r>
      <w:r w:rsidRPr="006712CC">
        <w:rPr>
          <w:b/>
          <w:sz w:val="26"/>
          <w:szCs w:val="26"/>
        </w:rPr>
        <w:t>л</w:t>
      </w:r>
      <w:r>
        <w:rPr>
          <w:b/>
          <w:sz w:val="26"/>
          <w:szCs w:val="26"/>
        </w:rPr>
        <w:t xml:space="preserve"> </w:t>
      </w:r>
      <w:r w:rsidRPr="006712CC">
        <w:rPr>
          <w:b/>
          <w:sz w:val="26"/>
          <w:szCs w:val="26"/>
        </w:rPr>
        <w:t>я</w:t>
      </w:r>
      <w:r>
        <w:rPr>
          <w:b/>
          <w:sz w:val="26"/>
          <w:szCs w:val="26"/>
        </w:rPr>
        <w:t xml:space="preserve"> </w:t>
      </w:r>
      <w:r w:rsidRPr="006712CC">
        <w:rPr>
          <w:b/>
          <w:sz w:val="26"/>
          <w:szCs w:val="26"/>
        </w:rPr>
        <w:t>е</w:t>
      </w:r>
      <w:r>
        <w:rPr>
          <w:b/>
          <w:sz w:val="26"/>
          <w:szCs w:val="26"/>
        </w:rPr>
        <w:t xml:space="preserve"> </w:t>
      </w:r>
      <w:r w:rsidRPr="006712CC">
        <w:rPr>
          <w:b/>
          <w:sz w:val="26"/>
          <w:szCs w:val="26"/>
        </w:rPr>
        <w:t>т</w:t>
      </w:r>
      <w:r>
        <w:rPr>
          <w:b/>
          <w:sz w:val="26"/>
          <w:szCs w:val="26"/>
        </w:rPr>
        <w:t xml:space="preserve"> </w:t>
      </w:r>
      <w:r w:rsidRPr="00E71EF1">
        <w:rPr>
          <w:b/>
          <w:bCs/>
          <w:sz w:val="26"/>
          <w:szCs w:val="26"/>
        </w:rPr>
        <w:t>:</w:t>
      </w:r>
    </w:p>
    <w:p w14:paraId="7B978A1B" w14:textId="77777777" w:rsidR="00364713" w:rsidRDefault="00364713" w:rsidP="00364713">
      <w:pPr>
        <w:autoSpaceDE w:val="0"/>
        <w:autoSpaceDN w:val="0"/>
        <w:adjustRightInd w:val="0"/>
        <w:spacing w:line="360" w:lineRule="auto"/>
        <w:ind w:firstLine="708"/>
        <w:jc w:val="both"/>
        <w:rPr>
          <w:sz w:val="26"/>
          <w:szCs w:val="26"/>
        </w:rPr>
      </w:pPr>
      <w:r w:rsidRPr="006712CC">
        <w:rPr>
          <w:sz w:val="26"/>
          <w:szCs w:val="26"/>
        </w:rPr>
        <w:t>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w:t>
      </w:r>
      <w:r w:rsidRPr="007E0BD0">
        <w:rPr>
          <w:sz w:val="26"/>
          <w:szCs w:val="26"/>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r w:rsidRPr="006712CC">
        <w:rPr>
          <w:sz w:val="26"/>
          <w:szCs w:val="26"/>
        </w:rPr>
        <w:t>.</w:t>
      </w:r>
    </w:p>
    <w:p w14:paraId="7F9A36EC" w14:textId="77777777" w:rsidR="00364713" w:rsidRPr="00303137" w:rsidRDefault="00364713" w:rsidP="00364713">
      <w:pPr>
        <w:autoSpaceDE w:val="0"/>
        <w:autoSpaceDN w:val="0"/>
        <w:adjustRightInd w:val="0"/>
        <w:spacing w:line="360" w:lineRule="auto"/>
        <w:ind w:firstLine="709"/>
        <w:jc w:val="both"/>
        <w:rPr>
          <w:sz w:val="26"/>
          <w:szCs w:val="26"/>
        </w:rPr>
      </w:pPr>
      <w:r>
        <w:rPr>
          <w:sz w:val="26"/>
          <w:szCs w:val="26"/>
        </w:rPr>
        <w:t xml:space="preserve">2. </w:t>
      </w:r>
      <w:r w:rsidRPr="00346C40">
        <w:rPr>
          <w:sz w:val="26"/>
          <w:szCs w:val="26"/>
        </w:rPr>
        <w:t xml:space="preserve">Настоящее постановление вступает в силу </w:t>
      </w:r>
      <w:r>
        <w:rPr>
          <w:sz w:val="26"/>
          <w:szCs w:val="26"/>
        </w:rPr>
        <w:t>после официального</w:t>
      </w:r>
      <w:r w:rsidRPr="00346C40">
        <w:rPr>
          <w:sz w:val="26"/>
          <w:szCs w:val="26"/>
        </w:rPr>
        <w:t xml:space="preserve"> опубликования </w:t>
      </w:r>
      <w:r w:rsidRPr="00303137">
        <w:rPr>
          <w:sz w:val="26"/>
          <w:szCs w:val="26"/>
        </w:rPr>
        <w:t>посредством размещения настоящего постановления в газете «Знамя труда» и в сетевом издании газеты «Знамя труда».</w:t>
      </w:r>
    </w:p>
    <w:p w14:paraId="5A3A0B85" w14:textId="77777777" w:rsidR="00364713" w:rsidRPr="00303137" w:rsidRDefault="00364713" w:rsidP="00364713">
      <w:pPr>
        <w:autoSpaceDE w:val="0"/>
        <w:autoSpaceDN w:val="0"/>
        <w:adjustRightInd w:val="0"/>
        <w:spacing w:line="360" w:lineRule="auto"/>
        <w:ind w:firstLine="709"/>
        <w:jc w:val="both"/>
        <w:rPr>
          <w:sz w:val="26"/>
          <w:szCs w:val="26"/>
        </w:rPr>
      </w:pPr>
      <w:r w:rsidRPr="00303137">
        <w:rPr>
          <w:sz w:val="26"/>
          <w:szCs w:val="26"/>
        </w:rPr>
        <w:t xml:space="preserve">3. Управлению делами администрации городского округа город Шахунья обеспечить размещение настоящего постановления в газете «Знамя труда», в сетевом </w:t>
      </w:r>
      <w:r w:rsidRPr="00303137">
        <w:rPr>
          <w:sz w:val="26"/>
          <w:szCs w:val="26"/>
        </w:rPr>
        <w:lastRenderedPageBreak/>
        <w:t>издании газеты «Знамя труда» и на официальном сайте администрации городского округа город Шахунья Нижегородской области.</w:t>
      </w:r>
    </w:p>
    <w:p w14:paraId="7FD8DD08" w14:textId="77777777" w:rsidR="00364713" w:rsidRPr="006712CC" w:rsidRDefault="00364713" w:rsidP="00364713">
      <w:pPr>
        <w:pStyle w:val="ae"/>
        <w:autoSpaceDE w:val="0"/>
        <w:autoSpaceDN w:val="0"/>
        <w:adjustRightInd w:val="0"/>
        <w:spacing w:after="0" w:line="360" w:lineRule="auto"/>
        <w:ind w:left="0" w:firstLine="709"/>
        <w:contextualSpacing w:val="0"/>
        <w:jc w:val="both"/>
        <w:rPr>
          <w:rFonts w:ascii="Times New Roman" w:hAnsi="Times New Roman"/>
          <w:sz w:val="26"/>
          <w:szCs w:val="26"/>
        </w:rPr>
      </w:pPr>
      <w:r w:rsidRPr="00303137">
        <w:rPr>
          <w:rFonts w:ascii="Times New Roman" w:hAnsi="Times New Roman"/>
          <w:sz w:val="26"/>
          <w:szCs w:val="26"/>
        </w:rPr>
        <w:t xml:space="preserve">4. </w:t>
      </w:r>
      <w:r w:rsidRPr="006712CC">
        <w:rPr>
          <w:rFonts w:ascii="Times New Roman" w:hAnsi="Times New Roman"/>
          <w:sz w:val="26"/>
          <w:szCs w:val="26"/>
        </w:rPr>
        <w:t>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w:t>
      </w:r>
    </w:p>
    <w:p w14:paraId="3DA47571" w14:textId="77777777" w:rsidR="00364713" w:rsidRPr="001E61AA" w:rsidRDefault="00364713" w:rsidP="00364713">
      <w:pPr>
        <w:autoSpaceDE w:val="0"/>
        <w:autoSpaceDN w:val="0"/>
        <w:adjustRightInd w:val="0"/>
        <w:spacing w:line="360" w:lineRule="auto"/>
        <w:ind w:firstLine="709"/>
        <w:jc w:val="both"/>
        <w:rPr>
          <w:bCs/>
          <w:sz w:val="26"/>
          <w:szCs w:val="26"/>
        </w:rPr>
      </w:pPr>
      <w:r w:rsidRPr="006712CC">
        <w:rPr>
          <w:sz w:val="26"/>
          <w:szCs w:val="26"/>
        </w:rPr>
        <w:t xml:space="preserve">- от </w:t>
      </w:r>
      <w:r>
        <w:rPr>
          <w:sz w:val="26"/>
          <w:szCs w:val="26"/>
        </w:rPr>
        <w:t>20</w:t>
      </w:r>
      <w:r w:rsidRPr="006712CC">
        <w:rPr>
          <w:sz w:val="26"/>
          <w:szCs w:val="26"/>
        </w:rPr>
        <w:t xml:space="preserve"> мая 2019 года № 5</w:t>
      </w:r>
      <w:r>
        <w:rPr>
          <w:sz w:val="26"/>
          <w:szCs w:val="26"/>
        </w:rPr>
        <w:t>3</w:t>
      </w:r>
      <w:r w:rsidRPr="006712CC">
        <w:rPr>
          <w:sz w:val="26"/>
          <w:szCs w:val="26"/>
        </w:rPr>
        <w:t>8 «Об</w:t>
      </w:r>
      <w:r w:rsidRPr="006712CC">
        <w:rPr>
          <w:bCs/>
          <w:sz w:val="26"/>
          <w:szCs w:val="26"/>
        </w:rPr>
        <w:t xml:space="preserve">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Pr="007E0BD0">
        <w:rPr>
          <w:sz w:val="26"/>
          <w:szCs w:val="26"/>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r w:rsidRPr="001E61AA">
        <w:rPr>
          <w:bCs/>
          <w:sz w:val="26"/>
          <w:szCs w:val="26"/>
        </w:rPr>
        <w:t>»;</w:t>
      </w:r>
    </w:p>
    <w:p w14:paraId="693A3B80" w14:textId="77777777" w:rsidR="00364713" w:rsidRPr="004137CA" w:rsidRDefault="00364713" w:rsidP="00364713">
      <w:pPr>
        <w:autoSpaceDE w:val="0"/>
        <w:autoSpaceDN w:val="0"/>
        <w:adjustRightInd w:val="0"/>
        <w:spacing w:line="360" w:lineRule="auto"/>
        <w:ind w:firstLine="709"/>
        <w:jc w:val="both"/>
        <w:rPr>
          <w:bCs/>
          <w:sz w:val="26"/>
          <w:szCs w:val="26"/>
        </w:rPr>
      </w:pPr>
      <w:r w:rsidRPr="001E61AA">
        <w:rPr>
          <w:bCs/>
          <w:sz w:val="26"/>
          <w:szCs w:val="26"/>
        </w:rPr>
        <w:t xml:space="preserve">- от </w:t>
      </w:r>
      <w:r>
        <w:rPr>
          <w:bCs/>
          <w:sz w:val="26"/>
          <w:szCs w:val="26"/>
        </w:rPr>
        <w:t>1</w:t>
      </w:r>
      <w:r w:rsidRPr="001E61AA">
        <w:rPr>
          <w:bCs/>
          <w:sz w:val="26"/>
          <w:szCs w:val="26"/>
        </w:rPr>
        <w:t xml:space="preserve"> </w:t>
      </w:r>
      <w:r w:rsidRPr="004137CA">
        <w:rPr>
          <w:bCs/>
          <w:sz w:val="26"/>
          <w:szCs w:val="26"/>
        </w:rPr>
        <w:t>декабря 2021 года № 137</w:t>
      </w:r>
      <w:r>
        <w:rPr>
          <w:bCs/>
          <w:sz w:val="26"/>
          <w:szCs w:val="26"/>
        </w:rPr>
        <w:t>7</w:t>
      </w:r>
      <w:r w:rsidRPr="004137CA">
        <w:rPr>
          <w:bCs/>
          <w:sz w:val="26"/>
          <w:szCs w:val="26"/>
        </w:rPr>
        <w:t xml:space="preserve"> «О внесении изменений в постановление администрации городского округа город Шах</w:t>
      </w:r>
      <w:r>
        <w:rPr>
          <w:bCs/>
          <w:sz w:val="26"/>
          <w:szCs w:val="26"/>
        </w:rPr>
        <w:t xml:space="preserve">унья Нижегородской области от </w:t>
      </w:r>
      <w:r>
        <w:rPr>
          <w:sz w:val="26"/>
          <w:szCs w:val="26"/>
        </w:rPr>
        <w:t>20</w:t>
      </w:r>
      <w:r w:rsidRPr="006712CC">
        <w:rPr>
          <w:sz w:val="26"/>
          <w:szCs w:val="26"/>
        </w:rPr>
        <w:t xml:space="preserve"> мая 2019 года № 5</w:t>
      </w:r>
      <w:r>
        <w:rPr>
          <w:sz w:val="26"/>
          <w:szCs w:val="26"/>
        </w:rPr>
        <w:t>3</w:t>
      </w:r>
      <w:r w:rsidRPr="006712CC">
        <w:rPr>
          <w:sz w:val="26"/>
          <w:szCs w:val="26"/>
        </w:rPr>
        <w:t>8 «Об</w:t>
      </w:r>
      <w:r w:rsidRPr="006712CC">
        <w:rPr>
          <w:bCs/>
          <w:sz w:val="26"/>
          <w:szCs w:val="26"/>
        </w:rPr>
        <w:t xml:space="preserve">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Pr="007E0BD0">
        <w:rPr>
          <w:sz w:val="26"/>
          <w:szCs w:val="26"/>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r w:rsidRPr="004137CA">
        <w:rPr>
          <w:bCs/>
          <w:sz w:val="26"/>
          <w:szCs w:val="26"/>
        </w:rPr>
        <w:t>».</w:t>
      </w:r>
    </w:p>
    <w:p w14:paraId="7A099A54" w14:textId="77777777" w:rsidR="00364713" w:rsidRPr="000F5E6F" w:rsidRDefault="00364713" w:rsidP="00364713">
      <w:pPr>
        <w:pStyle w:val="ae"/>
        <w:autoSpaceDE w:val="0"/>
        <w:autoSpaceDN w:val="0"/>
        <w:adjustRightInd w:val="0"/>
        <w:spacing w:after="0" w:line="360" w:lineRule="auto"/>
        <w:ind w:left="0" w:firstLine="709"/>
        <w:contextualSpacing w:val="0"/>
        <w:jc w:val="both"/>
        <w:rPr>
          <w:rFonts w:ascii="Times New Roman" w:hAnsi="Times New Roman"/>
          <w:sz w:val="26"/>
          <w:szCs w:val="26"/>
        </w:rPr>
      </w:pPr>
      <w:r>
        <w:rPr>
          <w:rFonts w:ascii="Times New Roman" w:hAnsi="Times New Roman"/>
          <w:sz w:val="26"/>
          <w:szCs w:val="26"/>
        </w:rPr>
        <w:t>5</w:t>
      </w:r>
      <w:r w:rsidRPr="004137CA">
        <w:rPr>
          <w:rFonts w:ascii="Times New Roman" w:hAnsi="Times New Roman"/>
          <w:sz w:val="26"/>
          <w:szCs w:val="26"/>
        </w:rPr>
        <w:t xml:space="preserve">. </w:t>
      </w:r>
      <w:r w:rsidRPr="00303137">
        <w:rPr>
          <w:rFonts w:ascii="Times New Roman" w:hAnsi="Times New Roman"/>
          <w:sz w:val="26"/>
          <w:szCs w:val="26"/>
        </w:rPr>
        <w:t>Контроль за исполнением настоящего постановления возложить на первого заместителя главы администрации</w:t>
      </w:r>
      <w:r w:rsidRPr="000F5E6F">
        <w:rPr>
          <w:rFonts w:ascii="Times New Roman" w:hAnsi="Times New Roman"/>
          <w:sz w:val="26"/>
          <w:szCs w:val="26"/>
        </w:rPr>
        <w:t xml:space="preserve"> городского округа город Шахунья Нижегородской области</w:t>
      </w:r>
      <w:r>
        <w:rPr>
          <w:rFonts w:ascii="Times New Roman" w:hAnsi="Times New Roman"/>
          <w:sz w:val="26"/>
          <w:szCs w:val="26"/>
        </w:rPr>
        <w:t xml:space="preserve"> А.Д. Серова</w:t>
      </w:r>
      <w:r w:rsidRPr="000F5E6F">
        <w:rPr>
          <w:rFonts w:ascii="Times New Roman" w:hAnsi="Times New Roman"/>
          <w:sz w:val="26"/>
          <w:szCs w:val="26"/>
        </w:rPr>
        <w:t>.</w:t>
      </w:r>
    </w:p>
    <w:p w14:paraId="01A2B37E" w14:textId="77777777" w:rsidR="00355027" w:rsidRDefault="00355027" w:rsidP="00FB472A">
      <w:pPr>
        <w:jc w:val="both"/>
        <w:rPr>
          <w:sz w:val="26"/>
          <w:szCs w:val="26"/>
        </w:rPr>
      </w:pPr>
    </w:p>
    <w:p w14:paraId="328C65BC" w14:textId="77777777" w:rsidR="00364713" w:rsidRDefault="00364713" w:rsidP="00FB472A">
      <w:pPr>
        <w:jc w:val="both"/>
        <w:rPr>
          <w:sz w:val="26"/>
          <w:szCs w:val="26"/>
        </w:rPr>
      </w:pPr>
    </w:p>
    <w:p w14:paraId="3E06354A" w14:textId="77777777" w:rsidR="00364713" w:rsidRDefault="00364713" w:rsidP="00FB472A">
      <w:pPr>
        <w:jc w:val="both"/>
        <w:rPr>
          <w:sz w:val="26"/>
          <w:szCs w:val="26"/>
        </w:rPr>
      </w:pPr>
    </w:p>
    <w:p w14:paraId="67308BA9" w14:textId="77777777" w:rsidR="00364713" w:rsidRDefault="00364713" w:rsidP="00FB472A">
      <w:pPr>
        <w:jc w:val="both"/>
        <w:rPr>
          <w:sz w:val="26"/>
          <w:szCs w:val="26"/>
        </w:rPr>
      </w:pPr>
    </w:p>
    <w:p w14:paraId="334C350E" w14:textId="70675946" w:rsidR="00E71818" w:rsidRDefault="00C71379" w:rsidP="00E71818">
      <w:pPr>
        <w:jc w:val="both"/>
        <w:rPr>
          <w:sz w:val="26"/>
          <w:szCs w:val="26"/>
        </w:rPr>
      </w:pPr>
      <w:r>
        <w:rPr>
          <w:sz w:val="26"/>
          <w:szCs w:val="26"/>
        </w:rPr>
        <w:t>Г</w:t>
      </w:r>
      <w:r w:rsidR="00E71818">
        <w:rPr>
          <w:sz w:val="26"/>
          <w:szCs w:val="26"/>
        </w:rPr>
        <w:t>лав</w:t>
      </w:r>
      <w:r>
        <w:rPr>
          <w:sz w:val="26"/>
          <w:szCs w:val="26"/>
        </w:rPr>
        <w:t>а</w:t>
      </w:r>
      <w:r w:rsidR="00E71818">
        <w:rPr>
          <w:sz w:val="26"/>
          <w:szCs w:val="26"/>
        </w:rPr>
        <w:t xml:space="preserve"> местного самоуправления</w:t>
      </w:r>
    </w:p>
    <w:p w14:paraId="0D9C302F" w14:textId="38EA6E2C"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sidR="00C71379">
        <w:rPr>
          <w:sz w:val="26"/>
          <w:szCs w:val="26"/>
        </w:rPr>
        <w:t>О.А.Дахно</w:t>
      </w:r>
      <w:proofErr w:type="spellEnd"/>
    </w:p>
    <w:p w14:paraId="368A843F" w14:textId="4C6AC45C" w:rsidR="00364713" w:rsidRDefault="00364713">
      <w:pPr>
        <w:rPr>
          <w:sz w:val="22"/>
          <w:szCs w:val="22"/>
        </w:rPr>
      </w:pPr>
      <w:r>
        <w:rPr>
          <w:sz w:val="22"/>
          <w:szCs w:val="22"/>
        </w:rPr>
        <w:br w:type="page"/>
      </w:r>
    </w:p>
    <w:p w14:paraId="5B8303A8" w14:textId="77777777" w:rsidR="002372D0" w:rsidRPr="004137CA" w:rsidRDefault="002372D0" w:rsidP="002372D0">
      <w:pPr>
        <w:ind w:left="5783"/>
        <w:jc w:val="center"/>
        <w:rPr>
          <w:rFonts w:ascii="TimesNewRomanPSMT" w:hAnsi="TimesNewRomanPSMT" w:cs="TimesNewRomanPSMT"/>
          <w:sz w:val="26"/>
          <w:szCs w:val="26"/>
        </w:rPr>
      </w:pPr>
      <w:r w:rsidRPr="004137CA">
        <w:rPr>
          <w:rFonts w:ascii="TimesNewRomanPSMT" w:hAnsi="TimesNewRomanPSMT" w:cs="TimesNewRomanPSMT"/>
          <w:sz w:val="26"/>
          <w:szCs w:val="26"/>
        </w:rPr>
        <w:lastRenderedPageBreak/>
        <w:t>Утвержден</w:t>
      </w:r>
    </w:p>
    <w:p w14:paraId="4C302390" w14:textId="77777777" w:rsidR="002372D0" w:rsidRPr="004137CA" w:rsidRDefault="002372D0" w:rsidP="002372D0">
      <w:pPr>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постановлением администрации</w:t>
      </w:r>
    </w:p>
    <w:p w14:paraId="6DD13BDA" w14:textId="77777777" w:rsidR="002372D0" w:rsidRPr="004137CA" w:rsidRDefault="002372D0" w:rsidP="002372D0">
      <w:pPr>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городского округа город Шахунья</w:t>
      </w:r>
    </w:p>
    <w:p w14:paraId="0EF213A8" w14:textId="77777777" w:rsidR="002372D0" w:rsidRPr="004137CA" w:rsidRDefault="002372D0" w:rsidP="002372D0">
      <w:pPr>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Нижегородской области</w:t>
      </w:r>
    </w:p>
    <w:p w14:paraId="77E8D870" w14:textId="77777777" w:rsidR="002372D0" w:rsidRPr="004137CA" w:rsidRDefault="002372D0" w:rsidP="002372D0">
      <w:pPr>
        <w:autoSpaceDE w:val="0"/>
        <w:autoSpaceDN w:val="0"/>
        <w:adjustRightInd w:val="0"/>
        <w:ind w:left="5783"/>
        <w:jc w:val="center"/>
        <w:rPr>
          <w:rFonts w:ascii="TimesNewRomanPSMT" w:hAnsi="TimesNewRomanPSMT" w:cs="TimesNewRomanPSMT"/>
          <w:sz w:val="26"/>
          <w:szCs w:val="26"/>
        </w:rPr>
      </w:pPr>
      <w:r w:rsidRPr="004137CA">
        <w:rPr>
          <w:rFonts w:ascii="TimesNewRomanPSMT" w:hAnsi="TimesNewRomanPSMT" w:cs="TimesNewRomanPSMT"/>
          <w:sz w:val="26"/>
          <w:szCs w:val="26"/>
        </w:rPr>
        <w:t xml:space="preserve">от </w:t>
      </w:r>
      <w:r>
        <w:rPr>
          <w:rFonts w:ascii="TimesNewRomanPSMT" w:hAnsi="TimesNewRomanPSMT" w:cs="TimesNewRomanPSMT"/>
          <w:sz w:val="26"/>
          <w:szCs w:val="26"/>
        </w:rPr>
        <w:t>13.06.2023 г. № 625</w:t>
      </w:r>
    </w:p>
    <w:p w14:paraId="3AC43AAC" w14:textId="77777777" w:rsidR="002372D0" w:rsidRDefault="002372D0" w:rsidP="002372D0">
      <w:pPr>
        <w:autoSpaceDE w:val="0"/>
        <w:autoSpaceDN w:val="0"/>
        <w:adjustRightInd w:val="0"/>
        <w:spacing w:line="288" w:lineRule="auto"/>
        <w:rPr>
          <w:rFonts w:ascii="TimesNewRomanPS-BoldMT" w:hAnsi="TimesNewRomanPS-BoldMT" w:cs="TimesNewRomanPS-BoldMT"/>
          <w:b/>
          <w:bCs/>
          <w:sz w:val="16"/>
          <w:szCs w:val="16"/>
        </w:rPr>
      </w:pPr>
    </w:p>
    <w:p w14:paraId="12F66C3E" w14:textId="77777777" w:rsidR="002372D0" w:rsidRPr="004137CA" w:rsidRDefault="002372D0" w:rsidP="002372D0">
      <w:pPr>
        <w:autoSpaceDE w:val="0"/>
        <w:autoSpaceDN w:val="0"/>
        <w:adjustRightInd w:val="0"/>
        <w:spacing w:line="288" w:lineRule="auto"/>
        <w:rPr>
          <w:rFonts w:ascii="TimesNewRomanPS-BoldMT" w:hAnsi="TimesNewRomanPS-BoldMT" w:cs="TimesNewRomanPS-BoldMT"/>
          <w:b/>
          <w:bCs/>
          <w:sz w:val="16"/>
          <w:szCs w:val="16"/>
        </w:rPr>
      </w:pPr>
    </w:p>
    <w:p w14:paraId="150BA73D" w14:textId="77777777" w:rsidR="002372D0" w:rsidRPr="004137CA" w:rsidRDefault="002372D0" w:rsidP="002372D0">
      <w:pPr>
        <w:autoSpaceDE w:val="0"/>
        <w:autoSpaceDN w:val="0"/>
        <w:adjustRightInd w:val="0"/>
        <w:jc w:val="center"/>
        <w:rPr>
          <w:rFonts w:ascii="TimesNewRomanPS-BoldMT" w:hAnsi="TimesNewRomanPS-BoldMT" w:cs="TimesNewRomanPS-BoldMT"/>
          <w:b/>
          <w:bCs/>
          <w:sz w:val="26"/>
          <w:szCs w:val="26"/>
        </w:rPr>
      </w:pPr>
      <w:r w:rsidRPr="004137CA">
        <w:rPr>
          <w:rFonts w:ascii="TimesNewRomanPS-BoldMT" w:hAnsi="TimesNewRomanPS-BoldMT" w:cs="TimesNewRomanPS-BoldMT"/>
          <w:b/>
          <w:bCs/>
          <w:sz w:val="26"/>
          <w:szCs w:val="26"/>
        </w:rPr>
        <w:t xml:space="preserve">Административный регламент </w:t>
      </w:r>
    </w:p>
    <w:p w14:paraId="7B1B7EF6" w14:textId="77777777" w:rsidR="002372D0" w:rsidRPr="004137CA" w:rsidRDefault="002372D0" w:rsidP="002372D0">
      <w:pPr>
        <w:autoSpaceDE w:val="0"/>
        <w:autoSpaceDN w:val="0"/>
        <w:adjustRightInd w:val="0"/>
        <w:jc w:val="center"/>
        <w:rPr>
          <w:rFonts w:ascii="TimesNewRomanPS-BoldMT" w:hAnsi="TimesNewRomanPS-BoldMT" w:cs="TimesNewRomanPS-BoldMT"/>
          <w:b/>
          <w:bCs/>
          <w:sz w:val="26"/>
          <w:szCs w:val="26"/>
        </w:rPr>
      </w:pPr>
      <w:r w:rsidRPr="004137CA">
        <w:rPr>
          <w:rFonts w:ascii="TimesNewRomanPS-BoldMT" w:hAnsi="TimesNewRomanPS-BoldMT" w:cs="TimesNewRomanPS-BoldMT"/>
          <w:b/>
          <w:bCs/>
          <w:sz w:val="26"/>
          <w:szCs w:val="26"/>
        </w:rPr>
        <w:t xml:space="preserve">администрации городского округа город Шахунья Нижегородской области по предоставлению муниципальной услуги </w:t>
      </w:r>
      <w:r w:rsidRPr="007E0BD0">
        <w:rPr>
          <w:rFonts w:ascii="TimesNewRomanPS-BoldMT" w:hAnsi="TimesNewRomanPS-BoldMT" w:cs="TimesNewRomanPS-BoldMT"/>
          <w:b/>
          <w:bCs/>
          <w:sz w:val="26"/>
          <w:szCs w:val="26"/>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r>
        <w:rPr>
          <w:rFonts w:ascii="TimesNewRomanPS-BoldMT" w:hAnsi="TimesNewRomanPS-BoldMT" w:cs="TimesNewRomanPS-BoldMT"/>
          <w:b/>
          <w:bCs/>
          <w:sz w:val="26"/>
          <w:szCs w:val="26"/>
        </w:rPr>
        <w:t>»</w:t>
      </w:r>
    </w:p>
    <w:p w14:paraId="68E29F39" w14:textId="77777777" w:rsidR="002372D0" w:rsidRPr="006712CC" w:rsidRDefault="002372D0" w:rsidP="002372D0">
      <w:pPr>
        <w:autoSpaceDE w:val="0"/>
        <w:autoSpaceDN w:val="0"/>
        <w:adjustRightInd w:val="0"/>
        <w:spacing w:line="288" w:lineRule="auto"/>
        <w:jc w:val="center"/>
        <w:rPr>
          <w:rFonts w:ascii="TimesNewRomanPS-BoldMT" w:hAnsi="TimesNewRomanPS-BoldMT" w:cs="TimesNewRomanPS-BoldMT"/>
          <w:b/>
          <w:bCs/>
          <w:sz w:val="16"/>
          <w:szCs w:val="16"/>
          <w:highlight w:val="yellow"/>
        </w:rPr>
      </w:pPr>
    </w:p>
    <w:p w14:paraId="59033149" w14:textId="77777777" w:rsidR="002372D0" w:rsidRPr="00793409" w:rsidRDefault="002372D0" w:rsidP="002372D0">
      <w:pPr>
        <w:autoSpaceDE w:val="0"/>
        <w:autoSpaceDN w:val="0"/>
        <w:adjustRightInd w:val="0"/>
        <w:spacing w:line="288" w:lineRule="auto"/>
        <w:jc w:val="center"/>
        <w:rPr>
          <w:rFonts w:ascii="TimesNewRomanPS-BoldMT" w:hAnsi="TimesNewRomanPS-BoldMT" w:cs="TimesNewRomanPS-BoldMT"/>
          <w:b/>
          <w:bCs/>
          <w:sz w:val="26"/>
          <w:szCs w:val="26"/>
        </w:rPr>
      </w:pPr>
      <w:r w:rsidRPr="00793409">
        <w:rPr>
          <w:rFonts w:ascii="TimesNewRomanPS-BoldMT" w:hAnsi="TimesNewRomanPS-BoldMT" w:cs="TimesNewRomanPS-BoldMT"/>
          <w:b/>
          <w:bCs/>
          <w:sz w:val="26"/>
          <w:szCs w:val="26"/>
        </w:rPr>
        <w:t>1. Общие положения</w:t>
      </w:r>
    </w:p>
    <w:p w14:paraId="6A86A6B7" w14:textId="77777777" w:rsidR="002372D0" w:rsidRPr="00793409" w:rsidRDefault="002372D0" w:rsidP="002372D0">
      <w:pPr>
        <w:autoSpaceDE w:val="0"/>
        <w:autoSpaceDN w:val="0"/>
        <w:adjustRightInd w:val="0"/>
        <w:spacing w:line="288" w:lineRule="auto"/>
        <w:ind w:firstLine="708"/>
        <w:rPr>
          <w:rFonts w:ascii="TimesNewRomanPSMT" w:hAnsi="TimesNewRomanPSMT" w:cs="TimesNewRomanPSMT"/>
          <w:sz w:val="16"/>
          <w:szCs w:val="16"/>
        </w:rPr>
      </w:pPr>
    </w:p>
    <w:p w14:paraId="4AB6BB95" w14:textId="77777777" w:rsidR="002372D0" w:rsidRPr="00F270EA" w:rsidRDefault="002372D0" w:rsidP="002372D0">
      <w:pPr>
        <w:numPr>
          <w:ilvl w:val="1"/>
          <w:numId w:val="32"/>
        </w:numPr>
        <w:tabs>
          <w:tab w:val="left" w:pos="1276"/>
        </w:tabs>
        <w:autoSpaceDE w:val="0"/>
        <w:autoSpaceDN w:val="0"/>
        <w:adjustRightInd w:val="0"/>
        <w:spacing w:line="288" w:lineRule="auto"/>
        <w:ind w:left="0" w:firstLine="567"/>
        <w:jc w:val="both"/>
        <w:rPr>
          <w:rFonts w:ascii="TimesNewRomanPSMT" w:hAnsi="TimesNewRomanPSMT" w:cs="TimesNewRomanPSMT"/>
          <w:sz w:val="26"/>
          <w:szCs w:val="26"/>
        </w:rPr>
      </w:pPr>
      <w:r w:rsidRPr="00F270EA">
        <w:rPr>
          <w:rFonts w:ascii="TimesNewRomanPSMT" w:hAnsi="TimesNewRomanPSMT" w:cs="TimesNewRomanPSMT"/>
          <w:sz w:val="26"/>
          <w:szCs w:val="26"/>
        </w:rPr>
        <w:t>Предмет регулирования Административного регламента.</w:t>
      </w:r>
    </w:p>
    <w:p w14:paraId="5F471BB1" w14:textId="77777777" w:rsidR="002372D0" w:rsidRPr="00F270E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270EA">
        <w:rPr>
          <w:rFonts w:ascii="TimesNewRomanPSMT" w:hAnsi="TimesNewRomanPSMT" w:cs="TimesNewRomanPSMT"/>
          <w:sz w:val="26"/>
          <w:szCs w:val="26"/>
        </w:rPr>
        <w:t>Административный регламент администрации городского округа город Шахунья Нижегородской области по предоставлению муниципальной услуги «</w:t>
      </w:r>
      <w:r w:rsidRPr="00F270EA">
        <w:rPr>
          <w:sz w:val="26"/>
          <w:szCs w:val="26"/>
        </w:rPr>
        <w:t>Признание</w:t>
      </w:r>
      <w:r w:rsidRPr="007E0BD0">
        <w:rPr>
          <w:sz w:val="26"/>
          <w:szCs w:val="26"/>
        </w:rPr>
        <w:t xml:space="preserve">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w:t>
      </w:r>
      <w:r w:rsidRPr="00F270EA">
        <w:rPr>
          <w:sz w:val="26"/>
          <w:szCs w:val="26"/>
        </w:rPr>
        <w:t>социальной выплаты на приобретение (строительство) жилья</w:t>
      </w:r>
      <w:r w:rsidRPr="00F270EA">
        <w:rPr>
          <w:rFonts w:ascii="TimesNewRomanPSMT" w:hAnsi="TimesNewRomanPSMT" w:cs="TimesNewRomanPSMT"/>
          <w:sz w:val="26"/>
          <w:szCs w:val="26"/>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Шахунья Нижегородской области (далее – Администрация), физическими лицами,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 </w:t>
      </w:r>
    </w:p>
    <w:p w14:paraId="45FE49F7" w14:textId="77777777" w:rsidR="002372D0" w:rsidRDefault="002372D0" w:rsidP="002372D0">
      <w:pPr>
        <w:numPr>
          <w:ilvl w:val="1"/>
          <w:numId w:val="32"/>
        </w:numPr>
        <w:tabs>
          <w:tab w:val="left" w:pos="1134"/>
        </w:tabs>
        <w:autoSpaceDE w:val="0"/>
        <w:autoSpaceDN w:val="0"/>
        <w:adjustRightInd w:val="0"/>
        <w:spacing w:line="288" w:lineRule="auto"/>
        <w:ind w:left="0" w:firstLine="567"/>
        <w:jc w:val="both"/>
        <w:rPr>
          <w:rFonts w:ascii="TimesNewRomanPSMT" w:hAnsi="TimesNewRomanPSMT" w:cs="TimesNewRomanPSMT"/>
          <w:sz w:val="26"/>
          <w:szCs w:val="26"/>
        </w:rPr>
      </w:pPr>
      <w:r w:rsidRPr="00F270EA">
        <w:rPr>
          <w:rFonts w:ascii="TimesNewRomanPSMT" w:hAnsi="TimesNewRomanPSMT" w:cs="TimesNewRomanPSMT"/>
          <w:sz w:val="26"/>
          <w:szCs w:val="26"/>
        </w:rPr>
        <w:t>Круг заявителей при предоставлении муниципальной услуги.</w:t>
      </w:r>
    </w:p>
    <w:p w14:paraId="47685B74" w14:textId="77777777" w:rsidR="002372D0" w:rsidRPr="003C624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C6245">
        <w:rPr>
          <w:rFonts w:ascii="TimesNewRomanPSMT" w:hAnsi="TimesNewRomanPSMT" w:cs="TimesNewRomanPSMT"/>
          <w:sz w:val="26"/>
          <w:szCs w:val="26"/>
        </w:rPr>
        <w:t>Получателями муниципальной услуги являются молодые семьи, все члены которой имеют постоянное место жительства на территории городского округа город Шахунья Нижегородской области,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условиям:</w:t>
      </w:r>
    </w:p>
    <w:p w14:paraId="09893900" w14:textId="77777777" w:rsidR="002372D0" w:rsidRPr="009C50A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C6245">
        <w:rPr>
          <w:rFonts w:ascii="TimesNewRomanPSMT" w:hAnsi="TimesNewRomanPSMT" w:cs="TimesNewRomanPSMT"/>
          <w:sz w:val="26"/>
          <w:szCs w:val="26"/>
        </w:rPr>
        <w:t xml:space="preserve">а) возраст каждого из супругов либо одного родителя в неполной семье на день утверждения администрацией городского округа город Шахунья Нижегородской области списка молодых семей - претендентов на получение социальной выплаты в планируемом </w:t>
      </w:r>
      <w:r w:rsidRPr="009C50A4">
        <w:rPr>
          <w:rFonts w:ascii="TimesNewRomanPSMT" w:hAnsi="TimesNewRomanPSMT" w:cs="TimesNewRomanPSMT"/>
          <w:sz w:val="26"/>
          <w:szCs w:val="26"/>
        </w:rPr>
        <w:t>году не превышает 35 лет;</w:t>
      </w:r>
    </w:p>
    <w:p w14:paraId="705C6FE4" w14:textId="77777777" w:rsidR="002372D0" w:rsidRPr="009C50A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C50A4">
        <w:rPr>
          <w:rFonts w:ascii="TimesNewRomanPSMT" w:hAnsi="TimesNewRomanPSMT" w:cs="TimesNewRomanPSMT"/>
          <w:sz w:val="26"/>
          <w:szCs w:val="26"/>
        </w:rPr>
        <w:lastRenderedPageBreak/>
        <w:t xml:space="preserve">б) признание молодой семьи нуждающейся в жилых помещениях в соответствии с </w:t>
      </w:r>
      <w:hyperlink r:id="rId9" w:history="1">
        <w:r w:rsidRPr="009C50A4">
          <w:rPr>
            <w:rFonts w:ascii="TimesNewRomanPSMT" w:hAnsi="TimesNewRomanPSMT" w:cs="TimesNewRomanPSMT"/>
            <w:sz w:val="26"/>
            <w:szCs w:val="26"/>
          </w:rPr>
          <w:t>пунктом 4</w:t>
        </w:r>
      </w:hyperlink>
      <w:r w:rsidRPr="009C50A4">
        <w:rPr>
          <w:rFonts w:ascii="TimesNewRomanPSMT" w:hAnsi="TimesNewRomanPSMT" w:cs="TimesNewRomanPSMT"/>
          <w:sz w:val="26"/>
          <w:szCs w:val="26"/>
        </w:rPr>
        <w:t xml:space="preserve"> механизма реализации муниципальной программы «Обеспечение жильем </w:t>
      </w:r>
      <w:r w:rsidRPr="009A2CC4">
        <w:rPr>
          <w:rFonts w:ascii="TimesNewRomanPSMT" w:hAnsi="TimesNewRomanPSMT" w:cs="TimesNewRomanPSMT"/>
          <w:sz w:val="26"/>
          <w:szCs w:val="26"/>
        </w:rPr>
        <w:t>молодых семей в городской округе город Шахунья Нижегородской области», утвержденной постановлением администрации городского округа город Шахунья Нижегородской области от 16.03.2023</w:t>
      </w:r>
      <w:r w:rsidRPr="009C50A4">
        <w:rPr>
          <w:rFonts w:ascii="TimesNewRomanPSMT" w:hAnsi="TimesNewRomanPSMT" w:cs="TimesNewRomanPSMT"/>
          <w:sz w:val="26"/>
          <w:szCs w:val="26"/>
        </w:rPr>
        <w:t xml:space="preserve"> № </w:t>
      </w:r>
      <w:r>
        <w:rPr>
          <w:rFonts w:ascii="TimesNewRomanPSMT" w:hAnsi="TimesNewRomanPSMT" w:cs="TimesNewRomanPSMT"/>
          <w:sz w:val="26"/>
          <w:szCs w:val="26"/>
        </w:rPr>
        <w:t>257</w:t>
      </w:r>
      <w:r w:rsidRPr="009C50A4">
        <w:rPr>
          <w:rFonts w:ascii="TimesNewRomanPSMT" w:hAnsi="TimesNewRomanPSMT" w:cs="TimesNewRomanPSMT"/>
          <w:sz w:val="26"/>
          <w:szCs w:val="26"/>
        </w:rPr>
        <w:t xml:space="preserve"> (далее – Программа);</w:t>
      </w:r>
    </w:p>
    <w:p w14:paraId="253D7531"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C6245">
        <w:rPr>
          <w:rFonts w:ascii="TimesNewRomanPSMT" w:hAnsi="TimesNewRomanPSMT" w:cs="TimesNewRomanPSMT"/>
          <w:sz w:val="26"/>
          <w:szCs w:val="26"/>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w:t>
      </w:r>
      <w:r w:rsidRPr="00C051CD">
        <w:rPr>
          <w:rFonts w:ascii="TimesNewRomanPSMT" w:hAnsi="TimesNewRomanPSMT" w:cs="TimesNewRomanPSMT"/>
          <w:sz w:val="26"/>
          <w:szCs w:val="26"/>
        </w:rPr>
        <w:t>превышающей размер предоставляемой социальной выплаты.</w:t>
      </w:r>
    </w:p>
    <w:p w14:paraId="41C599EA"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1.3. Требования к порядку информирования о предоставлении муниципальной услуги.</w:t>
      </w:r>
    </w:p>
    <w:p w14:paraId="54AE79ED"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14:paraId="448863B8"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При личном обращении заинтересованного лица специалист отдела жилищной политики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3F6675E4"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58C582D2" w14:textId="77777777" w:rsidR="002372D0" w:rsidRPr="00777C1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 xml:space="preserve">Ответ на поступившее обращение направляется специалистом отдела жилищной </w:t>
      </w:r>
      <w:r w:rsidRPr="00777C19">
        <w:rPr>
          <w:rFonts w:ascii="TimesNewRomanPSMT" w:hAnsi="TimesNewRomanPSMT" w:cs="TimesNewRomanPSMT"/>
          <w:sz w:val="26"/>
          <w:szCs w:val="26"/>
        </w:rPr>
        <w:t>политики Администрации по адресу, указанному на почтовом конверте, или электронному адресу.</w:t>
      </w:r>
    </w:p>
    <w:p w14:paraId="2C3887B5" w14:textId="77777777" w:rsidR="002372D0" w:rsidRPr="00777C1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77C19">
        <w:rPr>
          <w:rFonts w:ascii="TimesNewRomanPSMT" w:hAnsi="TimesNewRomanPSMT" w:cs="TimesNewRomanPSMT"/>
          <w:sz w:val="26"/>
          <w:szCs w:val="26"/>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14:paraId="0FBB074B"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77C19">
        <w:rPr>
          <w:rFonts w:ascii="TimesNewRomanPSMT" w:hAnsi="TimesNewRomanPSMT" w:cs="TimesNewRomanPSMT"/>
          <w:sz w:val="26"/>
          <w:szCs w:val="26"/>
        </w:rPr>
        <w:t>При ответах на телефонные звонки заинтересованных</w:t>
      </w:r>
      <w:r w:rsidRPr="00C051CD">
        <w:rPr>
          <w:rFonts w:ascii="TimesNewRomanPSMT" w:hAnsi="TimesNewRomanPSMT" w:cs="TimesNewRomanPSMT"/>
          <w:sz w:val="26"/>
          <w:szCs w:val="26"/>
        </w:rPr>
        <w:t xml:space="preserve">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14:paraId="1513883D"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отдела жилищной политики Администрации, принявшего телефонный звонок. При </w:t>
      </w:r>
      <w:r w:rsidRPr="00C051CD">
        <w:rPr>
          <w:rFonts w:ascii="TimesNewRomanPSMT" w:hAnsi="TimesNewRomanPSMT" w:cs="TimesNewRomanPSMT"/>
          <w:sz w:val="26"/>
          <w:szCs w:val="26"/>
        </w:rPr>
        <w:lastRenderedPageBreak/>
        <w:t>невозможности специалиста отдела жилищной политики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14:paraId="295E4448"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Если для подготовки ответа требуется продолжительное время, специалист отдела жилищной политики Администрации,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14:paraId="206E59DF" w14:textId="77777777" w:rsidR="002372D0" w:rsidRPr="00C051C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51CD">
        <w:rPr>
          <w:rFonts w:ascii="TimesNewRomanPSMT" w:hAnsi="TimesNewRomanPSMT" w:cs="TimesNewRomanPSMT"/>
          <w:sz w:val="26"/>
          <w:szCs w:val="26"/>
        </w:rPr>
        <w:t>Специалист отдела жилищной политики Администрации не вправе осуществлять информирование по вопросам, не указанным в абзаце первом настоящего подпункта.</w:t>
      </w:r>
    </w:p>
    <w:p w14:paraId="447A8013"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77C19">
        <w:rPr>
          <w:rFonts w:ascii="TimesNewRomanPSMT" w:hAnsi="TimesNewRomanPSMT" w:cs="TimesNewRomanPSMT"/>
          <w:sz w:val="26"/>
          <w:szCs w:val="26"/>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777C19">
        <w:rPr>
          <w:sz w:val="26"/>
          <w:szCs w:val="26"/>
          <w:lang w:val="en-US"/>
        </w:rPr>
        <w:t>https</w:t>
      </w:r>
      <w:r w:rsidRPr="002372D0">
        <w:rPr>
          <w:sz w:val="26"/>
          <w:szCs w:val="26"/>
        </w:rPr>
        <w:t>://</w:t>
      </w:r>
      <w:hyperlink r:id="rId10" w:history="1">
        <w:r w:rsidRPr="002372D0">
          <w:rPr>
            <w:rStyle w:val="af5"/>
            <w:color w:val="auto"/>
            <w:sz w:val="26"/>
            <w:szCs w:val="26"/>
            <w:u w:val="none"/>
          </w:rPr>
          <w:t>www.shahadm.</w:t>
        </w:r>
        <w:proofErr w:type="spellStart"/>
        <w:r w:rsidRPr="002372D0">
          <w:rPr>
            <w:rStyle w:val="af5"/>
            <w:color w:val="auto"/>
            <w:sz w:val="26"/>
            <w:szCs w:val="26"/>
            <w:u w:val="none"/>
            <w:lang w:val="en-US"/>
          </w:rPr>
          <w:t>nobl</w:t>
        </w:r>
        <w:proofErr w:type="spellEnd"/>
        <w:r w:rsidRPr="002372D0">
          <w:rPr>
            <w:rStyle w:val="af5"/>
            <w:color w:val="auto"/>
            <w:sz w:val="26"/>
            <w:szCs w:val="26"/>
            <w:u w:val="none"/>
          </w:rPr>
          <w:t>.</w:t>
        </w:r>
        <w:proofErr w:type="spellStart"/>
        <w:r w:rsidRPr="002372D0">
          <w:rPr>
            <w:rStyle w:val="af5"/>
            <w:color w:val="auto"/>
            <w:sz w:val="26"/>
            <w:szCs w:val="26"/>
            <w:u w:val="none"/>
          </w:rPr>
          <w:t>ru</w:t>
        </w:r>
        <w:proofErr w:type="spellEnd"/>
      </w:hyperlink>
      <w:r w:rsidRPr="002372D0">
        <w:rPr>
          <w:rFonts w:ascii="TimesNewRomanPSMT" w:hAnsi="TimesNewRomanPSMT" w:cs="TimesNewRomanPSMT"/>
          <w:sz w:val="26"/>
          <w:szCs w:val="26"/>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14:paraId="2A903E5B"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Информация, указанная в настоящем пункте, предоставляется бесплатно.</w:t>
      </w:r>
    </w:p>
    <w:p w14:paraId="7AB500A6"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2372D0">
        <w:rPr>
          <w:rStyle w:val="af5"/>
          <w:color w:val="auto"/>
          <w:sz w:val="26"/>
          <w:szCs w:val="26"/>
          <w:u w:val="none"/>
        </w:rPr>
        <w:t>https://shahadm.nobl.ru</w:t>
      </w:r>
      <w:r w:rsidRPr="002372D0">
        <w:rPr>
          <w:rFonts w:ascii="TimesNewRomanPSMT" w:hAnsi="TimesNewRomanPSMT" w:cs="TimesNewRomanPSMT"/>
          <w:sz w:val="26"/>
          <w:szCs w:val="26"/>
        </w:rPr>
        <w:t>, на сайте государственной информационной системы Нижегородской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в печатной форме на информационных стендах, расположенных в местах предоставления муниципальной услуги.</w:t>
      </w:r>
    </w:p>
    <w:p w14:paraId="0CE6C71C"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lastRenderedPageBreak/>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регионального реестра и федерального реестра.</w:t>
      </w:r>
    </w:p>
    <w:p w14:paraId="0C7138BE"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1.3.3. На стенде Администрации, на сайте Администрации размещается следующая информация:</w:t>
      </w:r>
    </w:p>
    <w:p w14:paraId="6E9A9402"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3B2CF967" w14:textId="77777777" w:rsidR="002372D0" w:rsidRPr="00E61B8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2372D0">
        <w:rPr>
          <w:rStyle w:val="af5"/>
          <w:color w:val="auto"/>
          <w:sz w:val="26"/>
          <w:szCs w:val="26"/>
          <w:u w:val="none"/>
        </w:rPr>
        <w:t>https://shahadm.nobl</w:t>
      </w:r>
      <w:r w:rsidRPr="00E42EBF">
        <w:rPr>
          <w:rStyle w:val="af5"/>
          <w:color w:val="auto"/>
          <w:sz w:val="26"/>
          <w:szCs w:val="26"/>
          <w:u w:val="none"/>
        </w:rPr>
        <w:t>.ru</w:t>
      </w:r>
      <w:r w:rsidRPr="00E61B82">
        <w:rPr>
          <w:rFonts w:ascii="TimesNewRomanPSMT" w:hAnsi="TimesNewRomanPSMT" w:cs="TimesNewRomanPSMT"/>
          <w:sz w:val="26"/>
          <w:szCs w:val="26"/>
        </w:rPr>
        <w:t>);</w:t>
      </w:r>
    </w:p>
    <w:p w14:paraId="4768B4D1"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16ED8BF2"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место расположения, режим работы, номера телефонов Администрации, адрес электронной почты Администрации;</w:t>
      </w:r>
    </w:p>
    <w:p w14:paraId="321E8A79"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14:paraId="58B30957"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форма заявлений, используемые при предоставлении муниципальной услуги, а также предъявляемые к ним требования;</w:t>
      </w:r>
    </w:p>
    <w:p w14:paraId="677A3016"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перечень документов, необходимых для получения муниципальной услуги;</w:t>
      </w:r>
    </w:p>
    <w:p w14:paraId="5593A1E5"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последовательность административных процедур при предоставлении муниципальной услуги;</w:t>
      </w:r>
    </w:p>
    <w:p w14:paraId="1BB6A93B"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основания отказа в приеме документов, основания для отказа в предоставлении муниципальной услуги;</w:t>
      </w:r>
    </w:p>
    <w:p w14:paraId="49870A82"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порядок обжалования решений, действий или бездействия должностных лиц, предоставляющих муниципальную услугу;</w:t>
      </w:r>
    </w:p>
    <w:p w14:paraId="5CAB0167"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иная информация, обязательное предоставление которой предусмотрено законодательством Российской Федерации.</w:t>
      </w:r>
    </w:p>
    <w:p w14:paraId="2761C701"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При изменении информации о предоставлении муниципальной услуги осуществляется ее периодическое обновление.</w:t>
      </w:r>
    </w:p>
    <w:p w14:paraId="6D1C2B21"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размещается следующая информация:</w:t>
      </w:r>
    </w:p>
    <w:p w14:paraId="6CAF92E9"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6A3F3A6"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круг заявителей;</w:t>
      </w:r>
    </w:p>
    <w:p w14:paraId="7AC6FCA5"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срок предоставления муниципальной услуги;</w:t>
      </w:r>
    </w:p>
    <w:p w14:paraId="3ED741E0"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6306F2A2"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lastRenderedPageBreak/>
        <w:t>размер государственной пошлины (платы), взимаемой за предоставление муниципальной услуги;</w:t>
      </w:r>
    </w:p>
    <w:p w14:paraId="1C971CE7"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6C3C7A8B" w14:textId="77777777" w:rsidR="002372D0" w:rsidRPr="00B86FD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86FD1">
        <w:rPr>
          <w:rFonts w:ascii="TimesNewRomanPSMT" w:hAnsi="TimesNewRomanPSMT" w:cs="TimesNewRomanPSMT"/>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7362247" w14:textId="77777777" w:rsidR="002372D0" w:rsidRPr="0088458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84581">
        <w:rPr>
          <w:rFonts w:ascii="TimesNewRomanPSMT" w:hAnsi="TimesNewRomanPSMT" w:cs="TimesNewRomanPSMT"/>
          <w:sz w:val="26"/>
          <w:szCs w:val="26"/>
        </w:rPr>
        <w:t>формы заявлений (уведомлений, сообщений), используемые при предоставлении муниципальной услуги.</w:t>
      </w:r>
    </w:p>
    <w:p w14:paraId="22CDDA55" w14:textId="77777777" w:rsidR="002372D0" w:rsidRPr="0088458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84581">
        <w:rPr>
          <w:rFonts w:ascii="TimesNewRomanPSMT" w:hAnsi="TimesNewRomanPSMT" w:cs="TimesNewRomanPSMT"/>
          <w:sz w:val="26"/>
          <w:szCs w:val="26"/>
        </w:rPr>
        <w:t>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14:paraId="4E3DAEDE" w14:textId="77777777" w:rsidR="002372D0" w:rsidRPr="001F2AB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84581">
        <w:rPr>
          <w:rFonts w:ascii="TimesNewRomanPSMT" w:hAnsi="TimesNewRomanPSMT" w:cs="TimesNewRomanPSMT"/>
          <w:sz w:val="26"/>
          <w:szCs w:val="26"/>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w:t>
      </w:r>
      <w:r w:rsidRPr="001F2AB5">
        <w:rPr>
          <w:rFonts w:ascii="TimesNewRomanPSMT" w:hAnsi="TimesNewRomanPSMT" w:cs="TimesNewRomanPSMT"/>
          <w:sz w:val="26"/>
          <w:szCs w:val="26"/>
        </w:rPr>
        <w:t>авторизацию заявителя, или предоставление им персональных данных.</w:t>
      </w:r>
    </w:p>
    <w:p w14:paraId="2F6A5922" w14:textId="77777777" w:rsidR="002372D0" w:rsidRPr="001F2AB5" w:rsidRDefault="002372D0" w:rsidP="002372D0">
      <w:pPr>
        <w:autoSpaceDE w:val="0"/>
        <w:autoSpaceDN w:val="0"/>
        <w:adjustRightInd w:val="0"/>
        <w:spacing w:line="288" w:lineRule="auto"/>
        <w:ind w:firstLine="567"/>
        <w:jc w:val="both"/>
        <w:rPr>
          <w:sz w:val="16"/>
          <w:szCs w:val="16"/>
        </w:rPr>
      </w:pPr>
    </w:p>
    <w:p w14:paraId="1DEA4911" w14:textId="77777777" w:rsidR="002372D0" w:rsidRPr="001F2AB5" w:rsidRDefault="002372D0" w:rsidP="002372D0">
      <w:pPr>
        <w:autoSpaceDE w:val="0"/>
        <w:autoSpaceDN w:val="0"/>
        <w:adjustRightInd w:val="0"/>
        <w:spacing w:line="288" w:lineRule="auto"/>
        <w:jc w:val="center"/>
        <w:rPr>
          <w:rFonts w:ascii="TimesNewRomanPS-BoldMT" w:hAnsi="TimesNewRomanPS-BoldMT" w:cs="TimesNewRomanPS-BoldMT"/>
          <w:b/>
          <w:bCs/>
          <w:sz w:val="26"/>
          <w:szCs w:val="26"/>
        </w:rPr>
      </w:pPr>
      <w:r w:rsidRPr="001F2AB5">
        <w:rPr>
          <w:rFonts w:ascii="TimesNewRomanPS-BoldMT" w:hAnsi="TimesNewRomanPS-BoldMT" w:cs="TimesNewRomanPS-BoldMT"/>
          <w:b/>
          <w:bCs/>
          <w:sz w:val="26"/>
          <w:szCs w:val="26"/>
        </w:rPr>
        <w:t>2. Стандарт предоставления муниципальной услуги</w:t>
      </w:r>
    </w:p>
    <w:p w14:paraId="4001D13D" w14:textId="77777777" w:rsidR="002372D0" w:rsidRPr="00EE72D5" w:rsidRDefault="002372D0" w:rsidP="002372D0">
      <w:pPr>
        <w:autoSpaceDE w:val="0"/>
        <w:autoSpaceDN w:val="0"/>
        <w:adjustRightInd w:val="0"/>
        <w:spacing w:line="288" w:lineRule="auto"/>
        <w:jc w:val="center"/>
        <w:rPr>
          <w:rFonts w:ascii="TimesNewRomanPS-BoldMT" w:hAnsi="TimesNewRomanPS-BoldMT" w:cs="TimesNewRomanPS-BoldMT"/>
          <w:b/>
          <w:bCs/>
          <w:sz w:val="12"/>
          <w:szCs w:val="12"/>
          <w:highlight w:val="yellow"/>
        </w:rPr>
      </w:pPr>
    </w:p>
    <w:p w14:paraId="20C4F69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 Наименование муниципальной услуги.</w:t>
      </w:r>
    </w:p>
    <w:p w14:paraId="3F35BCA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p w14:paraId="0B922CE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 Наименование органа, предоставляющего муниципальную услугу.</w:t>
      </w:r>
    </w:p>
    <w:p w14:paraId="01D2620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 Предоставление муниципальной услуги осуществляет администрация городского округа город Шахунья Нижегородской области.</w:t>
      </w:r>
    </w:p>
    <w:p w14:paraId="7F078FE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Непосредственное предоставление муниципальной услуги осуществляет отдел жилищной политики Администрации.</w:t>
      </w:r>
    </w:p>
    <w:p w14:paraId="6028068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Министерством внутренних дел Российской Федерации.</w:t>
      </w:r>
    </w:p>
    <w:p w14:paraId="7A8E6A30" w14:textId="77777777" w:rsidR="002372D0" w:rsidRPr="002372D0" w:rsidRDefault="002372D0" w:rsidP="002372D0">
      <w:pPr>
        <w:autoSpaceDE w:val="0"/>
        <w:autoSpaceDN w:val="0"/>
        <w:adjustRightInd w:val="0"/>
        <w:spacing w:line="300" w:lineRule="auto"/>
        <w:ind w:firstLine="567"/>
        <w:jc w:val="both"/>
        <w:rPr>
          <w:rFonts w:ascii="TimesNewRomanPSMT" w:hAnsi="TimesNewRomanPSMT" w:cs="TimesNewRomanPSMT"/>
          <w:sz w:val="26"/>
          <w:szCs w:val="26"/>
        </w:rPr>
      </w:pPr>
      <w:r w:rsidRPr="006C544C">
        <w:rPr>
          <w:rFonts w:ascii="TimesNewRomanPSMT" w:hAnsi="TimesNewRomanPSMT" w:cs="TimesNewRomanPSMT"/>
          <w:sz w:val="26"/>
          <w:szCs w:val="26"/>
        </w:rPr>
        <w:t xml:space="preserve">2.3. </w:t>
      </w:r>
      <w:r w:rsidRPr="002372D0">
        <w:rPr>
          <w:rFonts w:ascii="TimesNewRomanPSMT" w:hAnsi="TimesNewRomanPSMT" w:cs="TimesNewRomanPSMT"/>
          <w:sz w:val="26"/>
          <w:szCs w:val="26"/>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48C9FC9" w14:textId="77777777" w:rsidR="002372D0" w:rsidRPr="00EE72D5" w:rsidRDefault="002372D0" w:rsidP="002372D0">
      <w:pPr>
        <w:pStyle w:val="a3"/>
        <w:spacing w:line="288" w:lineRule="auto"/>
        <w:ind w:firstLine="567"/>
        <w:rPr>
          <w:rFonts w:ascii="TimesNewRomanPSMT" w:eastAsia="Calibri" w:hAnsi="TimesNewRomanPSMT" w:cs="TimesNewRomanPSMT"/>
          <w:sz w:val="26"/>
          <w:szCs w:val="26"/>
          <w:highlight w:val="yellow"/>
          <w:lang w:eastAsia="en-US"/>
        </w:rPr>
      </w:pPr>
    </w:p>
    <w:p w14:paraId="61DAAEAB" w14:textId="77777777" w:rsidR="002372D0" w:rsidRPr="00AB6ACC" w:rsidRDefault="002372D0" w:rsidP="002372D0">
      <w:pPr>
        <w:pStyle w:val="a3"/>
        <w:spacing w:line="288" w:lineRule="auto"/>
        <w:ind w:hanging="567"/>
        <w:jc w:val="center"/>
        <w:rPr>
          <w:rFonts w:ascii="TimesNewRomanPSMT" w:eastAsia="Calibri" w:hAnsi="TimesNewRomanPSMT" w:cs="TimesNewRomanPSMT"/>
          <w:sz w:val="26"/>
          <w:szCs w:val="26"/>
          <w:lang w:eastAsia="en-US"/>
        </w:rPr>
      </w:pPr>
      <w:r w:rsidRPr="00AB6ACC">
        <w:rPr>
          <w:rFonts w:ascii="TimesNewRomanPSMT" w:eastAsia="Calibri" w:hAnsi="TimesNewRomanPSMT" w:cs="TimesNewRomanPSMT"/>
          <w:sz w:val="26"/>
          <w:szCs w:val="26"/>
          <w:lang w:eastAsia="en-US"/>
        </w:rPr>
        <w:lastRenderedPageBreak/>
        <w:t>2.4. Результат предоставления муниципальной услуги.</w:t>
      </w:r>
    </w:p>
    <w:p w14:paraId="1D6BCF5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2.4.1. Решение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4BFEABD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2.4.2. Решение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0413A337"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2.4.3. Исправление опечаток или ошибок в решении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0069205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2.4.4. Отказ в исправлении опечаток или ошибок в решении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5C0B702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2.4.5. Выдача копии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3DDA058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2.4.6. Отказ в выдаче копии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7013A65F"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2.4.7. Заявителям по результату услуги предоставляются следующие документы:</w:t>
      </w:r>
    </w:p>
    <w:p w14:paraId="3CE2748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2.4.7.1. В случае принятия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569D868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постановление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14:paraId="743E01C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 сопроводительное письмо к постановлению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w:t>
      </w:r>
      <w:r w:rsidRPr="002372D0">
        <w:rPr>
          <w:rFonts w:ascii="TimesNewRomanPSMT" w:hAnsi="TimesNewRomanPSMT" w:cs="TimesNewRomanPSMT"/>
          <w:b w:val="0"/>
          <w:sz w:val="26"/>
          <w:szCs w:val="26"/>
        </w:rPr>
        <w:lastRenderedPageBreak/>
        <w:t>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14:paraId="09D7970D"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2.4.7.2. В случае принятия решения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2ECA7A2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постановление Администрации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и печати либо подписанное усиленной квалифицированной электронной подписью уполномоченного должностного лица;</w:t>
      </w:r>
    </w:p>
    <w:p w14:paraId="28BD1F5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сопроводительное письмо к постановлению Администрации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и печати либо подписанное усиленной квалифицированной электронной подписью уполномоченного должностного лица.</w:t>
      </w:r>
    </w:p>
    <w:p w14:paraId="7A68C33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2.4.7.3. В случае принятия решения об исправлении опечаток или ошибок в решении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2015268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постановление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в новой редакции либо постановление Администрации о внесении изменений в постановление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667439C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2.4.7.4. В случае принятия решения об отказе в исправлении опечаток или ошибок в решении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13DA33C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письмо об отказе в исправлении опечаток или ошибок, оформленное на бланке Администрации, с указанием даты, регистрационного номера, проставлением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14:paraId="35005B7D"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2.4.7.5. В случае выдачи копии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69C2A53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постановление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и печати либо подписанное усиленной квалифицированной электронной подписью уполномоченного должностного лица с надписью на каждом листе «КОПИЯ»;</w:t>
      </w:r>
    </w:p>
    <w:p w14:paraId="6B495B3D"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сопроводительное письмо о направлении копии постановления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14:paraId="783E23B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2.4.7.6. В случае отказа в выдаче копии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02EC83A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письмо об отказе в выдаче копии постановления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14:paraId="4682D69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Результат услуги оформляется в двух экземплярах, копия постановления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оформляется в одном экземпляре.  Один экземпляр храниться в Администрации, второй направляется заявителю.</w:t>
      </w:r>
    </w:p>
    <w:p w14:paraId="246E1DB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2.4.8. Результат предоставления муниципальной услуги выдается заявителю в форме документа на бумажном носителе лично в Администрации,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w:t>
      </w:r>
      <w:r w:rsidRPr="002372D0">
        <w:rPr>
          <w:rFonts w:ascii="TimesNewRomanPSMT" w:hAnsi="TimesNewRomanPSMT" w:cs="TimesNewRomanPSMT"/>
          <w:b w:val="0"/>
          <w:sz w:val="26"/>
          <w:szCs w:val="26"/>
        </w:rPr>
        <w:lastRenderedPageBreak/>
        <w:t>Едином портале государственных и муниципальных услуг (функций), либо направляется почтой в зависимости от способа, указанного в расписке о приеме документов.</w:t>
      </w:r>
    </w:p>
    <w:p w14:paraId="2F75F5C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Документы выдаются (направляются) заявителю в 5-дневный срок с момента принятия соответствующего решения.</w:t>
      </w:r>
    </w:p>
    <w:p w14:paraId="5B63A5E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2.5. Срок предоставления муниципальной услуги.</w:t>
      </w:r>
    </w:p>
    <w:p w14:paraId="18E015A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Решение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принимается в 10-дневный срок со дня представления в Администрацию заявления и прилагаемых к нему документов.</w:t>
      </w:r>
    </w:p>
    <w:p w14:paraId="67ABDB9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Срок рассмотрения заявления об исправлении опечаток или ошибок в решении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составляет 5 рабочих дней со дня представления в Администрацию заявления и прилагаемых к нему документов.</w:t>
      </w:r>
    </w:p>
    <w:p w14:paraId="47134E7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Срок рассмотрения заявления о предоставлении копии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составляет 3 рабочих дня со дня его представления в Администрацию.</w:t>
      </w:r>
    </w:p>
    <w:p w14:paraId="4AB5668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1" w:history="1">
        <w:r w:rsidRPr="002372D0">
          <w:rPr>
            <w:rFonts w:ascii="TimesNewRomanPSMT" w:hAnsi="TimesNewRomanPSMT" w:cs="TimesNewRomanPSMT"/>
            <w:b w:val="0"/>
            <w:sz w:val="26"/>
            <w:szCs w:val="26"/>
          </w:rPr>
          <w:t>www.gu.nnov.ru</w:t>
        </w:r>
      </w:hyperlink>
      <w:r w:rsidRPr="002372D0">
        <w:rPr>
          <w:rFonts w:ascii="TimesNewRomanPSMT" w:hAnsi="TimesNewRomanPSMT" w:cs="TimesNewRomanPSMT"/>
          <w:b w:val="0"/>
          <w:sz w:val="26"/>
          <w:szCs w:val="26"/>
        </w:rPr>
        <w:t>.</w:t>
      </w:r>
    </w:p>
    <w:p w14:paraId="2C2AE6D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2.7. Исчерпывающий перечень документов, необходимых в соответствии с нормативными правовыми актами, для принятия решения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04E7915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2.7.1. Для участия в Программе в целях использования социальной выплаты в соответствии с </w:t>
      </w:r>
      <w:hyperlink r:id="rId12" w:history="1">
        <w:r w:rsidRPr="002372D0">
          <w:rPr>
            <w:rFonts w:ascii="TimesNewRomanPSMT" w:hAnsi="TimesNewRomanPSMT" w:cs="TimesNewRomanPSMT"/>
            <w:b w:val="0"/>
            <w:sz w:val="26"/>
            <w:szCs w:val="26"/>
          </w:rPr>
          <w:t>подпунктами «а</w:t>
        </w:r>
      </w:hyperlink>
      <w:r w:rsidRPr="002372D0">
        <w:rPr>
          <w:rFonts w:ascii="TimesNewRomanPSMT" w:hAnsi="TimesNewRomanPSMT" w:cs="TimesNewRomanPSMT"/>
          <w:b w:val="0"/>
          <w:sz w:val="26"/>
          <w:szCs w:val="26"/>
        </w:rPr>
        <w:t xml:space="preserve">» - </w:t>
      </w:r>
      <w:hyperlink r:id="rId13" w:history="1">
        <w:r w:rsidRPr="002372D0">
          <w:rPr>
            <w:rFonts w:ascii="TimesNewRomanPSMT" w:hAnsi="TimesNewRomanPSMT" w:cs="TimesNewRomanPSMT"/>
            <w:b w:val="0"/>
            <w:sz w:val="26"/>
            <w:szCs w:val="26"/>
          </w:rPr>
          <w:t>«г</w:t>
        </w:r>
      </w:hyperlink>
      <w:r w:rsidRPr="002372D0">
        <w:rPr>
          <w:rFonts w:ascii="TimesNewRomanPSMT" w:hAnsi="TimesNewRomanPSMT" w:cs="TimesNewRomanPSMT"/>
          <w:b w:val="0"/>
          <w:sz w:val="26"/>
          <w:szCs w:val="26"/>
        </w:rPr>
        <w:t xml:space="preserve">», </w:t>
      </w:r>
      <w:hyperlink r:id="rId14" w:history="1">
        <w:r w:rsidRPr="002372D0">
          <w:rPr>
            <w:rFonts w:ascii="TimesNewRomanPSMT" w:hAnsi="TimesNewRomanPSMT" w:cs="TimesNewRomanPSMT"/>
            <w:b w:val="0"/>
            <w:sz w:val="26"/>
            <w:szCs w:val="26"/>
          </w:rPr>
          <w:t>«е</w:t>
        </w:r>
      </w:hyperlink>
      <w:r w:rsidRPr="002372D0">
        <w:rPr>
          <w:rFonts w:ascii="TimesNewRomanPSMT" w:hAnsi="TimesNewRomanPSMT" w:cs="TimesNewRomanPSMT"/>
          <w:b w:val="0"/>
          <w:sz w:val="26"/>
          <w:szCs w:val="26"/>
        </w:rPr>
        <w:t xml:space="preserve">», </w:t>
      </w:r>
      <w:hyperlink r:id="rId15" w:history="1">
        <w:r w:rsidRPr="002372D0">
          <w:rPr>
            <w:rFonts w:ascii="TimesNewRomanPSMT" w:hAnsi="TimesNewRomanPSMT" w:cs="TimesNewRomanPSMT"/>
            <w:b w:val="0"/>
            <w:sz w:val="26"/>
            <w:szCs w:val="26"/>
          </w:rPr>
          <w:t>«ж</w:t>
        </w:r>
      </w:hyperlink>
      <w:r w:rsidRPr="002372D0">
        <w:rPr>
          <w:rFonts w:ascii="TimesNewRomanPSMT" w:hAnsi="TimesNewRomanPSMT" w:cs="TimesNewRomanPSMT"/>
          <w:b w:val="0"/>
          <w:sz w:val="26"/>
          <w:szCs w:val="26"/>
        </w:rPr>
        <w:t xml:space="preserve">» и </w:t>
      </w:r>
      <w:hyperlink r:id="rId16" w:history="1">
        <w:r w:rsidRPr="002372D0">
          <w:rPr>
            <w:rFonts w:ascii="TimesNewRomanPSMT" w:hAnsi="TimesNewRomanPSMT" w:cs="TimesNewRomanPSMT"/>
            <w:b w:val="0"/>
            <w:sz w:val="26"/>
            <w:szCs w:val="26"/>
          </w:rPr>
          <w:t>«з» пункта 2</w:t>
        </w:r>
      </w:hyperlink>
      <w:r w:rsidRPr="002372D0">
        <w:rPr>
          <w:rFonts w:ascii="TimesNewRomanPSMT" w:hAnsi="TimesNewRomanPSMT" w:cs="TimesNewRomanPSMT"/>
          <w:b w:val="0"/>
          <w:sz w:val="26"/>
          <w:szCs w:val="26"/>
        </w:rPr>
        <w:t xml:space="preserve"> механизма реализации Программы молодая семья представляет следующие документы:</w:t>
      </w:r>
    </w:p>
    <w:p w14:paraId="42C077E6" w14:textId="77777777" w:rsidR="002372D0" w:rsidRPr="003F3A3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t xml:space="preserve">а) </w:t>
      </w:r>
      <w:hyperlink r:id="rId17" w:history="1">
        <w:r w:rsidRPr="003F3A35">
          <w:rPr>
            <w:rFonts w:ascii="TimesNewRomanPSMT" w:hAnsi="TimesNewRomanPSMT" w:cs="TimesNewRomanPSMT"/>
            <w:sz w:val="26"/>
            <w:szCs w:val="26"/>
          </w:rPr>
          <w:t>заявление</w:t>
        </w:r>
      </w:hyperlink>
      <w:r w:rsidRPr="003F3A35">
        <w:rPr>
          <w:rFonts w:ascii="TimesNewRomanPSMT" w:hAnsi="TimesNewRomanPSMT" w:cs="TimesNewRomanPSMT"/>
          <w:sz w:val="26"/>
          <w:szCs w:val="26"/>
        </w:rPr>
        <w:t xml:space="preserve"> по форме согласно приложению 1 к настоящему </w:t>
      </w:r>
      <w:r>
        <w:rPr>
          <w:rFonts w:ascii="TimesNewRomanPSMT" w:hAnsi="TimesNewRomanPSMT" w:cs="TimesNewRomanPSMT"/>
          <w:sz w:val="26"/>
          <w:szCs w:val="26"/>
        </w:rPr>
        <w:t>Регламенту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14:paraId="6CC48799" w14:textId="77777777" w:rsidR="002372D0" w:rsidRPr="003F3A3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t>б) копии документов, удостоверяющих личность каждого члена семьи;</w:t>
      </w:r>
    </w:p>
    <w:p w14:paraId="4A92D8A4" w14:textId="77777777" w:rsidR="002372D0" w:rsidRPr="003F3A3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lastRenderedPageBreak/>
        <w:t>в) копию свидетельства о браке (на неполную семью не распространяется);</w:t>
      </w:r>
    </w:p>
    <w:p w14:paraId="7E8DE052" w14:textId="77777777" w:rsidR="002372D0" w:rsidRPr="003F3A3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t>г) документ, подтверждающий признание молодой семьи нуждающейся в жилых помещениях;</w:t>
      </w:r>
    </w:p>
    <w:p w14:paraId="23E39457" w14:textId="77777777" w:rsidR="002372D0" w:rsidRPr="003F3A3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6CBE8C78" w14:textId="77777777" w:rsidR="002372D0" w:rsidRPr="003F3A3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t>е) страхово</w:t>
      </w:r>
      <w:r>
        <w:rPr>
          <w:rFonts w:ascii="TimesNewRomanPSMT" w:hAnsi="TimesNewRomanPSMT" w:cs="TimesNewRomanPSMT"/>
          <w:sz w:val="26"/>
          <w:szCs w:val="26"/>
        </w:rPr>
        <w:t>й номер индивидуального лицевого счета</w:t>
      </w:r>
      <w:r w:rsidRPr="003F3A35">
        <w:rPr>
          <w:rFonts w:ascii="TimesNewRomanPSMT" w:hAnsi="TimesNewRomanPSMT" w:cs="TimesNewRomanPSMT"/>
          <w:sz w:val="26"/>
          <w:szCs w:val="26"/>
        </w:rPr>
        <w:t>;</w:t>
      </w:r>
    </w:p>
    <w:p w14:paraId="651FC0A4" w14:textId="77777777" w:rsidR="002372D0" w:rsidRPr="004B36F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3A35">
        <w:rPr>
          <w:rFonts w:ascii="TimesNewRomanPSMT" w:hAnsi="TimesNewRomanPSMT" w:cs="TimesNewRomanPSMT"/>
          <w:sz w:val="26"/>
          <w:szCs w:val="26"/>
        </w:rPr>
        <w:t xml:space="preserve">ж) </w:t>
      </w:r>
      <w:r>
        <w:rPr>
          <w:rFonts w:ascii="TimesNewRomanPSMT" w:hAnsi="TimesNewRomanPSMT" w:cs="TimesNewRomanPSMT"/>
          <w:sz w:val="26"/>
          <w:szCs w:val="26"/>
        </w:rPr>
        <w:t xml:space="preserve">при наличии у ребенка (детей) в семье инвалидности – документ, подтверждающий факт </w:t>
      </w:r>
      <w:r w:rsidRPr="004B36FF">
        <w:rPr>
          <w:rFonts w:ascii="TimesNewRomanPSMT" w:hAnsi="TimesNewRomanPSMT" w:cs="TimesNewRomanPSMT"/>
          <w:sz w:val="26"/>
          <w:szCs w:val="26"/>
        </w:rPr>
        <w:t>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14:paraId="0E2E46E5"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B36FF">
        <w:rPr>
          <w:rFonts w:ascii="TimesNewRomanPSMT" w:hAnsi="TimesNewRomanPSMT" w:cs="TimesNewRomanPSMT"/>
          <w:sz w:val="26"/>
          <w:szCs w:val="26"/>
        </w:rPr>
        <w:t>2.7.2. Для участия в Программе в целях использования социальной выплаты в соответствии с</w:t>
      </w:r>
      <w:r w:rsidRPr="00C54C90">
        <w:rPr>
          <w:rFonts w:ascii="TimesNewRomanPSMT" w:hAnsi="TimesNewRomanPSMT" w:cs="TimesNewRomanPSMT"/>
          <w:sz w:val="26"/>
          <w:szCs w:val="26"/>
        </w:rPr>
        <w:t xml:space="preserve"> </w:t>
      </w:r>
      <w:hyperlink r:id="rId18" w:history="1">
        <w:r>
          <w:rPr>
            <w:rFonts w:ascii="TimesNewRomanPSMT" w:hAnsi="TimesNewRomanPSMT" w:cs="TimesNewRomanPSMT"/>
            <w:sz w:val="26"/>
            <w:szCs w:val="26"/>
          </w:rPr>
          <w:t>подпункта</w:t>
        </w:r>
        <w:r w:rsidRPr="00C54C90">
          <w:rPr>
            <w:rFonts w:ascii="TimesNewRomanPSMT" w:hAnsi="TimesNewRomanPSMT" w:cs="TimesNewRomanPSMT"/>
            <w:sz w:val="26"/>
            <w:szCs w:val="26"/>
          </w:rPr>
          <w:t>м</w:t>
        </w:r>
        <w:r>
          <w:rPr>
            <w:rFonts w:ascii="TimesNewRomanPSMT" w:hAnsi="TimesNewRomanPSMT" w:cs="TimesNewRomanPSMT"/>
            <w:sz w:val="26"/>
            <w:szCs w:val="26"/>
          </w:rPr>
          <w:t>и</w:t>
        </w:r>
        <w:r w:rsidRPr="00C54C90">
          <w:rPr>
            <w:rFonts w:ascii="TimesNewRomanPSMT" w:hAnsi="TimesNewRomanPSMT" w:cs="TimesNewRomanPSMT"/>
            <w:sz w:val="26"/>
            <w:szCs w:val="26"/>
          </w:rPr>
          <w:t xml:space="preserve"> </w:t>
        </w:r>
        <w:r>
          <w:rPr>
            <w:rFonts w:ascii="TimesNewRomanPSMT" w:hAnsi="TimesNewRomanPSMT" w:cs="TimesNewRomanPSMT"/>
            <w:sz w:val="26"/>
            <w:szCs w:val="26"/>
          </w:rPr>
          <w:t>«д» и «и»</w:t>
        </w:r>
        <w:r w:rsidRPr="00C54C90">
          <w:rPr>
            <w:rFonts w:ascii="TimesNewRomanPSMT" w:hAnsi="TimesNewRomanPSMT" w:cs="TimesNewRomanPSMT"/>
            <w:sz w:val="26"/>
            <w:szCs w:val="26"/>
          </w:rPr>
          <w:t xml:space="preserve"> пункта 2</w:t>
        </w:r>
      </w:hyperlink>
      <w:r w:rsidRPr="00C54C90">
        <w:rPr>
          <w:rFonts w:ascii="TimesNewRomanPSMT" w:hAnsi="TimesNewRomanPSMT" w:cs="TimesNewRomanPSMT"/>
          <w:sz w:val="26"/>
          <w:szCs w:val="26"/>
        </w:rPr>
        <w:t xml:space="preserve"> </w:t>
      </w:r>
      <w:r>
        <w:rPr>
          <w:rFonts w:ascii="TimesNewRomanPSMT" w:hAnsi="TimesNewRomanPSMT" w:cs="TimesNewRomanPSMT"/>
          <w:sz w:val="26"/>
          <w:szCs w:val="26"/>
        </w:rPr>
        <w:t>м</w:t>
      </w:r>
      <w:r w:rsidRPr="00C54C90">
        <w:rPr>
          <w:rFonts w:ascii="TimesNewRomanPSMT" w:hAnsi="TimesNewRomanPSMT" w:cs="TimesNewRomanPSMT"/>
          <w:sz w:val="26"/>
          <w:szCs w:val="26"/>
        </w:rPr>
        <w:t>еханизма</w:t>
      </w:r>
      <w:r>
        <w:rPr>
          <w:rFonts w:ascii="TimesNewRomanPSMT" w:hAnsi="TimesNewRomanPSMT" w:cs="TimesNewRomanPSMT"/>
          <w:sz w:val="26"/>
          <w:szCs w:val="26"/>
        </w:rPr>
        <w:t xml:space="preserve"> реализации Программы, молодая семья</w:t>
      </w:r>
      <w:r w:rsidRPr="00C54C90">
        <w:rPr>
          <w:rFonts w:ascii="TimesNewRomanPSMT" w:hAnsi="TimesNewRomanPSMT" w:cs="TimesNewRomanPSMT"/>
          <w:sz w:val="26"/>
          <w:szCs w:val="26"/>
        </w:rPr>
        <w:t xml:space="preserve"> представляются следующие документы:</w:t>
      </w:r>
    </w:p>
    <w:p w14:paraId="20628793"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54C90">
        <w:rPr>
          <w:rFonts w:ascii="TimesNewRomanPSMT" w:hAnsi="TimesNewRomanPSMT" w:cs="TimesNewRomanPSMT"/>
          <w:sz w:val="26"/>
          <w:szCs w:val="26"/>
        </w:rPr>
        <w:t xml:space="preserve">а) </w:t>
      </w:r>
      <w:hyperlink r:id="rId19" w:history="1">
        <w:r w:rsidRPr="00C54C90">
          <w:rPr>
            <w:rFonts w:ascii="TimesNewRomanPSMT" w:hAnsi="TimesNewRomanPSMT" w:cs="TimesNewRomanPSMT"/>
            <w:sz w:val="26"/>
            <w:szCs w:val="26"/>
          </w:rPr>
          <w:t>заявление</w:t>
        </w:r>
      </w:hyperlink>
      <w:r w:rsidRPr="00C54C90">
        <w:rPr>
          <w:rFonts w:ascii="TimesNewRomanPSMT" w:hAnsi="TimesNewRomanPSMT" w:cs="TimesNewRomanPSMT"/>
          <w:sz w:val="26"/>
          <w:szCs w:val="26"/>
        </w:rPr>
        <w:t xml:space="preserve"> </w:t>
      </w:r>
      <w:r w:rsidRPr="00B50460">
        <w:rPr>
          <w:rFonts w:ascii="TimesNewRomanPSMT" w:hAnsi="TimesNewRomanPSMT" w:cs="TimesNewRomanPSMT"/>
          <w:sz w:val="26"/>
          <w:szCs w:val="26"/>
        </w:rPr>
        <w:t>по форме согласно приложению 1 к настоящему Регламенту (при личном обращении в администрацию городского округа город Шахунья Нижегородской</w:t>
      </w:r>
      <w:r>
        <w:rPr>
          <w:rFonts w:ascii="TimesNewRomanPSMT" w:hAnsi="TimesNewRomanPSMT" w:cs="TimesNewRomanPSMT"/>
          <w:sz w:val="26"/>
          <w:szCs w:val="26"/>
        </w:rPr>
        <w:t xml:space="preserve"> области) в 2 экземплярах (один экземпляр возвращается заявителю с указанием даты принятия заявления и приложенных к нему документов)</w:t>
      </w:r>
      <w:r w:rsidRPr="00C54C90">
        <w:rPr>
          <w:rFonts w:ascii="TimesNewRomanPSMT" w:hAnsi="TimesNewRomanPSMT" w:cs="TimesNewRomanPSMT"/>
          <w:sz w:val="26"/>
          <w:szCs w:val="26"/>
        </w:rPr>
        <w:t>;</w:t>
      </w:r>
    </w:p>
    <w:p w14:paraId="7EF7D7B5"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54C90">
        <w:rPr>
          <w:rFonts w:ascii="TimesNewRomanPSMT" w:hAnsi="TimesNewRomanPSMT" w:cs="TimesNewRomanPSMT"/>
          <w:sz w:val="26"/>
          <w:szCs w:val="26"/>
        </w:rPr>
        <w:t>б) копии документов, удостоверяющих личность каждого члена семьи;</w:t>
      </w:r>
    </w:p>
    <w:p w14:paraId="051B3BA2"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54C90">
        <w:rPr>
          <w:rFonts w:ascii="TimesNewRomanPSMT" w:hAnsi="TimesNewRomanPSMT" w:cs="TimesNewRomanPSMT"/>
          <w:sz w:val="26"/>
          <w:szCs w:val="26"/>
        </w:rPr>
        <w:t>в) копию свидетельства о браке (на неполную семью не распространяется);</w:t>
      </w:r>
    </w:p>
    <w:p w14:paraId="00CB7984"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54C90">
        <w:rPr>
          <w:rFonts w:ascii="TimesNewRomanPSMT" w:hAnsi="TimesNewRomanPSMT" w:cs="TimesNewRomanPSMT"/>
          <w:sz w:val="26"/>
          <w:szCs w:val="26"/>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w:t>
      </w:r>
      <w:r>
        <w:rPr>
          <w:rFonts w:ascii="TimesNewRomanPSMT" w:hAnsi="TimesNewRomanPSMT" w:cs="TimesNewRomanPSMT"/>
          <w:sz w:val="26"/>
          <w:szCs w:val="26"/>
        </w:rPr>
        <w:t>тв ипотечного жилищного кредита</w:t>
      </w:r>
      <w:r w:rsidRPr="00C54C90">
        <w:rPr>
          <w:rFonts w:ascii="TimesNewRomanPSMT" w:hAnsi="TimesNewRomanPSMT" w:cs="TimesNewRomanPSMT"/>
          <w:sz w:val="26"/>
          <w:szCs w:val="26"/>
        </w:rPr>
        <w:t xml:space="preserve">, либо </w:t>
      </w:r>
      <w:r>
        <w:rPr>
          <w:rFonts w:ascii="TimesNewRomanPSMT" w:hAnsi="TimesNewRomanPSMT" w:cs="TimesNewRomanPSMT"/>
          <w:sz w:val="26"/>
          <w:szCs w:val="26"/>
        </w:rPr>
        <w:t>при незавершенном строительстве жилого дома договор</w:t>
      </w:r>
      <w:r w:rsidRPr="00C54C90">
        <w:rPr>
          <w:rFonts w:ascii="TimesNewRomanPSMT" w:hAnsi="TimesNewRomanPSMT" w:cs="TimesNewRomanPSMT"/>
          <w:sz w:val="26"/>
          <w:szCs w:val="26"/>
        </w:rPr>
        <w:t xml:space="preserve"> строительного подряда или иные документы, подтверждающие расходы по строительству жилого дома (далее - документы на строительство), </w:t>
      </w:r>
      <w:r>
        <w:rPr>
          <w:rFonts w:ascii="TimesNewRomanPSMT" w:hAnsi="TimesNewRomanPSMT" w:cs="TimesNewRomanPSMT"/>
          <w:sz w:val="26"/>
          <w:szCs w:val="26"/>
        </w:rPr>
        <w:t>- в случае использования социальной выплаты в соответствии с подпунктом «д» пункта 2 м</w:t>
      </w:r>
      <w:r w:rsidRPr="00C54C90">
        <w:rPr>
          <w:rFonts w:ascii="TimesNewRomanPSMT" w:hAnsi="TimesNewRomanPSMT" w:cs="TimesNewRomanPSMT"/>
          <w:sz w:val="26"/>
          <w:szCs w:val="26"/>
        </w:rPr>
        <w:t>еханизма</w:t>
      </w:r>
      <w:r>
        <w:rPr>
          <w:rFonts w:ascii="TimesNewRomanPSMT" w:hAnsi="TimesNewRomanPSMT" w:cs="TimesNewRomanPSMT"/>
          <w:sz w:val="26"/>
          <w:szCs w:val="26"/>
        </w:rPr>
        <w:t xml:space="preserve"> реализации Программы</w:t>
      </w:r>
      <w:r w:rsidRPr="00C54C90">
        <w:rPr>
          <w:rFonts w:ascii="TimesNewRomanPSMT" w:hAnsi="TimesNewRomanPSMT" w:cs="TimesNewRomanPSMT"/>
          <w:sz w:val="26"/>
          <w:szCs w:val="26"/>
        </w:rPr>
        <w:t>;</w:t>
      </w:r>
    </w:p>
    <w:p w14:paraId="19017141"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54C90">
        <w:rPr>
          <w:rFonts w:ascii="TimesNewRomanPSMT" w:hAnsi="TimesNewRomanPSMT" w:cs="TimesNewRomanPSMT"/>
          <w:sz w:val="26"/>
          <w:szCs w:val="26"/>
        </w:rPr>
        <w:t xml:space="preserve">д) копию договора </w:t>
      </w:r>
      <w:r>
        <w:rPr>
          <w:rFonts w:ascii="TimesNewRomanPSMT" w:hAnsi="TimesNewRomanPSMT" w:cs="TimesNewRomanPSMT"/>
          <w:sz w:val="26"/>
          <w:szCs w:val="26"/>
        </w:rPr>
        <w:t>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м</w:t>
      </w:r>
      <w:r w:rsidRPr="00C54C90">
        <w:rPr>
          <w:rFonts w:ascii="TimesNewRomanPSMT" w:hAnsi="TimesNewRomanPSMT" w:cs="TimesNewRomanPSMT"/>
          <w:sz w:val="26"/>
          <w:szCs w:val="26"/>
        </w:rPr>
        <w:t>еханизма</w:t>
      </w:r>
      <w:r>
        <w:rPr>
          <w:rFonts w:ascii="TimesNewRomanPSMT" w:hAnsi="TimesNewRomanPSMT" w:cs="TimesNewRomanPSMT"/>
          <w:sz w:val="26"/>
          <w:szCs w:val="26"/>
        </w:rPr>
        <w:t xml:space="preserve"> реализации Программы</w:t>
      </w:r>
      <w:r w:rsidRPr="00C54C90">
        <w:rPr>
          <w:rFonts w:ascii="TimesNewRomanPSMT" w:hAnsi="TimesNewRomanPSMT" w:cs="TimesNewRomanPSMT"/>
          <w:sz w:val="26"/>
          <w:szCs w:val="26"/>
        </w:rPr>
        <w:t>;</w:t>
      </w:r>
    </w:p>
    <w:p w14:paraId="67629C36" w14:textId="77777777" w:rsid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54C90">
        <w:rPr>
          <w:rFonts w:ascii="TimesNewRomanPSMT" w:hAnsi="TimesNewRomanPSMT" w:cs="TimesNewRomanPSMT"/>
          <w:sz w:val="26"/>
          <w:szCs w:val="26"/>
        </w:rPr>
        <w:t xml:space="preserve">е) </w:t>
      </w:r>
      <w:r>
        <w:rPr>
          <w:rFonts w:ascii="TimesNewRomanPSMT" w:hAnsi="TimesNewRomanPSMT" w:cs="TimesNewRomanPSMT"/>
          <w:sz w:val="26"/>
          <w:szCs w:val="26"/>
        </w:rPr>
        <w:t>копию договора жилищного кредита;</w:t>
      </w:r>
    </w:p>
    <w:p w14:paraId="4D0FA18A" w14:textId="77777777" w:rsid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BB50C16"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з) </w:t>
      </w:r>
      <w:r w:rsidRPr="00C54C90">
        <w:rPr>
          <w:rFonts w:ascii="TimesNewRomanPSMT" w:hAnsi="TimesNewRomanPSMT" w:cs="TimesNewRomanPSMT"/>
          <w:sz w:val="26"/>
          <w:szCs w:val="26"/>
        </w:rPr>
        <w:t xml:space="preserve">документ, подтверждающий, что молодая семья была признана нуждающейся в жилом помещении в соответствии с </w:t>
      </w:r>
      <w:hyperlink r:id="rId20" w:history="1">
        <w:r w:rsidRPr="00C54C90">
          <w:rPr>
            <w:rFonts w:ascii="TimesNewRomanPSMT" w:hAnsi="TimesNewRomanPSMT" w:cs="TimesNewRomanPSMT"/>
            <w:sz w:val="26"/>
            <w:szCs w:val="26"/>
          </w:rPr>
          <w:t>пунктом 4</w:t>
        </w:r>
      </w:hyperlink>
      <w:r w:rsidRPr="00C54C90">
        <w:rPr>
          <w:rFonts w:ascii="TimesNewRomanPSMT" w:hAnsi="TimesNewRomanPSMT" w:cs="TimesNewRomanPSMT"/>
          <w:sz w:val="26"/>
          <w:szCs w:val="26"/>
        </w:rPr>
        <w:t xml:space="preserve"> </w:t>
      </w:r>
      <w:r>
        <w:rPr>
          <w:rFonts w:ascii="TimesNewRomanPSMT" w:hAnsi="TimesNewRomanPSMT" w:cs="TimesNewRomanPSMT"/>
          <w:sz w:val="26"/>
          <w:szCs w:val="26"/>
        </w:rPr>
        <w:t>м</w:t>
      </w:r>
      <w:r w:rsidRPr="00C54C90">
        <w:rPr>
          <w:rFonts w:ascii="TimesNewRomanPSMT" w:hAnsi="TimesNewRomanPSMT" w:cs="TimesNewRomanPSMT"/>
          <w:sz w:val="26"/>
          <w:szCs w:val="26"/>
        </w:rPr>
        <w:t xml:space="preserve">еханизма </w:t>
      </w:r>
      <w:r>
        <w:rPr>
          <w:rFonts w:ascii="TimesNewRomanPSMT" w:hAnsi="TimesNewRomanPSMT" w:cs="TimesNewRomanPSMT"/>
          <w:sz w:val="26"/>
          <w:szCs w:val="26"/>
        </w:rPr>
        <w:t xml:space="preserve">реализации Программы </w:t>
      </w:r>
      <w:r w:rsidRPr="00C54C90">
        <w:rPr>
          <w:rFonts w:ascii="TimesNewRomanPSMT" w:hAnsi="TimesNewRomanPSMT" w:cs="TimesNewRomanPSMT"/>
          <w:sz w:val="26"/>
          <w:szCs w:val="26"/>
        </w:rPr>
        <w:t xml:space="preserve">на </w:t>
      </w:r>
      <w:r>
        <w:rPr>
          <w:rFonts w:ascii="TimesNewRomanPSMT" w:hAnsi="TimesNewRomanPSMT" w:cs="TimesNewRomanPSMT"/>
          <w:sz w:val="26"/>
          <w:szCs w:val="26"/>
        </w:rPr>
        <w:t>день</w:t>
      </w:r>
      <w:r w:rsidRPr="00C54C90">
        <w:rPr>
          <w:rFonts w:ascii="TimesNewRomanPSMT" w:hAnsi="TimesNewRomanPSMT" w:cs="TimesNewRomanPSMT"/>
          <w:sz w:val="26"/>
          <w:szCs w:val="26"/>
        </w:rPr>
        <w:t xml:space="preserve"> заключения договора </w:t>
      </w:r>
      <w:r>
        <w:rPr>
          <w:rFonts w:ascii="TimesNewRomanPSMT" w:hAnsi="TimesNewRomanPSMT" w:cs="TimesNewRomanPSMT"/>
          <w:sz w:val="26"/>
          <w:szCs w:val="26"/>
        </w:rPr>
        <w:t>жилищного кредита, указанного в подпункте «е»</w:t>
      </w:r>
      <w:r w:rsidRPr="00C54C90">
        <w:rPr>
          <w:rFonts w:ascii="TimesNewRomanPSMT" w:hAnsi="TimesNewRomanPSMT" w:cs="TimesNewRomanPSMT"/>
          <w:sz w:val="26"/>
          <w:szCs w:val="26"/>
        </w:rPr>
        <w:t xml:space="preserve"> настоящего пункта;</w:t>
      </w:r>
    </w:p>
    <w:p w14:paraId="1B9DA9D8" w14:textId="77777777" w:rsidR="002372D0" w:rsidRPr="00C54C9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lastRenderedPageBreak/>
        <w:t>и</w:t>
      </w:r>
      <w:r w:rsidRPr="00C54C90">
        <w:rPr>
          <w:rFonts w:ascii="TimesNewRomanPSMT" w:hAnsi="TimesNewRomanPSMT" w:cs="TimesNewRomanPSMT"/>
          <w:sz w:val="26"/>
          <w:szCs w:val="26"/>
        </w:rPr>
        <w:t>) справку кредитора (заимодавца) о</w:t>
      </w:r>
      <w:r>
        <w:rPr>
          <w:rFonts w:ascii="TimesNewRomanPSMT" w:hAnsi="TimesNewRomanPSMT" w:cs="TimesNewRomanPSMT"/>
          <w:sz w:val="26"/>
          <w:szCs w:val="26"/>
        </w:rPr>
        <w:t xml:space="preserve">б оставшейся части </w:t>
      </w:r>
      <w:r w:rsidRPr="00C54C90">
        <w:rPr>
          <w:rFonts w:ascii="TimesNewRomanPSMT" w:hAnsi="TimesNewRomanPSMT" w:cs="TimesNewRomanPSMT"/>
          <w:sz w:val="26"/>
          <w:szCs w:val="26"/>
        </w:rPr>
        <w:t>сумм</w:t>
      </w:r>
      <w:r>
        <w:rPr>
          <w:rFonts w:ascii="TimesNewRomanPSMT" w:hAnsi="TimesNewRomanPSMT" w:cs="TimesNewRomanPSMT"/>
          <w:sz w:val="26"/>
          <w:szCs w:val="26"/>
        </w:rPr>
        <w:t>ы</w:t>
      </w:r>
      <w:r w:rsidRPr="00C54C90">
        <w:rPr>
          <w:rFonts w:ascii="TimesNewRomanPSMT" w:hAnsi="TimesNewRomanPSMT" w:cs="TimesNewRomanPSMT"/>
          <w:sz w:val="26"/>
          <w:szCs w:val="26"/>
        </w:rPr>
        <w:t xml:space="preserve"> основного долга </w:t>
      </w:r>
      <w:r>
        <w:rPr>
          <w:rFonts w:ascii="TimesNewRomanPSMT" w:hAnsi="TimesNewRomanPSMT" w:cs="TimesNewRomanPSMT"/>
          <w:sz w:val="26"/>
          <w:szCs w:val="26"/>
        </w:rPr>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Pr="00C54C90">
        <w:rPr>
          <w:rFonts w:ascii="TimesNewRomanPSMT" w:hAnsi="TimesNewRomanPSMT" w:cs="TimesNewRomanPSMT"/>
          <w:sz w:val="26"/>
          <w:szCs w:val="26"/>
        </w:rPr>
        <w:t>;</w:t>
      </w:r>
    </w:p>
    <w:p w14:paraId="0A899512" w14:textId="77777777" w:rsidR="002372D0" w:rsidRPr="00C979A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w:t>
      </w:r>
      <w:r w:rsidRPr="00C54C90">
        <w:rPr>
          <w:rFonts w:ascii="TimesNewRomanPSMT" w:hAnsi="TimesNewRomanPSMT" w:cs="TimesNewRomanPSMT"/>
          <w:sz w:val="26"/>
          <w:szCs w:val="26"/>
        </w:rPr>
        <w:t xml:space="preserve">) </w:t>
      </w:r>
      <w:r w:rsidRPr="003F3A35">
        <w:rPr>
          <w:rFonts w:ascii="TimesNewRomanPSMT" w:hAnsi="TimesNewRomanPSMT" w:cs="TimesNewRomanPSMT"/>
          <w:sz w:val="26"/>
          <w:szCs w:val="26"/>
        </w:rPr>
        <w:t>страхово</w:t>
      </w:r>
      <w:r>
        <w:rPr>
          <w:rFonts w:ascii="TimesNewRomanPSMT" w:hAnsi="TimesNewRomanPSMT" w:cs="TimesNewRomanPSMT"/>
          <w:sz w:val="26"/>
          <w:szCs w:val="26"/>
        </w:rPr>
        <w:t xml:space="preserve">й </w:t>
      </w:r>
      <w:r w:rsidRPr="00C979A9">
        <w:rPr>
          <w:rFonts w:ascii="TimesNewRomanPSMT" w:hAnsi="TimesNewRomanPSMT" w:cs="TimesNewRomanPSMT"/>
          <w:sz w:val="26"/>
          <w:szCs w:val="26"/>
        </w:rPr>
        <w:t>номер индивидуального лицевого счета;</w:t>
      </w:r>
    </w:p>
    <w:p w14:paraId="5B287F9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л)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14:paraId="3BB3E2E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2.8. Исчерпывающий перечень документов, необходимый при исправлении опечаток или ошибок:</w:t>
      </w:r>
    </w:p>
    <w:p w14:paraId="7F158FD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заявление об исправлении опечаток или ошибок в решении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(далее – заявление об исправлении опечаток или ошибок) по форме согласно приложению 2 к настоящему Регламенту;</w:t>
      </w:r>
    </w:p>
    <w:p w14:paraId="793BFA9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 документы, удостоверяющие личность заявителя.</w:t>
      </w:r>
    </w:p>
    <w:p w14:paraId="0D09DB8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2.9. Исчерпывающий перечень документов, необходимых для выдачи копии решения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4E36E3E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заявление о выдаче копии решения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(далее – заявление о выдаче копии);</w:t>
      </w:r>
    </w:p>
    <w:p w14:paraId="2AD2721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 документ, удостоверяющий личность заявителя.</w:t>
      </w:r>
    </w:p>
    <w:p w14:paraId="6670577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2.10. При предоставлении муниципальной услуги запрещается требовать от заявителя:</w:t>
      </w:r>
    </w:p>
    <w:p w14:paraId="7ED7578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45A8D7"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w:t>
      </w:r>
      <w:r w:rsidRPr="002372D0">
        <w:rPr>
          <w:rFonts w:ascii="TimesNewRomanPSMT" w:hAnsi="TimesNewRomanPSMT" w:cs="TimesNewRomanPSMT"/>
          <w:b w:val="0"/>
          <w:sz w:val="26"/>
          <w:szCs w:val="26"/>
        </w:rPr>
        <w:lastRenderedPageBreak/>
        <w:t>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14:paraId="596B0F0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7B2B7D77"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7931D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A7A0FCD"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BCE74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00F39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08DEA8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F6B34DB"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2.11. Заявление и документы, указанные в пункте 2.7, 2.8, 2.9 настоящего Регламента, должны отвечать следующим требованиям:</w:t>
      </w:r>
    </w:p>
    <w:p w14:paraId="3ED77A0B"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B71D29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08A88F2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3) в тексте документа имеющиеся исправления заверены в установленном законодательством Российской Федерации порядке;</w:t>
      </w:r>
    </w:p>
    <w:p w14:paraId="45876EC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4) документы не исполнены карандашом;</w:t>
      </w:r>
    </w:p>
    <w:p w14:paraId="77B2A6C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5) документы не имеют серьезных повреждений, наличие которых не позволяет однозначно истолковать их содержание.</w:t>
      </w:r>
    </w:p>
    <w:p w14:paraId="1BB6221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При направлении документов по почте копии документов должны быть заверены нотариально.</w:t>
      </w:r>
    </w:p>
    <w:p w14:paraId="3546FD4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2.12. Исчерпывающий перечень оснований для отказа в приеме документов.</w:t>
      </w:r>
    </w:p>
    <w:p w14:paraId="7F6EC78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2.12.1. Основаниями для отказа в приеме документов являются:</w:t>
      </w:r>
    </w:p>
    <w:p w14:paraId="57EA9915" w14:textId="77777777" w:rsidR="002372D0" w:rsidRPr="002372D0" w:rsidRDefault="002372D0" w:rsidP="002372D0">
      <w:pPr>
        <w:numPr>
          <w:ilvl w:val="0"/>
          <w:numId w:val="34"/>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не установление личности лица, обратившегося за предоставлением муниципальной услуги:</w:t>
      </w:r>
    </w:p>
    <w:p w14:paraId="5DFF9644"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 непредъявление данным лицом паспорта или иного документа, удостоверяющего его личность в соответствии с законодательством Российской Федерации;</w:t>
      </w:r>
    </w:p>
    <w:p w14:paraId="31348E2A"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14:paraId="483EA478" w14:textId="77777777" w:rsidR="002372D0" w:rsidRP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372D0">
        <w:rPr>
          <w:rFonts w:ascii="TimesNewRomanPSMT" w:hAnsi="TimesNewRomanPSMT" w:cs="TimesNewRomanPSMT"/>
          <w:sz w:val="26"/>
          <w:szCs w:val="26"/>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14:paraId="263866D0" w14:textId="77777777" w:rsidR="002372D0" w:rsidRPr="002372D0" w:rsidRDefault="002372D0" w:rsidP="002372D0">
      <w:pPr>
        <w:numPr>
          <w:ilvl w:val="0"/>
          <w:numId w:val="35"/>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заполнение заявления о предоставлении муниципальной услуги не по форме, утвержденной настоящим Регламентом или не в полном объеме;</w:t>
      </w:r>
    </w:p>
    <w:p w14:paraId="5CCCFD85" w14:textId="77777777" w:rsidR="002372D0" w:rsidRPr="002372D0" w:rsidRDefault="002372D0" w:rsidP="002372D0">
      <w:pPr>
        <w:numPr>
          <w:ilvl w:val="0"/>
          <w:numId w:val="35"/>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14:paraId="3F26CDDA" w14:textId="77777777" w:rsidR="002372D0" w:rsidRPr="002372D0" w:rsidRDefault="002372D0" w:rsidP="002372D0">
      <w:pPr>
        <w:numPr>
          <w:ilvl w:val="0"/>
          <w:numId w:val="35"/>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непредставление Заявителем документов, необходимых для предоставления муниципальной услуги, предусмотренных настоящим Регламентом;</w:t>
      </w:r>
    </w:p>
    <w:p w14:paraId="4EB40BAC" w14:textId="77777777" w:rsidR="002372D0" w:rsidRPr="002372D0" w:rsidRDefault="002372D0" w:rsidP="002372D0">
      <w:pPr>
        <w:numPr>
          <w:ilvl w:val="0"/>
          <w:numId w:val="35"/>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представление документов, качество которых не позволяет в полном объеме прочитать сведения, содержащиеся в документах;</w:t>
      </w:r>
    </w:p>
    <w:p w14:paraId="6C309967" w14:textId="77777777" w:rsidR="002372D0" w:rsidRPr="002372D0" w:rsidRDefault="002372D0" w:rsidP="002372D0">
      <w:pPr>
        <w:numPr>
          <w:ilvl w:val="0"/>
          <w:numId w:val="35"/>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представление документов, содержащих противоречивые сведения, незаверенные исправления, подчистки и помарки;</w:t>
      </w:r>
    </w:p>
    <w:p w14:paraId="1F79EF0B" w14:textId="77777777" w:rsidR="002372D0" w:rsidRPr="00A55F22" w:rsidRDefault="002372D0" w:rsidP="002372D0">
      <w:pPr>
        <w:numPr>
          <w:ilvl w:val="0"/>
          <w:numId w:val="35"/>
        </w:numPr>
        <w:tabs>
          <w:tab w:val="left" w:pos="993"/>
        </w:tabs>
        <w:autoSpaceDE w:val="0"/>
        <w:autoSpaceDN w:val="0"/>
        <w:adjustRightInd w:val="0"/>
        <w:spacing w:line="288" w:lineRule="auto"/>
        <w:ind w:left="0" w:firstLine="567"/>
        <w:jc w:val="both"/>
        <w:rPr>
          <w:rFonts w:ascii="TimesNewRomanPSMT" w:hAnsi="TimesNewRomanPSMT" w:cs="TimesNewRomanPSMT"/>
          <w:sz w:val="26"/>
          <w:szCs w:val="26"/>
        </w:rPr>
      </w:pPr>
      <w:r w:rsidRPr="002372D0">
        <w:rPr>
          <w:rFonts w:ascii="TimesNewRomanPSMT" w:hAnsi="TimesNewRomanPSMT" w:cs="TimesNewRomanPSMT"/>
          <w:sz w:val="26"/>
          <w:szCs w:val="26"/>
        </w:rPr>
        <w:t>представление Заявителем заявления о предоставлении муниципальной услуги в орган, в компетенцию которого не входит прием данного заявления.</w:t>
      </w:r>
    </w:p>
    <w:p w14:paraId="23D43EC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2.12.2. В случае отказа в приеме документов заявителю разъясняются причины и основания отказа, а также способы их устранения.</w:t>
      </w:r>
    </w:p>
    <w:p w14:paraId="2078501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В случае подачи документов заявителем лично, отказ в приеме документов осуществляется в день подачи заявления.</w:t>
      </w:r>
    </w:p>
    <w:p w14:paraId="42A4BA3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1 рабочего дня со дня поступления заявления, заявления о выдаче копии, заявления об исправлении опечаток или ошибок в Администрацию и направляется тем же способом, что и поступившее заявление, заявление о выдаче копии, заявление об исправлении опечаток или ошибок.</w:t>
      </w:r>
    </w:p>
    <w:p w14:paraId="4488137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Отказ в приеме документов не препятствует повторному обращению заявителя за предоставлением муниципальной услуги.</w:t>
      </w:r>
    </w:p>
    <w:p w14:paraId="335E928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2.13. Исчерпывающий перечень оснований для приостановления муниципальной услуги: отсутствует.</w:t>
      </w:r>
    </w:p>
    <w:p w14:paraId="4E27C23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2.14. Исчерпывающий перечень оснований для отказа в предоставлении муниципальной услуги:</w:t>
      </w:r>
    </w:p>
    <w:p w14:paraId="6651D5BF" w14:textId="77777777" w:rsidR="002372D0" w:rsidRPr="000C3E7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0C3E70">
        <w:rPr>
          <w:rFonts w:ascii="TimesNewRomanPSMT" w:hAnsi="TimesNewRomanPSMT" w:cs="TimesNewRomanPSMT"/>
          <w:sz w:val="26"/>
          <w:szCs w:val="26"/>
        </w:rPr>
        <w:t xml:space="preserve">2.14.1. </w:t>
      </w:r>
      <w:r>
        <w:rPr>
          <w:rFonts w:ascii="TimesNewRomanPSMT" w:hAnsi="TimesNewRomanPSMT" w:cs="TimesNewRomanPSMT"/>
          <w:sz w:val="26"/>
          <w:szCs w:val="26"/>
        </w:rPr>
        <w:t>Основаниями для отказа в признании молодой семьи участником Программы, а также для исключения из числа участников Программы, являются</w:t>
      </w:r>
      <w:r w:rsidRPr="000C3E70">
        <w:rPr>
          <w:rFonts w:ascii="TimesNewRomanPSMT" w:hAnsi="TimesNewRomanPSMT" w:cs="TimesNewRomanPSMT"/>
          <w:sz w:val="26"/>
          <w:szCs w:val="26"/>
        </w:rPr>
        <w:t>:</w:t>
      </w:r>
    </w:p>
    <w:p w14:paraId="6C81FB91" w14:textId="77777777" w:rsidR="002372D0" w:rsidRPr="00BA1E8E"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652DD2">
        <w:rPr>
          <w:rFonts w:ascii="TimesNewRomanPSMT" w:hAnsi="TimesNewRomanPSMT" w:cs="TimesNewRomanPSMT"/>
          <w:sz w:val="26"/>
          <w:szCs w:val="26"/>
        </w:rPr>
        <w:t>1) несоответствие</w:t>
      </w:r>
      <w:r>
        <w:rPr>
          <w:rFonts w:ascii="TimesNewRomanPSMT" w:hAnsi="TimesNewRomanPSMT" w:cs="TimesNewRomanPSMT"/>
          <w:sz w:val="26"/>
          <w:szCs w:val="26"/>
        </w:rPr>
        <w:t xml:space="preserve"> молодой семьи требованиям, указанным </w:t>
      </w:r>
      <w:r w:rsidRPr="00652DD2">
        <w:rPr>
          <w:rFonts w:ascii="TimesNewRomanPSMT" w:hAnsi="TimesNewRomanPSMT" w:cs="TimesNewRomanPSMT"/>
          <w:sz w:val="26"/>
          <w:szCs w:val="26"/>
        </w:rPr>
        <w:t xml:space="preserve">в </w:t>
      </w:r>
      <w:hyperlink r:id="rId21" w:history="1">
        <w:r w:rsidRPr="00652DD2">
          <w:rPr>
            <w:rFonts w:ascii="TimesNewRomanPSMT" w:hAnsi="TimesNewRomanPSMT" w:cs="TimesNewRomanPSMT"/>
            <w:sz w:val="26"/>
            <w:szCs w:val="26"/>
          </w:rPr>
          <w:t>пункте 3</w:t>
        </w:r>
      </w:hyperlink>
      <w:r w:rsidRPr="00652DD2">
        <w:rPr>
          <w:rFonts w:ascii="TimesNewRomanPSMT" w:hAnsi="TimesNewRomanPSMT" w:cs="TimesNewRomanPSMT"/>
          <w:sz w:val="26"/>
          <w:szCs w:val="26"/>
        </w:rPr>
        <w:t xml:space="preserve"> механизма</w:t>
      </w:r>
      <w:r>
        <w:rPr>
          <w:rFonts w:ascii="TimesNewRomanPSMT" w:hAnsi="TimesNewRomanPSMT" w:cs="TimesNewRomanPSMT"/>
          <w:sz w:val="26"/>
          <w:szCs w:val="26"/>
        </w:rPr>
        <w:t xml:space="preserve"> реализации Программы, в </w:t>
      </w:r>
      <w:r w:rsidRPr="00BA1E8E">
        <w:rPr>
          <w:rFonts w:ascii="TimesNewRomanPSMT" w:hAnsi="TimesNewRomanPSMT" w:cs="TimesNewRomanPSMT"/>
          <w:sz w:val="26"/>
          <w:szCs w:val="26"/>
        </w:rPr>
        <w:t>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14:paraId="519CDB31" w14:textId="77777777" w:rsidR="002372D0" w:rsidRPr="00DB36D0" w:rsidRDefault="002372D0" w:rsidP="002372D0">
      <w:pPr>
        <w:pStyle w:val="1"/>
        <w:keepNext w:val="0"/>
        <w:tabs>
          <w:tab w:val="left" w:pos="993"/>
        </w:tabs>
        <w:autoSpaceDE w:val="0"/>
        <w:autoSpaceDN w:val="0"/>
        <w:adjustRightInd w:val="0"/>
        <w:spacing w:before="0" w:after="0" w:line="288" w:lineRule="auto"/>
        <w:ind w:firstLine="567"/>
        <w:jc w:val="both"/>
        <w:rPr>
          <w:rFonts w:ascii="TimesNewRomanPSMT" w:eastAsia="Calibri" w:hAnsi="TimesNewRomanPSMT" w:cs="TimesNewRomanPSMT"/>
          <w:sz w:val="26"/>
          <w:szCs w:val="26"/>
        </w:rPr>
      </w:pPr>
      <w:r w:rsidRPr="00DB36D0">
        <w:rPr>
          <w:rFonts w:ascii="TimesNewRomanPSMT" w:eastAsia="Calibri" w:hAnsi="TimesNewRomanPSMT" w:cs="TimesNewRomanPSMT"/>
          <w:b w:val="0"/>
          <w:bCs w:val="0"/>
          <w:kern w:val="0"/>
          <w:sz w:val="26"/>
          <w:szCs w:val="26"/>
        </w:rPr>
        <w:t>2)</w:t>
      </w:r>
      <w:r>
        <w:rPr>
          <w:rFonts w:ascii="TimesNewRomanPSMT" w:eastAsia="Calibri" w:hAnsi="TimesNewRomanPSMT" w:cs="TimesNewRomanPSMT"/>
          <w:b w:val="0"/>
          <w:bCs w:val="0"/>
          <w:kern w:val="0"/>
          <w:sz w:val="26"/>
          <w:szCs w:val="26"/>
        </w:rPr>
        <w:t xml:space="preserve"> </w:t>
      </w:r>
      <w:r w:rsidRPr="00DB36D0">
        <w:rPr>
          <w:rFonts w:ascii="TimesNewRomanPSMT" w:eastAsia="Calibri" w:hAnsi="TimesNewRomanPSMT" w:cs="TimesNewRomanPSMT"/>
          <w:b w:val="0"/>
          <w:bCs w:val="0"/>
          <w:kern w:val="0"/>
          <w:sz w:val="26"/>
          <w:szCs w:val="26"/>
        </w:rPr>
        <w:t xml:space="preserve">непредставление или представление не в полном объеме документов, указанных в </w:t>
      </w:r>
      <w:hyperlink r:id="rId22" w:history="1">
        <w:r w:rsidRPr="00DB36D0">
          <w:rPr>
            <w:rFonts w:ascii="TimesNewRomanPSMT" w:eastAsia="Calibri" w:hAnsi="TimesNewRomanPSMT" w:cs="TimesNewRomanPSMT"/>
            <w:b w:val="0"/>
            <w:bCs w:val="0"/>
            <w:kern w:val="0"/>
            <w:sz w:val="26"/>
            <w:szCs w:val="26"/>
          </w:rPr>
          <w:t xml:space="preserve">пункте </w:t>
        </w:r>
      </w:hyperlink>
      <w:r w:rsidRPr="00DB36D0">
        <w:rPr>
          <w:rFonts w:ascii="TimesNewRomanPSMT" w:eastAsia="Calibri" w:hAnsi="TimesNewRomanPSMT" w:cs="TimesNewRomanPSMT"/>
          <w:b w:val="0"/>
          <w:bCs w:val="0"/>
          <w:kern w:val="0"/>
          <w:sz w:val="26"/>
          <w:szCs w:val="26"/>
        </w:rPr>
        <w:t>2.7 настоящего Регламента</w:t>
      </w:r>
      <w:r w:rsidRPr="00DB36D0">
        <w:rPr>
          <w:rFonts w:ascii="TimesNewRomanPSMT" w:eastAsia="Calibri" w:hAnsi="TimesNewRomanPSMT" w:cs="TimesNewRomanPSMT"/>
          <w:sz w:val="26"/>
          <w:szCs w:val="26"/>
        </w:rPr>
        <w:t>;</w:t>
      </w:r>
    </w:p>
    <w:p w14:paraId="0991C7D6" w14:textId="77777777" w:rsidR="002372D0" w:rsidRPr="00DB36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B36D0">
        <w:rPr>
          <w:rFonts w:ascii="TimesNewRomanPSMT" w:hAnsi="TimesNewRomanPSMT" w:cs="TimesNewRomanPSMT"/>
          <w:sz w:val="26"/>
          <w:szCs w:val="26"/>
        </w:rPr>
        <w:t>3) недостоверность сведений, содержащихся в представленных документах;</w:t>
      </w:r>
    </w:p>
    <w:p w14:paraId="38AC18D6" w14:textId="77777777" w:rsidR="002372D0" w:rsidRPr="00F32E2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B36D0">
        <w:rPr>
          <w:rFonts w:ascii="TimesNewRomanPSMT" w:hAnsi="TimesNewRomanPSMT" w:cs="TimesNewRomanPSMT"/>
          <w:sz w:val="26"/>
          <w:szCs w:val="26"/>
        </w:rPr>
        <w:t>4) ранее реализованное право на улучшение жилищных условий с использованием социальной</w:t>
      </w:r>
      <w:r>
        <w:rPr>
          <w:rFonts w:ascii="TimesNewRomanPSMT" w:hAnsi="TimesNewRomanPSMT" w:cs="TimesNewRomanPSMT"/>
          <w:sz w:val="26"/>
          <w:szCs w:val="26"/>
        </w:rPr>
        <w:t xml:space="preserve">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w:t>
      </w:r>
      <w:r w:rsidRPr="00DB36D0">
        <w:rPr>
          <w:rFonts w:ascii="TimesNewRomanPSMT" w:hAnsi="TimesNewRomanPSMT" w:cs="TimesNewRomanPSMT"/>
          <w:sz w:val="26"/>
          <w:szCs w:val="26"/>
        </w:rPr>
        <w:t xml:space="preserve">Федеральным </w:t>
      </w:r>
      <w:hyperlink r:id="rId23" w:history="1">
        <w:r w:rsidRPr="00DB36D0">
          <w:rPr>
            <w:rFonts w:ascii="TimesNewRomanPSMT" w:hAnsi="TimesNewRomanPSMT" w:cs="TimesNewRomanPSMT"/>
            <w:sz w:val="26"/>
            <w:szCs w:val="26"/>
          </w:rPr>
          <w:t>законом</w:t>
        </w:r>
      </w:hyperlink>
      <w:r w:rsidRPr="00DB36D0">
        <w:rPr>
          <w:rFonts w:ascii="TimesNewRomanPSMT" w:hAnsi="TimesNewRomanPSMT" w:cs="TimesNewRomanPSMT"/>
          <w:sz w:val="26"/>
          <w:szCs w:val="26"/>
        </w:rPr>
        <w:t xml:space="preserve"> от 3 июля</w:t>
      </w:r>
      <w:r>
        <w:rPr>
          <w:rFonts w:ascii="TimesNewRomanPSMT" w:hAnsi="TimesNewRomanPSMT" w:cs="TimesNewRomanPSMT"/>
          <w:sz w:val="26"/>
          <w:szCs w:val="26"/>
        </w:rPr>
        <w:t xml:space="preserve">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средств сертификата на улучшение жилищных условий, предоставляемого многодетным семьям в </w:t>
      </w:r>
      <w:r w:rsidRPr="00DB36D0">
        <w:rPr>
          <w:rFonts w:ascii="TimesNewRomanPSMT" w:hAnsi="TimesNewRomanPSMT" w:cs="TimesNewRomanPSMT"/>
          <w:sz w:val="26"/>
          <w:szCs w:val="26"/>
        </w:rPr>
        <w:t xml:space="preserve">рамках </w:t>
      </w:r>
      <w:hyperlink r:id="rId24" w:history="1">
        <w:r w:rsidRPr="00DB36D0">
          <w:rPr>
            <w:rFonts w:ascii="TimesNewRomanPSMT" w:hAnsi="TimesNewRomanPSMT" w:cs="TimesNewRomanPSMT"/>
            <w:sz w:val="26"/>
            <w:szCs w:val="26"/>
          </w:rPr>
          <w:t>Закона</w:t>
        </w:r>
      </w:hyperlink>
      <w:r w:rsidRPr="00DB36D0">
        <w:rPr>
          <w:rFonts w:ascii="TimesNewRomanPSMT" w:hAnsi="TimesNewRomanPSMT" w:cs="TimesNewRomanPSMT"/>
          <w:sz w:val="26"/>
          <w:szCs w:val="26"/>
        </w:rPr>
        <w:t xml:space="preserve"> Нижегородской области от 2 апреля 2020 г. </w:t>
      </w:r>
      <w:r>
        <w:rPr>
          <w:rFonts w:ascii="TimesNewRomanPSMT" w:hAnsi="TimesNewRomanPSMT" w:cs="TimesNewRomanPSMT"/>
          <w:sz w:val="26"/>
          <w:szCs w:val="26"/>
        </w:rPr>
        <w:t>№</w:t>
      </w:r>
      <w:r w:rsidRPr="00DB36D0">
        <w:rPr>
          <w:rFonts w:ascii="TimesNewRomanPSMT" w:hAnsi="TimesNewRomanPSMT" w:cs="TimesNewRomanPSMT"/>
          <w:sz w:val="26"/>
          <w:szCs w:val="26"/>
        </w:rPr>
        <w:t xml:space="preserve"> 26-З </w:t>
      </w:r>
      <w:r>
        <w:rPr>
          <w:rFonts w:ascii="TimesNewRomanPSMT" w:hAnsi="TimesNewRomanPSMT" w:cs="TimesNewRomanPSMT"/>
          <w:sz w:val="26"/>
          <w:szCs w:val="26"/>
        </w:rPr>
        <w:t>«</w:t>
      </w:r>
      <w:r w:rsidRPr="00DB36D0">
        <w:rPr>
          <w:rFonts w:ascii="TimesNewRomanPSMT" w:hAnsi="TimesNewRomanPSMT" w:cs="TimesNewRomanPSMT"/>
          <w:sz w:val="26"/>
          <w:szCs w:val="26"/>
        </w:rPr>
        <w:t>О мерах социальной поддержки</w:t>
      </w:r>
      <w:r>
        <w:rPr>
          <w:rFonts w:ascii="TimesNewRomanPSMT" w:hAnsi="TimesNewRomanPSMT" w:cs="TimesNewRomanPSMT"/>
          <w:sz w:val="26"/>
          <w:szCs w:val="26"/>
        </w:rPr>
        <w:t xml:space="preserve"> многодетных </w:t>
      </w:r>
      <w:r w:rsidRPr="00F32E22">
        <w:rPr>
          <w:rFonts w:ascii="TimesNewRomanPSMT" w:hAnsi="TimesNewRomanPSMT" w:cs="TimesNewRomanPSMT"/>
          <w:sz w:val="26"/>
          <w:szCs w:val="26"/>
        </w:rPr>
        <w:t>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w:t>
      </w:r>
    </w:p>
    <w:p w14:paraId="3D41972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2.14.2. При исправлении опечаток или ошибок в решении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1850324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1) заявитель не представил документы, содержащие обоснование о наличии опечаток или ошибок в решении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57A5540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 в представленных заявителем документах не имеется противоречий между решением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и сведениями, содержащимися в данных документах.</w:t>
      </w:r>
    </w:p>
    <w:p w14:paraId="7C94D3D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2.14.3. При выдаче копии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7490271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отсутствует принятое решение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в распоряжении Администрации.</w:t>
      </w:r>
    </w:p>
    <w:p w14:paraId="59386F8D"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2.15. Государственная пошлина или иная плата за предоставление муниципальной услуги не взимается.</w:t>
      </w:r>
    </w:p>
    <w:p w14:paraId="651C581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2.16.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организации.</w:t>
      </w:r>
    </w:p>
    <w:p w14:paraId="0B6CBC2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2.17. Максимальный срок ожидания в очереди при подаче заявления и прилагаемых документов в Администрации и при получении результата муниципальной услуги.</w:t>
      </w:r>
    </w:p>
    <w:p w14:paraId="657B14C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2.17.1. Прием заявителей в Администрации осуществляется в порядке очереди.</w:t>
      </w:r>
    </w:p>
    <w:p w14:paraId="3DD93D1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2.17.2. Максимальный срок ожидания в очереди при подаче заявления, заявления о выдаче копии,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14:paraId="5209353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2.18. Требования к помещениям, в которых предоставляется муниципальная услуга, к залу ожидания, местам для заполнения заявления, заявления о выдаче копии, заявления об исправлении опечаток или ошибок о предоставлении муниципальной услуги, информационным стендам.</w:t>
      </w:r>
    </w:p>
    <w:p w14:paraId="464AFF4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 выдаче копии, заявления об исправлении опечаток или ошибок.</w:t>
      </w:r>
    </w:p>
    <w:p w14:paraId="46303C8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Места информирования, предназначенные для ознакомления получателей муниципальной услуги с информационными материалами, оборудованы:</w:t>
      </w:r>
    </w:p>
    <w:p w14:paraId="438E086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информационными стендами;</w:t>
      </w:r>
    </w:p>
    <w:p w14:paraId="3AE5A56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стульями и столами для письма;</w:t>
      </w:r>
    </w:p>
    <w:p w14:paraId="1706FA3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бланками заявления, заявления о выдаче копии, заявления об исправлении опечаток или ошибок.</w:t>
      </w:r>
    </w:p>
    <w:p w14:paraId="01B9163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34965C2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условия для беспрепятственного доступа к объекту (зданию, помещению), в котором предоставляется муниципальная услуга;</w:t>
      </w:r>
    </w:p>
    <w:p w14:paraId="075B118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BC371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3) сопровождение инвалидов, имеющих стойкие расстройства функции зрения и самостоятельного передвижения;</w:t>
      </w:r>
    </w:p>
    <w:p w14:paraId="0E9A5F6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534A911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ABF7D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6) допуск сурдопереводчика и </w:t>
      </w:r>
      <w:proofErr w:type="spellStart"/>
      <w:r w:rsidRPr="002372D0">
        <w:rPr>
          <w:rFonts w:ascii="TimesNewRomanPSMT" w:hAnsi="TimesNewRomanPSMT" w:cs="TimesNewRomanPSMT"/>
          <w:b w:val="0"/>
          <w:sz w:val="26"/>
          <w:szCs w:val="26"/>
        </w:rPr>
        <w:t>тифлосурдопереводчика</w:t>
      </w:r>
      <w:proofErr w:type="spellEnd"/>
      <w:r w:rsidRPr="002372D0">
        <w:rPr>
          <w:rFonts w:ascii="TimesNewRomanPSMT" w:hAnsi="TimesNewRomanPSMT" w:cs="TimesNewRomanPSMT"/>
          <w:b w:val="0"/>
          <w:sz w:val="26"/>
          <w:szCs w:val="26"/>
        </w:rPr>
        <w:t>;</w:t>
      </w:r>
    </w:p>
    <w:p w14:paraId="564EE11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14:paraId="2B1D48C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8) оказание инвалидам помощи в преодолении барьеров, мешающих получению ими муниципальной услуги наравне с другими лицами.</w:t>
      </w:r>
    </w:p>
    <w:p w14:paraId="1D7DE0F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14:paraId="012B77E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2.20. Показатели доступности и качества муниципальных услуг.</w:t>
      </w:r>
    </w:p>
    <w:p w14:paraId="7BA3F0DF"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Показателями доступности являются:</w:t>
      </w:r>
    </w:p>
    <w:p w14:paraId="5B5C82F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широкий доступ к информации о предоставлении муниципальной услуги;</w:t>
      </w:r>
    </w:p>
    <w:p w14:paraId="0718142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 получение муниципальной услуги своевременно и в соответствии со стандартом предоставления муниципальной услуги;</w:t>
      </w:r>
    </w:p>
    <w:p w14:paraId="41CA8D7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получение полной, актуальной и достоверной информации о порядке предоставления муниципальной услуги;</w:t>
      </w:r>
    </w:p>
    <w:p w14:paraId="12A0D70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получение информации о результате предоставления муниципальной услуги;</w:t>
      </w:r>
    </w:p>
    <w:p w14:paraId="3F66237A"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14:paraId="4C6BC36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Показателями качества являются:</w:t>
      </w:r>
    </w:p>
    <w:p w14:paraId="5D35311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соблюдение срока предоставления муниципальной услуги;</w:t>
      </w:r>
    </w:p>
    <w:p w14:paraId="5CA85EC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обоснованность отказов заявителям в предоставлении муниципальной услуги;</w:t>
      </w:r>
    </w:p>
    <w:p w14:paraId="4248A69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отсутствие поданных в установленном порядке жалоб на действия (бездействие) должностных лиц в ходе предоставления муниципальной услуги;</w:t>
      </w:r>
    </w:p>
    <w:p w14:paraId="782C1F29"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достоверность и полнота информирования гражданина о ходе рассмотрения его обращения;</w:t>
      </w:r>
    </w:p>
    <w:p w14:paraId="4FB4511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снижение максимального срока ожидания при подаче документов и получении результата предоставления муниципальной услуги;</w:t>
      </w:r>
    </w:p>
    <w:p w14:paraId="5397E07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количество взаимодействия заявителя с должностными лицами при предоставлении муниципальной услуги и их продолжительностью (взаимодействие заявителя со специалистами осуществляется: при представлении документов и при получении результата предоставления муниципальной услуги при непосредственном обращении в Администрацию. Продолжительность каждого взаимодействия не должно превышать 15 минут);</w:t>
      </w:r>
    </w:p>
    <w:p w14:paraId="048AC11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корректность и компетентность должностного лица, взаимодействующего с заявителем при предоставлении муниципальной услуги;</w:t>
      </w:r>
    </w:p>
    <w:p w14:paraId="5A1D9DD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отсутствие допущенных опечаток и (или) ошибок в выданных в результате предоставления муниципальной услуги документах.</w:t>
      </w:r>
    </w:p>
    <w:p w14:paraId="3D3D13D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 Иные требования, в том числе учитывающие особенности предоставления муниципальной услуги в электронной форме.</w:t>
      </w:r>
    </w:p>
    <w:p w14:paraId="6B2E73DF"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2.21.1. Заявитель вправе обратиться с заявлением, заявлением о выдаче копии, заявлением об исправлении опечаток или ошибок любыми способами, предусмотренными настоящим Регламентом.</w:t>
      </w:r>
    </w:p>
    <w:p w14:paraId="7020134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2.21.2. Заявитель может направить заявление, заявление о выдаче копии, заявление об исправлении опечаток или ошибок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w:t>
      </w:r>
      <w:r w:rsidRPr="002372D0">
        <w:rPr>
          <w:rFonts w:ascii="TimesNewRomanPSMT" w:hAnsi="TimesNewRomanPSMT" w:cs="TimesNewRomanPSMT"/>
          <w:b w:val="0"/>
          <w:sz w:val="26"/>
          <w:szCs w:val="26"/>
        </w:rPr>
        <w:lastRenderedPageBreak/>
        <w:t>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14:paraId="19900F37"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Средства электронной подписи, применяемые заявителем при направлении заявления, заявления о выдаче копии, заявления об исправлении опечаток или ошибок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14:paraId="46A48008"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2.21.3. При направлении заявителем заявления, заявления о выдаче копии,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14:paraId="2FD07E9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2.21.4. Электронные документы предоставляются в следующих форматах:</w:t>
      </w:r>
    </w:p>
    <w:p w14:paraId="6C950580"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1)  </w:t>
      </w:r>
      <w:proofErr w:type="spellStart"/>
      <w:r w:rsidRPr="002372D0">
        <w:rPr>
          <w:rFonts w:ascii="TimesNewRomanPSMT" w:hAnsi="TimesNewRomanPSMT" w:cs="TimesNewRomanPSMT"/>
          <w:b w:val="0"/>
          <w:sz w:val="26"/>
          <w:szCs w:val="26"/>
        </w:rPr>
        <w:t>xml</w:t>
      </w:r>
      <w:proofErr w:type="spellEnd"/>
      <w:r w:rsidRPr="002372D0">
        <w:rPr>
          <w:rFonts w:ascii="TimesNewRomanPSMT" w:hAnsi="TimesNewRomanPSMT" w:cs="TimesNewRomanPSMT"/>
          <w:b w:val="0"/>
          <w:sz w:val="26"/>
          <w:szCs w:val="26"/>
        </w:rPr>
        <w:t xml:space="preserve"> – для формализованных документов;</w:t>
      </w:r>
    </w:p>
    <w:p w14:paraId="2C00E48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 </w:t>
      </w:r>
      <w:proofErr w:type="spellStart"/>
      <w:r w:rsidRPr="002372D0">
        <w:rPr>
          <w:rFonts w:ascii="TimesNewRomanPSMT" w:hAnsi="TimesNewRomanPSMT" w:cs="TimesNewRomanPSMT"/>
          <w:b w:val="0"/>
          <w:sz w:val="26"/>
          <w:szCs w:val="26"/>
        </w:rPr>
        <w:t>pdf</w:t>
      </w:r>
      <w:proofErr w:type="spellEnd"/>
      <w:r w:rsidRPr="002372D0">
        <w:rPr>
          <w:rFonts w:ascii="TimesNewRomanPSMT" w:hAnsi="TimesNewRomanPSMT" w:cs="TimesNewRomanPSMT"/>
          <w:b w:val="0"/>
          <w:sz w:val="26"/>
          <w:szCs w:val="26"/>
        </w:rPr>
        <w:t xml:space="preserve">, </w:t>
      </w:r>
      <w:proofErr w:type="spellStart"/>
      <w:r w:rsidRPr="002372D0">
        <w:rPr>
          <w:rFonts w:ascii="TimesNewRomanPSMT" w:hAnsi="TimesNewRomanPSMT" w:cs="TimesNewRomanPSMT"/>
          <w:b w:val="0"/>
          <w:sz w:val="26"/>
          <w:szCs w:val="26"/>
        </w:rPr>
        <w:t>jpg</w:t>
      </w:r>
      <w:proofErr w:type="spellEnd"/>
      <w:r w:rsidRPr="002372D0">
        <w:rPr>
          <w:rFonts w:ascii="TimesNewRomanPSMT" w:hAnsi="TimesNewRomanPSMT" w:cs="TimesNewRomanPSMT"/>
          <w:b w:val="0"/>
          <w:sz w:val="26"/>
          <w:szCs w:val="26"/>
        </w:rPr>
        <w:t xml:space="preserve">, </w:t>
      </w:r>
      <w:proofErr w:type="spellStart"/>
      <w:r w:rsidRPr="002372D0">
        <w:rPr>
          <w:rFonts w:ascii="TimesNewRomanPSMT" w:hAnsi="TimesNewRomanPSMT" w:cs="TimesNewRomanPSMT"/>
          <w:b w:val="0"/>
          <w:sz w:val="26"/>
          <w:szCs w:val="26"/>
        </w:rPr>
        <w:t>jpeg</w:t>
      </w:r>
      <w:proofErr w:type="spellEnd"/>
      <w:r w:rsidRPr="002372D0">
        <w:rPr>
          <w:rFonts w:ascii="TimesNewRomanPSMT" w:hAnsi="TimesNewRomanPSMT" w:cs="TimesNewRomanPSMT"/>
          <w:b w:val="0"/>
          <w:sz w:val="26"/>
          <w:szCs w:val="26"/>
        </w:rPr>
        <w:t xml:space="preserve"> – для документов с текстовым содержанием, в том числе включая изображение;</w:t>
      </w:r>
    </w:p>
    <w:p w14:paraId="394AFD0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3) </w:t>
      </w:r>
      <w:proofErr w:type="spellStart"/>
      <w:r w:rsidRPr="002372D0">
        <w:rPr>
          <w:rFonts w:ascii="TimesNewRomanPSMT" w:hAnsi="TimesNewRomanPSMT" w:cs="TimesNewRomanPSMT"/>
          <w:b w:val="0"/>
          <w:sz w:val="26"/>
          <w:szCs w:val="26"/>
        </w:rPr>
        <w:t>doc</w:t>
      </w:r>
      <w:proofErr w:type="spellEnd"/>
      <w:r w:rsidRPr="002372D0">
        <w:rPr>
          <w:rFonts w:ascii="TimesNewRomanPSMT" w:hAnsi="TimesNewRomanPSMT" w:cs="TimesNewRomanPSMT"/>
          <w:b w:val="0"/>
          <w:sz w:val="26"/>
          <w:szCs w:val="26"/>
        </w:rPr>
        <w:t xml:space="preserve">, </w:t>
      </w:r>
      <w:proofErr w:type="spellStart"/>
      <w:r w:rsidRPr="002372D0">
        <w:rPr>
          <w:rFonts w:ascii="TimesNewRomanPSMT" w:hAnsi="TimesNewRomanPSMT" w:cs="TimesNewRomanPSMT"/>
          <w:b w:val="0"/>
          <w:sz w:val="26"/>
          <w:szCs w:val="26"/>
        </w:rPr>
        <w:t>docx</w:t>
      </w:r>
      <w:proofErr w:type="spellEnd"/>
      <w:r w:rsidRPr="002372D0">
        <w:rPr>
          <w:rFonts w:ascii="TimesNewRomanPSMT" w:hAnsi="TimesNewRomanPSMT" w:cs="TimesNewRomanPSMT"/>
          <w:b w:val="0"/>
          <w:sz w:val="26"/>
          <w:szCs w:val="26"/>
        </w:rPr>
        <w:t xml:space="preserve">, </w:t>
      </w:r>
      <w:proofErr w:type="spellStart"/>
      <w:r w:rsidRPr="002372D0">
        <w:rPr>
          <w:rFonts w:ascii="TimesNewRomanPSMT" w:hAnsi="TimesNewRomanPSMT" w:cs="TimesNewRomanPSMT"/>
          <w:b w:val="0"/>
          <w:sz w:val="26"/>
          <w:szCs w:val="26"/>
        </w:rPr>
        <w:t>odt</w:t>
      </w:r>
      <w:proofErr w:type="spellEnd"/>
      <w:r w:rsidRPr="002372D0">
        <w:rPr>
          <w:rFonts w:ascii="TimesNewRomanPSMT" w:hAnsi="TimesNewRomanPSMT" w:cs="TimesNewRomanPSMT"/>
          <w:b w:val="0"/>
          <w:sz w:val="26"/>
          <w:szCs w:val="26"/>
        </w:rPr>
        <w:t>– для документов с текстовым содержанием, не включающие формулы;</w:t>
      </w:r>
    </w:p>
    <w:p w14:paraId="0CD90EE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4) </w:t>
      </w:r>
      <w:proofErr w:type="spellStart"/>
      <w:r w:rsidRPr="002372D0">
        <w:rPr>
          <w:rFonts w:ascii="TimesNewRomanPSMT" w:hAnsi="TimesNewRomanPSMT" w:cs="TimesNewRomanPSMT"/>
          <w:b w:val="0"/>
          <w:sz w:val="26"/>
          <w:szCs w:val="26"/>
        </w:rPr>
        <w:t>xls</w:t>
      </w:r>
      <w:proofErr w:type="spellEnd"/>
      <w:r w:rsidRPr="002372D0">
        <w:rPr>
          <w:rFonts w:ascii="TimesNewRomanPSMT" w:hAnsi="TimesNewRomanPSMT" w:cs="TimesNewRomanPSMT"/>
          <w:b w:val="0"/>
          <w:sz w:val="26"/>
          <w:szCs w:val="26"/>
        </w:rPr>
        <w:t xml:space="preserve">, </w:t>
      </w:r>
      <w:proofErr w:type="spellStart"/>
      <w:r w:rsidRPr="002372D0">
        <w:rPr>
          <w:rFonts w:ascii="TimesNewRomanPSMT" w:hAnsi="TimesNewRomanPSMT" w:cs="TimesNewRomanPSMT"/>
          <w:b w:val="0"/>
          <w:sz w:val="26"/>
          <w:szCs w:val="26"/>
        </w:rPr>
        <w:t>xlsx</w:t>
      </w:r>
      <w:proofErr w:type="spellEnd"/>
      <w:r w:rsidRPr="002372D0">
        <w:rPr>
          <w:rFonts w:ascii="TimesNewRomanPSMT" w:hAnsi="TimesNewRomanPSMT" w:cs="TimesNewRomanPSMT"/>
          <w:b w:val="0"/>
          <w:sz w:val="26"/>
          <w:szCs w:val="26"/>
        </w:rPr>
        <w:t xml:space="preserve">, </w:t>
      </w:r>
      <w:proofErr w:type="spellStart"/>
      <w:r w:rsidRPr="002372D0">
        <w:rPr>
          <w:rFonts w:ascii="TimesNewRomanPSMT" w:hAnsi="TimesNewRomanPSMT" w:cs="TimesNewRomanPSMT"/>
          <w:b w:val="0"/>
          <w:sz w:val="26"/>
          <w:szCs w:val="26"/>
        </w:rPr>
        <w:t>ods</w:t>
      </w:r>
      <w:proofErr w:type="spellEnd"/>
      <w:r w:rsidRPr="002372D0">
        <w:rPr>
          <w:rFonts w:ascii="TimesNewRomanPSMT" w:hAnsi="TimesNewRomanPSMT" w:cs="TimesNewRomanPSMT"/>
          <w:b w:val="0"/>
          <w:sz w:val="26"/>
          <w:szCs w:val="26"/>
        </w:rPr>
        <w:t>– для документов, содержащих расчеты.</w:t>
      </w:r>
    </w:p>
    <w:p w14:paraId="7E1D208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372D0">
        <w:rPr>
          <w:rFonts w:ascii="TimesNewRomanPSMT" w:hAnsi="TimesNewRomanPSMT" w:cs="TimesNewRomanPSMT"/>
          <w:b w:val="0"/>
          <w:sz w:val="26"/>
          <w:szCs w:val="26"/>
        </w:rPr>
        <w:t>dpi</w:t>
      </w:r>
      <w:proofErr w:type="spellEnd"/>
      <w:r w:rsidRPr="002372D0">
        <w:rPr>
          <w:rFonts w:ascii="TimesNewRomanPSMT" w:hAnsi="TimesNewRomanPSMT" w:cs="TimesNewRomanPSMT"/>
          <w:b w:val="0"/>
          <w:sz w:val="26"/>
          <w:szCs w:val="26"/>
        </w:rPr>
        <w:t xml:space="preserve"> (масштаб 1:1) с использованием следующих режимов:</w:t>
      </w:r>
    </w:p>
    <w:p w14:paraId="3E7519B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«черно-белый» (при отсутствии в документе графических изображений и (или) цветного текста);</w:t>
      </w:r>
    </w:p>
    <w:p w14:paraId="2D67FF9C"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 «оттенки серого» (при наличии в документе графических изображений, отличных от цветного изображения);</w:t>
      </w:r>
    </w:p>
    <w:p w14:paraId="09C5C8C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3) «цветной» или «режим полной цветопередачи» (при наличии в документе цветных графических изображений либо цветного текста);</w:t>
      </w:r>
    </w:p>
    <w:p w14:paraId="03B38017"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4) сохранением всех аутентичных признаков подлинности, а именно: графической подписи лица, печати, углового штампа бланка;</w:t>
      </w:r>
    </w:p>
    <w:p w14:paraId="18459C05"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14:paraId="417F1EFE"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2.21.6. Электронные документы должны обеспечивать:</w:t>
      </w:r>
    </w:p>
    <w:p w14:paraId="44D4D26F"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1) возможность идентифицировать документ и количество листов в документе;</w:t>
      </w:r>
    </w:p>
    <w:p w14:paraId="3399D63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lastRenderedPageBreak/>
        <w:t>2) содержать оглавление, соответствующее их смыслу и содержанию.</w:t>
      </w:r>
    </w:p>
    <w:p w14:paraId="2FBB2F4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2.21.7. Максимально допустимый размер прикрепленного пакета документов не должен превышать 10 Гб.</w:t>
      </w:r>
    </w:p>
    <w:p w14:paraId="3B10AA74"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2.21.8. Прием Администрацией заявления, заявления о выдаче копии, заявления об исправлении опечаток или ошибок и прилагаемых документов осуществляются в порядке, предусмотренном разделом 3 настоящего Регламента.</w:t>
      </w:r>
    </w:p>
    <w:p w14:paraId="0967F5D1"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14:paraId="744E05F3"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70472FDD"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2.21.10. Для приема документов от заявителя,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14:paraId="76042366"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2.21.11. Результат заявителю по его выбору может быть выдан в Администрации, направлен по почте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17CEF279" w14:textId="77777777" w:rsidR="002372D0" w:rsidRPr="00EE72D5" w:rsidRDefault="002372D0" w:rsidP="002372D0">
      <w:pPr>
        <w:pStyle w:val="a3"/>
        <w:spacing w:line="288" w:lineRule="auto"/>
        <w:rPr>
          <w:b w:val="0"/>
          <w:sz w:val="16"/>
          <w:szCs w:val="16"/>
          <w:highlight w:val="yellow"/>
        </w:rPr>
      </w:pPr>
    </w:p>
    <w:p w14:paraId="7938CD84" w14:textId="2EE4DAF4" w:rsidR="002372D0" w:rsidRPr="002372D0" w:rsidRDefault="002372D0" w:rsidP="00593FCC">
      <w:pPr>
        <w:pStyle w:val="a3"/>
        <w:spacing w:line="288" w:lineRule="auto"/>
        <w:ind w:left="0"/>
        <w:jc w:val="center"/>
        <w:rPr>
          <w:bCs/>
          <w:sz w:val="26"/>
          <w:szCs w:val="26"/>
        </w:rPr>
      </w:pPr>
      <w:r w:rsidRPr="002372D0">
        <w:rPr>
          <w:bCs/>
          <w:sz w:val="26"/>
          <w:szCs w:val="26"/>
        </w:rPr>
        <w:t xml:space="preserve">3. Состав, последовательность и сроки выполнения административных </w:t>
      </w:r>
      <w:r>
        <w:rPr>
          <w:bCs/>
          <w:sz w:val="26"/>
          <w:szCs w:val="26"/>
        </w:rPr>
        <w:br/>
      </w:r>
      <w:r w:rsidRPr="002372D0">
        <w:rPr>
          <w:bCs/>
          <w:sz w:val="26"/>
          <w:szCs w:val="26"/>
        </w:rPr>
        <w:t>процедур (действий), требования к порядку их выполнения, в том числе особенности выполнения административных процедур в электронной форме</w:t>
      </w:r>
    </w:p>
    <w:p w14:paraId="13313EB0" w14:textId="77777777" w:rsidR="002372D0" w:rsidRPr="00EE72D5" w:rsidRDefault="002372D0" w:rsidP="002372D0">
      <w:pPr>
        <w:autoSpaceDE w:val="0"/>
        <w:autoSpaceDN w:val="0"/>
        <w:adjustRightInd w:val="0"/>
        <w:spacing w:line="288" w:lineRule="auto"/>
        <w:ind w:firstLine="708"/>
        <w:jc w:val="both"/>
        <w:rPr>
          <w:rFonts w:ascii="TimesNewRomanPSMT" w:hAnsi="TimesNewRomanPSMT" w:cs="TimesNewRomanPSMT"/>
          <w:sz w:val="10"/>
          <w:szCs w:val="10"/>
          <w:highlight w:val="yellow"/>
        </w:rPr>
      </w:pPr>
    </w:p>
    <w:p w14:paraId="633E919E" w14:textId="77777777" w:rsidR="002372D0" w:rsidRPr="002148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148C8">
        <w:rPr>
          <w:rFonts w:ascii="TimesNewRomanPSMT" w:hAnsi="TimesNewRomanPSMT" w:cs="TimesNewRomanPSMT"/>
          <w:sz w:val="26"/>
          <w:szCs w:val="26"/>
        </w:rPr>
        <w:t>3.1. Предоставление муниципальной услуги включает в себя следующие административные процедуры:</w:t>
      </w:r>
    </w:p>
    <w:p w14:paraId="726556A0" w14:textId="77777777" w:rsidR="002372D0" w:rsidRPr="002148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148C8">
        <w:rPr>
          <w:rFonts w:ascii="TimesNewRomanPSMT" w:hAnsi="TimesNewRomanPSMT" w:cs="TimesNewRomanPSMT"/>
          <w:sz w:val="26"/>
          <w:szCs w:val="26"/>
        </w:rPr>
        <w:t>3.1.1. Принятие решения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34B93E79" w14:textId="77777777" w:rsidR="002372D0" w:rsidRPr="00902D0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02D03">
        <w:rPr>
          <w:rFonts w:ascii="TimesNewRomanPSMT" w:hAnsi="TimesNewRomanPSMT" w:cs="TimesNewRomanPSMT"/>
          <w:sz w:val="26"/>
          <w:szCs w:val="26"/>
        </w:rPr>
        <w:t>3.1.2. Принятие решения о выдаче копии решения о признании либо решения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419E75A8" w14:textId="77777777" w:rsidR="002372D0" w:rsidRPr="00902D0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02D03">
        <w:rPr>
          <w:rFonts w:ascii="TimesNewRomanPSMT" w:hAnsi="TimesNewRomanPSMT" w:cs="TimesNewRomanPSMT"/>
          <w:sz w:val="26"/>
          <w:szCs w:val="26"/>
        </w:rPr>
        <w:t xml:space="preserve">3.1.3. Принятие решения об исправлении или об отказе в исправлении опечаток или ошибок в решении о признании либо в решении об отказе в признании молодой семьи </w:t>
      </w:r>
      <w:r w:rsidRPr="00902D03">
        <w:rPr>
          <w:rFonts w:ascii="TimesNewRomanPSMT" w:hAnsi="TimesNewRomanPSMT" w:cs="TimesNewRomanPSMT"/>
          <w:sz w:val="26"/>
          <w:szCs w:val="26"/>
        </w:rPr>
        <w:lastRenderedPageBreak/>
        <w:t>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771495BB" w14:textId="77777777" w:rsidR="002372D0" w:rsidRPr="004270D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0416BC">
        <w:rPr>
          <w:rFonts w:ascii="TimesNewRomanPSMT" w:hAnsi="TimesNewRomanPSMT" w:cs="TimesNewRomanPSMT"/>
          <w:sz w:val="26"/>
          <w:szCs w:val="26"/>
        </w:rPr>
        <w:t xml:space="preserve">3.2. Принятие решения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w:t>
      </w:r>
      <w:r w:rsidRPr="004270D8">
        <w:rPr>
          <w:rFonts w:ascii="TimesNewRomanPSMT" w:hAnsi="TimesNewRomanPSMT" w:cs="TimesNewRomanPSMT"/>
          <w:sz w:val="26"/>
          <w:szCs w:val="26"/>
        </w:rPr>
        <w:t>Нижегородской области», включает административные действия:</w:t>
      </w:r>
    </w:p>
    <w:p w14:paraId="6BC10FC2" w14:textId="77777777" w:rsidR="002372D0" w:rsidRPr="004270D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70D8">
        <w:rPr>
          <w:rFonts w:ascii="TimesNewRomanPSMT" w:hAnsi="TimesNewRomanPSMT" w:cs="TimesNewRomanPSMT"/>
          <w:sz w:val="26"/>
          <w:szCs w:val="26"/>
        </w:rPr>
        <w:t>3.2.1. Прием заявления и представленных документов.</w:t>
      </w:r>
    </w:p>
    <w:p w14:paraId="688663CF" w14:textId="77777777" w:rsidR="002372D0" w:rsidRPr="004270D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70D8">
        <w:rPr>
          <w:rFonts w:ascii="TimesNewRomanPSMT" w:hAnsi="TimesNewRomanPSMT" w:cs="TimesNewRomanPSMT"/>
          <w:sz w:val="26"/>
          <w:szCs w:val="26"/>
        </w:rPr>
        <w:t>3.2.2. Рассмотрение заявления и представленных документов, в том числе формирование и направление межведомственных запросов, а также проверка сведений заявителя.</w:t>
      </w:r>
    </w:p>
    <w:p w14:paraId="06AFF06B"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70D8">
        <w:rPr>
          <w:rFonts w:ascii="TimesNewRomanPSMT" w:hAnsi="TimesNewRomanPSMT" w:cs="TimesNewRomanPSMT"/>
          <w:sz w:val="26"/>
          <w:szCs w:val="26"/>
        </w:rPr>
        <w:t>3.2.3. Выдача документов, подтверждающих принятие решения о признании либо об отказе в признании</w:t>
      </w:r>
      <w:r w:rsidRPr="000416BC">
        <w:rPr>
          <w:rFonts w:ascii="TimesNewRomanPSMT" w:hAnsi="TimesNewRomanPSMT" w:cs="TimesNewRomanPSMT"/>
          <w:sz w:val="26"/>
          <w:szCs w:val="26"/>
        </w:rPr>
        <w:t xml:space="preserve"> молодой семьи участниками муниципальной программы городского округа город Шахунья Нижегородской области «</w:t>
      </w:r>
      <w:r w:rsidRPr="004270D8">
        <w:rPr>
          <w:rFonts w:ascii="TimesNewRomanPSMT" w:hAnsi="TimesNewRomanPSMT" w:cs="TimesNewRomanPSMT"/>
          <w:sz w:val="26"/>
          <w:szCs w:val="26"/>
        </w:rPr>
        <w:t xml:space="preserve">Обеспечение жильем молодых семей в городском округе город Шахунья Нижегородской </w:t>
      </w:r>
      <w:r w:rsidRPr="00FE7508">
        <w:rPr>
          <w:rFonts w:ascii="TimesNewRomanPSMT" w:hAnsi="TimesNewRomanPSMT" w:cs="TimesNewRomanPSMT"/>
          <w:sz w:val="26"/>
          <w:szCs w:val="26"/>
        </w:rPr>
        <w:t>области».</w:t>
      </w:r>
    </w:p>
    <w:p w14:paraId="26A6E1C9"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3.3. Принятие решения о выдаче копии решения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включает следующие административные действия:</w:t>
      </w:r>
    </w:p>
    <w:p w14:paraId="6B30963D"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3.3.1. Прием заявления о выдаче копии и представленных документов.</w:t>
      </w:r>
    </w:p>
    <w:p w14:paraId="4200812B"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3.3.</w:t>
      </w:r>
      <w:proofErr w:type="gramStart"/>
      <w:r w:rsidRPr="00FE7508">
        <w:rPr>
          <w:rFonts w:ascii="TimesNewRomanPSMT" w:hAnsi="TimesNewRomanPSMT" w:cs="TimesNewRomanPSMT"/>
          <w:sz w:val="26"/>
          <w:szCs w:val="26"/>
        </w:rPr>
        <w:t>2.Рассмотрение</w:t>
      </w:r>
      <w:proofErr w:type="gramEnd"/>
      <w:r w:rsidRPr="00FE7508">
        <w:rPr>
          <w:rFonts w:ascii="TimesNewRomanPSMT" w:hAnsi="TimesNewRomanPSMT" w:cs="TimesNewRomanPSMT"/>
          <w:sz w:val="26"/>
          <w:szCs w:val="26"/>
        </w:rPr>
        <w:t xml:space="preserve"> заявления о выдаче копии и представленных документов.</w:t>
      </w:r>
    </w:p>
    <w:p w14:paraId="286834C0"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3.3.3. Выдача документа.</w:t>
      </w:r>
    </w:p>
    <w:p w14:paraId="40BC7354"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3.4. Принятие решения об исправлении или об отказе в исправлении опечаток или ошибок в решении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включает следующие административные действия:</w:t>
      </w:r>
    </w:p>
    <w:p w14:paraId="18A14598"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3.4.1. Прием заявления об исправлении опечаток или ошибок и прилагаемых документов.</w:t>
      </w:r>
    </w:p>
    <w:p w14:paraId="7DF79728"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3.4.2. Рассмотрения заявления об исправлении опечаток или ошибок и прилагаемых документов.</w:t>
      </w:r>
    </w:p>
    <w:p w14:paraId="1E6EC98D"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3.4.3. Выдача документов.</w:t>
      </w:r>
    </w:p>
    <w:p w14:paraId="1B36EEFB"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3.5. Принятие решения о признании или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257AD4F9"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3.5.1. Прием заявления и представленных документов.</w:t>
      </w:r>
    </w:p>
    <w:p w14:paraId="74491A5D"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3.5.1.1. Основанием для начала административного действия «Прием заявления и представленных документов» является поступившее заявление, заполненное по форме согласно приложению 1 к настоящему Регламенту</w:t>
      </w:r>
      <w:r>
        <w:rPr>
          <w:rFonts w:ascii="TimesNewRomanPSMT" w:hAnsi="TimesNewRomanPSMT" w:cs="TimesNewRomanPSMT"/>
          <w:sz w:val="26"/>
          <w:szCs w:val="26"/>
        </w:rPr>
        <w:t>,</w:t>
      </w:r>
      <w:r w:rsidRPr="00FE7508">
        <w:rPr>
          <w:rFonts w:ascii="TimesNewRomanPSMT" w:hAnsi="TimesNewRomanPSMT" w:cs="TimesNewRomanPSMT"/>
          <w:sz w:val="26"/>
          <w:szCs w:val="26"/>
        </w:rPr>
        <w:t xml:space="preserve"> и прилагаемых документов </w:t>
      </w:r>
      <w:r w:rsidRPr="00FE7508">
        <w:rPr>
          <w:rFonts w:ascii="TimesNewRomanPSMT" w:hAnsi="TimesNewRomanPSMT" w:cs="TimesNewRomanPSMT"/>
          <w:sz w:val="26"/>
          <w:szCs w:val="26"/>
        </w:rPr>
        <w:lastRenderedPageBreak/>
        <w:t>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14:paraId="33854DAF"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14:paraId="1C01FBA2"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 xml:space="preserve">3.5.1.2. Прием и регистрация заявления и прилагаемых документов осуществляются специалистом </w:t>
      </w:r>
      <w:r>
        <w:rPr>
          <w:rFonts w:ascii="TimesNewRomanPSMT" w:hAnsi="TimesNewRomanPSMT" w:cs="TimesNewRomanPSMT"/>
          <w:sz w:val="26"/>
          <w:szCs w:val="26"/>
        </w:rPr>
        <w:t>управления делами</w:t>
      </w:r>
      <w:r w:rsidRPr="00FE7508">
        <w:rPr>
          <w:rFonts w:ascii="TimesNewRomanPSMT" w:hAnsi="TimesNewRomanPSMT" w:cs="TimesNewRomanPSMT"/>
          <w:sz w:val="26"/>
          <w:szCs w:val="26"/>
        </w:rPr>
        <w:t xml:space="preserve"> Администрации.</w:t>
      </w:r>
    </w:p>
    <w:p w14:paraId="131F2D27"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 xml:space="preserve">3.5.1.3. При направлении документов посредством почтовых отправлений, специалист </w:t>
      </w:r>
      <w:r>
        <w:rPr>
          <w:rFonts w:ascii="TimesNewRomanPSMT" w:hAnsi="TimesNewRomanPSMT" w:cs="TimesNewRomanPSMT"/>
          <w:sz w:val="26"/>
          <w:szCs w:val="26"/>
        </w:rPr>
        <w:t>управления делами</w:t>
      </w:r>
      <w:r w:rsidRPr="00FE7508">
        <w:rPr>
          <w:rFonts w:ascii="TimesNewRomanPSMT" w:hAnsi="TimesNewRomanPSMT" w:cs="TimesNewRomanPSMT"/>
          <w:sz w:val="26"/>
          <w:szCs w:val="26"/>
        </w:rPr>
        <w:t xml:space="preserve"> Администрации вскрывает конверт и осуществляет регистрацию заявления,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2E13E698" w14:textId="77777777" w:rsidR="002372D0" w:rsidRPr="00FE750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7508">
        <w:rPr>
          <w:rFonts w:ascii="TimesNewRomanPSMT" w:hAnsi="TimesNewRomanPSMT" w:cs="TimesNewRomanPSMT"/>
          <w:sz w:val="26"/>
          <w:szCs w:val="26"/>
        </w:rPr>
        <w:t>3.5.1.4. При обращении на личном приеме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14:paraId="4C821C40"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При этом, в случаях, если в заявлении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делами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14:paraId="3682A495"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3.5.1.5. При обращении письменно в Администрацию, в том числе на личном приеме, ответственный специалист Администрации:</w:t>
      </w:r>
    </w:p>
    <w:p w14:paraId="4CF0C018"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4B063C00"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14:paraId="49389953"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14:paraId="1B5EF061"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243869F2" w14:textId="77777777" w:rsidR="002372D0" w:rsidRPr="00B1208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t> 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14:paraId="23451EF0" w14:textId="77777777" w:rsidR="002372D0" w:rsidRPr="003765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12089">
        <w:rPr>
          <w:rFonts w:ascii="TimesNewRomanPSMT" w:hAnsi="TimesNewRomanPSMT" w:cs="TimesNewRomanPSMT"/>
          <w:sz w:val="26"/>
          <w:szCs w:val="26"/>
        </w:rPr>
        <w:lastRenderedPageBreak/>
        <w:t xml:space="preserve">3.5.1.6. 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w:t>
      </w:r>
      <w:r w:rsidRPr="00376591">
        <w:rPr>
          <w:rFonts w:ascii="TimesNewRomanPSMT" w:hAnsi="TimesNewRomanPSMT" w:cs="TimesNewRomanPSMT"/>
          <w:sz w:val="26"/>
          <w:szCs w:val="26"/>
        </w:rPr>
        <w:t>регистрации заявления и документов.</w:t>
      </w:r>
    </w:p>
    <w:p w14:paraId="2DC0B59B" w14:textId="77777777" w:rsidR="002372D0" w:rsidRPr="003765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76591">
        <w:rPr>
          <w:rFonts w:ascii="TimesNewRomanPSMT" w:hAnsi="TimesNewRomanPSMT" w:cs="TimesNewRomanPSMT"/>
          <w:sz w:val="26"/>
          <w:szCs w:val="26"/>
        </w:rPr>
        <w:t>3.5.1.7. В случае, если в предоставленных (направленных) заявлении и прилагаемых документов имеются основания для отказа в приеме документов, указанных в пункте 2.12 настоящего Регламента, то специалист Администрации,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w:t>
      </w:r>
    </w:p>
    <w:p w14:paraId="5503BBAC" w14:textId="77777777" w:rsidR="002372D0" w:rsidRPr="003765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76591">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подписывается усиленной квалифицированной электронной подписью уполномоченного должностного лица.</w:t>
      </w:r>
    </w:p>
    <w:p w14:paraId="0B439073" w14:textId="77777777" w:rsidR="002372D0" w:rsidRPr="003765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76591">
        <w:rPr>
          <w:rFonts w:ascii="TimesNewRomanPSMT" w:hAnsi="TimesNewRomanPSMT" w:cs="TimesNewRomanPSMT"/>
          <w:sz w:val="26"/>
          <w:szCs w:val="26"/>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3A0952E3"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76591">
        <w:rPr>
          <w:rFonts w:ascii="TimesNewRomanPSMT" w:hAnsi="TimesNewRomanPSMT" w:cs="TimesNewRomanPSMT"/>
          <w:sz w:val="26"/>
          <w:szCs w:val="26"/>
        </w:rPr>
        <w:t xml:space="preserve">Отказ в приеме </w:t>
      </w:r>
      <w:r w:rsidRPr="003F2F01">
        <w:rPr>
          <w:rFonts w:ascii="TimesNewRomanPSMT" w:hAnsi="TimesNewRomanPSMT" w:cs="TimesNewRomanPSMT"/>
          <w:sz w:val="26"/>
          <w:szCs w:val="26"/>
        </w:rPr>
        <w:t>документов не препятствует повторному обращению за услугой при устранении выявленных нарушений.</w:t>
      </w:r>
    </w:p>
    <w:p w14:paraId="12BD9068"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3.5.1.8. В случае регистрации документов, в тот же день они передаются начальнику отдела жилищной политики Администрации. Начальник отдела жилищной политики Администрации в течение 1 дня со дня регистрации документов определяет специалиста, ответственного за рассмотрение заявления и прилагаемых к нему документов.</w:t>
      </w:r>
    </w:p>
    <w:p w14:paraId="0D599344"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3.5.1.9. Срок осуществления действий по регистрации документов - 15 минут в течение одного рабочего дня.</w:t>
      </w:r>
    </w:p>
    <w:p w14:paraId="407354FF"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Срок определения специалиста, ответственного за рассмотрение заявления и прилагаемых к нему документов – 1 рабочий день со дня регистрации документов.</w:t>
      </w:r>
    </w:p>
    <w:p w14:paraId="23908471"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3.5.1.10. Критерий принятия решения о регистрации заявления – поступление заявления и прилагаемых документов надлежащего качества и в полном объеме.</w:t>
      </w:r>
    </w:p>
    <w:p w14:paraId="7A35B9AA"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14:paraId="7A20AE0F" w14:textId="77777777" w:rsidR="002372D0" w:rsidRPr="003F2F0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3.5.1.12. Результатом административного действия является прием и регистрации заявления и прилагаемых документов, назначение специалиста, ответственного за рассмотрение заявления и прилагаемых к нему документов, либо отказ в приеме документов.</w:t>
      </w:r>
    </w:p>
    <w:p w14:paraId="52C266AA" w14:textId="77777777" w:rsidR="002372D0" w:rsidRPr="0098020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F2F01">
        <w:rPr>
          <w:rFonts w:ascii="TimesNewRomanPSMT" w:hAnsi="TimesNewRomanPSMT" w:cs="TimesNewRomanPSMT"/>
          <w:sz w:val="26"/>
          <w:szCs w:val="26"/>
        </w:rPr>
        <w:t xml:space="preserve">3.5.1.13. </w:t>
      </w:r>
      <w:r w:rsidRPr="0098020D">
        <w:rPr>
          <w:rFonts w:ascii="TimesNewRomanPSMT" w:hAnsi="TimesNewRomanPSMT" w:cs="TimesNewRomanPSMT"/>
          <w:sz w:val="26"/>
          <w:szCs w:val="26"/>
        </w:rPr>
        <w:t>Фиксация результата - занесение информации в систему электронного документооборота или в журнал входящей корреспонденции.</w:t>
      </w:r>
    </w:p>
    <w:p w14:paraId="06E97349" w14:textId="77777777" w:rsidR="002372D0" w:rsidRPr="005A060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8020D">
        <w:rPr>
          <w:rFonts w:ascii="TimesNewRomanPSMT" w:hAnsi="TimesNewRomanPSMT" w:cs="TimesNewRomanPSMT"/>
          <w:sz w:val="26"/>
          <w:szCs w:val="26"/>
        </w:rPr>
        <w:t xml:space="preserve">3.5.2. Рассмотрение заявления и представленных документов, в том числе формирование и </w:t>
      </w:r>
      <w:r w:rsidRPr="005A0603">
        <w:rPr>
          <w:rFonts w:ascii="TimesNewRomanPSMT" w:hAnsi="TimesNewRomanPSMT" w:cs="TimesNewRomanPSMT"/>
          <w:sz w:val="26"/>
          <w:szCs w:val="26"/>
        </w:rPr>
        <w:t>направление межведомственных запросов, а также проверка сведений заявителя.</w:t>
      </w:r>
    </w:p>
    <w:p w14:paraId="44F85DBC" w14:textId="77777777" w:rsidR="002372D0" w:rsidRPr="005A060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A0603">
        <w:rPr>
          <w:rFonts w:ascii="TimesNewRomanPSMT" w:hAnsi="TimesNewRomanPSMT" w:cs="TimesNewRomanPSMT"/>
          <w:sz w:val="26"/>
          <w:szCs w:val="26"/>
        </w:rPr>
        <w:lastRenderedPageBreak/>
        <w:t>3.5.2.1.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а также проверка сведений заявителя» является зарегистрированное заявление и прилагаемые документы с указанием исполнителя.</w:t>
      </w:r>
    </w:p>
    <w:p w14:paraId="0730C134" w14:textId="77777777" w:rsidR="002372D0" w:rsidRPr="005A060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A0603">
        <w:rPr>
          <w:rFonts w:ascii="TimesNewRomanPSMT" w:hAnsi="TimesNewRomanPSMT" w:cs="TimesNewRomanPSMT"/>
          <w:sz w:val="26"/>
          <w:szCs w:val="26"/>
        </w:rPr>
        <w:t>3.5.2.2.</w:t>
      </w:r>
      <w:r>
        <w:rPr>
          <w:rFonts w:ascii="TimesNewRomanPSMT" w:hAnsi="TimesNewRomanPSMT" w:cs="TimesNewRomanPSMT"/>
          <w:sz w:val="26"/>
          <w:szCs w:val="26"/>
        </w:rPr>
        <w:t xml:space="preserve"> </w:t>
      </w:r>
      <w:r w:rsidRPr="005A0603">
        <w:rPr>
          <w:rFonts w:ascii="TimesNewRomanPSMT" w:hAnsi="TimesNewRomanPSMT" w:cs="TimesNewRomanPSMT"/>
          <w:sz w:val="26"/>
          <w:szCs w:val="26"/>
        </w:rPr>
        <w:t>Специалист, ответственный на рассмотрение заявления и прилагаемых к нему документов:</w:t>
      </w:r>
    </w:p>
    <w:p w14:paraId="74709B70" w14:textId="77777777" w:rsidR="002372D0" w:rsidRPr="002464B7"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464B7">
        <w:rPr>
          <w:rFonts w:ascii="TimesNewRomanPSMT" w:hAnsi="TimesNewRomanPSMT" w:cs="TimesNewRomanPSMT"/>
          <w:sz w:val="26"/>
          <w:szCs w:val="26"/>
        </w:rPr>
        <w:t>а) проводит проверку заявления и прилагаемых к нему документов;</w:t>
      </w:r>
    </w:p>
    <w:p w14:paraId="1F0816B1" w14:textId="77777777" w:rsidR="002372D0" w:rsidRPr="002464B7"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464B7">
        <w:rPr>
          <w:rFonts w:ascii="TimesNewRomanPSMT" w:hAnsi="TimesNewRomanPSMT" w:cs="TimesNewRomanPSMT"/>
          <w:sz w:val="26"/>
          <w:szCs w:val="26"/>
        </w:rPr>
        <w:t>б) устанавливает соответствие молодой семьи требованиям пункта 1.2. настоящего Регламента</w:t>
      </w:r>
      <w:r>
        <w:rPr>
          <w:rFonts w:ascii="TimesNewRomanPSMT" w:hAnsi="TimesNewRomanPSMT" w:cs="TimesNewRomanPSMT"/>
          <w:sz w:val="26"/>
          <w:szCs w:val="26"/>
        </w:rPr>
        <w:t>;</w:t>
      </w:r>
    </w:p>
    <w:p w14:paraId="145B59A6" w14:textId="77777777" w:rsid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в) </w:t>
      </w:r>
      <w:r w:rsidRPr="002464B7">
        <w:rPr>
          <w:rFonts w:ascii="TimesNewRomanPSMT" w:hAnsi="TimesNewRomanPSMT" w:cs="TimesNewRomanPSMT"/>
          <w:sz w:val="26"/>
          <w:szCs w:val="26"/>
        </w:rPr>
        <w:t>формирует и направляет межведомственные запросы в органы и организации, если заявителем не были представлены документы, указанные в пункте 2.7 настоящего Регламента либо необходимо проверить достоверность сведений, представленных заявителем</w:t>
      </w:r>
      <w:r>
        <w:rPr>
          <w:rFonts w:ascii="TimesNewRomanPSMT" w:hAnsi="TimesNewRomanPSMT" w:cs="TimesNewRomanPSMT"/>
          <w:sz w:val="26"/>
          <w:szCs w:val="26"/>
        </w:rPr>
        <w:t>.</w:t>
      </w:r>
    </w:p>
    <w:p w14:paraId="0F8AE483"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E1E0A">
        <w:rPr>
          <w:rFonts w:ascii="TimesNewRomanPSMT" w:hAnsi="TimesNewRomanPSMT" w:cs="TimesNewRomanPSMT"/>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5E6D39B3"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E1E0A">
        <w:rPr>
          <w:rFonts w:ascii="TimesNewRomanPSMT" w:hAnsi="TimesNewRomanPSMT" w:cs="TimesNewRomanPSMT"/>
          <w:sz w:val="26"/>
          <w:szCs w:val="26"/>
        </w:rPr>
        <w:t>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14:paraId="1F4B6624"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E1E0A">
        <w:rPr>
          <w:rFonts w:ascii="TimesNewRomanPSMT" w:hAnsi="TimesNewRomanPSMT" w:cs="TimesNewRomanPSMT"/>
          <w:sz w:val="26"/>
          <w:szCs w:val="26"/>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усиленной квалифицированной электронной подписью уполномоченного должностного лица.</w:t>
      </w:r>
    </w:p>
    <w:p w14:paraId="2A9A2BF3"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E1E0A">
        <w:rPr>
          <w:rFonts w:ascii="TimesNewRomanPSMT" w:hAnsi="TimesNewRomanPSMT" w:cs="TimesNewRomanPSMT"/>
          <w:sz w:val="26"/>
          <w:szCs w:val="26"/>
        </w:rPr>
        <w:t>Запросы и ответы на межведомственные запросы приобщаются к материалам дела.</w:t>
      </w:r>
    </w:p>
    <w:p w14:paraId="7794DDF1"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E1E0A">
        <w:rPr>
          <w:rFonts w:ascii="TimesNewRomanPSMT" w:hAnsi="TimesNewRomanPSMT" w:cs="TimesNewRomanPSMT"/>
          <w:sz w:val="26"/>
          <w:szCs w:val="26"/>
        </w:rPr>
        <w:t>г) при необходимости подготавливает пакет документов для членов комиссии по жилищным вопросам;</w:t>
      </w:r>
    </w:p>
    <w:p w14:paraId="2513707F"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E1E0A">
        <w:rPr>
          <w:rFonts w:ascii="TimesNewRomanPSMT" w:hAnsi="TimesNewRomanPSMT" w:cs="TimesNewRomanPSMT"/>
          <w:sz w:val="26"/>
          <w:szCs w:val="26"/>
        </w:rPr>
        <w:t xml:space="preserve">д) оповещает членов комиссии по жилищным вопросам о дате, времени и месте проведения заседания комиссии (по телефону, направляет </w:t>
      </w:r>
      <w:proofErr w:type="spellStart"/>
      <w:r w:rsidRPr="007E1E0A">
        <w:rPr>
          <w:rFonts w:ascii="TimesNewRomanPSMT" w:hAnsi="TimesNewRomanPSMT" w:cs="TimesNewRomanPSMT"/>
          <w:sz w:val="26"/>
          <w:szCs w:val="26"/>
        </w:rPr>
        <w:t>факсограмму</w:t>
      </w:r>
      <w:proofErr w:type="spellEnd"/>
      <w:r w:rsidRPr="007E1E0A">
        <w:rPr>
          <w:rFonts w:ascii="TimesNewRomanPSMT" w:hAnsi="TimesNewRomanPSMT" w:cs="TimesNewRomanPSMT"/>
          <w:sz w:val="26"/>
          <w:szCs w:val="26"/>
        </w:rPr>
        <w:t>, уведомление на электронную почту, смс-рассылка);</w:t>
      </w:r>
    </w:p>
    <w:p w14:paraId="75CF7B0B" w14:textId="77777777" w:rsidR="002372D0" w:rsidRPr="007E1E0A"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е</w:t>
      </w:r>
      <w:r w:rsidRPr="007E1E0A">
        <w:rPr>
          <w:rFonts w:ascii="TimesNewRomanPSMT" w:hAnsi="TimesNewRomanPSMT" w:cs="TimesNewRomanPSMT"/>
          <w:sz w:val="26"/>
          <w:szCs w:val="26"/>
        </w:rPr>
        <w:t>) ведет протокол заседания комиссии по жилищным вопросам;</w:t>
      </w:r>
    </w:p>
    <w:p w14:paraId="33B05D11" w14:textId="77777777" w:rsidR="002372D0" w:rsidRPr="00370E4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ж</w:t>
      </w:r>
      <w:r w:rsidRPr="007E1E0A">
        <w:rPr>
          <w:rFonts w:ascii="TimesNewRomanPSMT" w:hAnsi="TimesNewRomanPSMT" w:cs="TimesNewRomanPSMT"/>
          <w:sz w:val="26"/>
          <w:szCs w:val="26"/>
        </w:rPr>
        <w:t xml:space="preserve">) передает на подпись протокол заседания комиссии по жилищным вопросам </w:t>
      </w:r>
      <w:r w:rsidRPr="00370E43">
        <w:rPr>
          <w:rFonts w:ascii="TimesNewRomanPSMT" w:hAnsi="TimesNewRomanPSMT" w:cs="TimesNewRomanPSMT"/>
          <w:sz w:val="26"/>
          <w:szCs w:val="26"/>
        </w:rPr>
        <w:t>председателю комиссии;</w:t>
      </w:r>
    </w:p>
    <w:p w14:paraId="0FEF29A0" w14:textId="77777777" w:rsidR="002372D0" w:rsidRPr="008D3534" w:rsidRDefault="002372D0" w:rsidP="002372D0">
      <w:pPr>
        <w:shd w:val="clear" w:color="auto" w:fill="FFFFFF"/>
        <w:spacing w:line="288" w:lineRule="auto"/>
        <w:ind w:firstLine="567"/>
        <w:jc w:val="both"/>
        <w:rPr>
          <w:rFonts w:ascii="TimesNewRomanPSMT" w:hAnsi="TimesNewRomanPSMT" w:cs="TimesNewRomanPSMT"/>
          <w:sz w:val="26"/>
          <w:szCs w:val="26"/>
        </w:rPr>
      </w:pPr>
      <w:r w:rsidRPr="00370E43">
        <w:rPr>
          <w:rFonts w:ascii="TimesNewRomanPSMT" w:hAnsi="TimesNewRomanPSMT" w:cs="TimesNewRomanPSMT"/>
          <w:sz w:val="26"/>
          <w:szCs w:val="26"/>
        </w:rPr>
        <w:t xml:space="preserve">з) после подписания протокола заседания Комиссии оформляет решение </w:t>
      </w:r>
      <w:r w:rsidRPr="004270D8">
        <w:rPr>
          <w:rFonts w:ascii="TimesNewRomanPSMT" w:hAnsi="TimesNewRomanPSMT" w:cs="TimesNewRomanPSMT"/>
          <w:sz w:val="26"/>
          <w:szCs w:val="26"/>
        </w:rPr>
        <w:t>о признании либо об отказе в признании</w:t>
      </w:r>
      <w:r w:rsidRPr="000416BC">
        <w:rPr>
          <w:rFonts w:ascii="TimesNewRomanPSMT" w:hAnsi="TimesNewRomanPSMT" w:cs="TimesNewRomanPSMT"/>
          <w:sz w:val="26"/>
          <w:szCs w:val="26"/>
        </w:rPr>
        <w:t xml:space="preserve"> молодой семьи участниками муниципальной программы городского округа город Шахунья Нижегородской области «</w:t>
      </w:r>
      <w:r w:rsidRPr="004270D8">
        <w:rPr>
          <w:rFonts w:ascii="TimesNewRomanPSMT" w:hAnsi="TimesNewRomanPSMT" w:cs="TimesNewRomanPSMT"/>
          <w:sz w:val="26"/>
          <w:szCs w:val="26"/>
        </w:rPr>
        <w:t xml:space="preserve">Обеспечение жильем молодых семей в городском округе город Шахунья Нижегородской </w:t>
      </w:r>
      <w:r w:rsidRPr="00FE7508">
        <w:rPr>
          <w:rFonts w:ascii="TimesNewRomanPSMT" w:hAnsi="TimesNewRomanPSMT" w:cs="TimesNewRomanPSMT"/>
          <w:sz w:val="26"/>
          <w:szCs w:val="26"/>
        </w:rPr>
        <w:t>области»</w:t>
      </w:r>
      <w:r w:rsidRPr="008D3534">
        <w:rPr>
          <w:rFonts w:ascii="TimesNewRomanPSMT" w:hAnsi="TimesNewRomanPSMT" w:cs="TimesNewRomanPSMT"/>
          <w:sz w:val="26"/>
          <w:szCs w:val="26"/>
        </w:rPr>
        <w:t>;</w:t>
      </w:r>
    </w:p>
    <w:p w14:paraId="651C876F" w14:textId="77777777" w:rsidR="002372D0" w:rsidRPr="005B252B" w:rsidRDefault="002372D0" w:rsidP="002372D0">
      <w:pPr>
        <w:shd w:val="clear" w:color="auto" w:fill="FFFFFF"/>
        <w:spacing w:line="288"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и</w:t>
      </w:r>
      <w:r w:rsidRPr="008D3534">
        <w:rPr>
          <w:rFonts w:ascii="TimesNewRomanPSMT" w:hAnsi="TimesNewRomanPSMT" w:cs="TimesNewRomanPSMT"/>
          <w:sz w:val="26"/>
          <w:szCs w:val="26"/>
        </w:rPr>
        <w:t xml:space="preserve">) передает уполномоченному должностному лицу на подпись </w:t>
      </w:r>
      <w:r w:rsidRPr="004270D8">
        <w:rPr>
          <w:rFonts w:ascii="TimesNewRomanPSMT" w:hAnsi="TimesNewRomanPSMT" w:cs="TimesNewRomanPSMT"/>
          <w:sz w:val="26"/>
          <w:szCs w:val="26"/>
        </w:rPr>
        <w:t>решени</w:t>
      </w:r>
      <w:r>
        <w:rPr>
          <w:rFonts w:ascii="TimesNewRomanPSMT" w:hAnsi="TimesNewRomanPSMT" w:cs="TimesNewRomanPSMT"/>
          <w:sz w:val="26"/>
          <w:szCs w:val="26"/>
        </w:rPr>
        <w:t>е</w:t>
      </w:r>
      <w:r w:rsidRPr="004270D8">
        <w:rPr>
          <w:rFonts w:ascii="TimesNewRomanPSMT" w:hAnsi="TimesNewRomanPSMT" w:cs="TimesNewRomanPSMT"/>
          <w:sz w:val="26"/>
          <w:szCs w:val="26"/>
        </w:rPr>
        <w:t xml:space="preserve"> о признании либо об отказе в признании</w:t>
      </w:r>
      <w:r w:rsidRPr="000416BC">
        <w:rPr>
          <w:rFonts w:ascii="TimesNewRomanPSMT" w:hAnsi="TimesNewRomanPSMT" w:cs="TimesNewRomanPSMT"/>
          <w:sz w:val="26"/>
          <w:szCs w:val="26"/>
        </w:rPr>
        <w:t xml:space="preserve"> молодой семьи участниками муниципальной программы городского округа город Шахунья Нижегородской области «</w:t>
      </w:r>
      <w:r w:rsidRPr="004270D8">
        <w:rPr>
          <w:rFonts w:ascii="TimesNewRomanPSMT" w:hAnsi="TimesNewRomanPSMT" w:cs="TimesNewRomanPSMT"/>
          <w:sz w:val="26"/>
          <w:szCs w:val="26"/>
        </w:rPr>
        <w:t xml:space="preserve">Обеспечение жильем молодых </w:t>
      </w:r>
      <w:r w:rsidRPr="005B252B">
        <w:rPr>
          <w:rFonts w:ascii="TimesNewRomanPSMT" w:hAnsi="TimesNewRomanPSMT" w:cs="TimesNewRomanPSMT"/>
          <w:sz w:val="26"/>
          <w:szCs w:val="26"/>
        </w:rPr>
        <w:t>семей в городском округе город Шахунья Нижегородской области».</w:t>
      </w:r>
    </w:p>
    <w:p w14:paraId="1284A2E4" w14:textId="77777777" w:rsidR="002372D0" w:rsidRPr="005B252B"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B252B">
        <w:rPr>
          <w:rFonts w:ascii="TimesNewRomanPSMT" w:hAnsi="TimesNewRomanPSMT" w:cs="TimesNewRomanPSMT"/>
          <w:sz w:val="26"/>
          <w:szCs w:val="26"/>
        </w:rPr>
        <w:lastRenderedPageBreak/>
        <w:t>3.5.2.3. Состав и регламент комиссии по жилищным вопросам определен постановлением Администрации.</w:t>
      </w:r>
    </w:p>
    <w:p w14:paraId="0569B815" w14:textId="77777777" w:rsidR="002372D0" w:rsidRPr="003D074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B252B">
        <w:rPr>
          <w:rFonts w:ascii="TimesNewRomanPSMT" w:hAnsi="TimesNewRomanPSMT" w:cs="TimesNewRomanPSMT"/>
          <w:sz w:val="26"/>
          <w:szCs w:val="26"/>
        </w:rPr>
        <w:t>3.5.2.</w:t>
      </w:r>
      <w:r>
        <w:rPr>
          <w:rFonts w:ascii="TimesNewRomanPSMT" w:hAnsi="TimesNewRomanPSMT" w:cs="TimesNewRomanPSMT"/>
          <w:sz w:val="26"/>
          <w:szCs w:val="26"/>
        </w:rPr>
        <w:t>4</w:t>
      </w:r>
      <w:r w:rsidRPr="005B252B">
        <w:rPr>
          <w:rFonts w:ascii="TimesNewRomanPSMT" w:hAnsi="TimesNewRomanPSMT" w:cs="TimesNewRomanPSMT"/>
          <w:sz w:val="26"/>
          <w:szCs w:val="26"/>
        </w:rPr>
        <w:t xml:space="preserve">. Должностное лицо Администрации подписывает решение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w:t>
      </w:r>
      <w:r w:rsidRPr="003D0740">
        <w:rPr>
          <w:rFonts w:ascii="TimesNewRomanPSMT" w:hAnsi="TimesNewRomanPSMT" w:cs="TimesNewRomanPSMT"/>
          <w:sz w:val="26"/>
          <w:szCs w:val="26"/>
        </w:rPr>
        <w:t>городском округе город Шахунья Нижегородской области» и передает его на регистрацию.</w:t>
      </w:r>
    </w:p>
    <w:p w14:paraId="43C7BA65" w14:textId="77777777" w:rsidR="002372D0" w:rsidRPr="003D074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D0740">
        <w:rPr>
          <w:rFonts w:ascii="TimesNewRomanPSMT" w:hAnsi="TimesNewRomanPSMT" w:cs="TimesNewRomanPSMT"/>
          <w:sz w:val="26"/>
          <w:szCs w:val="26"/>
        </w:rPr>
        <w:t>3.5.2.5. Специалист управления делами Администрации, ответственный за регистрацию документов, после подписания в течение 1 рабочего дня осуществляет регистрацию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путем занесения данных в систему электронного документооборота или в журнал регистрации.</w:t>
      </w:r>
    </w:p>
    <w:p w14:paraId="60469A71" w14:textId="77777777" w:rsidR="002372D0" w:rsidRPr="003D074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D0740">
        <w:rPr>
          <w:rFonts w:ascii="TimesNewRomanPSMT" w:hAnsi="TimesNewRomanPSMT" w:cs="TimesNewRomanPSMT"/>
          <w:sz w:val="26"/>
          <w:szCs w:val="26"/>
        </w:rPr>
        <w:t>Номер выдаваемому постановлению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присваивается одновременно с его регистрацией в системе электронного документооборота или в журнале регистрации.</w:t>
      </w:r>
    </w:p>
    <w:p w14:paraId="0F9FD485" w14:textId="77777777" w:rsidR="002372D0" w:rsidRPr="0047542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5429">
        <w:rPr>
          <w:rFonts w:ascii="TimesNewRomanPSMT" w:hAnsi="TimesNewRomanPSMT" w:cs="TimesNewRomanPSMT"/>
          <w:sz w:val="26"/>
          <w:szCs w:val="26"/>
        </w:rPr>
        <w:t>3.5.2.6. Срок осуществления действий - 9 дней.</w:t>
      </w:r>
    </w:p>
    <w:p w14:paraId="01A8A246" w14:textId="77777777" w:rsidR="002372D0" w:rsidRPr="0047542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5429">
        <w:rPr>
          <w:rFonts w:ascii="TimesNewRomanPSMT" w:hAnsi="TimesNewRomanPSMT" w:cs="TimesNewRomanPSMT"/>
          <w:sz w:val="26"/>
          <w:szCs w:val="26"/>
        </w:rPr>
        <w:t>3.5.2.7. Критерии принятия решения о направлении межведомственного запроса – отсутствие документов и (или) информации, необходимой для принятия решения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3D66147F" w14:textId="77777777" w:rsidR="002372D0" w:rsidRPr="00E612B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5429">
        <w:rPr>
          <w:rFonts w:ascii="TimesNewRomanPSMT" w:hAnsi="TimesNewRomanPSMT" w:cs="TimesNewRomanPSMT"/>
          <w:sz w:val="26"/>
          <w:szCs w:val="26"/>
        </w:rPr>
        <w:t>3.5.2.8. Критерий принятия решения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r>
        <w:rPr>
          <w:rFonts w:ascii="TimesNewRomanPSMT" w:hAnsi="TimesNewRomanPSMT" w:cs="TimesNewRomanPSMT"/>
          <w:sz w:val="26"/>
          <w:szCs w:val="26"/>
        </w:rPr>
        <w:t xml:space="preserve"> </w:t>
      </w:r>
      <w:r w:rsidRPr="008D3534">
        <w:rPr>
          <w:rFonts w:ascii="TimesNewRomanPSMT" w:hAnsi="TimesNewRomanPSMT" w:cs="TimesNewRomanPSMT"/>
          <w:sz w:val="26"/>
          <w:szCs w:val="26"/>
        </w:rPr>
        <w:t xml:space="preserve">– наличие полного комплекта документов, документы соответствуют </w:t>
      </w:r>
      <w:r w:rsidRPr="00E612B4">
        <w:rPr>
          <w:rFonts w:ascii="TimesNewRomanPSMT" w:hAnsi="TimesNewRomanPSMT" w:cs="TimesNewRomanPSMT"/>
          <w:sz w:val="26"/>
          <w:szCs w:val="26"/>
        </w:rPr>
        <w:t>установленным требованиям, отсутствие оснований для отказа в предоставлении муниципальной услуги.</w:t>
      </w:r>
    </w:p>
    <w:p w14:paraId="102D2767" w14:textId="77777777" w:rsidR="002372D0" w:rsidRPr="00182E2E"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612B4">
        <w:rPr>
          <w:rFonts w:ascii="TimesNewRomanPSMT" w:hAnsi="TimesNewRomanPSMT" w:cs="TimesNewRomanPSMT"/>
          <w:sz w:val="26"/>
          <w:szCs w:val="26"/>
        </w:rPr>
        <w:t>3.5.2.9. Критерий принятия решения об отказе в признании молодой семьи участниками муниципальной программы городского округа город Шахунья Нижегородской области «</w:t>
      </w:r>
      <w:r w:rsidRPr="00AA7224">
        <w:rPr>
          <w:rFonts w:ascii="TimesNewRomanPSMT" w:hAnsi="TimesNewRomanPSMT" w:cs="TimesNewRomanPSMT"/>
          <w:sz w:val="26"/>
          <w:szCs w:val="26"/>
        </w:rPr>
        <w:t xml:space="preserve">Обеспечение жильем молодых семей в городском округе город Шахунья Нижегородской области» – </w:t>
      </w:r>
      <w:r w:rsidRPr="00695FAE">
        <w:rPr>
          <w:rFonts w:ascii="TimesNewRomanPSMT" w:hAnsi="TimesNewRomanPSMT" w:cs="TimesNewRomanPSMT"/>
          <w:sz w:val="26"/>
          <w:szCs w:val="26"/>
        </w:rPr>
        <w:t>наличие основания (</w:t>
      </w:r>
      <w:r w:rsidRPr="00182E2E">
        <w:rPr>
          <w:rFonts w:ascii="TimesNewRomanPSMT" w:hAnsi="TimesNewRomanPSMT" w:cs="TimesNewRomanPSMT"/>
          <w:sz w:val="26"/>
          <w:szCs w:val="26"/>
        </w:rPr>
        <w:t>или оснований) для отказа в предоставлении муниципальной услуги, предусмотренных пунктом 2.14.1 настоящего Регламента. </w:t>
      </w:r>
    </w:p>
    <w:p w14:paraId="2F4D6280" w14:textId="77777777" w:rsidR="002372D0" w:rsidRPr="00086A5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A7224">
        <w:rPr>
          <w:rFonts w:ascii="TimesNewRomanPSMT" w:hAnsi="TimesNewRomanPSMT" w:cs="TimesNewRomanPSMT"/>
          <w:sz w:val="26"/>
          <w:szCs w:val="26"/>
        </w:rPr>
        <w:t xml:space="preserve">3.5.2.10. Результатом административного действия является оформленное в установленном порядке постановление Администрации о признании либо об отказе в признании молодой семьи участниками муниципальной программы городского округа </w:t>
      </w:r>
      <w:r w:rsidRPr="00AA7224">
        <w:rPr>
          <w:rFonts w:ascii="TimesNewRomanPSMT" w:hAnsi="TimesNewRomanPSMT" w:cs="TimesNewRomanPSMT"/>
          <w:sz w:val="26"/>
          <w:szCs w:val="26"/>
        </w:rPr>
        <w:lastRenderedPageBreak/>
        <w:t xml:space="preserve">город Шахунья Нижегородской области «Обеспечение жильем молодых семей в городском округе </w:t>
      </w:r>
      <w:r w:rsidRPr="00086A58">
        <w:rPr>
          <w:rFonts w:ascii="TimesNewRomanPSMT" w:hAnsi="TimesNewRomanPSMT" w:cs="TimesNewRomanPSMT"/>
          <w:sz w:val="26"/>
          <w:szCs w:val="26"/>
        </w:rPr>
        <w:t>город Шахунья Нижегородской области».</w:t>
      </w:r>
    </w:p>
    <w:p w14:paraId="46C8984C" w14:textId="77777777" w:rsidR="002372D0" w:rsidRPr="00086A5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086A58">
        <w:rPr>
          <w:rFonts w:ascii="TimesNewRomanPSMT" w:hAnsi="TimesNewRomanPSMT" w:cs="TimesNewRomanPSMT"/>
          <w:sz w:val="26"/>
          <w:szCs w:val="26"/>
        </w:rPr>
        <w:t>3.5.2.1</w:t>
      </w:r>
      <w:r>
        <w:rPr>
          <w:rFonts w:ascii="TimesNewRomanPSMT" w:hAnsi="TimesNewRomanPSMT" w:cs="TimesNewRomanPSMT"/>
          <w:sz w:val="26"/>
          <w:szCs w:val="26"/>
        </w:rPr>
        <w:t>1</w:t>
      </w:r>
      <w:r w:rsidRPr="00086A58">
        <w:rPr>
          <w:rFonts w:ascii="TimesNewRomanPSMT" w:hAnsi="TimesNewRomanPSMT" w:cs="TimesNewRomanPSMT"/>
          <w:sz w:val="26"/>
          <w:szCs w:val="26"/>
        </w:rPr>
        <w:t>. Фиксация результата - занесение информации в систему электронного документооборота или в журнал регистрации.</w:t>
      </w:r>
    </w:p>
    <w:p w14:paraId="1887869C" w14:textId="77777777" w:rsidR="002372D0" w:rsidRPr="00086A5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086A58">
        <w:rPr>
          <w:rFonts w:ascii="TimesNewRomanPSMT" w:hAnsi="TimesNewRomanPSMT" w:cs="TimesNewRomanPSMT"/>
          <w:sz w:val="26"/>
          <w:szCs w:val="26"/>
        </w:rPr>
        <w:t>3.5.3. Выдача документов, подтверждающих принятие решения о признании либо об отказе в признании</w:t>
      </w:r>
      <w:r w:rsidRPr="000416BC">
        <w:rPr>
          <w:rFonts w:ascii="TimesNewRomanPSMT" w:hAnsi="TimesNewRomanPSMT" w:cs="TimesNewRomanPSMT"/>
          <w:sz w:val="26"/>
          <w:szCs w:val="26"/>
        </w:rPr>
        <w:t xml:space="preserve"> молодой семьи участниками муниципальной программы городского округа город Шахунья Нижегородской области «</w:t>
      </w:r>
      <w:r w:rsidRPr="004270D8">
        <w:rPr>
          <w:rFonts w:ascii="TimesNewRomanPSMT" w:hAnsi="TimesNewRomanPSMT" w:cs="TimesNewRomanPSMT"/>
          <w:sz w:val="26"/>
          <w:szCs w:val="26"/>
        </w:rPr>
        <w:t xml:space="preserve">Обеспечение жильем молодых семей в </w:t>
      </w:r>
      <w:r w:rsidRPr="00086A58">
        <w:rPr>
          <w:rFonts w:ascii="TimesNewRomanPSMT" w:hAnsi="TimesNewRomanPSMT" w:cs="TimesNewRomanPSMT"/>
          <w:sz w:val="26"/>
          <w:szCs w:val="26"/>
        </w:rPr>
        <w:t>городском округе город Шахунья Нижегородской области».</w:t>
      </w:r>
    </w:p>
    <w:p w14:paraId="2243D0D6" w14:textId="77777777" w:rsidR="002372D0" w:rsidRPr="00A02C4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086A58">
        <w:rPr>
          <w:rFonts w:ascii="TimesNewRomanPSMT" w:hAnsi="TimesNewRomanPSMT" w:cs="TimesNewRomanPSMT"/>
          <w:sz w:val="26"/>
          <w:szCs w:val="26"/>
        </w:rPr>
        <w:t>3.5.3.1. Основанием для начала административного действия «Выдача документов, подтверждающих принятие решения о признании либо об отказе в признании молодой семьи участниками муниципальной программы городского округа город Шахунья Нижегородской области «</w:t>
      </w:r>
      <w:r w:rsidRPr="009E561B">
        <w:rPr>
          <w:rFonts w:ascii="TimesNewRomanPSMT" w:hAnsi="TimesNewRomanPSMT" w:cs="TimesNewRomanPSMT"/>
          <w:sz w:val="26"/>
          <w:szCs w:val="26"/>
        </w:rPr>
        <w:t>Обеспечение жильем молодых семей в городском округе город Шахунья Нижегородской области» является оформленное в установленном порядке постановление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w:t>
      </w:r>
      <w:r w:rsidRPr="00A02C42">
        <w:rPr>
          <w:rFonts w:ascii="TimesNewRomanPSMT" w:hAnsi="TimesNewRomanPSMT" w:cs="TimesNewRomanPSMT"/>
          <w:sz w:val="26"/>
          <w:szCs w:val="26"/>
        </w:rPr>
        <w:t>Обеспечение жильем молодых семей в городском округе город Шахунья Нижегородской области».</w:t>
      </w:r>
    </w:p>
    <w:p w14:paraId="1EAF6422" w14:textId="77777777" w:rsidR="002372D0" w:rsidRPr="00A02C4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02C42">
        <w:rPr>
          <w:rFonts w:ascii="TimesNewRomanPSMT" w:hAnsi="TimesNewRomanPSMT" w:cs="TimesNewRomanPSMT"/>
          <w:sz w:val="26"/>
          <w:szCs w:val="26"/>
        </w:rPr>
        <w:t>3.5.3.2. Результат услуги по желанию заявителя вручается ему лично в отделе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5 дней с момента подписания и регистрации постановления Администрации о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49A11D48" w14:textId="77777777" w:rsidR="002372D0" w:rsidRPr="00A02C4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02C42">
        <w:rPr>
          <w:rFonts w:ascii="TimesNewRomanPSMT" w:hAnsi="TimesNewRomanPSMT" w:cs="TimesNewRomanPSMT"/>
          <w:sz w:val="26"/>
          <w:szCs w:val="26"/>
        </w:rPr>
        <w:t xml:space="preserve">По почте заявителю направляется письмо </w:t>
      </w:r>
      <w:r>
        <w:rPr>
          <w:rFonts w:ascii="TimesNewRomanPSMT" w:hAnsi="TimesNewRomanPSMT" w:cs="TimesNewRomanPSMT"/>
          <w:sz w:val="26"/>
          <w:szCs w:val="26"/>
        </w:rPr>
        <w:t xml:space="preserve">в течение </w:t>
      </w:r>
      <w:r w:rsidRPr="00A02C42">
        <w:rPr>
          <w:rFonts w:ascii="TimesNewRomanPSMT" w:hAnsi="TimesNewRomanPSMT" w:cs="TimesNewRomanPSMT"/>
          <w:sz w:val="26"/>
          <w:szCs w:val="26"/>
        </w:rPr>
        <w:t>5 дней, следующих после подписания результата предоставления муниципальной услуги, указанного в пункте 2.4.7 настоящего Регламента.</w:t>
      </w:r>
    </w:p>
    <w:p w14:paraId="44ED1E16" w14:textId="77777777" w:rsidR="002372D0" w:rsidRPr="00A02C4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02C42">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14:paraId="57A7FE0B" w14:textId="77777777" w:rsidR="002372D0" w:rsidRPr="00A02C4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02C42">
        <w:rPr>
          <w:rFonts w:ascii="TimesNewRomanPSMT" w:hAnsi="TimesNewRomanPSMT" w:cs="TimesNewRomanPSMT"/>
          <w:sz w:val="26"/>
          <w:szCs w:val="26"/>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62C9D3D8" w14:textId="77777777" w:rsidR="002372D0" w:rsidRPr="00A02C4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02C42">
        <w:rPr>
          <w:rFonts w:ascii="TimesNewRomanPSMT" w:hAnsi="TimesNewRomanPSMT" w:cs="TimesNewRomanPSMT"/>
          <w:sz w:val="26"/>
          <w:szCs w:val="26"/>
        </w:rP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w:t>
      </w:r>
      <w:r>
        <w:rPr>
          <w:rFonts w:ascii="TimesNewRomanPSMT" w:hAnsi="TimesNewRomanPSMT" w:cs="TimesNewRomanPSMT"/>
          <w:sz w:val="26"/>
          <w:szCs w:val="26"/>
        </w:rPr>
        <w:t>вляет его почтовым отправлением</w:t>
      </w:r>
      <w:r w:rsidRPr="00A02C42">
        <w:rPr>
          <w:rFonts w:ascii="TimesNewRomanPSMT" w:hAnsi="TimesNewRomanPSMT" w:cs="TimesNewRomanPSMT"/>
          <w:sz w:val="26"/>
          <w:szCs w:val="26"/>
        </w:rPr>
        <w:t>.</w:t>
      </w:r>
    </w:p>
    <w:p w14:paraId="73D0FC3A" w14:textId="77777777" w:rsidR="002372D0" w:rsidRPr="00F6067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02C42">
        <w:rPr>
          <w:rFonts w:ascii="TimesNewRomanPSMT" w:hAnsi="TimesNewRomanPSMT" w:cs="TimesNewRomanPSMT"/>
          <w:sz w:val="26"/>
          <w:szCs w:val="26"/>
        </w:rPr>
        <w:lastRenderedPageBreak/>
        <w:t xml:space="preserve">3.5.3.3. Критерии принятия решения по выбору варианта отправки результата </w:t>
      </w:r>
      <w:r w:rsidRPr="00F60674">
        <w:rPr>
          <w:rFonts w:ascii="TimesNewRomanPSMT" w:hAnsi="TimesNewRomanPSMT" w:cs="TimesNewRomanPSMT"/>
          <w:sz w:val="26"/>
          <w:szCs w:val="26"/>
        </w:rPr>
        <w:t>предоставления услуги заявителю - указание заявителем в заявлении варианта отправки результата предоставления услуги.</w:t>
      </w:r>
    </w:p>
    <w:p w14:paraId="33693974" w14:textId="77777777" w:rsidR="002372D0" w:rsidRPr="00F6067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60674">
        <w:rPr>
          <w:rFonts w:ascii="TimesNewRomanPSMT" w:hAnsi="TimesNewRomanPSMT" w:cs="TimesNewRomanPSMT"/>
          <w:sz w:val="26"/>
          <w:szCs w:val="26"/>
        </w:rPr>
        <w:t xml:space="preserve">3.5.3.4. Результатом является выданные: </w:t>
      </w:r>
    </w:p>
    <w:p w14:paraId="66CDDEB2" w14:textId="77777777" w:rsidR="002372D0" w:rsidRPr="002372D0" w:rsidRDefault="002372D0" w:rsidP="002372D0">
      <w:pPr>
        <w:pStyle w:val="a3"/>
        <w:spacing w:line="288" w:lineRule="auto"/>
        <w:ind w:left="0" w:firstLine="567"/>
        <w:rPr>
          <w:rFonts w:ascii="TimesNewRomanPSMT" w:hAnsi="TimesNewRomanPSMT" w:cs="TimesNewRomanPSMT"/>
          <w:b w:val="0"/>
          <w:sz w:val="26"/>
          <w:szCs w:val="26"/>
        </w:rPr>
      </w:pPr>
      <w:r w:rsidRPr="002372D0">
        <w:rPr>
          <w:rFonts w:ascii="TimesNewRomanPSMT" w:hAnsi="TimesNewRomanPSMT" w:cs="TimesNewRomanPSMT"/>
          <w:b w:val="0"/>
          <w:sz w:val="26"/>
          <w:szCs w:val="26"/>
        </w:rPr>
        <w:t>- постановление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14:paraId="02E53E6A" w14:textId="77777777" w:rsidR="002372D0" w:rsidRPr="00F6067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17E22">
        <w:rPr>
          <w:rFonts w:ascii="TimesNewRomanPSMT" w:hAnsi="TimesNewRomanPSMT" w:cs="TimesNewRomanPSMT"/>
          <w:sz w:val="26"/>
          <w:szCs w:val="26"/>
        </w:rPr>
        <w:t xml:space="preserve">- </w:t>
      </w:r>
      <w:r>
        <w:rPr>
          <w:rFonts w:ascii="TimesNewRomanPSMT" w:hAnsi="TimesNewRomanPSMT" w:cs="TimesNewRomanPSMT"/>
          <w:sz w:val="26"/>
          <w:szCs w:val="26"/>
        </w:rPr>
        <w:t>сопроводительное письмо к постановлению Администрации</w:t>
      </w:r>
      <w:r w:rsidRPr="00D17E22">
        <w:rPr>
          <w:rFonts w:ascii="TimesNewRomanPSMT" w:hAnsi="TimesNewRomanPSMT" w:cs="TimesNewRomanPSMT"/>
          <w:sz w:val="26"/>
          <w:szCs w:val="26"/>
        </w:rPr>
        <w:t xml:space="preserve"> о признании </w:t>
      </w:r>
      <w:r>
        <w:rPr>
          <w:rFonts w:ascii="TimesNewRomanPSMT" w:hAnsi="TimesNewRomanPSMT" w:cs="TimesNewRomanPSMT"/>
          <w:sz w:val="26"/>
          <w:szCs w:val="26"/>
        </w:rPr>
        <w:t xml:space="preserve">либо об отказе в признании </w:t>
      </w:r>
      <w:r w:rsidRPr="00D17E22">
        <w:rPr>
          <w:rFonts w:ascii="TimesNewRomanPSMT" w:hAnsi="TimesNewRomanPSMT" w:cs="TimesNewRomanPSMT"/>
          <w:sz w:val="26"/>
          <w:szCs w:val="26"/>
        </w:rPr>
        <w:t xml:space="preserve">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оформленное на бланке Администрации, с указанием даты, регистрационного номера, проставлением подписи уполномоченного </w:t>
      </w:r>
      <w:r w:rsidRPr="00F60674">
        <w:rPr>
          <w:rFonts w:ascii="TimesNewRomanPSMT" w:hAnsi="TimesNewRomanPSMT" w:cs="TimesNewRomanPSMT"/>
          <w:sz w:val="26"/>
          <w:szCs w:val="26"/>
        </w:rPr>
        <w:t>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14:paraId="2F9823A1" w14:textId="17E66130" w:rsidR="002372D0" w:rsidRPr="00F6067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60674">
        <w:rPr>
          <w:rFonts w:ascii="TimesNewRomanPSMT" w:hAnsi="TimesNewRomanPSMT" w:cs="TimesNewRomanPSMT"/>
          <w:sz w:val="26"/>
          <w:szCs w:val="26"/>
        </w:rPr>
        <w:t xml:space="preserve">3.5.3.5. Фиксация факта отправки результата предоставления муниципальной </w:t>
      </w:r>
      <w:r>
        <w:rPr>
          <w:rFonts w:ascii="TimesNewRomanPSMT" w:hAnsi="TimesNewRomanPSMT" w:cs="TimesNewRomanPSMT"/>
          <w:sz w:val="26"/>
          <w:szCs w:val="26"/>
        </w:rPr>
        <w:br/>
      </w:r>
      <w:r w:rsidRPr="00F60674">
        <w:rPr>
          <w:rFonts w:ascii="TimesNewRomanPSMT" w:hAnsi="TimesNewRomanPSMT" w:cs="TimesNewRomanPSMT"/>
          <w:sz w:val="26"/>
          <w:szCs w:val="26"/>
        </w:rPr>
        <w:t>услуги - отметка в журнале регистрации.</w:t>
      </w:r>
    </w:p>
    <w:p w14:paraId="7A9B9707" w14:textId="7C2B328B" w:rsidR="002372D0" w:rsidRPr="00F6067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60674">
        <w:rPr>
          <w:rFonts w:ascii="TimesNewRomanPSMT" w:hAnsi="TimesNewRomanPSMT" w:cs="TimesNewRomanPSMT"/>
          <w:sz w:val="26"/>
          <w:szCs w:val="26"/>
        </w:rPr>
        <w:t xml:space="preserve">3.5.3.6. Фиксация выдачи результата предоставления муниципальной услуги </w:t>
      </w:r>
      <w:r>
        <w:rPr>
          <w:rFonts w:ascii="TimesNewRomanPSMT" w:hAnsi="TimesNewRomanPSMT" w:cs="TimesNewRomanPSMT"/>
          <w:sz w:val="26"/>
          <w:szCs w:val="26"/>
        </w:rPr>
        <w:br/>
      </w:r>
      <w:r w:rsidRPr="00F60674">
        <w:rPr>
          <w:rFonts w:ascii="TimesNewRomanPSMT" w:hAnsi="TimesNewRomanPSMT" w:cs="TimesNewRomanPSMT"/>
          <w:sz w:val="26"/>
          <w:szCs w:val="26"/>
        </w:rPr>
        <w:t>лично - в расписке о приеме документов.</w:t>
      </w:r>
    </w:p>
    <w:p w14:paraId="3DFDD996" w14:textId="77777777" w:rsidR="002372D0" w:rsidRPr="00FC756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60674">
        <w:rPr>
          <w:rFonts w:ascii="TimesNewRomanPSMT" w:hAnsi="TimesNewRomanPSMT" w:cs="TimesNewRomanPSMT"/>
          <w:sz w:val="26"/>
          <w:szCs w:val="26"/>
        </w:rPr>
        <w:t xml:space="preserve">3.5.3.7. Срок направления результата – 5 дней с момента подписания и регистрации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w:t>
      </w:r>
      <w:r w:rsidRPr="00FC756F">
        <w:rPr>
          <w:rFonts w:ascii="TimesNewRomanPSMT" w:hAnsi="TimesNewRomanPSMT" w:cs="TimesNewRomanPSMT"/>
          <w:sz w:val="26"/>
          <w:szCs w:val="26"/>
        </w:rPr>
        <w:t>семей в городском округе город Шахунья Нижегородской области».</w:t>
      </w:r>
    </w:p>
    <w:p w14:paraId="4E9114A7" w14:textId="77777777" w:rsidR="002372D0" w:rsidRPr="00FC756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C756F">
        <w:rPr>
          <w:rFonts w:ascii="TimesNewRomanPSMT" w:hAnsi="TimesNewRomanPSMT" w:cs="TimesNewRomanPSMT"/>
          <w:sz w:val="26"/>
          <w:szCs w:val="26"/>
        </w:rPr>
        <w:t>3.6. Принятие решения о выдаче копии решения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2ED2173F" w14:textId="77777777" w:rsidR="002372D0" w:rsidRPr="00FC756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C756F">
        <w:rPr>
          <w:rFonts w:ascii="TimesNewRomanPSMT" w:hAnsi="TimesNewRomanPSMT" w:cs="TimesNewRomanPSMT"/>
          <w:sz w:val="26"/>
          <w:szCs w:val="26"/>
        </w:rPr>
        <w:t>3.6.1. Прием заявления о выдаче копии и представленных документов.</w:t>
      </w:r>
    </w:p>
    <w:p w14:paraId="4CD297CA" w14:textId="77777777" w:rsidR="002372D0" w:rsidRPr="00FC756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C756F">
        <w:rPr>
          <w:rFonts w:ascii="TimesNewRomanPSMT" w:hAnsi="TimesNewRomanPSMT" w:cs="TimesNewRomanPSMT"/>
          <w:sz w:val="26"/>
          <w:szCs w:val="26"/>
        </w:rPr>
        <w:t>3.6.1.1. Основанием для начала административного действия «Прием заявления и представленных документов» является поступившее заявление о выдаче копии и прилагаемых документов непосредственно направленные</w:t>
      </w:r>
      <w:r>
        <w:rPr>
          <w:rFonts w:ascii="TimesNewRomanPSMT" w:hAnsi="TimesNewRomanPSMT" w:cs="TimesNewRomanPSMT"/>
          <w:sz w:val="26"/>
          <w:szCs w:val="26"/>
        </w:rPr>
        <w:t xml:space="preserve"> по почте</w:t>
      </w:r>
      <w:r w:rsidRPr="00FC756F">
        <w:rPr>
          <w:rFonts w:ascii="TimesNewRomanPSMT" w:hAnsi="TimesNewRomanPSMT" w:cs="TimesNewRomanPSMT"/>
          <w:sz w:val="26"/>
          <w:szCs w:val="26"/>
        </w:rPr>
        <w:t>,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14:paraId="4615FA4C" w14:textId="77777777" w:rsidR="002372D0" w:rsidRPr="00FC756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C756F">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w:t>
      </w:r>
    </w:p>
    <w:p w14:paraId="54300E40" w14:textId="77777777" w:rsidR="002372D0" w:rsidRPr="00FC756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C756F">
        <w:rPr>
          <w:rFonts w:ascii="TimesNewRomanPSMT" w:hAnsi="TimesNewRomanPSMT" w:cs="TimesNewRomanPSMT"/>
          <w:sz w:val="26"/>
          <w:szCs w:val="26"/>
        </w:rPr>
        <w:lastRenderedPageBreak/>
        <w:t xml:space="preserve">3.6.1.2. Прием и регистрация заявления осуществляются специалистом управления делами Администрации. </w:t>
      </w:r>
    </w:p>
    <w:p w14:paraId="529F8285"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C756F">
        <w:rPr>
          <w:rFonts w:ascii="TimesNewRomanPSMT" w:hAnsi="TimesNewRomanPSMT" w:cs="TimesNewRomanPSMT"/>
          <w:sz w:val="26"/>
          <w:szCs w:val="26"/>
        </w:rPr>
        <w:t xml:space="preserve">3.6.1.3. При направлении документов посредством почтовых отправлений, специалист управления делами Администрации вскрывает конверт и осуществляет регистрацию заявления, если отсутствуют основания для отказа в приеме документов, указанные в пункте 2.12 настоящего Регламента, в системе электронного документооборота, а при </w:t>
      </w:r>
      <w:r w:rsidRPr="00D34788">
        <w:rPr>
          <w:rFonts w:ascii="TimesNewRomanPSMT" w:hAnsi="TimesNewRomanPSMT" w:cs="TimesNewRomanPSMT"/>
          <w:sz w:val="26"/>
          <w:szCs w:val="26"/>
        </w:rPr>
        <w:t>отсутствии технической возможности – в журнале входящей корреспонденции.</w:t>
      </w:r>
    </w:p>
    <w:p w14:paraId="4C5EF6EA"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3.6.1.4. При обращении на личном приеме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w:t>
      </w:r>
    </w:p>
    <w:p w14:paraId="72335D99"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При этом, в случаях, если в заявлении о выдаче копии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делами Администрации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14:paraId="379ABAAE"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3.6.1.5. При обращении письменно в Администрацию, в том числе на личном приеме, ответственный специалист Администрации:</w:t>
      </w:r>
    </w:p>
    <w:p w14:paraId="45F8880B"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6A87D7E0"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б) информирует при личном приеме заявителя о порядке и сроках предоставления муниципальной услуги;</w:t>
      </w:r>
    </w:p>
    <w:p w14:paraId="787189F5"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14:paraId="36C67730"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76D73796" w14:textId="77777777" w:rsidR="002372D0" w:rsidRPr="00D3478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 д) проставляет штамп Администрации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14:paraId="397C7CD0" w14:textId="77777777" w:rsidR="002372D0" w:rsidRPr="0026669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34788">
        <w:rPr>
          <w:rFonts w:ascii="TimesNewRomanPSMT" w:hAnsi="TimesNewRomanPSMT" w:cs="TimesNewRomanPSMT"/>
          <w:sz w:val="26"/>
          <w:szCs w:val="26"/>
        </w:rPr>
        <w:t xml:space="preserve">3.6.1.6. 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w:t>
      </w:r>
      <w:r w:rsidRPr="0026669F">
        <w:rPr>
          <w:rFonts w:ascii="TimesNewRomanPSMT" w:hAnsi="TimesNewRomanPSMT" w:cs="TimesNewRomanPSMT"/>
          <w:sz w:val="26"/>
          <w:szCs w:val="26"/>
        </w:rPr>
        <w:t>приеме и регистрации заявления.</w:t>
      </w:r>
    </w:p>
    <w:p w14:paraId="77CD1332" w14:textId="77777777" w:rsidR="002372D0" w:rsidRPr="0026669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6669F">
        <w:rPr>
          <w:rFonts w:ascii="TimesNewRomanPSMT" w:hAnsi="TimesNewRomanPSMT" w:cs="TimesNewRomanPSMT"/>
          <w:sz w:val="26"/>
          <w:szCs w:val="26"/>
        </w:rPr>
        <w:t xml:space="preserve">3.6.1.7. В случае, если в предоставленном (направленном) заявлении о выдаче копии имеются основания для отказа в приеме документов, указанных в пункте 2.12 настоящего </w:t>
      </w:r>
      <w:r w:rsidRPr="0026669F">
        <w:rPr>
          <w:rFonts w:ascii="TimesNewRomanPSMT" w:hAnsi="TimesNewRomanPSMT" w:cs="TimesNewRomanPSMT"/>
          <w:sz w:val="26"/>
          <w:szCs w:val="26"/>
        </w:rPr>
        <w:lastRenderedPageBreak/>
        <w:t>Регламента, то специалист управления делами Администрации, осуществляющий прием и регистрацию документов, не осуществляет регистрацию заявления о выдаче копии и подготавливает письмо об отказе в приеме документов.</w:t>
      </w:r>
    </w:p>
    <w:p w14:paraId="11666AFD" w14:textId="77777777" w:rsidR="002372D0" w:rsidRPr="0026669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6669F">
        <w:rPr>
          <w:rFonts w:ascii="TimesNewRomanPSMT" w:hAnsi="TimesNewRomanPSMT" w:cs="TimesNewRomanPSMT"/>
          <w:sz w:val="26"/>
          <w:szCs w:val="26"/>
        </w:rPr>
        <w:t>Письмо об отказе в приеме документов оформляется на бланке Администрации с присвоением номера, даты, подписывается усиленной квалифицированной электронной подписью уполномоченного должностного.</w:t>
      </w:r>
    </w:p>
    <w:p w14:paraId="21232F46" w14:textId="77777777" w:rsidR="002372D0" w:rsidRPr="00207C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6669F">
        <w:rPr>
          <w:rFonts w:ascii="TimesNewRomanPSMT" w:hAnsi="TimesNewRomanPSMT" w:cs="TimesNewRomanPSMT"/>
          <w:sz w:val="26"/>
          <w:szCs w:val="26"/>
        </w:rPr>
        <w:t xml:space="preserve">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w:t>
      </w:r>
      <w:r w:rsidRPr="00207C18">
        <w:rPr>
          <w:rFonts w:ascii="TimesNewRomanPSMT" w:hAnsi="TimesNewRomanPSMT" w:cs="TimesNewRomanPSMT"/>
          <w:sz w:val="26"/>
          <w:szCs w:val="26"/>
        </w:rPr>
        <w:t>муниципальных услуг (функций).</w:t>
      </w:r>
    </w:p>
    <w:p w14:paraId="5DD94F38" w14:textId="77777777" w:rsidR="002372D0" w:rsidRPr="00207C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7C18">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14:paraId="74C0F96C" w14:textId="77777777" w:rsidR="002372D0" w:rsidRPr="00E12B0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7C18">
        <w:rPr>
          <w:rFonts w:ascii="TimesNewRomanPSMT" w:hAnsi="TimesNewRomanPSMT" w:cs="TimesNewRomanPSMT"/>
          <w:sz w:val="26"/>
          <w:szCs w:val="26"/>
        </w:rPr>
        <w:t xml:space="preserve">3.6.1.8. В случае регистрации документов, в этот же день они передаются начальнику отдела жилищной политики Администрации. Начальник отдела жилищной политики Администрации в течение 1 дня со дня регистрации документов определяет специалиста, ответственного за рассмотрение заявления о выдаче копии и прилагаемых к нему </w:t>
      </w:r>
      <w:r w:rsidRPr="00E12B04">
        <w:rPr>
          <w:rFonts w:ascii="TimesNewRomanPSMT" w:hAnsi="TimesNewRomanPSMT" w:cs="TimesNewRomanPSMT"/>
          <w:sz w:val="26"/>
          <w:szCs w:val="26"/>
        </w:rPr>
        <w:t>документов.</w:t>
      </w:r>
    </w:p>
    <w:p w14:paraId="2A2D9B86" w14:textId="77777777" w:rsidR="002372D0" w:rsidRPr="00E12B0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12B04">
        <w:rPr>
          <w:rFonts w:ascii="TimesNewRomanPSMT" w:hAnsi="TimesNewRomanPSMT" w:cs="TimesNewRomanPSMT"/>
          <w:sz w:val="26"/>
          <w:szCs w:val="26"/>
        </w:rPr>
        <w:t>3.6.1.9. Срок осуществления действий по регистрации документов - 15 минут в течение одного рабочего дня.</w:t>
      </w:r>
    </w:p>
    <w:p w14:paraId="32B41DC0" w14:textId="77777777" w:rsidR="002372D0" w:rsidRPr="00E12B0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12B04">
        <w:rPr>
          <w:rFonts w:ascii="TimesNewRomanPSMT" w:hAnsi="TimesNewRomanPSMT" w:cs="TimesNewRomanPSMT"/>
          <w:sz w:val="26"/>
          <w:szCs w:val="26"/>
        </w:rPr>
        <w:t>Срок определения специалиста, ответственного за рассмотрение заявления и прилагаемых к нему документов – 1 рабочий день со дня регистрации документов.</w:t>
      </w:r>
    </w:p>
    <w:p w14:paraId="42E61FD3" w14:textId="77777777" w:rsidR="002372D0" w:rsidRPr="00E12B0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12B04">
        <w:rPr>
          <w:rFonts w:ascii="TimesNewRomanPSMT" w:hAnsi="TimesNewRomanPSMT" w:cs="TimesNewRomanPSMT"/>
          <w:sz w:val="26"/>
          <w:szCs w:val="26"/>
        </w:rPr>
        <w:t>3.6.1.10. Критерий принятия решения о регистрации документов – поступление заявления и прилагаемых документов надлежащего качества в полном объеме.</w:t>
      </w:r>
    </w:p>
    <w:p w14:paraId="115FA9A9" w14:textId="77777777" w:rsidR="002372D0" w:rsidRPr="00E12B0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12B04">
        <w:rPr>
          <w:rFonts w:ascii="TimesNewRomanPSMT" w:hAnsi="TimesNewRomanPSMT" w:cs="TimesNewRomanPSMT"/>
          <w:sz w:val="26"/>
          <w:szCs w:val="26"/>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14:paraId="1DFC813A" w14:textId="77777777" w:rsidR="002372D0" w:rsidRPr="00E12B0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12B04">
        <w:rPr>
          <w:rFonts w:ascii="TimesNewRomanPSMT" w:hAnsi="TimesNewRomanPSMT" w:cs="TimesNewRomanPSMT"/>
          <w:sz w:val="26"/>
          <w:szCs w:val="26"/>
        </w:rPr>
        <w:t>3.6.1.12.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14:paraId="7AF656D3"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3.6.1.13. Фиксация результата - занесение информации в систему электронного документооборота или в журнал входящей корреспонденции.</w:t>
      </w:r>
    </w:p>
    <w:p w14:paraId="576DC4CD"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3.6.2. Рассмотрение заявления о выдаче копии и представленных документов.</w:t>
      </w:r>
    </w:p>
    <w:p w14:paraId="2923D8E5"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3.6.2.1. Основанием для начала административного действия «Рассмотрение заявления и представленных документов» является зарегистрированное заявление о выдаче копии с указанием исполнителя.</w:t>
      </w:r>
    </w:p>
    <w:p w14:paraId="5F449CA9"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3.6.2.2. Специалист, ответственный за рассмотрение заявления о выдаче копии и прилагаемых к нему документов:</w:t>
      </w:r>
    </w:p>
    <w:p w14:paraId="663AE692"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а) анализирует заявление о выдаче копии;</w:t>
      </w:r>
    </w:p>
    <w:p w14:paraId="7CAC4D72"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lastRenderedPageBreak/>
        <w:t>б) осуществляет поиск личного дела;</w:t>
      </w:r>
    </w:p>
    <w:p w14:paraId="79240985" w14:textId="77777777" w:rsidR="002372D0" w:rsidRPr="007C6991"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в) осуществляет копирование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из материалов личного дела, пронумеровывает и прошнуровывает его, заверяет подписью начальника отдела жилищной политики Администрации и проставляет на каждом листе «КОПИЯ». Дополнительно подготавливает проект сопроводительного письма о направлении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согласовывает его в установленном порядке и передает на подпись должностному лицу;</w:t>
      </w:r>
    </w:p>
    <w:p w14:paraId="768E1DF0" w14:textId="77777777" w:rsidR="002372D0" w:rsidRPr="00320E9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7C6991">
        <w:rPr>
          <w:rFonts w:ascii="TimesNewRomanPSMT" w:hAnsi="TimesNewRomanPSMT" w:cs="TimesNewRomanPSMT"/>
          <w:sz w:val="26"/>
          <w:szCs w:val="26"/>
        </w:rPr>
        <w:t xml:space="preserve">г) в случае, если личное дело не найдено, то подготавливает письмо об отказе в выдаче копии. Письмо, подготовленное на бланке Администрации, после согласования в </w:t>
      </w:r>
      <w:r w:rsidRPr="00320E94">
        <w:rPr>
          <w:rFonts w:ascii="TimesNewRomanPSMT" w:hAnsi="TimesNewRomanPSMT" w:cs="TimesNewRomanPSMT"/>
          <w:sz w:val="26"/>
          <w:szCs w:val="26"/>
        </w:rPr>
        <w:t>установленном порядке передается на подпись уполномоченному должностному лицу.</w:t>
      </w:r>
    </w:p>
    <w:p w14:paraId="451F6C4F" w14:textId="77777777" w:rsidR="002372D0" w:rsidRPr="00320E9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20E94">
        <w:rPr>
          <w:rFonts w:ascii="TimesNewRomanPSMT" w:hAnsi="TimesNewRomanPSMT" w:cs="TimesNewRomanPSMT"/>
          <w:sz w:val="26"/>
          <w:szCs w:val="26"/>
        </w:rPr>
        <w:t xml:space="preserve">3.6.2.3. Должностное лицо подписывает проект сопроводительного письма о направлении копии либо проект письма об отказе в выдаче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и передает его на регистрацию. </w:t>
      </w:r>
    </w:p>
    <w:p w14:paraId="618AF0BC" w14:textId="77777777" w:rsidR="002372D0" w:rsidRPr="00320E9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20E94">
        <w:rPr>
          <w:rFonts w:ascii="TimesNewRomanPSMT" w:hAnsi="TimesNewRomanPSMT" w:cs="TimesNewRomanPSMT"/>
          <w:sz w:val="26"/>
          <w:szCs w:val="26"/>
        </w:rPr>
        <w:t>3.6.2.4. Специалист управления делами Администрации, ответственный за регистрацию документов, после подписания в течение 1 рабочего дня осуществляет регистрацию сопроводительного письма о направлении копии либо письма об отказе в выдаче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путем занесения данных в систему электронного документооборота или в журнал регистрации.</w:t>
      </w:r>
    </w:p>
    <w:p w14:paraId="2A423490" w14:textId="77777777" w:rsidR="002372D0" w:rsidRPr="00320E9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20E94">
        <w:rPr>
          <w:rFonts w:ascii="TimesNewRomanPSMT" w:hAnsi="TimesNewRomanPSMT" w:cs="TimesNewRomanPSMT"/>
          <w:sz w:val="26"/>
          <w:szCs w:val="26"/>
        </w:rPr>
        <w:t>3.6.2.5. Срок осуществления действий – 2 рабочих дня.</w:t>
      </w:r>
    </w:p>
    <w:p w14:paraId="48E7511A" w14:textId="77777777" w:rsidR="002372D0" w:rsidRPr="00695FAE"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20E94">
        <w:rPr>
          <w:rFonts w:ascii="TimesNewRomanPSMT" w:hAnsi="TimesNewRomanPSMT" w:cs="TimesNewRomanPSMT"/>
          <w:sz w:val="26"/>
          <w:szCs w:val="26"/>
        </w:rPr>
        <w:t xml:space="preserve">3.6.2.6. Критерий принятия решения о выдаче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наличие принятого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w:t>
      </w:r>
      <w:r w:rsidRPr="00695FAE">
        <w:rPr>
          <w:rFonts w:ascii="TimesNewRomanPSMT" w:hAnsi="TimesNewRomanPSMT" w:cs="TimesNewRomanPSMT"/>
          <w:sz w:val="26"/>
          <w:szCs w:val="26"/>
        </w:rPr>
        <w:t>«Обеспечение жильем молодых семей в городском округе город Шахунья Нижегородской области».</w:t>
      </w:r>
    </w:p>
    <w:p w14:paraId="6D1F35A6" w14:textId="77777777" w:rsidR="002372D0" w:rsidRPr="00D222A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695FAE">
        <w:rPr>
          <w:rFonts w:ascii="TimesNewRomanPSMT" w:hAnsi="TimesNewRomanPSMT" w:cs="TimesNewRomanPSMT"/>
          <w:sz w:val="26"/>
          <w:szCs w:val="26"/>
        </w:rPr>
        <w:t xml:space="preserve">3.6.2.7. Критерий принятия решения об отказе в выдаче копии постановления Администрации о признании либо об отказе в признании молодой семьи участниками </w:t>
      </w:r>
      <w:r w:rsidRPr="00695FAE">
        <w:rPr>
          <w:rFonts w:ascii="TimesNewRomanPSMT" w:hAnsi="TimesNewRomanPSMT" w:cs="TimesNewRomanPSMT"/>
          <w:sz w:val="26"/>
          <w:szCs w:val="26"/>
        </w:rPr>
        <w:lastRenderedPageBreak/>
        <w:t xml:space="preserve">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 наличие </w:t>
      </w:r>
      <w:r w:rsidRPr="00D222A0">
        <w:rPr>
          <w:rFonts w:ascii="TimesNewRomanPSMT" w:hAnsi="TimesNewRomanPSMT" w:cs="TimesNewRomanPSMT"/>
          <w:sz w:val="26"/>
          <w:szCs w:val="26"/>
        </w:rPr>
        <w:t>основания (или оснований) для отказа в предоставлении муниципальной услуги, предусмотренных пунктом 2.14.3 настоящего Регламента.</w:t>
      </w:r>
    </w:p>
    <w:p w14:paraId="615A0E06" w14:textId="77777777" w:rsidR="002372D0" w:rsidRPr="00FB37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222A0">
        <w:rPr>
          <w:rFonts w:ascii="TimesNewRomanPSMT" w:hAnsi="TimesNewRomanPSMT" w:cs="TimesNewRomanPSMT"/>
          <w:sz w:val="26"/>
          <w:szCs w:val="26"/>
        </w:rPr>
        <w:t xml:space="preserve">3.6.2.8. Результатом административной процедуры является заверенная в установленном порядке копия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подписанное сопроводительное письмо о направлении копии либо письмо об отказе в выдаче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w:t>
      </w:r>
      <w:r w:rsidRPr="00FB3759">
        <w:rPr>
          <w:rFonts w:ascii="TimesNewRomanPSMT" w:hAnsi="TimesNewRomanPSMT" w:cs="TimesNewRomanPSMT"/>
          <w:sz w:val="26"/>
          <w:szCs w:val="26"/>
        </w:rPr>
        <w:t>молодых семей в городском округе город Шахунья Нижегородской области».</w:t>
      </w:r>
    </w:p>
    <w:p w14:paraId="56D8EB99" w14:textId="77777777" w:rsidR="002372D0" w:rsidRPr="00FB37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B3759">
        <w:rPr>
          <w:rFonts w:ascii="TimesNewRomanPSMT" w:hAnsi="TimesNewRomanPSMT" w:cs="TimesNewRomanPSMT"/>
          <w:sz w:val="26"/>
          <w:szCs w:val="26"/>
        </w:rPr>
        <w:t>3.6.2.9. Фиксация результата - занесение информации в систему электронного документооборота или в журнал регистрации.</w:t>
      </w:r>
    </w:p>
    <w:p w14:paraId="5AD32A3E" w14:textId="77777777" w:rsidR="002372D0" w:rsidRPr="00FB37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B3759">
        <w:rPr>
          <w:rFonts w:ascii="TimesNewRomanPSMT" w:hAnsi="TimesNewRomanPSMT" w:cs="TimesNewRomanPSMT"/>
          <w:sz w:val="26"/>
          <w:szCs w:val="26"/>
        </w:rPr>
        <w:t>3.6.3. Выдача документа.</w:t>
      </w:r>
    </w:p>
    <w:p w14:paraId="7208684F" w14:textId="77777777" w:rsidR="002372D0" w:rsidRPr="00FB37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B3759">
        <w:rPr>
          <w:rFonts w:ascii="TimesNewRomanPSMT" w:hAnsi="TimesNewRomanPSMT" w:cs="TimesNewRomanPSMT"/>
          <w:sz w:val="26"/>
          <w:szCs w:val="26"/>
        </w:rPr>
        <w:t>3.6.3.1. Основанием для начала административного действия «Выдача документа» является заверенная в установленном порядке копия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подписанное сопроводительное письмо о направлении копии либо письмо об отказе в выдаче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47968C18" w14:textId="77777777" w:rsidR="002372D0" w:rsidRPr="00665CB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B3759">
        <w:rPr>
          <w:rFonts w:ascii="TimesNewRomanPSMT" w:hAnsi="TimesNewRomanPSMT" w:cs="TimesNewRomanPSMT"/>
          <w:sz w:val="26"/>
          <w:szCs w:val="26"/>
        </w:rPr>
        <w:t xml:space="preserve">3.6.3.2. Результат услуги по желанию заявителя вручается ему лично в отделе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трех рабочих дней с момента подготовки сопроводительного письма о направлении копии или письма об отказе в выдаче копии постановления Администрации </w:t>
      </w:r>
      <w:r w:rsidRPr="00320E94">
        <w:rPr>
          <w:rFonts w:ascii="TimesNewRomanPSMT" w:hAnsi="TimesNewRomanPSMT" w:cs="TimesNewRomanPSMT"/>
          <w:sz w:val="26"/>
          <w:szCs w:val="26"/>
        </w:rPr>
        <w:t xml:space="preserve">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w:t>
      </w:r>
      <w:r w:rsidRPr="00665CB3">
        <w:rPr>
          <w:rFonts w:ascii="TimesNewRomanPSMT" w:hAnsi="TimesNewRomanPSMT" w:cs="TimesNewRomanPSMT"/>
          <w:sz w:val="26"/>
          <w:szCs w:val="26"/>
        </w:rPr>
        <w:t>городском округе город Шахунья Нижегородской области».</w:t>
      </w:r>
    </w:p>
    <w:p w14:paraId="7589560C" w14:textId="77777777" w:rsidR="002372D0" w:rsidRPr="00665CB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665CB3">
        <w:rPr>
          <w:rFonts w:ascii="TimesNewRomanPSMT" w:hAnsi="TimesNewRomanPSMT" w:cs="TimesNewRomanPSMT"/>
          <w:sz w:val="26"/>
          <w:szCs w:val="26"/>
        </w:rPr>
        <w:lastRenderedPageBreak/>
        <w:t>По почте заявителю направляется письмо в течение 3 рабочих дней, следующих после подписания результата предоставления муниципальной услуги, указанного в пункте 2.4.7 настоящего Регламента.</w:t>
      </w:r>
    </w:p>
    <w:p w14:paraId="30B708B1" w14:textId="77777777" w:rsidR="002372D0" w:rsidRPr="00665CB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665CB3">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14:paraId="78D52B5D" w14:textId="77777777" w:rsidR="002372D0" w:rsidRPr="009E1DC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665CB3">
        <w:rPr>
          <w:rFonts w:ascii="TimesNewRomanPSMT" w:hAnsi="TimesNewRomanPSMT" w:cs="TimesNewRomanPSMT"/>
          <w:sz w:val="26"/>
          <w:szCs w:val="26"/>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w:t>
      </w:r>
      <w:r w:rsidRPr="009E1DC5">
        <w:rPr>
          <w:rFonts w:ascii="TimesNewRomanPSMT" w:hAnsi="TimesNewRomanPSMT" w:cs="TimesNewRomanPSMT"/>
          <w:sz w:val="26"/>
          <w:szCs w:val="26"/>
        </w:rPr>
        <w:t>приеме документов.</w:t>
      </w:r>
    </w:p>
    <w:p w14:paraId="24ED906A" w14:textId="77777777" w:rsidR="002372D0" w:rsidRPr="009E1DC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E1DC5">
        <w:rPr>
          <w:rFonts w:ascii="TimesNewRomanPSMT" w:hAnsi="TimesNewRomanPSMT" w:cs="TimesNewRomanPSMT"/>
          <w:sz w:val="26"/>
          <w:szCs w:val="26"/>
        </w:rPr>
        <w:t>В случае,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w:t>
      </w:r>
      <w:r>
        <w:rPr>
          <w:rFonts w:ascii="TimesNewRomanPSMT" w:hAnsi="TimesNewRomanPSMT" w:cs="TimesNewRomanPSMT"/>
          <w:sz w:val="26"/>
          <w:szCs w:val="26"/>
        </w:rPr>
        <w:t>вляет его почтовым отправлением</w:t>
      </w:r>
      <w:r w:rsidRPr="009E1DC5">
        <w:rPr>
          <w:rFonts w:ascii="TimesNewRomanPSMT" w:hAnsi="TimesNewRomanPSMT" w:cs="TimesNewRomanPSMT"/>
          <w:sz w:val="26"/>
          <w:szCs w:val="26"/>
        </w:rPr>
        <w:t>.</w:t>
      </w:r>
    </w:p>
    <w:p w14:paraId="48C9EF46" w14:textId="77777777" w:rsidR="002372D0" w:rsidRPr="009E1DC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E1DC5">
        <w:rPr>
          <w:rFonts w:ascii="TimesNewRomanPSMT" w:hAnsi="TimesNewRomanPSMT" w:cs="TimesNewRomanPSMT"/>
          <w:sz w:val="26"/>
          <w:szCs w:val="26"/>
        </w:rPr>
        <w:t>3.6.3.3. Критерии принятия решения по выбору варианта отправки результата предоставления услуги заявителю - указание заявителем в заявлении варианта отправки результата предоставления услуги.</w:t>
      </w:r>
    </w:p>
    <w:p w14:paraId="05ED3630" w14:textId="77777777" w:rsidR="002372D0" w:rsidRPr="00516B6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E1DC5">
        <w:rPr>
          <w:rFonts w:ascii="TimesNewRomanPSMT" w:hAnsi="TimesNewRomanPSMT" w:cs="TimesNewRomanPSMT"/>
          <w:sz w:val="26"/>
          <w:szCs w:val="26"/>
        </w:rPr>
        <w:t xml:space="preserve">3.6.3.4. Результатом является выданная (направленная) заверенная в установленном порядке копия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подписанное сопроводительное письмо о выдаче копии либо письмо об отказе в направлении копии постановления Администрации о признании либо об отказе в признании </w:t>
      </w:r>
      <w:r w:rsidRPr="00516B66">
        <w:rPr>
          <w:rFonts w:ascii="TimesNewRomanPSMT" w:hAnsi="TimesNewRomanPSMT" w:cs="TimesNewRomanPSMT"/>
          <w:sz w:val="26"/>
          <w:szCs w:val="26"/>
        </w:rPr>
        <w:t>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7844762C" w14:textId="77777777" w:rsidR="002372D0" w:rsidRPr="00516B6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16B66">
        <w:rPr>
          <w:rFonts w:ascii="TimesNewRomanPSMT" w:hAnsi="TimesNewRomanPSMT" w:cs="TimesNewRomanPSMT"/>
          <w:sz w:val="26"/>
          <w:szCs w:val="26"/>
        </w:rPr>
        <w:t xml:space="preserve">3.6.3.5. Фиксация факта отправки результата предоставления муниципальной </w:t>
      </w:r>
      <w:proofErr w:type="gramStart"/>
      <w:r w:rsidRPr="00516B66">
        <w:rPr>
          <w:rFonts w:ascii="TimesNewRomanPSMT" w:hAnsi="TimesNewRomanPSMT" w:cs="TimesNewRomanPSMT"/>
          <w:sz w:val="26"/>
          <w:szCs w:val="26"/>
        </w:rPr>
        <w:t>услуги  -</w:t>
      </w:r>
      <w:proofErr w:type="gramEnd"/>
      <w:r w:rsidRPr="00516B66">
        <w:rPr>
          <w:rFonts w:ascii="TimesNewRomanPSMT" w:hAnsi="TimesNewRomanPSMT" w:cs="TimesNewRomanPSMT"/>
          <w:sz w:val="26"/>
          <w:szCs w:val="26"/>
        </w:rPr>
        <w:t xml:space="preserve"> отметка в системе электронного документооборота, журнале регистрации.</w:t>
      </w:r>
    </w:p>
    <w:p w14:paraId="757672AA" w14:textId="77777777" w:rsidR="002372D0" w:rsidRPr="00516B6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16B66">
        <w:rPr>
          <w:rFonts w:ascii="TimesNewRomanPSMT" w:hAnsi="TimesNewRomanPSMT" w:cs="TimesNewRomanPSMT"/>
          <w:sz w:val="26"/>
          <w:szCs w:val="26"/>
        </w:rPr>
        <w:t>3.6.3.6.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14:paraId="5C19C730" w14:textId="77777777" w:rsidR="002372D0" w:rsidRPr="005C794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16B66">
        <w:rPr>
          <w:rFonts w:ascii="TimesNewRomanPSMT" w:hAnsi="TimesNewRomanPSMT" w:cs="TimesNewRomanPSMT"/>
          <w:sz w:val="26"/>
          <w:szCs w:val="26"/>
        </w:rPr>
        <w:t xml:space="preserve">3.6.3.7. Срок направления результата – 3 рабочих дня с момента заверения в установленном порядке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подписания сопроводительного письма о направлении копии либо письма об отказе в выдаче копии постановления Администрации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w:t>
      </w:r>
      <w:r w:rsidRPr="005C794D">
        <w:rPr>
          <w:rFonts w:ascii="TimesNewRomanPSMT" w:hAnsi="TimesNewRomanPSMT" w:cs="TimesNewRomanPSMT"/>
          <w:sz w:val="26"/>
          <w:szCs w:val="26"/>
        </w:rPr>
        <w:t>молодых семей в городском округе город Шахунья Нижегородской области».</w:t>
      </w:r>
    </w:p>
    <w:p w14:paraId="63FB57C6" w14:textId="77777777" w:rsidR="002372D0" w:rsidRPr="005C794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C794D">
        <w:rPr>
          <w:rFonts w:ascii="TimesNewRomanPSMT" w:hAnsi="TimesNewRomanPSMT" w:cs="TimesNewRomanPSMT"/>
          <w:sz w:val="26"/>
          <w:szCs w:val="26"/>
        </w:rPr>
        <w:lastRenderedPageBreak/>
        <w:t>3.7. Принятие решения об исправлении или об отказе в исправлении опечаток или ошибок в решении о признании либо об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w:t>
      </w:r>
    </w:p>
    <w:p w14:paraId="3C6330E1" w14:textId="77777777" w:rsidR="002372D0" w:rsidRPr="005C794D"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C794D">
        <w:rPr>
          <w:rFonts w:ascii="TimesNewRomanPSMT" w:hAnsi="TimesNewRomanPSMT" w:cs="TimesNewRomanPSMT"/>
          <w:sz w:val="26"/>
          <w:szCs w:val="26"/>
        </w:rPr>
        <w:t>3.7.1. Прием заявления об исправлении опечаток или ошибок и представленных документов.</w:t>
      </w:r>
    </w:p>
    <w:p w14:paraId="4456FB6F" w14:textId="77777777" w:rsidR="002372D0" w:rsidRPr="001E0BA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C794D">
        <w:rPr>
          <w:rFonts w:ascii="TimesNewRomanPSMT" w:hAnsi="TimesNewRomanPSMT" w:cs="TimesNewRomanPSMT"/>
          <w:sz w:val="26"/>
          <w:szCs w:val="26"/>
        </w:rPr>
        <w:t>3.7.1.1. Основанием для начала административного действия «Прием заявления и прилагаемых документов» является поступившее заявление об исправлении опечаток или ошибок заявителя</w:t>
      </w:r>
      <w:r>
        <w:rPr>
          <w:rFonts w:ascii="TimesNewRomanPSMT" w:hAnsi="TimesNewRomanPSMT" w:cs="TimesNewRomanPSMT"/>
          <w:sz w:val="26"/>
          <w:szCs w:val="26"/>
        </w:rPr>
        <w:t>, заполненное по форме согласно приложению 2 к настоящему Регламенту,</w:t>
      </w:r>
      <w:r w:rsidRPr="005C794D">
        <w:rPr>
          <w:rFonts w:ascii="TimesNewRomanPSMT" w:hAnsi="TimesNewRomanPSMT" w:cs="TimesNewRomanPSMT"/>
          <w:sz w:val="26"/>
          <w:szCs w:val="26"/>
        </w:rPr>
        <w:t xml:space="preserve"> и прилагаемых документов, непосредственно направленных по почте, через Единый портал государственных и муниципальных услуг, Единый Интернет-портал государственных и муниципальных услуг (функций) </w:t>
      </w:r>
      <w:r w:rsidRPr="001E0BA4">
        <w:rPr>
          <w:rFonts w:ascii="TimesNewRomanPSMT" w:hAnsi="TimesNewRomanPSMT" w:cs="TimesNewRomanPSMT"/>
          <w:sz w:val="26"/>
          <w:szCs w:val="26"/>
        </w:rPr>
        <w:t>Нижегородской области, а также личное обращение в Администрацию.</w:t>
      </w:r>
    </w:p>
    <w:p w14:paraId="57F8A70B" w14:textId="77777777" w:rsidR="002372D0" w:rsidRPr="001E0BA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1E0BA4">
        <w:rPr>
          <w:rFonts w:ascii="TimesNewRomanPSMT" w:hAnsi="TimesNewRomanPSMT" w:cs="TimesNewRomanPSMT"/>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792D230A" w14:textId="77777777" w:rsidR="002372D0" w:rsidRPr="001611D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1E0BA4">
        <w:rPr>
          <w:rFonts w:ascii="TimesNewRomanPSMT" w:hAnsi="TimesNewRomanPSMT" w:cs="TimesNewRomanPSMT"/>
          <w:sz w:val="26"/>
          <w:szCs w:val="26"/>
        </w:rPr>
        <w:t xml:space="preserve">3.7.1.2. Прием и регистрация заявления об исправлении опечаток или ошибок и прилагаемых документов осуществляются специалистом управления делами </w:t>
      </w:r>
      <w:r w:rsidRPr="001611D5">
        <w:rPr>
          <w:rFonts w:ascii="TimesNewRomanPSMT" w:hAnsi="TimesNewRomanPSMT" w:cs="TimesNewRomanPSMT"/>
          <w:sz w:val="26"/>
          <w:szCs w:val="26"/>
        </w:rPr>
        <w:t>Администрации.</w:t>
      </w:r>
    </w:p>
    <w:p w14:paraId="53A632DD" w14:textId="77777777" w:rsidR="002372D0" w:rsidRPr="001606A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1611D5">
        <w:rPr>
          <w:rFonts w:ascii="TimesNewRomanPSMT" w:hAnsi="TimesNewRomanPSMT" w:cs="TimesNewRomanPSMT"/>
          <w:sz w:val="26"/>
          <w:szCs w:val="26"/>
        </w:rPr>
        <w:t xml:space="preserve">3.7.1.3. При направлении документов посредством почтовых отправлений специалист управления делами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2.12 </w:t>
      </w:r>
      <w:r w:rsidRPr="001606A4">
        <w:rPr>
          <w:rFonts w:ascii="TimesNewRomanPSMT" w:hAnsi="TimesNewRomanPSMT" w:cs="TimesNewRomanPSMT"/>
          <w:sz w:val="26"/>
          <w:szCs w:val="26"/>
        </w:rPr>
        <w:t>настоящего Регламента, в системе электронного документооборота, а при отсутствии технической возможности – в журнале входящей корреспонденции.</w:t>
      </w:r>
    </w:p>
    <w:p w14:paraId="29FA286B" w14:textId="77777777" w:rsidR="002372D0" w:rsidRPr="001606A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1606A4">
        <w:rPr>
          <w:rFonts w:ascii="TimesNewRomanPSMT" w:hAnsi="TimesNewRomanPSMT" w:cs="TimesNewRomanPSMT"/>
          <w:sz w:val="26"/>
          <w:szCs w:val="26"/>
        </w:rPr>
        <w:t>3.7.1.4.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14:paraId="7CED6C6E"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1606A4">
        <w:rPr>
          <w:rFonts w:ascii="TimesNewRomanPSMT" w:hAnsi="TimesNewRomanPSMT" w:cs="TimesNewRomanPSMT"/>
          <w:sz w:val="26"/>
          <w:szCs w:val="26"/>
        </w:rPr>
        <w:t xml:space="preserve">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делами Администрации при личном обращении предлагает с согласия заявителя устранить выявленные недостатки в заявлении об </w:t>
      </w:r>
      <w:r w:rsidRPr="00843418">
        <w:rPr>
          <w:rFonts w:ascii="TimesNewRomanPSMT" w:hAnsi="TimesNewRomanPSMT" w:cs="TimesNewRomanPSMT"/>
          <w:sz w:val="26"/>
          <w:szCs w:val="26"/>
        </w:rPr>
        <w:t>исправлении опечаток или ошибок.</w:t>
      </w:r>
    </w:p>
    <w:p w14:paraId="3B65B6D1"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t>3.7.1.5. При обращении письменно в Администрацию, в том числе на личном приеме, ответственный специалист Администрации:</w:t>
      </w:r>
    </w:p>
    <w:p w14:paraId="48233755"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0A0E95B1"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lastRenderedPageBreak/>
        <w:t>б) информирует при личном приеме заявителя о порядке и сроках предоставления муниципальной услуги;</w:t>
      </w:r>
    </w:p>
    <w:p w14:paraId="6C916AA9"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21B5BA8D"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53C26F17" w14:textId="77777777" w:rsidR="002372D0" w:rsidRPr="0084341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14:paraId="652CA436" w14:textId="77777777" w:rsidR="002372D0" w:rsidRPr="005F32F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43418">
        <w:rPr>
          <w:rFonts w:ascii="TimesNewRomanPSMT" w:hAnsi="TimesNewRomanPSMT" w:cs="TimesNewRomanPSMT"/>
          <w:sz w:val="26"/>
          <w:szCs w:val="26"/>
        </w:rPr>
        <w:t xml:space="preserve">3.7.1.6. 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w:t>
      </w:r>
      <w:r w:rsidRPr="005F32F0">
        <w:rPr>
          <w:rFonts w:ascii="TimesNewRomanPSMT" w:hAnsi="TimesNewRomanPSMT" w:cs="TimesNewRomanPSMT"/>
          <w:sz w:val="26"/>
          <w:szCs w:val="26"/>
        </w:rPr>
        <w:t>регистрации заявления об исправлении опечаток или ошибок и документов.</w:t>
      </w:r>
    </w:p>
    <w:p w14:paraId="7CA4AA2B" w14:textId="77777777" w:rsidR="002372D0" w:rsidRPr="005F32F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F32F0">
        <w:rPr>
          <w:rFonts w:ascii="TimesNewRomanPSMT" w:hAnsi="TimesNewRomanPSMT" w:cs="TimesNewRomanPSMT"/>
          <w:sz w:val="26"/>
          <w:szCs w:val="26"/>
        </w:rPr>
        <w:t>3.7.1.7.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пункте 2.12 настоящего Регламента, то специалист управления делами Администрации, осуществляющий прием и регистрацию документов, не осуществляет регистрацию заявления и прилагаемых документов и подготавливает письмо об отказе в приеме документов.</w:t>
      </w:r>
    </w:p>
    <w:p w14:paraId="54212BCE" w14:textId="77777777" w:rsidR="002372D0" w:rsidRPr="009E67B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F32F0">
        <w:rPr>
          <w:rFonts w:ascii="TimesNewRomanPSMT" w:hAnsi="TimesNewRomanPSMT" w:cs="TimesNewRomanPSMT"/>
          <w:sz w:val="26"/>
          <w:szCs w:val="26"/>
        </w:rPr>
        <w:t xml:space="preserve">Письмо об отказе в приеме документов оформляется на бланке Администрации с присвоением номера, даты, </w:t>
      </w:r>
      <w:r w:rsidRPr="009E67B5">
        <w:rPr>
          <w:rFonts w:ascii="TimesNewRomanPSMT" w:hAnsi="TimesNewRomanPSMT" w:cs="TimesNewRomanPSMT"/>
          <w:sz w:val="26"/>
          <w:szCs w:val="26"/>
        </w:rPr>
        <w:t>подписывается усиленной квалифицированной электронной подписью уполномоченного должностного лица.</w:t>
      </w:r>
    </w:p>
    <w:p w14:paraId="179A652A" w14:textId="77777777" w:rsidR="002372D0" w:rsidRPr="009E67B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E67B5">
        <w:rPr>
          <w:rFonts w:ascii="TimesNewRomanPSMT" w:hAnsi="TimesNewRomanPSMT" w:cs="TimesNewRomanPSMT"/>
          <w:sz w:val="26"/>
          <w:szCs w:val="26"/>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1927C23E" w14:textId="77777777" w:rsidR="002372D0" w:rsidRPr="009E67B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E67B5">
        <w:rPr>
          <w:rFonts w:ascii="TimesNewRomanPSMT"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14:paraId="25539107" w14:textId="77777777" w:rsidR="002372D0" w:rsidRPr="00BF5EB7"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E67B5">
        <w:rPr>
          <w:rFonts w:ascii="TimesNewRomanPSMT" w:hAnsi="TimesNewRomanPSMT" w:cs="TimesNewRomanPSMT"/>
          <w:sz w:val="26"/>
          <w:szCs w:val="26"/>
        </w:rPr>
        <w:t xml:space="preserve">3.7.1.8. В случае регистрации документов, в тот же день они передаются начальнику отдела жилищной политики Администрации. Начальник отдела жилищной политики Администрации в течение 1 дня со дня регистрации документов определяет специалиста, </w:t>
      </w:r>
      <w:r w:rsidRPr="00BF5EB7">
        <w:rPr>
          <w:rFonts w:ascii="TimesNewRomanPSMT" w:hAnsi="TimesNewRomanPSMT" w:cs="TimesNewRomanPSMT"/>
          <w:sz w:val="26"/>
          <w:szCs w:val="26"/>
        </w:rPr>
        <w:t>ответственного за рассмотрение заявления об исправлении опечаток или ошибок и прилагаемых к нему документов.</w:t>
      </w:r>
    </w:p>
    <w:p w14:paraId="11EF7E7B" w14:textId="77777777" w:rsidR="002372D0" w:rsidRPr="00BF5EB7"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F5EB7">
        <w:rPr>
          <w:rFonts w:ascii="TimesNewRomanPSMT" w:hAnsi="TimesNewRomanPSMT" w:cs="TimesNewRomanPSMT"/>
          <w:sz w:val="26"/>
          <w:szCs w:val="26"/>
        </w:rPr>
        <w:t>3.7.1.9. Срок осуществления действий по регистрации документов - 15 минут в течение одного рабочего дня.</w:t>
      </w:r>
    </w:p>
    <w:p w14:paraId="2BD3EC5B" w14:textId="77777777" w:rsidR="002372D0" w:rsidRPr="00BF5EB7"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F5EB7">
        <w:rPr>
          <w:rFonts w:ascii="TimesNewRomanPSMT" w:hAnsi="TimesNewRomanPSMT" w:cs="TimesNewRomanPSMT"/>
          <w:sz w:val="26"/>
          <w:szCs w:val="26"/>
        </w:rPr>
        <w:lastRenderedPageBreak/>
        <w:t>Срок определения специалиста, ответственного за рассмотрение заявления об исправлении опечаток или ошибок и прилагаемых к нему документов – 1 рабочий день со дня регистрации документов.</w:t>
      </w:r>
    </w:p>
    <w:p w14:paraId="7C1F3752" w14:textId="77777777" w:rsidR="002372D0" w:rsidRPr="00BF5EB7"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F5EB7">
        <w:rPr>
          <w:rFonts w:ascii="TimesNewRomanPSMT" w:hAnsi="TimesNewRomanPSMT" w:cs="TimesNewRomanPSMT"/>
          <w:sz w:val="26"/>
          <w:szCs w:val="26"/>
        </w:rPr>
        <w:t>3.7.1.10. Критерий принятия решения о регистрации документов – поступление заявления и прилагаемых документов надлежащего качества и в полном объеме.</w:t>
      </w:r>
    </w:p>
    <w:p w14:paraId="549A43F1" w14:textId="77777777" w:rsidR="002372D0" w:rsidRPr="00A6103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BF5EB7">
        <w:rPr>
          <w:rFonts w:ascii="TimesNewRomanPSMT" w:hAnsi="TimesNewRomanPSMT" w:cs="TimesNewRomanPSMT"/>
          <w:sz w:val="26"/>
          <w:szCs w:val="26"/>
        </w:rPr>
        <w:t>3.7.1.11.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r w:rsidRPr="00A61033">
        <w:rPr>
          <w:rFonts w:ascii="TimesNewRomanPSMT" w:hAnsi="TimesNewRomanPSMT" w:cs="TimesNewRomanPSMT"/>
          <w:sz w:val="26"/>
          <w:szCs w:val="26"/>
        </w:rPr>
        <w:t>.</w:t>
      </w:r>
    </w:p>
    <w:p w14:paraId="3D2D57D5" w14:textId="77777777" w:rsidR="002372D0" w:rsidRPr="00A6103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61033">
        <w:rPr>
          <w:rFonts w:ascii="TimesNewRomanPSMT" w:hAnsi="TimesNewRomanPSMT" w:cs="TimesNewRomanPSMT"/>
          <w:sz w:val="26"/>
          <w:szCs w:val="26"/>
        </w:rPr>
        <w:t>3.7.1.12.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опечаток или ошибок и прилагаемых к нему документов, либо отказ в приеме документов.</w:t>
      </w:r>
    </w:p>
    <w:p w14:paraId="0F8F53B5" w14:textId="77777777" w:rsidR="002372D0" w:rsidRPr="00A6103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61033">
        <w:rPr>
          <w:rFonts w:ascii="TimesNewRomanPSMT" w:hAnsi="TimesNewRomanPSMT" w:cs="TimesNewRomanPSMT"/>
          <w:sz w:val="26"/>
          <w:szCs w:val="26"/>
        </w:rPr>
        <w:t>3.7.1.13. Фиксация результата - занесение информации в систему электронного документооборота или в журнал входящей корреспонденции.</w:t>
      </w:r>
    </w:p>
    <w:p w14:paraId="088B0B9E"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A61033">
        <w:rPr>
          <w:rFonts w:ascii="TimesNewRomanPSMT" w:hAnsi="TimesNewRomanPSMT" w:cs="TimesNewRomanPSMT"/>
          <w:sz w:val="26"/>
          <w:szCs w:val="26"/>
        </w:rPr>
        <w:t>3</w:t>
      </w:r>
      <w:r w:rsidRPr="004817C8">
        <w:rPr>
          <w:rFonts w:ascii="TimesNewRomanPSMT" w:hAnsi="TimesNewRomanPSMT" w:cs="TimesNewRomanPSMT"/>
          <w:sz w:val="26"/>
          <w:szCs w:val="26"/>
        </w:rPr>
        <w:t>.7.2. Рассмотрение заявления об исправлении опечаток или ошибок и представленных документов.</w:t>
      </w:r>
    </w:p>
    <w:p w14:paraId="59495D1A"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3.7.2.1. Основанием для начала административного действия «Рассмотрение заявления и представленных документов» является зарегистрированное заявление об исправлении опечаток или ошибок и прилагаемые документы с указанием и исполнителя.</w:t>
      </w:r>
    </w:p>
    <w:p w14:paraId="6E858AD4"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3.7.2.2. Специалист, ответственный за рассмотрение заявления об исправлении опечаток или ошибок и прилагаемых к нему документов:</w:t>
      </w:r>
    </w:p>
    <w:p w14:paraId="142BE5CC"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а) осуществляет анализ заявления об исправлении опечаток или ошибок и представленных документов;</w:t>
      </w:r>
    </w:p>
    <w:p w14:paraId="731B8378"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б) осуществляет поиск личного дела;</w:t>
      </w:r>
    </w:p>
    <w:p w14:paraId="018F93ED"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в) сличает представленные заявителем документы и документы, которые хранятся в личном деле на предмет их тождественности;</w:t>
      </w:r>
    </w:p>
    <w:p w14:paraId="7C2A8BFD"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г) в случае, если при выявлении в предоставленных документах заявителем и постановления Администрации о признании либо</w:t>
      </w:r>
      <w:r w:rsidRPr="00516B66">
        <w:rPr>
          <w:rFonts w:ascii="TimesNewRomanPSMT" w:hAnsi="TimesNewRomanPSMT" w:cs="TimesNewRomanPSMT"/>
          <w:sz w:val="26"/>
          <w:szCs w:val="26"/>
        </w:rPr>
        <w:t xml:space="preserve"> об </w:t>
      </w:r>
      <w:r w:rsidRPr="004817C8">
        <w:rPr>
          <w:rFonts w:ascii="TimesNewRomanPSMT" w:hAnsi="TimesNewRomanPSMT" w:cs="TimesNewRomanPSMT"/>
          <w:sz w:val="26"/>
          <w:szCs w:val="26"/>
        </w:rPr>
        <w:t>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была допущена ошибка либо опечатка, подготавливает проект постановления Администрации, согласовывает его в установленном порядке и передает на подпись уполномоченному должностному лицу;</w:t>
      </w:r>
    </w:p>
    <w:p w14:paraId="07495F27"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t>д) в случае, если в представленных документах заявителем отсутствуют расхождения с данными, указанными в постановлении Администрации о признании либо об отказе в признании молодой семьи участниками муниципальной программы</w:t>
      </w:r>
      <w:r w:rsidRPr="00516B66">
        <w:rPr>
          <w:rFonts w:ascii="TimesNewRomanPSMT" w:hAnsi="TimesNewRomanPSMT" w:cs="TimesNewRomanPSMT"/>
          <w:sz w:val="26"/>
          <w:szCs w:val="26"/>
        </w:rPr>
        <w:t xml:space="preserve"> городского округа город Шахунья Нижегородской области «Обеспечение жильем молодых семей в городском округе город Шахунья </w:t>
      </w:r>
      <w:r w:rsidRPr="004817C8">
        <w:rPr>
          <w:rFonts w:ascii="TimesNewRomanPSMT" w:hAnsi="TimesNewRomanPSMT" w:cs="TimesNewRomanPSMT"/>
          <w:sz w:val="26"/>
          <w:szCs w:val="26"/>
        </w:rPr>
        <w:t>Нижегородской области», либо заявитель не представил подтверждающие документы, подготавливает проект письма об отсутствии выявленных опечаток или ошибок, согласовывает его в установленном порядке и передает его на подпись уполномоченному должностному лицу.</w:t>
      </w:r>
    </w:p>
    <w:p w14:paraId="24D40BF3" w14:textId="77777777" w:rsidR="002372D0" w:rsidRPr="004817C8"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817C8">
        <w:rPr>
          <w:rFonts w:ascii="TimesNewRomanPSMT" w:hAnsi="TimesNewRomanPSMT" w:cs="TimesNewRomanPSMT"/>
          <w:sz w:val="26"/>
          <w:szCs w:val="26"/>
        </w:rPr>
        <w:lastRenderedPageBreak/>
        <w:t>Должностное лицо подписывает проект постановления Администрации либо письмо об отсутствии выявленных опечаток или ошибок и передает его на регистрацию.</w:t>
      </w:r>
    </w:p>
    <w:p w14:paraId="75DB2644" w14:textId="77777777" w:rsidR="002372D0" w:rsidRPr="00C0603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603C">
        <w:rPr>
          <w:rFonts w:ascii="TimesNewRomanPSMT" w:hAnsi="TimesNewRomanPSMT" w:cs="TimesNewRomanPSMT"/>
          <w:sz w:val="26"/>
          <w:szCs w:val="26"/>
        </w:rPr>
        <w:t>3.7.2.3. Специалист управления делами Администрации, ответственный за регистрацию документов, после подписания в течение 1 рабочего дня осуществляет регистрацию постановления Администрации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14:paraId="7357F95C" w14:textId="77777777" w:rsidR="002372D0" w:rsidRPr="00C0603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603C">
        <w:rPr>
          <w:rFonts w:ascii="TimesNewRomanPSMT" w:hAnsi="TimesNewRomanPSMT" w:cs="TimesNewRomanPSMT"/>
          <w:sz w:val="26"/>
          <w:szCs w:val="26"/>
        </w:rPr>
        <w:t>3.7.2.4. Срок осуществления действий - 4 рабочих дня.</w:t>
      </w:r>
    </w:p>
    <w:p w14:paraId="1106259A" w14:textId="77777777" w:rsidR="002372D0" w:rsidRPr="00C0603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603C">
        <w:rPr>
          <w:rFonts w:ascii="TimesNewRomanPSMT" w:hAnsi="TimesNewRomanPSMT" w:cs="TimesNewRomanPSMT"/>
          <w:sz w:val="26"/>
          <w:szCs w:val="26"/>
        </w:rPr>
        <w:t>3.7.2.5. Критерием принятия решения об исправлении опечаток или ошибок является наличие допущенных опечаток или ошибок.</w:t>
      </w:r>
    </w:p>
    <w:p w14:paraId="33DD3D11" w14:textId="77777777" w:rsidR="002372D0" w:rsidRPr="00C0603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603C">
        <w:rPr>
          <w:rFonts w:ascii="TimesNewRomanPSMT" w:hAnsi="TimesNewRomanPSMT" w:cs="TimesNewRomanPSMT"/>
          <w:sz w:val="26"/>
          <w:szCs w:val="26"/>
        </w:rPr>
        <w:t>3.7.2.6. Критерием принятия решения об отказе в исправлении опечаток или ошибок – наличие основания (или оснований) для отказа в предоставлении муниципальной услуги, предусмотренных пунктом 2.14.2 настоящего Регламента.</w:t>
      </w:r>
    </w:p>
    <w:p w14:paraId="497C90E3" w14:textId="77777777" w:rsidR="002372D0" w:rsidRPr="00C0603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603C">
        <w:rPr>
          <w:rFonts w:ascii="TimesNewRomanPSMT" w:hAnsi="TimesNewRomanPSMT" w:cs="TimesNewRomanPSMT"/>
          <w:sz w:val="26"/>
          <w:szCs w:val="26"/>
        </w:rPr>
        <w:t>3.7.2.7. Результатом административного действия является постановление Администрации либо письмо об отсутствии выявленных печаток или ошибок.</w:t>
      </w:r>
    </w:p>
    <w:p w14:paraId="4ACF3AE4" w14:textId="77777777" w:rsidR="002372D0" w:rsidRPr="00FE25C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C0603C">
        <w:rPr>
          <w:rFonts w:ascii="TimesNewRomanPSMT" w:hAnsi="TimesNewRomanPSMT" w:cs="TimesNewRomanPSMT"/>
          <w:sz w:val="26"/>
          <w:szCs w:val="26"/>
        </w:rPr>
        <w:t xml:space="preserve">3.7.2.8. Фиксация результата – в системе электронного документооборота или в </w:t>
      </w:r>
      <w:r w:rsidRPr="00FE25C3">
        <w:rPr>
          <w:rFonts w:ascii="TimesNewRomanPSMT" w:hAnsi="TimesNewRomanPSMT" w:cs="TimesNewRomanPSMT"/>
          <w:sz w:val="26"/>
          <w:szCs w:val="26"/>
        </w:rPr>
        <w:t>журнале регистрации.</w:t>
      </w:r>
    </w:p>
    <w:p w14:paraId="0B132249" w14:textId="77777777" w:rsidR="002372D0" w:rsidRPr="00FE25C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25C3">
        <w:rPr>
          <w:rFonts w:ascii="TimesNewRomanPSMT" w:hAnsi="TimesNewRomanPSMT" w:cs="TimesNewRomanPSMT"/>
          <w:sz w:val="26"/>
          <w:szCs w:val="26"/>
        </w:rPr>
        <w:t>3.7.3. Выдача документа.</w:t>
      </w:r>
    </w:p>
    <w:p w14:paraId="7816FBBF" w14:textId="77777777" w:rsidR="002372D0" w:rsidRPr="00FE25C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25C3">
        <w:rPr>
          <w:rFonts w:ascii="TimesNewRomanPSMT" w:hAnsi="TimesNewRomanPSMT" w:cs="TimesNewRomanPSMT"/>
          <w:sz w:val="26"/>
          <w:szCs w:val="26"/>
        </w:rPr>
        <w:t>3.7.3.1. Основанием для начала административного действия «Выдача документа» является оформленное постановление Администрации либо письмо об отсутствии выявленных опечаток или ошибок.</w:t>
      </w:r>
    </w:p>
    <w:p w14:paraId="24C4B531" w14:textId="77777777" w:rsidR="002372D0" w:rsidRPr="00FE25C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25C3">
        <w:rPr>
          <w:rFonts w:ascii="TimesNewRomanPSMT" w:hAnsi="TimesNewRomanPSMT" w:cs="TimesNewRomanPSMT"/>
          <w:sz w:val="26"/>
          <w:szCs w:val="26"/>
        </w:rPr>
        <w:t>3.7.3.2. Результат услуги по желанию заявителя вручается ему лично в отделе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трех рабочих дней с момента подписания и регистрации постановления Администрации или письма об отсутствии выявленных опечаток или ошибок.</w:t>
      </w:r>
    </w:p>
    <w:p w14:paraId="2967D45F" w14:textId="77777777" w:rsidR="002372D0" w:rsidRPr="00FE25C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25C3">
        <w:rPr>
          <w:rFonts w:ascii="TimesNewRomanPSMT" w:hAnsi="TimesNewRomanPSMT" w:cs="TimesNewRomanPSMT"/>
          <w:sz w:val="26"/>
          <w:szCs w:val="26"/>
        </w:rPr>
        <w:t>По почте заявителю направляется письмо в течение 3 рабочих дней, следующих после подписания результата предоставления муниципальной услуги, указанного в пункте 2.4.7 настоящего Регламента.</w:t>
      </w:r>
    </w:p>
    <w:p w14:paraId="0F4B0380" w14:textId="77777777" w:rsidR="002372D0" w:rsidRPr="00FE25C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25C3">
        <w:rPr>
          <w:rFonts w:ascii="TimesNewRomanPSMT" w:hAnsi="TimesNewRomanPSMT" w:cs="TimesNewRomanPSMT"/>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14:paraId="4BD207D0"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E25C3">
        <w:rPr>
          <w:rFonts w:ascii="TimesNewRomanPSMT" w:hAnsi="TimesNewRomanPSMT" w:cs="TimesNewRomanPSMT"/>
          <w:sz w:val="26"/>
          <w:szCs w:val="26"/>
        </w:rPr>
        <w:t xml:space="preserve">При получении результата предоставления муниципальной услуги лично, заявитель или представитель </w:t>
      </w:r>
      <w:r w:rsidRPr="003003F5">
        <w:rPr>
          <w:rFonts w:ascii="TimesNewRomanPSMT" w:hAnsi="TimesNewRomanPSMT" w:cs="TimesNewRomanPSMT"/>
          <w:sz w:val="26"/>
          <w:szCs w:val="26"/>
        </w:rPr>
        <w:t>заявителя ставит подпись в журнале исходящей корреспонденции или на расписке о приеме документов.</w:t>
      </w:r>
    </w:p>
    <w:p w14:paraId="538286E2"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lastRenderedPageBreak/>
        <w:t>В случае,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w:t>
      </w:r>
    </w:p>
    <w:p w14:paraId="517D8183"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 xml:space="preserve">3.7.3.3. Критерии принятия решения по выбору варианта отправки результата предоставления услуги заявителю </w:t>
      </w:r>
      <w:proofErr w:type="gramStart"/>
      <w:r w:rsidRPr="003003F5">
        <w:rPr>
          <w:rFonts w:ascii="TimesNewRomanPSMT" w:hAnsi="TimesNewRomanPSMT" w:cs="TimesNewRomanPSMT"/>
          <w:sz w:val="26"/>
          <w:szCs w:val="26"/>
        </w:rPr>
        <w:t>-  указание</w:t>
      </w:r>
      <w:proofErr w:type="gramEnd"/>
      <w:r w:rsidRPr="003003F5">
        <w:rPr>
          <w:rFonts w:ascii="TimesNewRomanPSMT" w:hAnsi="TimesNewRomanPSMT" w:cs="TimesNewRomanPSMT"/>
          <w:sz w:val="26"/>
          <w:szCs w:val="26"/>
        </w:rPr>
        <w:t xml:space="preserve"> заявителем в заявлении варианта отправки результата предоставления услуги.</w:t>
      </w:r>
    </w:p>
    <w:p w14:paraId="56DE70A1"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3.7.3.4. Результатом является выданные (направленные) оформленное постановление Администрации или письмо об отсутствии выявленных опечаток или ошибок.</w:t>
      </w:r>
    </w:p>
    <w:p w14:paraId="2E93BBDD"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3.7.3.5.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749ACBEC"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 xml:space="preserve">3.7.3.6. Фиксация выдачи результата предоставления муниципальной услуги </w:t>
      </w:r>
      <w:proofErr w:type="gramStart"/>
      <w:r w:rsidRPr="003003F5">
        <w:rPr>
          <w:rFonts w:ascii="TimesNewRomanPSMT" w:hAnsi="TimesNewRomanPSMT" w:cs="TimesNewRomanPSMT"/>
          <w:sz w:val="26"/>
          <w:szCs w:val="26"/>
        </w:rPr>
        <w:t>лично  -</w:t>
      </w:r>
      <w:proofErr w:type="gramEnd"/>
      <w:r w:rsidRPr="003003F5">
        <w:rPr>
          <w:rFonts w:ascii="TimesNewRomanPSMT" w:hAnsi="TimesNewRomanPSMT" w:cs="TimesNewRomanPSMT"/>
          <w:sz w:val="26"/>
          <w:szCs w:val="26"/>
        </w:rPr>
        <w:t xml:space="preserve"> в расписке о приеме документов.</w:t>
      </w:r>
    </w:p>
    <w:p w14:paraId="718E173D"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3.7.3.7. Срок направления результата – 3 рабочих дня с момента оформления постановления Администрации либо письма об отсутствии выявленных опечаток или ошибок. </w:t>
      </w:r>
    </w:p>
    <w:p w14:paraId="731E7EC3"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14:paraId="73F1E590"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3.8.1.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14:paraId="2200C6B7"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фамилию, имя, отчество (последнее - при наличии);</w:t>
      </w:r>
    </w:p>
    <w:p w14:paraId="12D428A2"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номер телефона;</w:t>
      </w:r>
    </w:p>
    <w:p w14:paraId="702793A2"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адрес электронной почты (по желанию).</w:t>
      </w:r>
    </w:p>
    <w:p w14:paraId="3957A450"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3.8.2. Формирование заявления заявителем осуществляется посредством заполнения электронной формы заявления, заявления о выдаче копии,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заявления о выдаче копии, заявления об исправлении опечаток или ошибок в какой-либо иной форме.</w:t>
      </w:r>
    </w:p>
    <w:p w14:paraId="724771A4"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При формировании заявления, заявления о выдаче копии, заявления об исправлении опечаток или ошибок обеспечивается:</w:t>
      </w:r>
    </w:p>
    <w:p w14:paraId="39DFA5F4" w14:textId="77777777" w:rsidR="002372D0" w:rsidRPr="003003F5"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3003F5">
        <w:rPr>
          <w:rFonts w:ascii="TimesNewRomanPSMT" w:hAnsi="TimesNewRomanPSMT" w:cs="TimesNewRomanPSMT"/>
          <w:sz w:val="26"/>
          <w:szCs w:val="26"/>
        </w:rPr>
        <w:t>возможность печати на бумажном носителе копии электронной формы заявления, заявления о выдаче копии, заявления об исправлении опечаток или ошибок;</w:t>
      </w:r>
      <w:r w:rsidRPr="003003F5">
        <w:rPr>
          <w:rFonts w:ascii="TimesNewRomanPSMT" w:hAnsi="TimesNewRomanPSMT" w:cs="TimesNewRomanPSMT"/>
          <w:sz w:val="26"/>
          <w:szCs w:val="26"/>
        </w:rPr>
        <w:br/>
        <w:t xml:space="preserve">сохранение ранее введенных в электронную форму заявления, заявления о выдаче копии, заявления об исправлении опечаток или ошибок значений в любой момент по желанию </w:t>
      </w:r>
      <w:r w:rsidRPr="003003F5">
        <w:rPr>
          <w:rFonts w:ascii="TimesNewRomanPSMT" w:hAnsi="TimesNewRomanPSMT" w:cs="TimesNewRomanPSMT"/>
          <w:sz w:val="26"/>
          <w:szCs w:val="26"/>
        </w:rPr>
        <w:lastRenderedPageBreak/>
        <w:t>заявителя, в том числе при возникновении ошибок ввода и возврате для повторного ввода значений в электронную форму заявления, заявления о выдаче копии, заявления об исправлении опечаток или ошибок;</w:t>
      </w:r>
    </w:p>
    <w:p w14:paraId="53EE4167" w14:textId="77777777" w:rsidR="002372D0" w:rsidRPr="0042186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16DAC">
        <w:rPr>
          <w:rFonts w:ascii="TimesNewRomanPSMT" w:hAnsi="TimesNewRomanPSMT" w:cs="TimesNewRomanPSMT"/>
          <w:sz w:val="26"/>
          <w:szCs w:val="26"/>
        </w:rPr>
        <w:t xml:space="preserve">заполнение полей электронной формы заявления, заявления о выдаче копии,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w:t>
      </w:r>
      <w:r w:rsidRPr="00421869">
        <w:rPr>
          <w:rFonts w:ascii="TimesNewRomanPSMT" w:hAnsi="TimesNewRomanPSMT" w:cs="TimesNewRomanPSMT"/>
          <w:sz w:val="26"/>
          <w:szCs w:val="26"/>
        </w:rPr>
        <w:t>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14:paraId="764FFC5C" w14:textId="77777777" w:rsidR="002372D0" w:rsidRPr="0042186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1869">
        <w:rPr>
          <w:rFonts w:ascii="TimesNewRomanPSMT" w:hAnsi="TimesNewRomanPSMT" w:cs="TimesNewRomanPSMT"/>
          <w:sz w:val="26"/>
          <w:szCs w:val="26"/>
        </w:rPr>
        <w:t>возможность вернуться на любой из этапов заполнения электронной формы заявления, заявления о выдаче копии, заявления об исправлении опечаток или ошибок без потери ранее введенной информации;</w:t>
      </w:r>
    </w:p>
    <w:p w14:paraId="75913D7F" w14:textId="77777777" w:rsidR="002372D0" w:rsidRPr="0042186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1869">
        <w:rPr>
          <w:rFonts w:ascii="TimesNewRomanPSMT" w:hAnsi="TimesNewRomanPSMT" w:cs="TimesNewRomanPSMT"/>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 выдаче копии,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14:paraId="5FF11683" w14:textId="77777777" w:rsidR="002372D0" w:rsidRPr="0042186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1869">
        <w:rPr>
          <w:rFonts w:ascii="TimesNewRomanPSMT" w:hAnsi="TimesNewRomanPSMT" w:cs="TimesNewRomanPSMT"/>
          <w:sz w:val="26"/>
          <w:szCs w:val="26"/>
        </w:rPr>
        <w:t>Сформированное заявление, заявление о выдаче копии,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14:paraId="3EF996A7" w14:textId="77777777" w:rsidR="002372D0" w:rsidRPr="0042186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1869">
        <w:rPr>
          <w:rFonts w:ascii="TimesNewRomanPSMT" w:hAnsi="TimesNewRomanPSMT" w:cs="TimesNewRomanPSMT"/>
          <w:sz w:val="26"/>
          <w:szCs w:val="26"/>
        </w:rPr>
        <w:t>3.8.3. Администрация обеспечивает прием заявления, заявления о выдаче копии, заявления об исправлении опечаток или ошибок и его регистрацию без необходимости повторного представления на бумажном носителе.</w:t>
      </w:r>
    </w:p>
    <w:p w14:paraId="08155033"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21869">
        <w:rPr>
          <w:rFonts w:ascii="TimesNewRomanPSMT" w:hAnsi="TimesNewRomanPSMT" w:cs="TimesNewRomanPSMT"/>
          <w:sz w:val="26"/>
          <w:szCs w:val="26"/>
        </w:rPr>
        <w:t xml:space="preserve">После регистрации заявление, заявление о выдаче копии, заявление об исправлении опечаток или ошибок направляется в структурное подразделение, ответственное за </w:t>
      </w:r>
      <w:r w:rsidRPr="008C69D2">
        <w:rPr>
          <w:rFonts w:ascii="TimesNewRomanPSMT" w:hAnsi="TimesNewRomanPSMT" w:cs="TimesNewRomanPSMT"/>
          <w:sz w:val="26"/>
          <w:szCs w:val="26"/>
        </w:rPr>
        <w:t>предоставление муниципальной услуги.</w:t>
      </w:r>
    </w:p>
    <w:p w14:paraId="34B26B9A"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 xml:space="preserve">После принятия заявления, заявления о выдаче копии, заявления об исправлении опечаток или ошибок должностным лицом статус заявления, заявления о выдаче копии, </w:t>
      </w:r>
      <w:r w:rsidRPr="008C69D2">
        <w:rPr>
          <w:rFonts w:ascii="TimesNewRomanPSMT" w:hAnsi="TimesNewRomanPSMT" w:cs="TimesNewRomanPSMT"/>
          <w:sz w:val="26"/>
          <w:szCs w:val="26"/>
        </w:rPr>
        <w:lastRenderedPageBreak/>
        <w:t>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14:paraId="3BD6B9D4"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3.8.4. Прием заявления, заявления о выдаче копии,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 в Администрацию.</w:t>
      </w:r>
    </w:p>
    <w:p w14:paraId="37A3CD69"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Специалист отдела жилищной политики Администрации не позднее следующего рабочего дня со дня получения заявления, заявления о выдаче копии, заявления об исправлении опечаток или ошибок, поданного в форме электронного документа:</w:t>
      </w:r>
    </w:p>
    <w:p w14:paraId="220C155B"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 уведомляет в электронной форме о получении заявления либо об отказе в приеме заявления;</w:t>
      </w:r>
    </w:p>
    <w:p w14:paraId="449C003A"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 формирует и направляет в порядке межведомственного взаимодействия запросы.</w:t>
      </w:r>
    </w:p>
    <w:p w14:paraId="2FC18571"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3.8.5.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14:paraId="2E2907C2"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3.8.6. Заявитель имеет возможность получения информации о ходе предоставления муниципальной услуги в соответствии с пунктом 1.3 настоящего Регламента.</w:t>
      </w:r>
    </w:p>
    <w:p w14:paraId="771B70CB"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При предоставлении муниципальной услуги в электронной форме заявителю направляется:</w:t>
      </w:r>
    </w:p>
    <w:p w14:paraId="72C31B59"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уведомление об отказе в приеме заявления, заявления о выдаче копии, заявления об исправлении опечаток или ошибок,</w:t>
      </w:r>
    </w:p>
    <w:p w14:paraId="41FD0C0F"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уведомление о приеме и регистрации заявления, заявления о выдаче копии, заявления об исправлении опечаток или ошибок;</w:t>
      </w:r>
    </w:p>
    <w:p w14:paraId="23C4767D"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письмо о результате предоставления муниципальной услуги;</w:t>
      </w:r>
    </w:p>
    <w:p w14:paraId="4302677C" w14:textId="77777777" w:rsidR="002372D0" w:rsidRPr="008C69D2"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8C69D2">
        <w:rPr>
          <w:rFonts w:ascii="TimesNewRomanPSMT" w:hAnsi="TimesNewRomanPSMT" w:cs="TimesNewRomanPSMT"/>
          <w:sz w:val="26"/>
          <w:szCs w:val="26"/>
        </w:rPr>
        <w:t>результат предоставления услуги.</w:t>
      </w:r>
    </w:p>
    <w:p w14:paraId="4E48E43A"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12"/>
          <w:szCs w:val="12"/>
          <w:highlight w:val="yellow"/>
        </w:rPr>
      </w:pPr>
    </w:p>
    <w:p w14:paraId="5D68594A" w14:textId="77777777" w:rsidR="002372D0" w:rsidRPr="00470859" w:rsidRDefault="002372D0" w:rsidP="002372D0">
      <w:pPr>
        <w:autoSpaceDE w:val="0"/>
        <w:autoSpaceDN w:val="0"/>
        <w:adjustRightInd w:val="0"/>
        <w:spacing w:line="288" w:lineRule="auto"/>
        <w:jc w:val="center"/>
        <w:rPr>
          <w:rFonts w:ascii="TimesNewRomanPS-BoldMT" w:hAnsi="TimesNewRomanPS-BoldMT" w:cs="TimesNewRomanPS-BoldMT"/>
          <w:b/>
          <w:bCs/>
          <w:sz w:val="26"/>
          <w:szCs w:val="26"/>
        </w:rPr>
      </w:pPr>
      <w:r w:rsidRPr="00470859">
        <w:rPr>
          <w:rFonts w:ascii="TimesNewRomanPS-BoldMT" w:hAnsi="TimesNewRomanPS-BoldMT" w:cs="TimesNewRomanPS-BoldMT"/>
          <w:b/>
          <w:bCs/>
          <w:sz w:val="26"/>
          <w:szCs w:val="26"/>
        </w:rPr>
        <w:t>4. Формы контроля за исполнением административного регламента</w:t>
      </w:r>
    </w:p>
    <w:p w14:paraId="07364C05" w14:textId="77777777" w:rsidR="002372D0" w:rsidRPr="00EE72D5" w:rsidRDefault="002372D0" w:rsidP="002372D0">
      <w:pPr>
        <w:autoSpaceDE w:val="0"/>
        <w:autoSpaceDN w:val="0"/>
        <w:adjustRightInd w:val="0"/>
        <w:spacing w:line="288" w:lineRule="auto"/>
        <w:jc w:val="center"/>
        <w:rPr>
          <w:rFonts w:ascii="TimesNewRomanPS-BoldMT" w:hAnsi="TimesNewRomanPS-BoldMT" w:cs="TimesNewRomanPS-BoldMT"/>
          <w:b/>
          <w:bCs/>
          <w:sz w:val="12"/>
          <w:szCs w:val="12"/>
          <w:highlight w:val="yellow"/>
        </w:rPr>
      </w:pPr>
    </w:p>
    <w:p w14:paraId="490F1104" w14:textId="77777777" w:rsidR="002372D0" w:rsidRPr="004708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0859">
        <w:rPr>
          <w:rFonts w:ascii="TimesNewRomanPSMT" w:hAnsi="TimesNewRomanPSMT" w:cs="TimesNewRomanPSMT"/>
          <w:sz w:val="26"/>
          <w:szCs w:val="26"/>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14:paraId="620C9EF1" w14:textId="77777777" w:rsidR="002372D0" w:rsidRPr="004708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0859">
        <w:rPr>
          <w:rFonts w:ascii="TimesNewRomanPSMT" w:hAnsi="TimesNewRomanPSMT" w:cs="TimesNewRomanPSMT"/>
          <w:sz w:val="26"/>
          <w:szCs w:val="26"/>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w:t>
      </w:r>
      <w:r w:rsidRPr="00470859">
        <w:rPr>
          <w:rFonts w:ascii="TimesNewRomanPSMT" w:hAnsi="TimesNewRomanPSMT" w:cs="TimesNewRomanPSMT"/>
          <w:sz w:val="26"/>
          <w:szCs w:val="26"/>
        </w:rPr>
        <w:lastRenderedPageBreak/>
        <w:t>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Нижегородской области, устанавливающих требования к предоставлению муниципальной услуги.</w:t>
      </w:r>
    </w:p>
    <w:p w14:paraId="193A7140" w14:textId="77777777" w:rsidR="002372D0" w:rsidRPr="0047085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0859">
        <w:rPr>
          <w:rFonts w:ascii="TimesNewRomanPSMT" w:hAnsi="TimesNewRomanPSMT" w:cs="TimesNewRomanPSMT"/>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14:paraId="721754BA"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70859">
        <w:rPr>
          <w:rFonts w:ascii="TimesNewRomanPSMT" w:hAnsi="TimesNewRomanPSMT" w:cs="TimesNewRomanPSMT"/>
          <w:sz w:val="26"/>
          <w:szCs w:val="26"/>
        </w:rPr>
        <w:t xml:space="preserve">4.4. Периодичность осуществления плановых проверок устанавливается главой </w:t>
      </w:r>
      <w:r w:rsidRPr="00F82D24">
        <w:rPr>
          <w:rFonts w:ascii="TimesNewRomanPSMT" w:hAnsi="TimesNewRomanPSMT" w:cs="TimesNewRomanPSMT"/>
          <w:sz w:val="26"/>
          <w:szCs w:val="26"/>
        </w:rPr>
        <w:t>местного самоуправления городского округа город Шахунья нижегородской области, но не реже одного раза в год.</w:t>
      </w:r>
    </w:p>
    <w:p w14:paraId="041A516B"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82D24">
        <w:rPr>
          <w:rFonts w:ascii="TimesNewRomanPSMT" w:hAnsi="TimesNewRomanPSMT" w:cs="TimesNewRomanPSMT"/>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14:paraId="00B23471"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82D24">
        <w:rPr>
          <w:rFonts w:ascii="TimesNewRomanPSMT" w:hAnsi="TimesNewRomanPSMT" w:cs="TimesNewRomanPSMT"/>
          <w:sz w:val="26"/>
          <w:szCs w:val="26"/>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14:paraId="4F9279DD"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82D24">
        <w:rPr>
          <w:rFonts w:ascii="TimesNewRomanPSMT" w:hAnsi="TimesNewRomanPSMT" w:cs="TimesNewRomanPSMT"/>
          <w:sz w:val="26"/>
          <w:szCs w:val="26"/>
        </w:rPr>
        <w:t>4.7. Должностное лицо несет персональную ответственность за соблюдение сроков и порядка предоставления муниципальной услуги.</w:t>
      </w:r>
    </w:p>
    <w:p w14:paraId="4159F093"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82D24">
        <w:rPr>
          <w:rFonts w:ascii="TimesNewRomanPSMT" w:hAnsi="TimesNewRomanPSMT" w:cs="TimesNewRomanPSMT"/>
          <w:sz w:val="26"/>
          <w:szCs w:val="26"/>
        </w:rPr>
        <w:t>Персональная ответственность должностного лица определяется его должностной инструкцией.</w:t>
      </w:r>
    </w:p>
    <w:p w14:paraId="326EFBD0"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82D24">
        <w:rPr>
          <w:rFonts w:ascii="TimesNewRomanPSMT" w:hAnsi="TimesNewRomanPSMT" w:cs="TimesNewRomanPSMT"/>
          <w:sz w:val="26"/>
          <w:szCs w:val="26"/>
        </w:rP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14:paraId="66BF2E2E" w14:textId="77777777" w:rsidR="002372D0" w:rsidRPr="00F82D24"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F82D24">
        <w:rPr>
          <w:rFonts w:ascii="TimesNewRomanPSMT" w:hAnsi="TimesNewRomanPSMT" w:cs="TimesNewRomanPSMT"/>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4F5B8FD3" w14:textId="77777777" w:rsidR="002372D0" w:rsidRPr="00F82D24" w:rsidRDefault="002372D0" w:rsidP="002372D0">
      <w:pPr>
        <w:pStyle w:val="ConsPlusTitle"/>
        <w:spacing w:line="288" w:lineRule="auto"/>
        <w:jc w:val="center"/>
        <w:rPr>
          <w:rFonts w:ascii="TimesNewRomanPS-BoldMT" w:hAnsi="TimesNewRomanPS-BoldMT" w:cs="TimesNewRomanPS-BoldMT"/>
          <w:bCs w:val="0"/>
          <w:sz w:val="12"/>
          <w:szCs w:val="12"/>
          <w:highlight w:val="yellow"/>
        </w:rPr>
      </w:pPr>
    </w:p>
    <w:p w14:paraId="06A967D3" w14:textId="77777777" w:rsidR="002372D0" w:rsidRPr="00F82D24" w:rsidRDefault="002372D0" w:rsidP="002372D0">
      <w:pPr>
        <w:pStyle w:val="ConsPlusTitle"/>
        <w:spacing w:line="276" w:lineRule="auto"/>
        <w:jc w:val="center"/>
        <w:rPr>
          <w:rFonts w:ascii="Times New Roman" w:hAnsi="Times New Roman" w:cs="Times New Roman"/>
          <w:bCs w:val="0"/>
          <w:spacing w:val="7"/>
          <w:sz w:val="26"/>
          <w:szCs w:val="26"/>
        </w:rPr>
      </w:pPr>
      <w:r w:rsidRPr="00F82D24">
        <w:rPr>
          <w:rFonts w:ascii="TimesNewRomanPS-BoldMT" w:hAnsi="TimesNewRomanPS-BoldMT" w:cs="TimesNewRomanPS-BoldMT"/>
          <w:bCs w:val="0"/>
          <w:sz w:val="26"/>
          <w:szCs w:val="26"/>
        </w:rPr>
        <w:t xml:space="preserve">5. </w:t>
      </w:r>
      <w:r w:rsidRPr="00F82D24">
        <w:rPr>
          <w:rFonts w:ascii="Times New Roman" w:hAnsi="Times New Roman" w:cs="Times New Roman"/>
          <w:bCs w:val="0"/>
          <w:spacing w:val="7"/>
          <w:sz w:val="26"/>
          <w:szCs w:val="26"/>
        </w:rPr>
        <w:t xml:space="preserve">Досудебный (внесудебный) порядок обжалования решений </w:t>
      </w:r>
    </w:p>
    <w:p w14:paraId="2C00B8C9" w14:textId="77777777" w:rsidR="002372D0" w:rsidRPr="00F82D24" w:rsidRDefault="002372D0" w:rsidP="002372D0">
      <w:pPr>
        <w:pStyle w:val="ConsPlusTitle"/>
        <w:spacing w:line="276" w:lineRule="auto"/>
        <w:jc w:val="center"/>
        <w:rPr>
          <w:rFonts w:ascii="Times New Roman" w:hAnsi="Times New Roman" w:cs="Times New Roman"/>
          <w:bCs w:val="0"/>
          <w:spacing w:val="7"/>
          <w:sz w:val="26"/>
          <w:szCs w:val="26"/>
        </w:rPr>
      </w:pPr>
      <w:r w:rsidRPr="00F82D24">
        <w:rPr>
          <w:rFonts w:ascii="Times New Roman" w:hAnsi="Times New Roman" w:cs="Times New Roman"/>
          <w:bCs w:val="0"/>
          <w:spacing w:val="7"/>
          <w:sz w:val="26"/>
          <w:szCs w:val="26"/>
        </w:rPr>
        <w:t>и действий (бездействия) Администрации и ее должностных лиц, предоставляющих муниципальную услугу</w:t>
      </w:r>
    </w:p>
    <w:p w14:paraId="32BDB42A" w14:textId="77777777" w:rsidR="002372D0" w:rsidRPr="00F82D24" w:rsidRDefault="002372D0" w:rsidP="002372D0">
      <w:pPr>
        <w:autoSpaceDE w:val="0"/>
        <w:autoSpaceDN w:val="0"/>
        <w:adjustRightInd w:val="0"/>
        <w:spacing w:line="288" w:lineRule="auto"/>
        <w:ind w:firstLine="539"/>
        <w:jc w:val="both"/>
        <w:rPr>
          <w:spacing w:val="7"/>
          <w:sz w:val="12"/>
          <w:szCs w:val="12"/>
          <w:highlight w:val="yellow"/>
        </w:rPr>
      </w:pPr>
    </w:p>
    <w:p w14:paraId="32B56B20" w14:textId="77777777" w:rsidR="002372D0" w:rsidRPr="00447CB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ED4E98">
        <w:rPr>
          <w:spacing w:val="7"/>
          <w:sz w:val="26"/>
          <w:szCs w:val="26"/>
        </w:rPr>
        <w:t>5</w:t>
      </w:r>
      <w:r w:rsidRPr="00ED4E98">
        <w:rPr>
          <w:rFonts w:ascii="TimesNewRomanPSMT" w:hAnsi="TimesNewRomanPSMT" w:cs="TimesNewRomanPSMT"/>
          <w:sz w:val="26"/>
          <w:szCs w:val="26"/>
        </w:rPr>
        <w:t xml:space="preserve">.1.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w:t>
      </w:r>
      <w:r w:rsidRPr="00447CBF">
        <w:rPr>
          <w:rFonts w:ascii="TimesNewRomanPSMT" w:hAnsi="TimesNewRomanPSMT" w:cs="TimesNewRomanPSMT"/>
          <w:sz w:val="26"/>
          <w:szCs w:val="26"/>
        </w:rPr>
        <w:t>услуги.</w:t>
      </w:r>
    </w:p>
    <w:p w14:paraId="74DB897B" w14:textId="77777777" w:rsidR="002372D0" w:rsidRPr="00447CB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47CBF">
        <w:rPr>
          <w:rFonts w:ascii="TimesNewRomanPSMT" w:hAnsi="TimesNewRomanPSMT" w:cs="TimesNewRomanPSMT"/>
          <w:sz w:val="26"/>
          <w:szCs w:val="26"/>
        </w:rPr>
        <w:t>5.2. Жалоба подается в Администрацию в письменной форме, в том числе при личном приеме заявителя, или в электронном виде.</w:t>
      </w:r>
    </w:p>
    <w:p w14:paraId="2536323D" w14:textId="77777777" w:rsidR="002372D0" w:rsidRPr="00447CB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47CBF">
        <w:rPr>
          <w:rFonts w:ascii="TimesNewRomanPSMT" w:hAnsi="TimesNewRomanPSMT" w:cs="TimesNewRomanPSMT"/>
          <w:sz w:val="26"/>
          <w:szCs w:val="26"/>
        </w:rPr>
        <w:lastRenderedPageBreak/>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w:t>
      </w:r>
    </w:p>
    <w:p w14:paraId="2B32200F" w14:textId="77777777" w:rsidR="002372D0" w:rsidRPr="00447CB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47CBF">
        <w:rPr>
          <w:rFonts w:ascii="TimesNewRomanPSMT" w:hAnsi="TimesNewRomanPSMT" w:cs="TimesNewRomanPSMT"/>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D04A762" w14:textId="77777777" w:rsidR="002372D0" w:rsidRPr="00447CBF"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447CBF">
        <w:rPr>
          <w:rFonts w:ascii="TimesNewRomanPSMT" w:hAnsi="TimesNewRomanPSMT" w:cs="TimesNewRomanPSMT"/>
          <w:sz w:val="26"/>
          <w:szCs w:val="26"/>
        </w:rPr>
        <w:t xml:space="preserve">Время приема жалоб должно совпадать со временем предоставления муниципальной услуги. </w:t>
      </w:r>
    </w:p>
    <w:p w14:paraId="76961C76" w14:textId="77777777" w:rsidR="002372D0" w:rsidRPr="00447CBF" w:rsidRDefault="002372D0" w:rsidP="002372D0">
      <w:pPr>
        <w:autoSpaceDE w:val="0"/>
        <w:autoSpaceDN w:val="0"/>
        <w:adjustRightInd w:val="0"/>
        <w:spacing w:line="288" w:lineRule="auto"/>
        <w:ind w:firstLine="539"/>
        <w:jc w:val="both"/>
        <w:rPr>
          <w:rFonts w:ascii="TimesNewRomanPSMT" w:hAnsi="TimesNewRomanPSMT" w:cs="TimesNewRomanPSMT"/>
          <w:sz w:val="26"/>
          <w:szCs w:val="26"/>
        </w:rPr>
      </w:pPr>
      <w:r w:rsidRPr="00447CBF">
        <w:rPr>
          <w:rFonts w:ascii="TimesNewRomanPSMT" w:hAnsi="TimesNewRomanPSMT" w:cs="TimesNewRomanPSMT"/>
          <w:sz w:val="26"/>
          <w:szCs w:val="26"/>
        </w:rPr>
        <w:t>Жалоба в письменной форме может быть также направлена по почте.</w:t>
      </w:r>
    </w:p>
    <w:p w14:paraId="77CECE1B" w14:textId="77777777" w:rsidR="002372D0" w:rsidRPr="00447CBF" w:rsidRDefault="002372D0" w:rsidP="002372D0">
      <w:pPr>
        <w:autoSpaceDE w:val="0"/>
        <w:autoSpaceDN w:val="0"/>
        <w:adjustRightInd w:val="0"/>
        <w:spacing w:line="288" w:lineRule="auto"/>
        <w:ind w:firstLine="539"/>
        <w:jc w:val="both"/>
        <w:rPr>
          <w:rFonts w:ascii="TimesNewRomanPSMT" w:hAnsi="TimesNewRomanPSMT" w:cs="TimesNewRomanPSMT"/>
          <w:sz w:val="26"/>
          <w:szCs w:val="26"/>
        </w:rPr>
      </w:pPr>
      <w:r w:rsidRPr="00447CBF">
        <w:rPr>
          <w:rFonts w:ascii="TimesNewRomanPSMT" w:hAnsi="TimesNewRomanPSMT" w:cs="TimesNewRomanPSMT"/>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3C5C9BC" w14:textId="77777777" w:rsidR="002372D0" w:rsidRPr="002019BC" w:rsidRDefault="002372D0" w:rsidP="002372D0">
      <w:pPr>
        <w:autoSpaceDE w:val="0"/>
        <w:autoSpaceDN w:val="0"/>
        <w:adjustRightInd w:val="0"/>
        <w:spacing w:line="288" w:lineRule="auto"/>
        <w:ind w:firstLine="539"/>
        <w:jc w:val="both"/>
        <w:rPr>
          <w:rFonts w:ascii="TimesNewRomanPSMT" w:hAnsi="TimesNewRomanPSMT" w:cs="TimesNewRomanPSMT"/>
          <w:sz w:val="26"/>
          <w:szCs w:val="26"/>
        </w:rPr>
      </w:pPr>
      <w:r w:rsidRPr="00447CBF">
        <w:rPr>
          <w:rFonts w:ascii="TimesNewRomanPSMT" w:hAnsi="TimesNewRomanPSMT" w:cs="TimesNewRomanPSMT"/>
          <w:sz w:val="26"/>
          <w:szCs w:val="26"/>
        </w:rPr>
        <w:t xml:space="preserve">5.3. </w:t>
      </w:r>
      <w:r w:rsidRPr="002019BC">
        <w:rPr>
          <w:rFonts w:ascii="TimesNewRomanPSMT" w:hAnsi="TimesNewRomanPSMT" w:cs="TimesNewRomanPSMT"/>
          <w:sz w:val="26"/>
          <w:szCs w:val="26"/>
        </w:rPr>
        <w:t xml:space="preserve">Информирование заявителей о порядке подачи и рассмотрения жалобы осуществляется в соответствии с пунктом 1.3. настоящего Регламента. </w:t>
      </w:r>
    </w:p>
    <w:p w14:paraId="65D908BC" w14:textId="77777777" w:rsidR="002372D0" w:rsidRPr="002019BC" w:rsidRDefault="002372D0" w:rsidP="002372D0">
      <w:pPr>
        <w:autoSpaceDE w:val="0"/>
        <w:autoSpaceDN w:val="0"/>
        <w:adjustRightInd w:val="0"/>
        <w:spacing w:line="288" w:lineRule="auto"/>
        <w:ind w:firstLine="539"/>
        <w:jc w:val="both"/>
        <w:rPr>
          <w:rFonts w:ascii="TimesNewRomanPSMT" w:hAnsi="TimesNewRomanPSMT" w:cs="TimesNewRomanPSMT"/>
          <w:sz w:val="26"/>
          <w:szCs w:val="26"/>
        </w:rPr>
      </w:pPr>
      <w:r w:rsidRPr="002019BC">
        <w:rPr>
          <w:rFonts w:ascii="TimesNewRomanPSMT" w:hAnsi="TimesNewRomanPSMT" w:cs="TimesNewRomanPSMT"/>
          <w:sz w:val="26"/>
          <w:szCs w:val="26"/>
        </w:rPr>
        <w:t>5.4. Досудебное (внесудебное) обжалование решений и действий (бездействия) Администрации, ее должностных лиц осуществляется в соответствии с:</w:t>
      </w:r>
    </w:p>
    <w:p w14:paraId="52311386" w14:textId="77777777" w:rsidR="002372D0" w:rsidRPr="002019BC" w:rsidRDefault="002372D0" w:rsidP="002372D0">
      <w:pPr>
        <w:autoSpaceDE w:val="0"/>
        <w:autoSpaceDN w:val="0"/>
        <w:adjustRightInd w:val="0"/>
        <w:spacing w:line="288" w:lineRule="auto"/>
        <w:ind w:firstLine="539"/>
        <w:jc w:val="both"/>
        <w:rPr>
          <w:rFonts w:ascii="TimesNewRomanPSMT" w:hAnsi="TimesNewRomanPSMT" w:cs="TimesNewRomanPSMT"/>
          <w:sz w:val="26"/>
          <w:szCs w:val="26"/>
        </w:rPr>
      </w:pPr>
      <w:r w:rsidRPr="002019BC">
        <w:rPr>
          <w:rFonts w:ascii="TimesNewRomanPSMT" w:hAnsi="TimesNewRomanPSMT" w:cs="TimesNewRomanPSMT"/>
          <w:sz w:val="26"/>
          <w:szCs w:val="26"/>
        </w:rPr>
        <w:t>Федеральным законом от 27 июля 2010 г. № 210-ФЗ «Об организации предоставления государственных и муниципальных услуг»;</w:t>
      </w:r>
    </w:p>
    <w:p w14:paraId="3FC6E5DA"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постановлением Правительства Российской Федерации от 20 ноября 20132 г. № 1198 «О федеральной государственной информационной системе, обеспечивающей процесс досудебного (внесудебного</w:t>
      </w:r>
      <w:r w:rsidRPr="002019BC">
        <w:rPr>
          <w:spacing w:val="7"/>
          <w:sz w:val="26"/>
          <w:szCs w:val="26"/>
        </w:rPr>
        <w:t>)</w:t>
      </w:r>
      <w:r w:rsidRPr="002019BC">
        <w:rPr>
          <w:rFonts w:ascii="TimesNewRomanPSMT" w:hAnsi="TimesNewRomanPSMT" w:cs="TimesNewRomanPSMT"/>
          <w:sz w:val="26"/>
          <w:szCs w:val="26"/>
        </w:rPr>
        <w:t xml:space="preserve"> обжалования решений и действий (бездействия), совершенных при предоставлении государственных и муниципальных услуг»;</w:t>
      </w:r>
    </w:p>
    <w:p w14:paraId="4C6CC4CB"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 xml:space="preserve">постановлением Правительства Российской Федерации от 16 августа 2012 г.  </w:t>
      </w:r>
      <w:r w:rsidRPr="002019BC">
        <w:rPr>
          <w:rFonts w:ascii="TimesNewRomanPSMT" w:hAnsi="TimesNewRomanPSMT" w:cs="TimesNewRomanPSMT"/>
          <w:sz w:val="26"/>
          <w:szCs w:val="26"/>
        </w:rPr>
        <w:br/>
        <w:t>№ 840 «О порядке подаче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3C68F78"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5.5. Заявитель вправе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737A9B66"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а) нарушение срока регистрации запроса заявителя о предоставлении муниципальной услуги;</w:t>
      </w:r>
    </w:p>
    <w:p w14:paraId="41A889B9"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б) нарушение срока предоставления муниципальной услуги;</w:t>
      </w:r>
    </w:p>
    <w:p w14:paraId="79B846CF"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lastRenderedPageBreak/>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14:paraId="2D8173C7"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 для предоставления муниципальной услуги;</w:t>
      </w:r>
    </w:p>
    <w:p w14:paraId="5A436771"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66E44532"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5E3F85A0"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F62BA2"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з) нарушение срока или порядка выдачи документов по результатам предоставления муниципальной услуги;</w:t>
      </w:r>
    </w:p>
    <w:p w14:paraId="0FF4BDE5"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p>
    <w:p w14:paraId="3B25BE14"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14:paraId="31F9CE79"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5.6. В электронном виде жалоба может быть подана заявителем посредством:</w:t>
      </w:r>
    </w:p>
    <w:p w14:paraId="5772BD31"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а) официального сайта органа, предоставляющего муниципальную услугу, в информационно-телекоммуникационной сети «Интернет»;</w:t>
      </w:r>
    </w:p>
    <w:p w14:paraId="67D0D458"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б) федеральной государственной информационной системе «Единый портал государственных и муниципальных услуг (функций)»;</w:t>
      </w:r>
    </w:p>
    <w:p w14:paraId="516F221D"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2F7C8CD3"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5.7. Жалоба должна содержать:</w:t>
      </w:r>
    </w:p>
    <w:p w14:paraId="58334FC5"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14:paraId="43881F98" w14:textId="77777777" w:rsidR="002372D0" w:rsidRPr="002019BC"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14:paraId="5830DAB1"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2019BC">
        <w:rPr>
          <w:rFonts w:ascii="TimesNewRomanPSMT" w:hAnsi="TimesNewRomanPSMT" w:cs="TimesNewRomanPSMT"/>
          <w:sz w:val="26"/>
          <w:szCs w:val="26"/>
        </w:rPr>
        <w:t xml:space="preserve">в) сведения об обжалуемых решениях и действиях (бездействии) структурного подразделения </w:t>
      </w:r>
      <w:r w:rsidRPr="00DC2A63">
        <w:rPr>
          <w:rFonts w:ascii="TimesNewRomanPSMT" w:hAnsi="TimesNewRomanPSMT" w:cs="TimesNewRomanPSMT"/>
          <w:sz w:val="26"/>
          <w:szCs w:val="26"/>
        </w:rPr>
        <w:t>Администрации, предоставляющего муниципальную услугу, его должностного лица либо муниципального служащего;</w:t>
      </w:r>
    </w:p>
    <w:p w14:paraId="65429549"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14:paraId="4665FB51"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14:paraId="51673E8C"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w:t>
      </w:r>
    </w:p>
    <w:p w14:paraId="00D75ED3"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15D6F96"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5.10. Заявитель имеет право обратиться в Администрацию за получением информации и документов, необходимых для обоснования и рассмотрения жалобы. </w:t>
      </w:r>
    </w:p>
    <w:p w14:paraId="588EAA67" w14:textId="77777777" w:rsidR="002372D0"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течении 15 </w:t>
      </w:r>
      <w:r w:rsidRPr="00DC2A63">
        <w:rPr>
          <w:rFonts w:ascii="TimesNewRomanPSMT" w:hAnsi="TimesNewRomanPSMT" w:cs="TimesNewRomanPSMT"/>
          <w:sz w:val="26"/>
          <w:szCs w:val="26"/>
        </w:rPr>
        <w:lastRenderedPageBreak/>
        <w:t xml:space="preserve">рабочих дней со дня ее регистрации, если более короткие сроки не установлены Администрацией. </w:t>
      </w:r>
    </w:p>
    <w:p w14:paraId="742C1FB6"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BC97157" w14:textId="77777777" w:rsidR="002372D0" w:rsidRPr="00DC2A63"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В случае, если принятие решения по жалобе не входит в компетенцию Администрации, Администрация в течение 3 рабочих дней со дня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14:paraId="5A0E09EB" w14:textId="77777777" w:rsidR="002372D0" w:rsidRPr="009D12B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DC2A63">
        <w:rPr>
          <w:rFonts w:ascii="TimesNewRomanPSMT" w:hAnsi="TimesNewRomanPSMT" w:cs="TimesNewRomanPSMT"/>
          <w:sz w:val="26"/>
          <w:szCs w:val="26"/>
        </w:rPr>
        <w:t xml:space="preserve">Срок </w:t>
      </w:r>
      <w:r w:rsidRPr="009D12B6">
        <w:rPr>
          <w:rFonts w:ascii="TimesNewRomanPSMT" w:hAnsi="TimesNewRomanPSMT" w:cs="TimesNewRomanPSMT"/>
          <w:sz w:val="26"/>
          <w:szCs w:val="26"/>
        </w:rPr>
        <w:t xml:space="preserve">рассмотрения жалобы исчисляется со дня регистрации такой жалобы в уполномоченном на ее рассмотрение органе, предоставляющем муниципальные услуги. </w:t>
      </w:r>
    </w:p>
    <w:p w14:paraId="679F6B1D" w14:textId="77777777" w:rsidR="002372D0" w:rsidRPr="009D12B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D12B6">
        <w:rPr>
          <w:rFonts w:ascii="TimesNewRomanPSMT" w:hAnsi="TimesNewRomanPSMT" w:cs="TimesNewRomanPSMT"/>
          <w:sz w:val="26"/>
          <w:szCs w:val="26"/>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14:paraId="69DD2334" w14:textId="77777777" w:rsidR="002372D0" w:rsidRPr="009D12B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D12B6">
        <w:rPr>
          <w:rFonts w:ascii="TimesNewRomanPSMT" w:hAnsi="TimesNewRomanPSMT" w:cs="TimesNewRomanPSMT"/>
          <w:sz w:val="26"/>
          <w:szCs w:val="26"/>
        </w:rPr>
        <w:t xml:space="preserve">Срок рассмотрения жалобы исчисляется со дня регистрации жалобы в Администрации. </w:t>
      </w:r>
    </w:p>
    <w:p w14:paraId="639C82C4" w14:textId="77777777" w:rsidR="002372D0" w:rsidRPr="009D12B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D12B6">
        <w:rPr>
          <w:rFonts w:ascii="TimesNewRomanPSMT" w:hAnsi="TimesNewRomanPSMT" w:cs="TimesNewRomanPSMT"/>
          <w:sz w:val="26"/>
          <w:szCs w:val="26"/>
        </w:rPr>
        <w:t>5.13. По результатам рассмотрения жалобы принимается одно из следующих решений:</w:t>
      </w:r>
    </w:p>
    <w:p w14:paraId="0651833B" w14:textId="77777777" w:rsidR="002372D0" w:rsidRPr="009D12B6"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D12B6">
        <w:rPr>
          <w:rFonts w:ascii="TimesNewRomanPSMT" w:hAnsi="TimesNewRomanPSMT" w:cs="TimesNewRomanPSMT"/>
          <w:sz w:val="26"/>
          <w:szCs w:val="26"/>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14:paraId="002422BD" w14:textId="77777777" w:rsidR="002372D0" w:rsidRPr="00500B9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9D12B6">
        <w:rPr>
          <w:rFonts w:ascii="TimesNewRomanPSMT" w:hAnsi="TimesNewRomanPSMT" w:cs="TimesNewRomanPSMT"/>
          <w:sz w:val="26"/>
          <w:szCs w:val="26"/>
        </w:rPr>
        <w:t xml:space="preserve">б) в </w:t>
      </w:r>
      <w:r w:rsidRPr="00500B99">
        <w:rPr>
          <w:rFonts w:ascii="TimesNewRomanPSMT" w:hAnsi="TimesNewRomanPSMT" w:cs="TimesNewRomanPSMT"/>
          <w:sz w:val="26"/>
          <w:szCs w:val="26"/>
        </w:rPr>
        <w:t>удовлетворении жалобы отказывается.</w:t>
      </w:r>
    </w:p>
    <w:p w14:paraId="055557E6" w14:textId="77777777" w:rsidR="002372D0" w:rsidRPr="00500B9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5.14. В удовлетворении жалобы отказывается в следующих случаях:</w:t>
      </w:r>
    </w:p>
    <w:p w14:paraId="3619BE9D" w14:textId="77777777" w:rsidR="002372D0" w:rsidRPr="00500B9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5.14.1. Наличие вступившего в законную силу решения суда по жалобе о том же предмете и по тем же основаниям.</w:t>
      </w:r>
    </w:p>
    <w:p w14:paraId="14B26DC2" w14:textId="77777777" w:rsidR="002372D0" w:rsidRPr="00500B9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 xml:space="preserve">5.14.2. Подача жалобы лицом, полномочия которого не подтверждены в порядке, установленном законодательством Российской Федерации. </w:t>
      </w:r>
    </w:p>
    <w:p w14:paraId="1C295B35" w14:textId="77777777" w:rsidR="002372D0" w:rsidRPr="00500B99" w:rsidRDefault="002372D0" w:rsidP="002372D0">
      <w:pPr>
        <w:autoSpaceDE w:val="0"/>
        <w:autoSpaceDN w:val="0"/>
        <w:adjustRightInd w:val="0"/>
        <w:spacing w:line="288"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14:paraId="799CCEC7"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lastRenderedPageBreak/>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14:paraId="0FB58FEC"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5.16. В ответе по результатам рассмотрения жалобы указываются:</w:t>
      </w:r>
    </w:p>
    <w:p w14:paraId="435F0C4D"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067CF53"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14:paraId="19896577"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в) фамилия, имя, отчество (при наличии) или наименование заявителя;</w:t>
      </w:r>
    </w:p>
    <w:p w14:paraId="4706568E"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г) основания для принятия решения по жалобе;</w:t>
      </w:r>
    </w:p>
    <w:p w14:paraId="593354A2"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д) принятое по жалобе решение;</w:t>
      </w:r>
    </w:p>
    <w:p w14:paraId="2142BCE5" w14:textId="77777777" w:rsidR="002372D0" w:rsidRPr="00500B99"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500B99">
        <w:rPr>
          <w:rFonts w:ascii="TimesNewRomanPSMT" w:hAnsi="TimesNewRomanPSMT" w:cs="TimesNewRomanPSMT"/>
          <w:sz w:val="26"/>
          <w:szCs w:val="26"/>
        </w:rPr>
        <w:t>е) в случае признания жалобы подлежащей удовлетворению в ответе заявителю, указанном в части 8 статьи 11.2 Федерального закона от 27 июля 2010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556234"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EF0561">
        <w:rPr>
          <w:rFonts w:ascii="TimesNewRomanPSMT" w:hAnsi="TimesNewRomanPSMT" w:cs="TimesNewRomanPSMT"/>
          <w:sz w:val="26"/>
          <w:szCs w:val="26"/>
        </w:rPr>
        <w:t xml:space="preserve">ж) в случае признания жалобы не подлежащей удовлетворению в ответе заявителю, указанном в части 8 статьи 11.2. Федерального закона от 27 июля 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w:t>
      </w:r>
      <w:r w:rsidRPr="00A83D88">
        <w:rPr>
          <w:rFonts w:ascii="TimesNewRomanPSMT" w:hAnsi="TimesNewRomanPSMT" w:cs="TimesNewRomanPSMT"/>
          <w:sz w:val="26"/>
          <w:szCs w:val="26"/>
        </w:rPr>
        <w:t>решения.</w:t>
      </w:r>
    </w:p>
    <w:p w14:paraId="1EA52388"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A83D88">
        <w:rPr>
          <w:rFonts w:ascii="TimesNewRomanPSMT" w:hAnsi="TimesNewRomanPSMT" w:cs="TimesNewRomanPSMT"/>
          <w:sz w:val="26"/>
          <w:szCs w:val="26"/>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050EC8D"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A83D88">
        <w:rPr>
          <w:rFonts w:ascii="TimesNewRomanPSMT" w:hAnsi="TimesNewRomanPSMT" w:cs="TimesNewRomanPSMT"/>
          <w:sz w:val="26"/>
          <w:szCs w:val="26"/>
        </w:rPr>
        <w:t xml:space="preserve">5.18. Администрация вправе оставить жалобу без ответа в следующих случаях: </w:t>
      </w:r>
    </w:p>
    <w:p w14:paraId="7B8FB662"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A83D88">
        <w:rPr>
          <w:rFonts w:ascii="TimesNewRomanPSMT" w:hAnsi="TimesNewRomanPSMT" w:cs="TimesNewRomanPSMT"/>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5354D3A6"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A83D88">
        <w:rPr>
          <w:rFonts w:ascii="TimesNewRomanPSMT" w:hAnsi="TimesNewRomanPSMT" w:cs="TimesNewRomanPSMT"/>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14:paraId="78485F7E"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A83D88">
        <w:rPr>
          <w:rFonts w:ascii="TimesNewRomanPSMT" w:hAnsi="TimesNewRomanPSMT" w:cs="TimesNewRomanPSMT"/>
          <w:sz w:val="26"/>
          <w:szCs w:val="26"/>
        </w:rPr>
        <w:t>5.19. Администрация сообщает заявителю об оставлении жалобы без ответа в течение 3 рабочих дней со дня регистрации жалобы.</w:t>
      </w:r>
    </w:p>
    <w:p w14:paraId="0B845CF6" w14:textId="77777777" w:rsidR="002372D0" w:rsidRPr="00A83D88" w:rsidRDefault="002372D0" w:rsidP="002372D0">
      <w:pPr>
        <w:autoSpaceDE w:val="0"/>
        <w:autoSpaceDN w:val="0"/>
        <w:adjustRightInd w:val="0"/>
        <w:spacing w:line="264" w:lineRule="auto"/>
        <w:ind w:firstLine="567"/>
        <w:jc w:val="both"/>
        <w:rPr>
          <w:rFonts w:ascii="TimesNewRomanPSMT" w:hAnsi="TimesNewRomanPSMT" w:cs="TimesNewRomanPSMT"/>
          <w:sz w:val="26"/>
          <w:szCs w:val="26"/>
        </w:rPr>
      </w:pPr>
      <w:r w:rsidRPr="00A83D88">
        <w:rPr>
          <w:rFonts w:ascii="TimesNewRomanPSMT" w:hAnsi="TimesNewRomanPSMT" w:cs="TimesNewRomanPSMT"/>
          <w:sz w:val="26"/>
          <w:szCs w:val="26"/>
        </w:rPr>
        <w:t xml:space="preserve">5.20. Информация о порядке обжалования решений и действий (бездействия) Администрации, ее должностных лиц, предоставляющих </w:t>
      </w:r>
      <w:proofErr w:type="gramStart"/>
      <w:r w:rsidRPr="00A83D88">
        <w:rPr>
          <w:rFonts w:ascii="TimesNewRomanPSMT" w:hAnsi="TimesNewRomanPSMT" w:cs="TimesNewRomanPSMT"/>
          <w:sz w:val="26"/>
          <w:szCs w:val="26"/>
        </w:rPr>
        <w:t>муниципальную услугу</w:t>
      </w:r>
      <w:proofErr w:type="gramEnd"/>
      <w:r w:rsidRPr="00A83D88">
        <w:rPr>
          <w:rFonts w:ascii="TimesNewRomanPSMT" w:hAnsi="TimesNewRomanPSMT" w:cs="TimesNewRomanPSMT"/>
          <w:sz w:val="26"/>
          <w:szCs w:val="26"/>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14:paraId="6FEF0A54" w14:textId="4EF26769" w:rsidR="002372D0" w:rsidRDefault="002372D0">
      <w:pPr>
        <w:rPr>
          <w:rFonts w:ascii="TimesNewRomanPSMT" w:hAnsi="TimesNewRomanPSMT" w:cs="TimesNewRomanPSMT"/>
          <w:sz w:val="26"/>
          <w:szCs w:val="26"/>
          <w:highlight w:val="yellow"/>
        </w:rPr>
      </w:pPr>
      <w:r>
        <w:rPr>
          <w:rFonts w:ascii="TimesNewRomanPSMT" w:hAnsi="TimesNewRomanPSMT" w:cs="TimesNewRomanPSMT"/>
          <w:sz w:val="26"/>
          <w:szCs w:val="26"/>
          <w:highlight w:val="yellow"/>
        </w:rPr>
        <w:br w:type="page"/>
      </w:r>
    </w:p>
    <w:p w14:paraId="406C24DD" w14:textId="77777777" w:rsidR="002372D0" w:rsidRPr="007D2EDF" w:rsidRDefault="002372D0" w:rsidP="002372D0">
      <w:pPr>
        <w:autoSpaceDE w:val="0"/>
        <w:autoSpaceDN w:val="0"/>
        <w:adjustRightInd w:val="0"/>
        <w:ind w:left="5103"/>
        <w:jc w:val="center"/>
      </w:pPr>
      <w:r w:rsidRPr="007D2EDF">
        <w:lastRenderedPageBreak/>
        <w:t>Приложение 1</w:t>
      </w:r>
    </w:p>
    <w:p w14:paraId="0FCEFEF1" w14:textId="77777777" w:rsidR="002372D0" w:rsidRPr="007D2EDF" w:rsidRDefault="002372D0" w:rsidP="002372D0">
      <w:pPr>
        <w:autoSpaceDE w:val="0"/>
        <w:autoSpaceDN w:val="0"/>
        <w:adjustRightInd w:val="0"/>
        <w:ind w:left="5103"/>
        <w:jc w:val="center"/>
      </w:pPr>
      <w:r w:rsidRPr="007D2EDF">
        <w:t>к административному регламенту</w:t>
      </w:r>
    </w:p>
    <w:p w14:paraId="13171010" w14:textId="77777777" w:rsidR="002372D0" w:rsidRPr="007D2EDF" w:rsidRDefault="002372D0" w:rsidP="002372D0">
      <w:pPr>
        <w:autoSpaceDE w:val="0"/>
        <w:autoSpaceDN w:val="0"/>
        <w:adjustRightInd w:val="0"/>
        <w:ind w:left="5103"/>
        <w:jc w:val="center"/>
      </w:pPr>
      <w:r w:rsidRPr="007D2EDF">
        <w:t>администрации городского округа город Шахунья Нижегородской области по предоставлению муниципальной услуги «Признание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p w14:paraId="76CFE53D" w14:textId="77777777" w:rsidR="002372D0" w:rsidRPr="00F8299D" w:rsidRDefault="002372D0" w:rsidP="002372D0">
      <w:pPr>
        <w:pStyle w:val="ConsPlusNonformat"/>
        <w:rPr>
          <w:rFonts w:ascii="Times New Roman" w:eastAsia="Calibri" w:hAnsi="Times New Roman" w:cs="Times New Roman"/>
          <w:sz w:val="22"/>
          <w:szCs w:val="22"/>
          <w:lang w:eastAsia="en-US"/>
        </w:rPr>
      </w:pPr>
    </w:p>
    <w:p w14:paraId="209A548A" w14:textId="77777777" w:rsidR="002372D0" w:rsidRDefault="002372D0" w:rsidP="002372D0">
      <w:pPr>
        <w:autoSpaceDE w:val="0"/>
        <w:autoSpaceDN w:val="0"/>
        <w:adjustRightInd w:val="0"/>
        <w:jc w:val="center"/>
        <w:rPr>
          <w:sz w:val="26"/>
          <w:szCs w:val="26"/>
        </w:rPr>
      </w:pPr>
      <w:r w:rsidRPr="00F8299D">
        <w:rPr>
          <w:sz w:val="26"/>
          <w:szCs w:val="26"/>
        </w:rPr>
        <w:t>Заявление</w:t>
      </w:r>
    </w:p>
    <w:p w14:paraId="5BAA03E1" w14:textId="77777777" w:rsidR="002372D0" w:rsidRPr="00F8299D" w:rsidRDefault="002372D0" w:rsidP="002372D0">
      <w:pPr>
        <w:autoSpaceDE w:val="0"/>
        <w:autoSpaceDN w:val="0"/>
        <w:adjustRightInd w:val="0"/>
        <w:jc w:val="center"/>
        <w:rPr>
          <w:sz w:val="26"/>
          <w:szCs w:val="26"/>
        </w:rPr>
      </w:pPr>
    </w:p>
    <w:p w14:paraId="2463AF19" w14:textId="77777777" w:rsidR="002372D0" w:rsidRPr="00F8299D" w:rsidRDefault="002372D0" w:rsidP="002372D0">
      <w:pPr>
        <w:autoSpaceDE w:val="0"/>
        <w:autoSpaceDN w:val="0"/>
        <w:adjustRightInd w:val="0"/>
        <w:ind w:firstLine="708"/>
        <w:jc w:val="both"/>
      </w:pPr>
      <w:r w:rsidRPr="00F8299D">
        <w:t xml:space="preserve">Прошу включить в список молодых семей - участников муниципальной Программы </w:t>
      </w:r>
      <w:r>
        <w:t>«</w:t>
      </w:r>
      <w:r w:rsidRPr="00F8299D">
        <w:t>Обеспечение жильем молодых семей в городском округе город Шахунья Ни</w:t>
      </w:r>
      <w:r>
        <w:t xml:space="preserve">жегородской области» </w:t>
      </w:r>
      <w:r w:rsidRPr="00F8299D">
        <w:t>молодую семью в составе:</w:t>
      </w:r>
    </w:p>
    <w:p w14:paraId="1F411C30" w14:textId="77777777" w:rsidR="002372D0" w:rsidRPr="00F8299D" w:rsidRDefault="002372D0" w:rsidP="002372D0">
      <w:pPr>
        <w:autoSpaceDE w:val="0"/>
        <w:autoSpaceDN w:val="0"/>
        <w:adjustRightInd w:val="0"/>
        <w:jc w:val="both"/>
      </w:pPr>
      <w:r w:rsidRPr="00F8299D">
        <w:t>супруг _____________________________________________________________________</w:t>
      </w:r>
      <w:r>
        <w:t>______</w:t>
      </w:r>
      <w:r w:rsidRPr="00F8299D">
        <w:t>____,</w:t>
      </w:r>
    </w:p>
    <w:p w14:paraId="1FE32991"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w:t>
      </w:r>
      <w:r>
        <w:rPr>
          <w:vertAlign w:val="superscript"/>
        </w:rPr>
        <w:t xml:space="preserve">                                                           </w:t>
      </w:r>
      <w:r w:rsidRPr="00F8299D">
        <w:rPr>
          <w:vertAlign w:val="superscript"/>
        </w:rPr>
        <w:t>(Ф.И.О., дата рождения)</w:t>
      </w:r>
    </w:p>
    <w:p w14:paraId="68BE6821" w14:textId="3375F4CA" w:rsidR="002372D0" w:rsidRPr="00F8299D" w:rsidRDefault="002372D0" w:rsidP="002372D0">
      <w:pPr>
        <w:autoSpaceDE w:val="0"/>
        <w:autoSpaceDN w:val="0"/>
        <w:adjustRightInd w:val="0"/>
        <w:jc w:val="both"/>
      </w:pPr>
      <w:r w:rsidRPr="00F8299D">
        <w:t xml:space="preserve">паспорт: серия ________ </w:t>
      </w:r>
      <w:r>
        <w:t>№</w:t>
      </w:r>
      <w:r w:rsidRPr="00F8299D">
        <w:t xml:space="preserve"> ______________, выданный _____________</w:t>
      </w:r>
      <w:r>
        <w:t>_______</w:t>
      </w:r>
      <w:r w:rsidRPr="00F8299D">
        <w:t>_______________</w:t>
      </w:r>
    </w:p>
    <w:p w14:paraId="6BADACA0" w14:textId="77777777" w:rsidR="002372D0" w:rsidRPr="00F8299D" w:rsidRDefault="002372D0" w:rsidP="002372D0">
      <w:pPr>
        <w:autoSpaceDE w:val="0"/>
        <w:autoSpaceDN w:val="0"/>
        <w:adjustRightInd w:val="0"/>
        <w:jc w:val="both"/>
      </w:pPr>
      <w:r w:rsidRPr="00F8299D">
        <w:t>__________________________________</w:t>
      </w:r>
      <w:r>
        <w:t>______</w:t>
      </w:r>
      <w:r w:rsidRPr="00F8299D">
        <w:t>_________________ "__" _______________ ______ г.,</w:t>
      </w:r>
    </w:p>
    <w:p w14:paraId="00C472E3" w14:textId="7FD066EB" w:rsidR="002372D0" w:rsidRPr="00F8299D" w:rsidRDefault="002372D0" w:rsidP="002372D0">
      <w:pPr>
        <w:autoSpaceDE w:val="0"/>
        <w:autoSpaceDN w:val="0"/>
        <w:adjustRightInd w:val="0"/>
        <w:jc w:val="both"/>
      </w:pPr>
      <w:r w:rsidRPr="00F8299D">
        <w:t>проживает по адресу __________________________</w:t>
      </w:r>
      <w:r>
        <w:t>______</w:t>
      </w:r>
      <w:r w:rsidRPr="00F8299D">
        <w:t>________________________________;</w:t>
      </w:r>
    </w:p>
    <w:p w14:paraId="0B780C37" w14:textId="77F8739D" w:rsidR="002372D0" w:rsidRPr="00F8299D" w:rsidRDefault="002372D0" w:rsidP="002372D0">
      <w:pPr>
        <w:autoSpaceDE w:val="0"/>
        <w:autoSpaceDN w:val="0"/>
        <w:adjustRightInd w:val="0"/>
        <w:jc w:val="both"/>
      </w:pPr>
      <w:r w:rsidRPr="00F8299D">
        <w:t>супруга __________________________________________________________________</w:t>
      </w:r>
      <w:r>
        <w:t>______</w:t>
      </w:r>
      <w:r w:rsidRPr="00F8299D">
        <w:t>__</w:t>
      </w:r>
      <w:r>
        <w:t>___</w:t>
      </w:r>
      <w:r w:rsidRPr="00F8299D">
        <w:t>____,</w:t>
      </w:r>
    </w:p>
    <w:p w14:paraId="177951BB"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w:t>
      </w:r>
      <w:r>
        <w:rPr>
          <w:vertAlign w:val="superscript"/>
        </w:rPr>
        <w:t xml:space="preserve">                                                           </w:t>
      </w:r>
      <w:r w:rsidRPr="00F8299D">
        <w:rPr>
          <w:vertAlign w:val="superscript"/>
        </w:rPr>
        <w:t xml:space="preserve">   (Ф.И.О., дата рождения)</w:t>
      </w:r>
    </w:p>
    <w:p w14:paraId="2441374F" w14:textId="50D9BAD6" w:rsidR="002372D0" w:rsidRPr="00F8299D" w:rsidRDefault="002372D0" w:rsidP="002372D0">
      <w:pPr>
        <w:autoSpaceDE w:val="0"/>
        <w:autoSpaceDN w:val="0"/>
        <w:adjustRightInd w:val="0"/>
        <w:jc w:val="both"/>
      </w:pPr>
      <w:r w:rsidRPr="00F8299D">
        <w:t xml:space="preserve">паспорт: серия ___________ </w:t>
      </w:r>
      <w:r>
        <w:t>№</w:t>
      </w:r>
      <w:r w:rsidRPr="00F8299D">
        <w:t xml:space="preserve"> _____________, выданный ________</w:t>
      </w:r>
      <w:r>
        <w:t>_______</w:t>
      </w:r>
      <w:r w:rsidRPr="00F8299D">
        <w:t>__________________</w:t>
      </w:r>
    </w:p>
    <w:p w14:paraId="74F38EA7" w14:textId="57621668" w:rsidR="002372D0" w:rsidRPr="00F8299D" w:rsidRDefault="002372D0" w:rsidP="002372D0">
      <w:pPr>
        <w:autoSpaceDE w:val="0"/>
        <w:autoSpaceDN w:val="0"/>
        <w:adjustRightInd w:val="0"/>
        <w:jc w:val="both"/>
      </w:pPr>
      <w:r w:rsidRPr="00F8299D">
        <w:t>___________________________________________</w:t>
      </w:r>
      <w:r>
        <w:t>______</w:t>
      </w:r>
      <w:r w:rsidRPr="00F8299D">
        <w:t>______ "__" ______________ ______ г.,</w:t>
      </w:r>
    </w:p>
    <w:p w14:paraId="3EB480A9" w14:textId="7B9D5569" w:rsidR="002372D0" w:rsidRPr="00F8299D" w:rsidRDefault="002372D0" w:rsidP="002372D0">
      <w:pPr>
        <w:autoSpaceDE w:val="0"/>
        <w:autoSpaceDN w:val="0"/>
        <w:adjustRightInd w:val="0"/>
        <w:jc w:val="both"/>
      </w:pPr>
      <w:r w:rsidRPr="00F8299D">
        <w:t>проживает по адресу: __________________</w:t>
      </w:r>
      <w:r>
        <w:t>_______</w:t>
      </w:r>
      <w:r w:rsidRPr="00F8299D">
        <w:t>______________________________________;</w:t>
      </w:r>
    </w:p>
    <w:p w14:paraId="2DB8A97D" w14:textId="22CCFA25" w:rsidR="002372D0" w:rsidRPr="00F8299D" w:rsidRDefault="002372D0" w:rsidP="002372D0">
      <w:pPr>
        <w:autoSpaceDE w:val="0"/>
        <w:autoSpaceDN w:val="0"/>
        <w:adjustRightInd w:val="0"/>
        <w:jc w:val="both"/>
      </w:pPr>
      <w:r w:rsidRPr="00F8299D">
        <w:t>дети: _____________________</w:t>
      </w:r>
      <w:r>
        <w:t>______</w:t>
      </w:r>
      <w:r w:rsidRPr="00F8299D">
        <w:t>__________________________________________________,</w:t>
      </w:r>
    </w:p>
    <w:p w14:paraId="204AEEF0" w14:textId="77777777" w:rsidR="002372D0" w:rsidRPr="00F8299D" w:rsidRDefault="002372D0" w:rsidP="002372D0">
      <w:pPr>
        <w:autoSpaceDE w:val="0"/>
        <w:autoSpaceDN w:val="0"/>
        <w:adjustRightInd w:val="0"/>
        <w:jc w:val="both"/>
        <w:rPr>
          <w:vertAlign w:val="superscript"/>
        </w:rPr>
      </w:pPr>
      <w:r w:rsidRPr="00F8299D">
        <w:t xml:space="preserve">                      </w:t>
      </w:r>
      <w:r>
        <w:t xml:space="preserve">                                       </w:t>
      </w:r>
      <w:r w:rsidRPr="00F8299D">
        <w:t xml:space="preserve">    </w:t>
      </w:r>
      <w:r w:rsidRPr="00F8299D">
        <w:rPr>
          <w:vertAlign w:val="superscript"/>
        </w:rPr>
        <w:t>(Ф.И.О., дата рождения)</w:t>
      </w:r>
    </w:p>
    <w:p w14:paraId="75BD2E72" w14:textId="77777777" w:rsidR="002372D0" w:rsidRPr="00F8299D" w:rsidRDefault="002372D0" w:rsidP="002372D0">
      <w:pPr>
        <w:autoSpaceDE w:val="0"/>
        <w:autoSpaceDN w:val="0"/>
        <w:adjustRightInd w:val="0"/>
        <w:jc w:val="both"/>
      </w:pPr>
      <w:r w:rsidRPr="00F8299D">
        <w:t>свидетельство о рождении (паспорт для ребенка, достигшего 14 лет)</w:t>
      </w:r>
    </w:p>
    <w:p w14:paraId="75ABD3A1"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(ненужное вычеркнуть)</w:t>
      </w:r>
    </w:p>
    <w:p w14:paraId="5BE2D062" w14:textId="7AD0E24C" w:rsidR="002372D0" w:rsidRPr="00F8299D" w:rsidRDefault="002372D0" w:rsidP="002372D0">
      <w:pPr>
        <w:autoSpaceDE w:val="0"/>
        <w:autoSpaceDN w:val="0"/>
        <w:adjustRightInd w:val="0"/>
        <w:jc w:val="both"/>
      </w:pPr>
      <w:r w:rsidRPr="00F8299D">
        <w:t xml:space="preserve">серия _________ </w:t>
      </w:r>
      <w:r>
        <w:t>№</w:t>
      </w:r>
      <w:r w:rsidRPr="00F8299D">
        <w:t xml:space="preserve"> ____________, выданное(</w:t>
      </w:r>
      <w:proofErr w:type="spellStart"/>
      <w:r w:rsidRPr="00F8299D">
        <w:t>ый</w:t>
      </w:r>
      <w:proofErr w:type="spellEnd"/>
      <w:r w:rsidRPr="00F8299D">
        <w:t>) ____________________________</w:t>
      </w:r>
      <w:r>
        <w:t>______</w:t>
      </w:r>
      <w:r w:rsidRPr="00F8299D">
        <w:t>______</w:t>
      </w:r>
    </w:p>
    <w:p w14:paraId="2761140C" w14:textId="77777777" w:rsidR="002372D0" w:rsidRPr="00F8299D" w:rsidRDefault="002372D0" w:rsidP="002372D0">
      <w:pPr>
        <w:autoSpaceDE w:val="0"/>
        <w:autoSpaceDN w:val="0"/>
        <w:adjustRightInd w:val="0"/>
        <w:jc w:val="both"/>
      </w:pPr>
      <w:r w:rsidRPr="00F8299D">
        <w:t>_____________________________________________</w:t>
      </w:r>
      <w:r>
        <w:t>______</w:t>
      </w:r>
      <w:r w:rsidRPr="00F8299D">
        <w:t>_______ "__ "______________ ______ г.,</w:t>
      </w:r>
    </w:p>
    <w:p w14:paraId="524ADF09" w14:textId="3609BD68" w:rsidR="002372D0" w:rsidRPr="00F8299D" w:rsidRDefault="002372D0" w:rsidP="002372D0">
      <w:pPr>
        <w:autoSpaceDE w:val="0"/>
        <w:autoSpaceDN w:val="0"/>
        <w:adjustRightInd w:val="0"/>
        <w:jc w:val="both"/>
      </w:pPr>
      <w:r w:rsidRPr="00F8299D">
        <w:t>проживает по адресу ______________________</w:t>
      </w:r>
      <w:r>
        <w:t>______</w:t>
      </w:r>
      <w:r w:rsidRPr="00F8299D">
        <w:t>____________________________________;</w:t>
      </w:r>
    </w:p>
    <w:p w14:paraId="1D5B2B79" w14:textId="1657FD45" w:rsidR="002372D0" w:rsidRPr="00F8299D" w:rsidRDefault="002372D0" w:rsidP="002372D0">
      <w:pPr>
        <w:autoSpaceDE w:val="0"/>
        <w:autoSpaceDN w:val="0"/>
        <w:adjustRightInd w:val="0"/>
        <w:jc w:val="both"/>
      </w:pPr>
      <w:r w:rsidRPr="00F8299D">
        <w:t>____________________________________________________________________</w:t>
      </w:r>
      <w:r>
        <w:t>______</w:t>
      </w:r>
      <w:r w:rsidRPr="00F8299D">
        <w:t>________,</w:t>
      </w:r>
    </w:p>
    <w:p w14:paraId="4D9F7435"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w:t>
      </w:r>
      <w:r>
        <w:rPr>
          <w:vertAlign w:val="superscript"/>
        </w:rPr>
        <w:t xml:space="preserve">                                                           </w:t>
      </w:r>
      <w:r w:rsidRPr="00F8299D">
        <w:rPr>
          <w:vertAlign w:val="superscript"/>
        </w:rPr>
        <w:t xml:space="preserve">    (Ф.И.О., дата рождения)</w:t>
      </w:r>
    </w:p>
    <w:p w14:paraId="7939F862" w14:textId="2EB4122E" w:rsidR="002372D0" w:rsidRPr="00F8299D" w:rsidRDefault="002372D0" w:rsidP="002372D0">
      <w:pPr>
        <w:autoSpaceDE w:val="0"/>
        <w:autoSpaceDN w:val="0"/>
        <w:adjustRightInd w:val="0"/>
        <w:jc w:val="both"/>
      </w:pPr>
      <w:r w:rsidRPr="00F8299D">
        <w:t xml:space="preserve">серия __________ </w:t>
      </w:r>
      <w:r>
        <w:t>№</w:t>
      </w:r>
      <w:r w:rsidRPr="00F8299D">
        <w:t xml:space="preserve"> ______________, выданное(</w:t>
      </w:r>
      <w:proofErr w:type="spellStart"/>
      <w:r w:rsidRPr="00F8299D">
        <w:t>ый</w:t>
      </w:r>
      <w:proofErr w:type="spellEnd"/>
      <w:r w:rsidRPr="00F8299D">
        <w:t>) _______________</w:t>
      </w:r>
      <w:r>
        <w:t>______</w:t>
      </w:r>
      <w:r w:rsidRPr="00F8299D">
        <w:t>__________________</w:t>
      </w:r>
    </w:p>
    <w:p w14:paraId="3FFAAD5B" w14:textId="77777777" w:rsidR="002372D0" w:rsidRPr="00F8299D" w:rsidRDefault="002372D0" w:rsidP="002372D0">
      <w:pPr>
        <w:autoSpaceDE w:val="0"/>
        <w:autoSpaceDN w:val="0"/>
        <w:adjustRightInd w:val="0"/>
        <w:jc w:val="both"/>
      </w:pPr>
      <w:r w:rsidRPr="00F8299D">
        <w:t>_______________________________________________</w:t>
      </w:r>
      <w:r>
        <w:t>______</w:t>
      </w:r>
      <w:r w:rsidRPr="00F8299D">
        <w:t>_____ "__" _____________ _______ г.,</w:t>
      </w:r>
    </w:p>
    <w:p w14:paraId="0ED94950" w14:textId="350D127E" w:rsidR="002372D0" w:rsidRPr="00F8299D" w:rsidRDefault="002372D0" w:rsidP="002372D0">
      <w:pPr>
        <w:autoSpaceDE w:val="0"/>
        <w:autoSpaceDN w:val="0"/>
        <w:adjustRightInd w:val="0"/>
        <w:jc w:val="both"/>
      </w:pPr>
      <w:r w:rsidRPr="00F8299D">
        <w:t>проживает по адресу: ___________________</w:t>
      </w:r>
      <w:r>
        <w:t>______</w:t>
      </w:r>
      <w:r w:rsidRPr="00F8299D">
        <w:t>_________________________________</w:t>
      </w:r>
      <w:r>
        <w:t>_____.</w:t>
      </w:r>
    </w:p>
    <w:p w14:paraId="40DE3FF4" w14:textId="77777777" w:rsidR="002372D0" w:rsidRPr="00F8299D" w:rsidRDefault="002372D0" w:rsidP="002372D0">
      <w:pPr>
        <w:autoSpaceDE w:val="0"/>
        <w:autoSpaceDN w:val="0"/>
        <w:adjustRightInd w:val="0"/>
        <w:ind w:firstLine="708"/>
        <w:jc w:val="both"/>
      </w:pPr>
      <w:r w:rsidRPr="00F8299D">
        <w:t xml:space="preserve">С условиями участия в Программе </w:t>
      </w:r>
      <w:r>
        <w:t>«</w:t>
      </w:r>
      <w:r w:rsidRPr="00F8299D">
        <w:t>Обеспечение жильем молодых семей в городском округе город Шахунья Нижегородской области</w:t>
      </w:r>
      <w:r>
        <w:t>»</w:t>
      </w:r>
      <w:r w:rsidRPr="00F8299D">
        <w:t xml:space="preserve"> ознакомлен(ы) и обязуюсь (обязуемся) их выполнять:</w:t>
      </w:r>
    </w:p>
    <w:p w14:paraId="29484ED4" w14:textId="632635CE" w:rsidR="002372D0" w:rsidRPr="00F8299D" w:rsidRDefault="002372D0" w:rsidP="002372D0">
      <w:pPr>
        <w:autoSpaceDE w:val="0"/>
        <w:autoSpaceDN w:val="0"/>
        <w:adjustRightInd w:val="0"/>
        <w:jc w:val="both"/>
      </w:pPr>
      <w:r w:rsidRPr="00F8299D">
        <w:t>1) ___________________________________________________________________</w:t>
      </w:r>
      <w:r>
        <w:t>___</w:t>
      </w:r>
      <w:r w:rsidRPr="00F8299D">
        <w:t>__________;</w:t>
      </w:r>
    </w:p>
    <w:p w14:paraId="5604F707" w14:textId="142FCD91" w:rsidR="002372D0" w:rsidRPr="00F8299D" w:rsidRDefault="002372D0" w:rsidP="002372D0">
      <w:pPr>
        <w:autoSpaceDE w:val="0"/>
        <w:autoSpaceDN w:val="0"/>
        <w:adjustRightInd w:val="0"/>
        <w:jc w:val="both"/>
        <w:rPr>
          <w:vertAlign w:val="superscript"/>
        </w:rPr>
      </w:pPr>
      <w:r>
        <w:rPr>
          <w:vertAlign w:val="superscript"/>
        </w:rPr>
        <w:t xml:space="preserve">                                           </w:t>
      </w:r>
      <w:r w:rsidRPr="00F8299D">
        <w:rPr>
          <w:vertAlign w:val="superscript"/>
        </w:rPr>
        <w:t xml:space="preserve">    (Ф.И.О. совершеннолетнего члена </w:t>
      </w:r>
      <w:proofErr w:type="gramStart"/>
      <w:r w:rsidRPr="00F8299D">
        <w:rPr>
          <w:vertAlign w:val="superscript"/>
        </w:rPr>
        <w:t xml:space="preserve">семьи)   </w:t>
      </w:r>
      <w:proofErr w:type="gramEnd"/>
      <w:r w:rsidRPr="00F8299D">
        <w:rPr>
          <w:vertAlign w:val="superscript"/>
        </w:rPr>
        <w:t>(подпись)        (дата)</w:t>
      </w:r>
    </w:p>
    <w:p w14:paraId="1785A37C" w14:textId="207334C3" w:rsidR="002372D0" w:rsidRPr="00F8299D" w:rsidRDefault="002372D0" w:rsidP="002372D0">
      <w:pPr>
        <w:autoSpaceDE w:val="0"/>
        <w:autoSpaceDN w:val="0"/>
        <w:adjustRightInd w:val="0"/>
        <w:jc w:val="both"/>
      </w:pPr>
      <w:r w:rsidRPr="00F8299D">
        <w:t>2) ___________________________________________________________________</w:t>
      </w:r>
      <w:r>
        <w:t>_____</w:t>
      </w:r>
      <w:r w:rsidRPr="00F8299D">
        <w:t>________;</w:t>
      </w:r>
    </w:p>
    <w:p w14:paraId="7CDD7AA6" w14:textId="77777777" w:rsidR="002372D0" w:rsidRPr="00F8299D" w:rsidRDefault="002372D0" w:rsidP="002372D0">
      <w:pPr>
        <w:autoSpaceDE w:val="0"/>
        <w:autoSpaceDN w:val="0"/>
        <w:adjustRightInd w:val="0"/>
        <w:jc w:val="both"/>
        <w:rPr>
          <w:vertAlign w:val="superscript"/>
        </w:rPr>
      </w:pPr>
      <w:r w:rsidRPr="00F8299D">
        <w:rPr>
          <w:vertAlign w:val="superscript"/>
        </w:rPr>
        <w:lastRenderedPageBreak/>
        <w:t xml:space="preserve">    (Ф.И.О. совершеннолетнего члена </w:t>
      </w:r>
      <w:proofErr w:type="gramStart"/>
      <w:r w:rsidRPr="00F8299D">
        <w:rPr>
          <w:vertAlign w:val="superscript"/>
        </w:rPr>
        <w:t xml:space="preserve">семьи)   </w:t>
      </w:r>
      <w:proofErr w:type="gramEnd"/>
      <w:r w:rsidRPr="00F8299D">
        <w:rPr>
          <w:vertAlign w:val="superscript"/>
        </w:rPr>
        <w:t>(подпись)        (дата)</w:t>
      </w:r>
    </w:p>
    <w:p w14:paraId="57B731C2" w14:textId="77777777" w:rsidR="002372D0" w:rsidRDefault="002372D0" w:rsidP="002372D0">
      <w:pPr>
        <w:autoSpaceDE w:val="0"/>
        <w:autoSpaceDN w:val="0"/>
        <w:adjustRightInd w:val="0"/>
        <w:jc w:val="both"/>
      </w:pPr>
    </w:p>
    <w:p w14:paraId="29FCB845" w14:textId="5CF5CEEE" w:rsidR="002372D0" w:rsidRPr="00F8299D" w:rsidRDefault="002372D0" w:rsidP="002372D0">
      <w:pPr>
        <w:autoSpaceDE w:val="0"/>
        <w:autoSpaceDN w:val="0"/>
        <w:adjustRightInd w:val="0"/>
        <w:jc w:val="both"/>
      </w:pPr>
      <w:r w:rsidRPr="00F8299D">
        <w:t>3) _______________________________________________________________________</w:t>
      </w:r>
      <w:r>
        <w:t>_____</w:t>
      </w:r>
      <w:r w:rsidRPr="00F8299D">
        <w:t>____;</w:t>
      </w:r>
    </w:p>
    <w:p w14:paraId="5F35EBE8"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(Ф.И.О. совершеннолетнего члена </w:t>
      </w:r>
      <w:proofErr w:type="gramStart"/>
      <w:r w:rsidRPr="00F8299D">
        <w:rPr>
          <w:vertAlign w:val="superscript"/>
        </w:rPr>
        <w:t xml:space="preserve">семьи)   </w:t>
      </w:r>
      <w:proofErr w:type="gramEnd"/>
      <w:r w:rsidRPr="00F8299D">
        <w:rPr>
          <w:vertAlign w:val="superscript"/>
        </w:rPr>
        <w:t>(подпись)        (дата)</w:t>
      </w:r>
    </w:p>
    <w:p w14:paraId="32A81001" w14:textId="5D1058A7" w:rsidR="002372D0" w:rsidRPr="00F8299D" w:rsidRDefault="002372D0" w:rsidP="002372D0">
      <w:pPr>
        <w:autoSpaceDE w:val="0"/>
        <w:autoSpaceDN w:val="0"/>
        <w:adjustRightInd w:val="0"/>
        <w:jc w:val="both"/>
      </w:pPr>
      <w:r w:rsidRPr="00F8299D">
        <w:t>4) ________________________________________________________________________</w:t>
      </w:r>
      <w:r>
        <w:t>______</w:t>
      </w:r>
      <w:r w:rsidRPr="00F8299D">
        <w:t>____.</w:t>
      </w:r>
    </w:p>
    <w:p w14:paraId="747ABF57"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(Ф.И.О. совершеннолетнего члена </w:t>
      </w:r>
      <w:proofErr w:type="gramStart"/>
      <w:r w:rsidRPr="00F8299D">
        <w:rPr>
          <w:vertAlign w:val="superscript"/>
        </w:rPr>
        <w:t xml:space="preserve">семьи)   </w:t>
      </w:r>
      <w:proofErr w:type="gramEnd"/>
      <w:r w:rsidRPr="00F8299D">
        <w:rPr>
          <w:vertAlign w:val="superscript"/>
        </w:rPr>
        <w:t>(подпись)        (дата)</w:t>
      </w:r>
    </w:p>
    <w:p w14:paraId="240B69AA" w14:textId="77777777" w:rsidR="002372D0" w:rsidRPr="00F8299D" w:rsidRDefault="002372D0" w:rsidP="002372D0">
      <w:pPr>
        <w:autoSpaceDE w:val="0"/>
        <w:autoSpaceDN w:val="0"/>
        <w:adjustRightInd w:val="0"/>
        <w:jc w:val="both"/>
      </w:pPr>
      <w:r w:rsidRPr="00F8299D">
        <w:t xml:space="preserve">    К заявлению прилагаются следующие документы:</w:t>
      </w:r>
    </w:p>
    <w:p w14:paraId="64E15860" w14:textId="17088BEB" w:rsidR="002372D0" w:rsidRPr="00F8299D" w:rsidRDefault="002372D0" w:rsidP="002372D0">
      <w:pPr>
        <w:autoSpaceDE w:val="0"/>
        <w:autoSpaceDN w:val="0"/>
        <w:adjustRightInd w:val="0"/>
        <w:jc w:val="both"/>
      </w:pPr>
      <w:r w:rsidRPr="00F8299D">
        <w:t>1) __________________________________________________________________________</w:t>
      </w:r>
      <w:r>
        <w:t>___</w:t>
      </w:r>
      <w:r w:rsidRPr="00F8299D">
        <w:t>___;</w:t>
      </w:r>
    </w:p>
    <w:p w14:paraId="34084EDD"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(наименование и номер документа, кем и когда выдан)</w:t>
      </w:r>
    </w:p>
    <w:p w14:paraId="3DC65505" w14:textId="10A6C9EC" w:rsidR="002372D0" w:rsidRPr="00F8299D" w:rsidRDefault="002372D0" w:rsidP="002372D0">
      <w:pPr>
        <w:autoSpaceDE w:val="0"/>
        <w:autoSpaceDN w:val="0"/>
        <w:adjustRightInd w:val="0"/>
        <w:jc w:val="both"/>
      </w:pPr>
      <w:r w:rsidRPr="00F8299D">
        <w:t>2) ____________________________________________________________________</w:t>
      </w:r>
      <w:r>
        <w:t>________</w:t>
      </w:r>
      <w:r w:rsidRPr="00F8299D">
        <w:t>____;</w:t>
      </w:r>
    </w:p>
    <w:p w14:paraId="7CB86765"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(наименование и номер документа, кем и когда выдан)</w:t>
      </w:r>
    </w:p>
    <w:p w14:paraId="496391F1" w14:textId="699D0BF1" w:rsidR="002372D0" w:rsidRPr="00F8299D" w:rsidRDefault="002372D0" w:rsidP="002372D0">
      <w:pPr>
        <w:autoSpaceDE w:val="0"/>
        <w:autoSpaceDN w:val="0"/>
        <w:adjustRightInd w:val="0"/>
        <w:jc w:val="both"/>
      </w:pPr>
      <w:r w:rsidRPr="00F8299D">
        <w:t>3) _____________________________________________________________________</w:t>
      </w:r>
      <w:r>
        <w:t>____</w:t>
      </w:r>
      <w:r w:rsidRPr="00F8299D">
        <w:t>____</w:t>
      </w:r>
      <w:r>
        <w:t>__</w:t>
      </w:r>
      <w:r w:rsidRPr="00F8299D">
        <w:t>___.</w:t>
      </w:r>
    </w:p>
    <w:p w14:paraId="0BE294F5" w14:textId="77777777" w:rsidR="002372D0" w:rsidRPr="00F8299D" w:rsidRDefault="002372D0" w:rsidP="002372D0">
      <w:pPr>
        <w:autoSpaceDE w:val="0"/>
        <w:autoSpaceDN w:val="0"/>
        <w:adjustRightInd w:val="0"/>
        <w:jc w:val="both"/>
        <w:rPr>
          <w:vertAlign w:val="superscript"/>
        </w:rPr>
      </w:pPr>
      <w:r w:rsidRPr="00F8299D">
        <w:rPr>
          <w:vertAlign w:val="superscript"/>
        </w:rPr>
        <w:t xml:space="preserve">            (наименование и номер документа, кем и когда выдан)</w:t>
      </w:r>
    </w:p>
    <w:p w14:paraId="0E793CA5" w14:textId="77777777" w:rsidR="002372D0" w:rsidRPr="00F8299D" w:rsidRDefault="002372D0" w:rsidP="002372D0">
      <w:pPr>
        <w:autoSpaceDE w:val="0"/>
        <w:autoSpaceDN w:val="0"/>
        <w:adjustRightInd w:val="0"/>
        <w:ind w:firstLine="708"/>
        <w:jc w:val="both"/>
      </w:pPr>
      <w:r w:rsidRPr="00F8299D">
        <w:t xml:space="preserve">Настоящим  во исполнение требований Федерального </w:t>
      </w:r>
      <w:hyperlink r:id="rId25" w:history="1">
        <w:r w:rsidRPr="00F8299D">
          <w:t>закона</w:t>
        </w:r>
      </w:hyperlink>
      <w:r w:rsidRPr="00F8299D">
        <w:t xml:space="preserve"> от 27 июля 2006 года N 152-ФЗ "О персональных данных" даю согласие указанному выше органу местного самоуправления </w:t>
      </w:r>
      <w:r>
        <w:t xml:space="preserve">и </w:t>
      </w:r>
      <w:r w:rsidRPr="00F8299D">
        <w:t xml:space="preserve">министерству социальной политики Нижегородской области на обработку моих персональных данных в целях предоставления мер социальной поддержки по обеспечению жильем. 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t>включая сбор, запись,</w:t>
      </w:r>
      <w:r w:rsidRPr="00F8299D">
        <w:t xml:space="preserve"> систематизацию, накопление, хранение, уточнение </w:t>
      </w:r>
      <w:r>
        <w:t>(обновление, изменение), извлечение, использование,</w:t>
      </w:r>
      <w:r w:rsidRPr="00F8299D">
        <w:t xml:space="preserve"> передачу (распространение, предоставление, доступ), обезличивание, блокирование, удаление, уничтожение персональных данных. </w:t>
      </w:r>
    </w:p>
    <w:p w14:paraId="5C183DE9" w14:textId="77777777" w:rsidR="002372D0" w:rsidRPr="00F8299D" w:rsidRDefault="002372D0" w:rsidP="002372D0">
      <w:pPr>
        <w:autoSpaceDE w:val="0"/>
        <w:autoSpaceDN w:val="0"/>
        <w:adjustRightInd w:val="0"/>
        <w:ind w:firstLine="708"/>
        <w:jc w:val="both"/>
      </w:pPr>
      <w:r w:rsidRPr="00F8299D">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90C07C9" w14:textId="77777777" w:rsidR="002372D0" w:rsidRPr="00F8299D" w:rsidRDefault="002372D0" w:rsidP="002372D0">
      <w:pPr>
        <w:autoSpaceDE w:val="0"/>
        <w:autoSpaceDN w:val="0"/>
        <w:adjustRightInd w:val="0"/>
        <w:ind w:firstLine="708"/>
        <w:jc w:val="both"/>
      </w:pPr>
      <w:r w:rsidRPr="00F8299D">
        <w:t>Отзыв заявления осуществляется в соответствии с законодательством Российской Федерации.</w:t>
      </w:r>
    </w:p>
    <w:p w14:paraId="4D937253" w14:textId="10970D4E" w:rsidR="002372D0" w:rsidRPr="00F8299D" w:rsidRDefault="002372D0" w:rsidP="002372D0">
      <w:pPr>
        <w:autoSpaceDE w:val="0"/>
        <w:autoSpaceDN w:val="0"/>
        <w:adjustRightInd w:val="0"/>
        <w:jc w:val="both"/>
      </w:pPr>
      <w:r w:rsidRPr="00F8299D">
        <w:t>______________________________________________________</w:t>
      </w:r>
      <w:r w:rsidR="009E508C">
        <w:t>_</w:t>
      </w:r>
      <w:r w:rsidRPr="00F8299D">
        <w:t>_____________</w:t>
      </w:r>
      <w:r>
        <w:t>______</w:t>
      </w:r>
      <w:r w:rsidRPr="00F8299D">
        <w:t>________</w:t>
      </w:r>
    </w:p>
    <w:p w14:paraId="2C95BEDC" w14:textId="15F65D19" w:rsidR="002372D0" w:rsidRPr="00F8299D" w:rsidRDefault="002372D0" w:rsidP="002372D0">
      <w:pPr>
        <w:autoSpaceDE w:val="0"/>
        <w:autoSpaceDN w:val="0"/>
        <w:adjustRightInd w:val="0"/>
        <w:jc w:val="both"/>
      </w:pPr>
      <w:r w:rsidRPr="00F8299D">
        <w:t>__________________________________________________________________________</w:t>
      </w:r>
      <w:r>
        <w:t>______</w:t>
      </w:r>
      <w:r w:rsidRPr="00F8299D">
        <w:t>__</w:t>
      </w:r>
    </w:p>
    <w:p w14:paraId="07C7B632" w14:textId="77777777" w:rsidR="002372D0" w:rsidRPr="004D4338" w:rsidRDefault="002372D0" w:rsidP="002372D0">
      <w:pPr>
        <w:autoSpaceDE w:val="0"/>
        <w:autoSpaceDN w:val="0"/>
        <w:adjustRightInd w:val="0"/>
        <w:jc w:val="both"/>
        <w:rPr>
          <w:vertAlign w:val="superscript"/>
        </w:rPr>
      </w:pPr>
      <w:r w:rsidRPr="00F8299D">
        <w:t xml:space="preserve">                   </w:t>
      </w:r>
      <w:r w:rsidRPr="004D4338">
        <w:rPr>
          <w:vertAlign w:val="superscript"/>
        </w:rPr>
        <w:t>(Ф.И.О. заявителей) (подпись) (дата)</w:t>
      </w:r>
    </w:p>
    <w:p w14:paraId="13A55F74" w14:textId="77777777" w:rsidR="002372D0" w:rsidRPr="00F8299D" w:rsidRDefault="002372D0" w:rsidP="002372D0">
      <w:pPr>
        <w:autoSpaceDE w:val="0"/>
        <w:autoSpaceDN w:val="0"/>
        <w:adjustRightInd w:val="0"/>
        <w:jc w:val="both"/>
      </w:pPr>
      <w:r w:rsidRPr="00F8299D">
        <w:t>Заявление и прилагаемые к нему документы приняты</w:t>
      </w:r>
    </w:p>
    <w:p w14:paraId="4A4B9CF6" w14:textId="77777777" w:rsidR="002372D0" w:rsidRPr="00F8299D" w:rsidRDefault="002372D0" w:rsidP="002372D0">
      <w:pPr>
        <w:autoSpaceDE w:val="0"/>
        <w:autoSpaceDN w:val="0"/>
        <w:adjustRightInd w:val="0"/>
        <w:jc w:val="both"/>
      </w:pPr>
      <w:r w:rsidRPr="00F8299D">
        <w:t>"__" ____________ 20__ г.</w:t>
      </w:r>
    </w:p>
    <w:p w14:paraId="51D16F92" w14:textId="77777777" w:rsidR="002372D0" w:rsidRPr="00F8299D" w:rsidRDefault="002372D0" w:rsidP="002372D0">
      <w:pPr>
        <w:autoSpaceDE w:val="0"/>
        <w:autoSpaceDN w:val="0"/>
        <w:adjustRightInd w:val="0"/>
        <w:jc w:val="both"/>
      </w:pPr>
      <w:r w:rsidRPr="00F8299D">
        <w:t>__________________________________________ _______________________ ______________</w:t>
      </w:r>
    </w:p>
    <w:p w14:paraId="6AB20496" w14:textId="77777777" w:rsidR="002372D0" w:rsidRPr="004D4338" w:rsidRDefault="002372D0" w:rsidP="002372D0">
      <w:pPr>
        <w:autoSpaceDE w:val="0"/>
        <w:autoSpaceDN w:val="0"/>
        <w:adjustRightInd w:val="0"/>
        <w:jc w:val="both"/>
        <w:rPr>
          <w:vertAlign w:val="superscript"/>
        </w:rPr>
      </w:pPr>
      <w:r w:rsidRPr="004D4338">
        <w:rPr>
          <w:vertAlign w:val="superscript"/>
        </w:rPr>
        <w:t xml:space="preserve">(должность лица, принявшего </w:t>
      </w:r>
      <w:proofErr w:type="gramStart"/>
      <w:r w:rsidRPr="004D4338">
        <w:rPr>
          <w:vertAlign w:val="superscript"/>
        </w:rPr>
        <w:t xml:space="preserve">заявление)   </w:t>
      </w:r>
      <w:proofErr w:type="gramEnd"/>
      <w:r w:rsidRPr="004D4338">
        <w:rPr>
          <w:vertAlign w:val="superscript"/>
        </w:rPr>
        <w:t xml:space="preserve">                                                          (подпись, дата)         </w:t>
      </w:r>
      <w:r>
        <w:rPr>
          <w:vertAlign w:val="superscript"/>
        </w:rPr>
        <w:t xml:space="preserve">     </w:t>
      </w:r>
      <w:r w:rsidRPr="004D4338">
        <w:rPr>
          <w:vertAlign w:val="superscript"/>
        </w:rPr>
        <w:t xml:space="preserve">      (расшифровка подписи)</w:t>
      </w:r>
    </w:p>
    <w:p w14:paraId="4A66D272" w14:textId="77777777" w:rsidR="002372D0" w:rsidRPr="00F8299D" w:rsidRDefault="002372D0" w:rsidP="002372D0">
      <w:pPr>
        <w:pStyle w:val="ConsPlusNormal"/>
        <w:spacing w:line="276" w:lineRule="auto"/>
        <w:jc w:val="center"/>
        <w:rPr>
          <w:rFonts w:ascii="Times New Roman" w:eastAsia="Calibri" w:hAnsi="Times New Roman" w:cs="Times New Roman"/>
          <w:sz w:val="24"/>
          <w:szCs w:val="24"/>
          <w:lang w:eastAsia="en-US"/>
        </w:rPr>
      </w:pPr>
    </w:p>
    <w:p w14:paraId="65A44517" w14:textId="77777777" w:rsidR="002372D0" w:rsidRPr="00F8299D" w:rsidRDefault="002372D0" w:rsidP="002372D0"/>
    <w:p w14:paraId="69FB6FD9" w14:textId="77777777" w:rsidR="002372D0" w:rsidRPr="00F8299D" w:rsidRDefault="002372D0" w:rsidP="002372D0"/>
    <w:p w14:paraId="6DFED8A2" w14:textId="77777777" w:rsidR="002372D0" w:rsidRDefault="002372D0" w:rsidP="002372D0">
      <w:pPr>
        <w:pStyle w:val="ConsPlusNonformat"/>
        <w:rPr>
          <w:rFonts w:ascii="Times New Roman" w:hAnsi="Times New Roman"/>
          <w:sz w:val="28"/>
          <w:szCs w:val="28"/>
          <w:highlight w:val="yellow"/>
        </w:rPr>
      </w:pPr>
    </w:p>
    <w:p w14:paraId="64C9A1E8" w14:textId="77777777" w:rsidR="002372D0" w:rsidRDefault="002372D0" w:rsidP="002372D0">
      <w:pPr>
        <w:autoSpaceDE w:val="0"/>
        <w:autoSpaceDN w:val="0"/>
        <w:adjustRightInd w:val="0"/>
        <w:ind w:left="4962"/>
        <w:jc w:val="center"/>
        <w:rPr>
          <w:rFonts w:ascii="TimesNewRomanPSMT" w:hAnsi="TimesNewRomanPSMT" w:cs="TimesNewRomanPSMT"/>
        </w:rPr>
      </w:pPr>
    </w:p>
    <w:p w14:paraId="26552038" w14:textId="77777777" w:rsidR="002372D0" w:rsidRDefault="002372D0" w:rsidP="002372D0">
      <w:pPr>
        <w:autoSpaceDE w:val="0"/>
        <w:autoSpaceDN w:val="0"/>
        <w:adjustRightInd w:val="0"/>
        <w:ind w:left="4962"/>
        <w:jc w:val="center"/>
        <w:rPr>
          <w:rFonts w:ascii="TimesNewRomanPSMT" w:hAnsi="TimesNewRomanPSMT" w:cs="TimesNewRomanPSMT"/>
        </w:rPr>
      </w:pPr>
    </w:p>
    <w:p w14:paraId="2AC1BD24" w14:textId="77777777" w:rsidR="002372D0" w:rsidRDefault="002372D0" w:rsidP="002372D0">
      <w:pPr>
        <w:autoSpaceDE w:val="0"/>
        <w:autoSpaceDN w:val="0"/>
        <w:adjustRightInd w:val="0"/>
        <w:ind w:left="4962"/>
        <w:jc w:val="center"/>
        <w:rPr>
          <w:rFonts w:ascii="TimesNewRomanPSMT" w:hAnsi="TimesNewRomanPSMT" w:cs="TimesNewRomanPSMT"/>
        </w:rPr>
      </w:pPr>
    </w:p>
    <w:p w14:paraId="6581DBC7" w14:textId="77777777" w:rsidR="002372D0" w:rsidRDefault="002372D0" w:rsidP="002372D0">
      <w:pPr>
        <w:autoSpaceDE w:val="0"/>
        <w:autoSpaceDN w:val="0"/>
        <w:adjustRightInd w:val="0"/>
        <w:ind w:left="4962"/>
        <w:jc w:val="center"/>
        <w:rPr>
          <w:rFonts w:ascii="TimesNewRomanPSMT" w:hAnsi="TimesNewRomanPSMT" w:cs="TimesNewRomanPSMT"/>
        </w:rPr>
      </w:pPr>
    </w:p>
    <w:p w14:paraId="41D948FE" w14:textId="77777777" w:rsidR="002372D0" w:rsidRDefault="002372D0" w:rsidP="002372D0">
      <w:pPr>
        <w:autoSpaceDE w:val="0"/>
        <w:autoSpaceDN w:val="0"/>
        <w:adjustRightInd w:val="0"/>
        <w:ind w:left="4962"/>
        <w:jc w:val="center"/>
        <w:rPr>
          <w:rFonts w:ascii="TimesNewRomanPSMT" w:hAnsi="TimesNewRomanPSMT" w:cs="TimesNewRomanPSMT"/>
        </w:rPr>
      </w:pPr>
    </w:p>
    <w:p w14:paraId="47D22119" w14:textId="77777777" w:rsidR="002372D0" w:rsidRDefault="002372D0" w:rsidP="002372D0">
      <w:pPr>
        <w:autoSpaceDE w:val="0"/>
        <w:autoSpaceDN w:val="0"/>
        <w:adjustRightInd w:val="0"/>
        <w:ind w:left="4962"/>
        <w:jc w:val="center"/>
        <w:rPr>
          <w:rFonts w:ascii="TimesNewRomanPSMT" w:hAnsi="TimesNewRomanPSMT" w:cs="TimesNewRomanPSMT"/>
        </w:rPr>
      </w:pPr>
    </w:p>
    <w:p w14:paraId="634C9A57" w14:textId="77777777" w:rsidR="002372D0" w:rsidRDefault="002372D0" w:rsidP="002372D0">
      <w:pPr>
        <w:autoSpaceDE w:val="0"/>
        <w:autoSpaceDN w:val="0"/>
        <w:adjustRightInd w:val="0"/>
        <w:ind w:left="4962"/>
        <w:jc w:val="center"/>
        <w:rPr>
          <w:rFonts w:ascii="TimesNewRomanPSMT" w:hAnsi="TimesNewRomanPSMT" w:cs="TimesNewRomanPSMT"/>
        </w:rPr>
      </w:pPr>
    </w:p>
    <w:p w14:paraId="0CC9E8C8" w14:textId="77777777" w:rsidR="002372D0" w:rsidRDefault="002372D0" w:rsidP="002372D0">
      <w:pPr>
        <w:autoSpaceDE w:val="0"/>
        <w:autoSpaceDN w:val="0"/>
        <w:adjustRightInd w:val="0"/>
        <w:ind w:left="4962"/>
        <w:jc w:val="center"/>
        <w:rPr>
          <w:rFonts w:ascii="TimesNewRomanPSMT" w:hAnsi="TimesNewRomanPSMT" w:cs="TimesNewRomanPSMT"/>
        </w:rPr>
      </w:pPr>
    </w:p>
    <w:p w14:paraId="38F3E6B8" w14:textId="77777777" w:rsidR="002372D0" w:rsidRDefault="002372D0" w:rsidP="002372D0">
      <w:pPr>
        <w:autoSpaceDE w:val="0"/>
        <w:autoSpaceDN w:val="0"/>
        <w:adjustRightInd w:val="0"/>
        <w:ind w:left="4962"/>
        <w:jc w:val="center"/>
        <w:rPr>
          <w:rFonts w:ascii="TimesNewRomanPSMT" w:hAnsi="TimesNewRomanPSMT" w:cs="TimesNewRomanPSMT"/>
        </w:rPr>
      </w:pPr>
    </w:p>
    <w:p w14:paraId="7FE7052B" w14:textId="275E339E" w:rsidR="009E508C" w:rsidRDefault="009E508C">
      <w:pPr>
        <w:rPr>
          <w:rFonts w:ascii="TimesNewRomanPSMT" w:hAnsi="TimesNewRomanPSMT" w:cs="TimesNewRomanPSMT"/>
        </w:rPr>
      </w:pPr>
      <w:r>
        <w:rPr>
          <w:rFonts w:ascii="TimesNewRomanPSMT" w:hAnsi="TimesNewRomanPSMT" w:cs="TimesNewRomanPSMT"/>
        </w:rPr>
        <w:br w:type="page"/>
      </w:r>
    </w:p>
    <w:p w14:paraId="5CBE4B24" w14:textId="77777777" w:rsidR="002372D0" w:rsidRPr="007D2EDF" w:rsidRDefault="002372D0" w:rsidP="002372D0">
      <w:pPr>
        <w:autoSpaceDE w:val="0"/>
        <w:autoSpaceDN w:val="0"/>
        <w:adjustRightInd w:val="0"/>
        <w:ind w:left="4820"/>
        <w:jc w:val="center"/>
        <w:rPr>
          <w:rFonts w:ascii="TimesNewRomanPSMT" w:hAnsi="TimesNewRomanPSMT" w:cs="TimesNewRomanPSMT"/>
        </w:rPr>
      </w:pPr>
      <w:r w:rsidRPr="007D2EDF">
        <w:rPr>
          <w:rFonts w:ascii="TimesNewRomanPSMT" w:hAnsi="TimesNewRomanPSMT" w:cs="TimesNewRomanPSMT"/>
        </w:rPr>
        <w:lastRenderedPageBreak/>
        <w:t>Приложение 2</w:t>
      </w:r>
    </w:p>
    <w:p w14:paraId="0B557C1F" w14:textId="77777777" w:rsidR="002372D0" w:rsidRPr="007D2EDF" w:rsidRDefault="002372D0" w:rsidP="002372D0">
      <w:pPr>
        <w:autoSpaceDE w:val="0"/>
        <w:autoSpaceDN w:val="0"/>
        <w:adjustRightInd w:val="0"/>
        <w:ind w:left="4820"/>
        <w:jc w:val="center"/>
      </w:pPr>
      <w:r w:rsidRPr="007D2EDF">
        <w:t>к административному регламенту</w:t>
      </w:r>
    </w:p>
    <w:p w14:paraId="69877525" w14:textId="77777777" w:rsidR="002372D0" w:rsidRPr="007D2EDF" w:rsidRDefault="002372D0" w:rsidP="002372D0">
      <w:pPr>
        <w:autoSpaceDE w:val="0"/>
        <w:autoSpaceDN w:val="0"/>
        <w:adjustRightInd w:val="0"/>
        <w:ind w:left="4820"/>
        <w:jc w:val="center"/>
      </w:pPr>
      <w:r w:rsidRPr="007D2EDF">
        <w:t>администрации городского округа город Шахунья Нижегородской области по предоставлению муниципальной услуги «Признание молодых семей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для получения социальной выплаты на приобретение (строительство) жилья»</w:t>
      </w:r>
    </w:p>
    <w:p w14:paraId="0CA5FC03" w14:textId="77777777" w:rsidR="002372D0" w:rsidRPr="007D2EDF" w:rsidRDefault="002372D0" w:rsidP="002372D0">
      <w:pPr>
        <w:pStyle w:val="ConsPlusNonformat"/>
        <w:ind w:left="4678"/>
        <w:rPr>
          <w:rFonts w:ascii="TimesNewRomanPSMT" w:eastAsia="Calibri" w:hAnsi="TimesNewRomanPSMT" w:cs="TimesNewRomanPSMT"/>
          <w:sz w:val="24"/>
          <w:szCs w:val="24"/>
          <w:lang w:eastAsia="en-US"/>
        </w:rPr>
      </w:pPr>
    </w:p>
    <w:p w14:paraId="56C1C453" w14:textId="77777777" w:rsidR="002372D0" w:rsidRPr="007D2EDF" w:rsidRDefault="002372D0" w:rsidP="002372D0">
      <w:pPr>
        <w:pStyle w:val="ConsPlusNonformat"/>
        <w:ind w:left="5103"/>
        <w:rPr>
          <w:rFonts w:ascii="TimesNewRomanPSMT" w:eastAsia="Calibri" w:hAnsi="TimesNewRomanPSMT" w:cs="TimesNewRomanPSMT"/>
          <w:sz w:val="24"/>
          <w:szCs w:val="24"/>
          <w:lang w:eastAsia="en-US"/>
        </w:rPr>
      </w:pPr>
      <w:r w:rsidRPr="007D2EDF">
        <w:rPr>
          <w:rFonts w:ascii="TimesNewRomanPSMT" w:eastAsia="Calibri" w:hAnsi="TimesNewRomanPSMT" w:cs="TimesNewRomanPSMT"/>
          <w:sz w:val="24"/>
          <w:szCs w:val="24"/>
          <w:lang w:eastAsia="en-US"/>
        </w:rPr>
        <w:t xml:space="preserve">Главе местного самоуправления городского </w:t>
      </w:r>
    </w:p>
    <w:p w14:paraId="629577B2" w14:textId="77777777" w:rsidR="002372D0" w:rsidRPr="007D2EDF" w:rsidRDefault="002372D0" w:rsidP="002372D0">
      <w:pPr>
        <w:pStyle w:val="ConsPlusNonformat"/>
        <w:ind w:left="5103"/>
        <w:rPr>
          <w:rFonts w:ascii="TimesNewRomanPSMT" w:eastAsia="Calibri" w:hAnsi="TimesNewRomanPSMT" w:cs="TimesNewRomanPSMT"/>
          <w:sz w:val="24"/>
          <w:szCs w:val="24"/>
          <w:lang w:eastAsia="en-US"/>
        </w:rPr>
      </w:pPr>
      <w:r w:rsidRPr="007D2EDF">
        <w:rPr>
          <w:rFonts w:ascii="TimesNewRomanPSMT" w:eastAsia="Calibri" w:hAnsi="TimesNewRomanPSMT" w:cs="TimesNewRomanPSMT"/>
          <w:sz w:val="24"/>
          <w:szCs w:val="24"/>
          <w:lang w:eastAsia="en-US"/>
        </w:rPr>
        <w:t>округа город Шахунья Нижегородской области</w:t>
      </w:r>
    </w:p>
    <w:p w14:paraId="1B1DD5D0" w14:textId="77777777" w:rsidR="002372D0" w:rsidRPr="007D2EDF" w:rsidRDefault="002372D0" w:rsidP="002372D0">
      <w:pPr>
        <w:ind w:left="5103"/>
        <w:rPr>
          <w:sz w:val="26"/>
          <w:szCs w:val="26"/>
        </w:rPr>
      </w:pPr>
      <w:r w:rsidRPr="007D2EDF">
        <w:rPr>
          <w:rFonts w:ascii="TimesNewRomanPSMT" w:hAnsi="TimesNewRomanPSMT" w:cs="TimesNewRomanPSMT"/>
        </w:rPr>
        <w:t>________________________________________</w:t>
      </w:r>
    </w:p>
    <w:p w14:paraId="62A0407C"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от ____________________________________</w:t>
      </w:r>
    </w:p>
    <w:p w14:paraId="38D6D088"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______________________________________</w:t>
      </w:r>
    </w:p>
    <w:p w14:paraId="240AB212"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Адрес: ________________________________</w:t>
      </w:r>
    </w:p>
    <w:p w14:paraId="495E2D03"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______________________________________</w:t>
      </w:r>
    </w:p>
    <w:p w14:paraId="3CF1A914"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Документ, удостоверяющий личность ______</w:t>
      </w:r>
    </w:p>
    <w:p w14:paraId="1DF027B4"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______________________________________</w:t>
      </w:r>
    </w:p>
    <w:p w14:paraId="212FEA27"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______________________________________</w:t>
      </w:r>
    </w:p>
    <w:p w14:paraId="463691C4" w14:textId="77777777" w:rsidR="002372D0" w:rsidRPr="007D2EDF" w:rsidRDefault="002372D0" w:rsidP="002372D0">
      <w:pPr>
        <w:tabs>
          <w:tab w:val="left" w:pos="1276"/>
        </w:tabs>
        <w:ind w:left="5103"/>
        <w:jc w:val="both"/>
        <w:rPr>
          <w:rFonts w:ascii="TimesNewRomanPSMT" w:hAnsi="TimesNewRomanPSMT" w:cs="TimesNewRomanPSMT"/>
        </w:rPr>
      </w:pPr>
      <w:r w:rsidRPr="007D2EDF">
        <w:rPr>
          <w:rFonts w:ascii="TimesNewRomanPSMT" w:hAnsi="TimesNewRomanPSMT" w:cs="TimesNewRomanPSMT"/>
        </w:rPr>
        <w:t>Контактный телефон ____________________</w:t>
      </w:r>
    </w:p>
    <w:p w14:paraId="3682DD80" w14:textId="77777777" w:rsidR="002372D0" w:rsidRDefault="002372D0" w:rsidP="002372D0">
      <w:pPr>
        <w:rPr>
          <w:rFonts w:ascii="TimesNewRomanPSMT" w:hAnsi="TimesNewRomanPSMT" w:cs="TimesNewRomanPSMT"/>
        </w:rPr>
      </w:pPr>
    </w:p>
    <w:p w14:paraId="26CFE7E7" w14:textId="77777777" w:rsidR="009E508C" w:rsidRPr="007D2EDF" w:rsidRDefault="009E508C" w:rsidP="002372D0">
      <w:pPr>
        <w:rPr>
          <w:rFonts w:ascii="TimesNewRomanPSMT" w:hAnsi="TimesNewRomanPSMT" w:cs="TimesNewRomanPSMT"/>
        </w:rPr>
      </w:pPr>
    </w:p>
    <w:p w14:paraId="55785469" w14:textId="77777777" w:rsidR="002372D0" w:rsidRPr="007D2EDF" w:rsidRDefault="002372D0" w:rsidP="002372D0">
      <w:pPr>
        <w:jc w:val="center"/>
        <w:rPr>
          <w:rFonts w:ascii="TimesNewRomanPSMT" w:hAnsi="TimesNewRomanPSMT" w:cs="TimesNewRomanPSMT"/>
        </w:rPr>
      </w:pPr>
      <w:r w:rsidRPr="007D2EDF">
        <w:rPr>
          <w:rFonts w:ascii="TimesNewRomanPSMT" w:hAnsi="TimesNewRomanPSMT" w:cs="TimesNewRomanPSMT"/>
        </w:rPr>
        <w:t>ЗАЯВЛЕНИЕ</w:t>
      </w:r>
    </w:p>
    <w:p w14:paraId="51899AB3" w14:textId="36E87CC5" w:rsidR="002372D0" w:rsidRPr="007D2EDF" w:rsidRDefault="002372D0" w:rsidP="009E508C">
      <w:pPr>
        <w:tabs>
          <w:tab w:val="left" w:pos="1276"/>
        </w:tabs>
        <w:jc w:val="center"/>
        <w:rPr>
          <w:rFonts w:ascii="TimesNewRomanPSMT" w:hAnsi="TimesNewRomanPSMT" w:cs="TimesNewRomanPSMT"/>
        </w:rPr>
      </w:pPr>
      <w:r w:rsidRPr="007D2EDF">
        <w:rPr>
          <w:rFonts w:ascii="TimesNewRomanPSMT" w:hAnsi="TimesNewRomanPSMT" w:cs="TimesNewRomanPSMT"/>
        </w:rPr>
        <w:t xml:space="preserve">об исправлении опечаток или ошибок в решении о признании (отказе в признании) </w:t>
      </w:r>
      <w:r w:rsidR="009E508C">
        <w:rPr>
          <w:rFonts w:ascii="TimesNewRomanPSMT" w:hAnsi="TimesNewRomanPSMT" w:cs="TimesNewRomanPSMT"/>
        </w:rPr>
        <w:br/>
      </w:r>
      <w:r w:rsidRPr="007D2EDF">
        <w:rPr>
          <w:rFonts w:ascii="TimesNewRomanPSMT" w:hAnsi="TimesNewRomanPSMT" w:cs="TimesNewRomanPSMT"/>
        </w:rPr>
        <w:t xml:space="preserve">молодой семьи участниками муниципальной программы городского округа город Шахунья Нижегородской области «Обеспечение жильем молодых семей </w:t>
      </w:r>
      <w:r w:rsidR="009E508C">
        <w:rPr>
          <w:rFonts w:ascii="TimesNewRomanPSMT" w:hAnsi="TimesNewRomanPSMT" w:cs="TimesNewRomanPSMT"/>
        </w:rPr>
        <w:br/>
      </w:r>
      <w:r w:rsidRPr="007D2EDF">
        <w:rPr>
          <w:rFonts w:ascii="TimesNewRomanPSMT" w:hAnsi="TimesNewRomanPSMT" w:cs="TimesNewRomanPSMT"/>
        </w:rPr>
        <w:t>в городском округе город Шахунья Нижегородской области»</w:t>
      </w:r>
    </w:p>
    <w:p w14:paraId="2700A29D" w14:textId="77777777" w:rsidR="002372D0" w:rsidRPr="00610B9E" w:rsidRDefault="002372D0" w:rsidP="002372D0">
      <w:pPr>
        <w:tabs>
          <w:tab w:val="left" w:pos="1276"/>
        </w:tabs>
        <w:jc w:val="center"/>
        <w:rPr>
          <w:rFonts w:ascii="TimesNewRomanPSMT" w:hAnsi="TimesNewRomanPSMT" w:cs="TimesNewRomanPSMT"/>
        </w:rPr>
      </w:pPr>
    </w:p>
    <w:p w14:paraId="5E6B35DA" w14:textId="030E6CF0" w:rsidR="002372D0" w:rsidRPr="00610B9E" w:rsidRDefault="002372D0" w:rsidP="002372D0">
      <w:pPr>
        <w:jc w:val="both"/>
        <w:rPr>
          <w:rFonts w:ascii="TimesNewRomanPSMT" w:hAnsi="TimesNewRomanPSMT" w:cs="TimesNewRomanPSMT"/>
        </w:rPr>
      </w:pPr>
      <w:r w:rsidRPr="00610B9E">
        <w:rPr>
          <w:rFonts w:ascii="TimesNewRomanPSMT" w:hAnsi="TimesNewRomanPSMT" w:cs="TimesNewRomanPSMT"/>
        </w:rPr>
        <w:tab/>
        <w:t>Прошу исправить следующие опечатки (ошибки) в решении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от ____________ № __________, выданным __________________________________________________________________________________</w:t>
      </w:r>
    </w:p>
    <w:p w14:paraId="51FDDDB6" w14:textId="77777777" w:rsidR="002372D0" w:rsidRPr="00610B9E" w:rsidRDefault="002372D0" w:rsidP="002372D0">
      <w:pPr>
        <w:jc w:val="center"/>
        <w:rPr>
          <w:rFonts w:ascii="TimesNewRomanPSMT" w:hAnsi="TimesNewRomanPSMT" w:cs="TimesNewRomanPSMT"/>
          <w:vertAlign w:val="superscript"/>
        </w:rPr>
      </w:pPr>
      <w:r w:rsidRPr="00610B9E">
        <w:rPr>
          <w:rFonts w:ascii="TimesNewRomanPSMT" w:hAnsi="TimesNewRomanPSMT" w:cs="TimesNewRomanPSMT"/>
          <w:vertAlign w:val="superscript"/>
        </w:rPr>
        <w:t xml:space="preserve">                                 (наименование уполномоченного органа)</w:t>
      </w:r>
    </w:p>
    <w:p w14:paraId="132F7014" w14:textId="77777777" w:rsidR="002372D0" w:rsidRPr="00EE72D5" w:rsidRDefault="002372D0" w:rsidP="002372D0">
      <w:pPr>
        <w:jc w:val="center"/>
        <w:rPr>
          <w:rFonts w:ascii="TimesNewRomanPSMT" w:hAnsi="TimesNewRomanPSMT" w:cs="TimesNewRomanPSMT"/>
          <w:highlight w:val="yellow"/>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42"/>
        <w:gridCol w:w="3088"/>
        <w:gridCol w:w="3338"/>
      </w:tblGrid>
      <w:tr w:rsidR="002372D0" w:rsidRPr="00EE72D5" w14:paraId="4EC31FCE" w14:textId="77777777" w:rsidTr="00D37D66">
        <w:tc>
          <w:tcPr>
            <w:tcW w:w="445" w:type="dxa"/>
            <w:shd w:val="clear" w:color="auto" w:fill="auto"/>
          </w:tcPr>
          <w:p w14:paraId="1DEB6464" w14:textId="77777777" w:rsidR="002372D0" w:rsidRPr="00610B9E" w:rsidRDefault="002372D0" w:rsidP="00D37D66">
            <w:pPr>
              <w:jc w:val="center"/>
              <w:rPr>
                <w:rFonts w:ascii="TimesNewRomanPSMT" w:hAnsi="TimesNewRomanPSMT" w:cs="TimesNewRomanPSMT"/>
              </w:rPr>
            </w:pPr>
            <w:r w:rsidRPr="00610B9E">
              <w:rPr>
                <w:rFonts w:ascii="TimesNewRomanPSMT" w:hAnsi="TimesNewRomanPSMT" w:cs="TimesNewRomanPSMT"/>
              </w:rPr>
              <w:t>№</w:t>
            </w:r>
          </w:p>
        </w:tc>
        <w:tc>
          <w:tcPr>
            <w:tcW w:w="3207" w:type="dxa"/>
            <w:shd w:val="clear" w:color="auto" w:fill="auto"/>
          </w:tcPr>
          <w:p w14:paraId="6A7721D9" w14:textId="77777777" w:rsidR="002372D0" w:rsidRPr="00610B9E" w:rsidRDefault="002372D0" w:rsidP="00D37D66">
            <w:pPr>
              <w:tabs>
                <w:tab w:val="left" w:pos="1276"/>
              </w:tabs>
              <w:jc w:val="both"/>
              <w:rPr>
                <w:rFonts w:ascii="TimesNewRomanPSMT" w:hAnsi="TimesNewRomanPSMT" w:cs="TimesNewRomanPSMT"/>
              </w:rPr>
            </w:pPr>
            <w:r w:rsidRPr="00610B9E">
              <w:rPr>
                <w:rFonts w:ascii="TimesNewRomanPSMT" w:hAnsi="TimesNewRomanPSMT" w:cs="TimesNewRomanPSMT"/>
              </w:rPr>
              <w:t>Данные (сведения),</w:t>
            </w:r>
          </w:p>
          <w:p w14:paraId="775A73A5" w14:textId="77777777" w:rsidR="002372D0" w:rsidRPr="00610B9E" w:rsidRDefault="002372D0" w:rsidP="00D37D66">
            <w:pPr>
              <w:rPr>
                <w:rFonts w:ascii="TimesNewRomanPSMT" w:hAnsi="TimesNewRomanPSMT" w:cs="TimesNewRomanPSMT"/>
              </w:rPr>
            </w:pPr>
            <w:r w:rsidRPr="00610B9E">
              <w:rPr>
                <w:rFonts w:ascii="TimesNewRomanPSMT" w:hAnsi="TimesNewRomanPSMT" w:cs="TimesNewRomanPSMT"/>
              </w:rPr>
              <w:t xml:space="preserve">указанные в решении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w:t>
            </w:r>
            <w:r w:rsidRPr="00610B9E">
              <w:rPr>
                <w:rFonts w:ascii="TimesNewRomanPSMT" w:hAnsi="TimesNewRomanPSMT" w:cs="TimesNewRomanPSMT"/>
              </w:rPr>
              <w:lastRenderedPageBreak/>
              <w:t>Шахунья Нижегородской области»</w:t>
            </w:r>
          </w:p>
        </w:tc>
        <w:tc>
          <w:tcPr>
            <w:tcW w:w="3260" w:type="dxa"/>
            <w:shd w:val="clear" w:color="auto" w:fill="auto"/>
          </w:tcPr>
          <w:p w14:paraId="64137DC5" w14:textId="77777777" w:rsidR="002372D0" w:rsidRPr="00610B9E" w:rsidRDefault="002372D0" w:rsidP="00D37D66">
            <w:pPr>
              <w:tabs>
                <w:tab w:val="left" w:pos="1276"/>
              </w:tabs>
              <w:jc w:val="both"/>
              <w:rPr>
                <w:rFonts w:ascii="TimesNewRomanPSMT" w:hAnsi="TimesNewRomanPSMT" w:cs="TimesNewRomanPSMT"/>
              </w:rPr>
            </w:pPr>
            <w:r w:rsidRPr="00610B9E">
              <w:rPr>
                <w:rFonts w:ascii="TimesNewRomanPSMT" w:hAnsi="TimesNewRomanPSMT" w:cs="TimesNewRomanPSMT"/>
              </w:rPr>
              <w:lastRenderedPageBreak/>
              <w:t>Данные (сведения),</w:t>
            </w:r>
          </w:p>
          <w:p w14:paraId="5ACCE015" w14:textId="77777777" w:rsidR="002372D0" w:rsidRPr="00610B9E" w:rsidRDefault="002372D0" w:rsidP="00D37D66">
            <w:pPr>
              <w:tabs>
                <w:tab w:val="left" w:pos="1276"/>
              </w:tabs>
              <w:jc w:val="both"/>
              <w:rPr>
                <w:rFonts w:ascii="TimesNewRomanPSMT" w:hAnsi="TimesNewRomanPSMT" w:cs="TimesNewRomanPSMT"/>
              </w:rPr>
            </w:pPr>
            <w:r w:rsidRPr="00610B9E">
              <w:rPr>
                <w:rFonts w:ascii="TimesNewRomanPSMT" w:hAnsi="TimesNewRomanPSMT" w:cs="TimesNewRomanPSMT"/>
              </w:rPr>
              <w:t>которые необходимо</w:t>
            </w:r>
          </w:p>
          <w:p w14:paraId="00BD6697" w14:textId="77777777" w:rsidR="002372D0" w:rsidRPr="00610B9E" w:rsidRDefault="002372D0" w:rsidP="00D37D66">
            <w:pPr>
              <w:tabs>
                <w:tab w:val="left" w:pos="1276"/>
              </w:tabs>
              <w:jc w:val="both"/>
              <w:rPr>
                <w:rFonts w:ascii="TimesNewRomanPSMT" w:hAnsi="TimesNewRomanPSMT" w:cs="TimesNewRomanPSMT"/>
              </w:rPr>
            </w:pPr>
            <w:r w:rsidRPr="00610B9E">
              <w:rPr>
                <w:rFonts w:ascii="TimesNewRomanPSMT" w:hAnsi="TimesNewRomanPSMT" w:cs="TimesNewRomanPSMT"/>
              </w:rPr>
              <w:t>указать в решении о</w:t>
            </w:r>
          </w:p>
          <w:p w14:paraId="7D1563FA" w14:textId="77777777" w:rsidR="002372D0" w:rsidRPr="00610B9E" w:rsidRDefault="002372D0" w:rsidP="00D37D66">
            <w:pPr>
              <w:tabs>
                <w:tab w:val="left" w:pos="1276"/>
              </w:tabs>
              <w:rPr>
                <w:rFonts w:ascii="TimesNewRomanPSMT" w:hAnsi="TimesNewRomanPSMT" w:cs="TimesNewRomanPSMT"/>
              </w:rPr>
            </w:pPr>
            <w:r w:rsidRPr="00610B9E">
              <w:rPr>
                <w:rFonts w:ascii="TimesNewRomanPSMT" w:hAnsi="TimesNewRomanPSMT" w:cs="TimesNewRomanPSMT"/>
              </w:rPr>
              <w:t xml:space="preserve">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w:t>
            </w:r>
            <w:r w:rsidRPr="00610B9E">
              <w:rPr>
                <w:rFonts w:ascii="TimesNewRomanPSMT" w:hAnsi="TimesNewRomanPSMT" w:cs="TimesNewRomanPSMT"/>
              </w:rPr>
              <w:lastRenderedPageBreak/>
              <w:t>Шахунья Нижегородской области»</w:t>
            </w:r>
          </w:p>
        </w:tc>
        <w:tc>
          <w:tcPr>
            <w:tcW w:w="3544" w:type="dxa"/>
            <w:shd w:val="clear" w:color="auto" w:fill="auto"/>
          </w:tcPr>
          <w:p w14:paraId="38A965B5" w14:textId="77777777" w:rsidR="002372D0" w:rsidRPr="00610B9E" w:rsidRDefault="002372D0" w:rsidP="00D37D66">
            <w:pPr>
              <w:tabs>
                <w:tab w:val="left" w:pos="1276"/>
              </w:tabs>
              <w:rPr>
                <w:rFonts w:ascii="TimesNewRomanPSMT" w:hAnsi="TimesNewRomanPSMT" w:cs="TimesNewRomanPSMT"/>
              </w:rPr>
            </w:pPr>
            <w:r w:rsidRPr="00610B9E">
              <w:rPr>
                <w:rFonts w:ascii="TimesNewRomanPSMT" w:hAnsi="TimesNewRomanPSMT" w:cs="TimesNewRomanPSMT"/>
              </w:rPr>
              <w:lastRenderedPageBreak/>
              <w:t>Обоснование с указанием реквизита(</w:t>
            </w:r>
            <w:proofErr w:type="spellStart"/>
            <w:r w:rsidRPr="00610B9E">
              <w:rPr>
                <w:rFonts w:ascii="TimesNewRomanPSMT" w:hAnsi="TimesNewRomanPSMT" w:cs="TimesNewRomanPSMT"/>
              </w:rPr>
              <w:t>ов</w:t>
            </w:r>
            <w:proofErr w:type="spellEnd"/>
            <w:r w:rsidRPr="00610B9E">
              <w:rPr>
                <w:rFonts w:ascii="TimesNewRomanPSMT" w:hAnsi="TimesNewRomanPSMT" w:cs="TimesNewRomanPSMT"/>
              </w:rPr>
              <w:t>) документа(</w:t>
            </w:r>
            <w:proofErr w:type="spellStart"/>
            <w:r w:rsidRPr="00610B9E">
              <w:rPr>
                <w:rFonts w:ascii="TimesNewRomanPSMT" w:hAnsi="TimesNewRomanPSMT" w:cs="TimesNewRomanPSMT"/>
              </w:rPr>
              <w:t>ов</w:t>
            </w:r>
            <w:proofErr w:type="spellEnd"/>
            <w:proofErr w:type="gramStart"/>
            <w:r w:rsidRPr="00610B9E">
              <w:rPr>
                <w:rFonts w:ascii="TimesNewRomanPSMT" w:hAnsi="TimesNewRomanPSMT" w:cs="TimesNewRomanPSMT"/>
              </w:rPr>
              <w:t>),  на</w:t>
            </w:r>
            <w:proofErr w:type="gramEnd"/>
            <w:r w:rsidRPr="00610B9E">
              <w:rPr>
                <w:rFonts w:ascii="TimesNewRomanPSMT" w:hAnsi="TimesNewRomanPSMT" w:cs="TimesNewRomanPSMT"/>
              </w:rPr>
              <w:t xml:space="preserve"> основании которых принималось решение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w:t>
            </w:r>
            <w:r w:rsidRPr="00610B9E">
              <w:rPr>
                <w:rFonts w:ascii="TimesNewRomanPSMT" w:hAnsi="TimesNewRomanPSMT" w:cs="TimesNewRomanPSMT"/>
              </w:rPr>
              <w:lastRenderedPageBreak/>
              <w:t>округе город Шахунья Нижегородской области»</w:t>
            </w:r>
          </w:p>
          <w:p w14:paraId="55AFA7BF" w14:textId="77777777" w:rsidR="002372D0" w:rsidRPr="00610B9E" w:rsidRDefault="002372D0" w:rsidP="00D37D66">
            <w:pPr>
              <w:tabs>
                <w:tab w:val="left" w:pos="1276"/>
              </w:tabs>
              <w:rPr>
                <w:rFonts w:ascii="TimesNewRomanPSMT" w:hAnsi="TimesNewRomanPSMT" w:cs="TimesNewRomanPSMT"/>
              </w:rPr>
            </w:pPr>
          </w:p>
        </w:tc>
      </w:tr>
      <w:tr w:rsidR="002372D0" w:rsidRPr="00EE72D5" w14:paraId="407C8B17" w14:textId="77777777" w:rsidTr="00D37D66">
        <w:tc>
          <w:tcPr>
            <w:tcW w:w="445" w:type="dxa"/>
            <w:shd w:val="clear" w:color="auto" w:fill="auto"/>
          </w:tcPr>
          <w:p w14:paraId="2EA7FE60" w14:textId="77777777" w:rsidR="002372D0" w:rsidRPr="00610B9E" w:rsidRDefault="002372D0" w:rsidP="00D37D66">
            <w:pPr>
              <w:jc w:val="both"/>
              <w:rPr>
                <w:rFonts w:ascii="TimesNewRomanPSMT" w:hAnsi="TimesNewRomanPSMT" w:cs="TimesNewRomanPSMT"/>
              </w:rPr>
            </w:pPr>
            <w:r w:rsidRPr="00610B9E">
              <w:rPr>
                <w:rFonts w:ascii="TimesNewRomanPSMT" w:hAnsi="TimesNewRomanPSMT" w:cs="TimesNewRomanPSMT"/>
              </w:rPr>
              <w:lastRenderedPageBreak/>
              <w:t>1.</w:t>
            </w:r>
          </w:p>
        </w:tc>
        <w:tc>
          <w:tcPr>
            <w:tcW w:w="3207" w:type="dxa"/>
            <w:shd w:val="clear" w:color="auto" w:fill="auto"/>
          </w:tcPr>
          <w:p w14:paraId="7DD668DC" w14:textId="77777777" w:rsidR="002372D0" w:rsidRPr="00610B9E" w:rsidRDefault="002372D0" w:rsidP="00D37D66">
            <w:pPr>
              <w:jc w:val="both"/>
              <w:rPr>
                <w:rFonts w:ascii="TimesNewRomanPSMT" w:hAnsi="TimesNewRomanPSMT" w:cs="TimesNewRomanPSMT"/>
              </w:rPr>
            </w:pPr>
          </w:p>
        </w:tc>
        <w:tc>
          <w:tcPr>
            <w:tcW w:w="3260" w:type="dxa"/>
            <w:shd w:val="clear" w:color="auto" w:fill="auto"/>
          </w:tcPr>
          <w:p w14:paraId="2581C4C6" w14:textId="77777777" w:rsidR="002372D0" w:rsidRPr="00EE72D5" w:rsidRDefault="002372D0" w:rsidP="00D37D66">
            <w:pPr>
              <w:jc w:val="both"/>
              <w:rPr>
                <w:rFonts w:ascii="TimesNewRomanPSMT" w:hAnsi="TimesNewRomanPSMT" w:cs="TimesNewRomanPSMT"/>
                <w:highlight w:val="yellow"/>
              </w:rPr>
            </w:pPr>
          </w:p>
        </w:tc>
        <w:tc>
          <w:tcPr>
            <w:tcW w:w="3544" w:type="dxa"/>
            <w:shd w:val="clear" w:color="auto" w:fill="auto"/>
          </w:tcPr>
          <w:p w14:paraId="7E66955A" w14:textId="77777777" w:rsidR="002372D0" w:rsidRPr="00EE72D5" w:rsidRDefault="002372D0" w:rsidP="00D37D66">
            <w:pPr>
              <w:jc w:val="both"/>
              <w:rPr>
                <w:rFonts w:ascii="TimesNewRomanPSMT" w:hAnsi="TimesNewRomanPSMT" w:cs="TimesNewRomanPSMT"/>
                <w:highlight w:val="yellow"/>
              </w:rPr>
            </w:pPr>
          </w:p>
        </w:tc>
      </w:tr>
    </w:tbl>
    <w:p w14:paraId="04F0D2B1" w14:textId="77777777" w:rsidR="002372D0" w:rsidRPr="00EE72D5" w:rsidRDefault="002372D0" w:rsidP="002372D0">
      <w:pPr>
        <w:jc w:val="both"/>
        <w:rPr>
          <w:rFonts w:ascii="TimesNewRomanPSMT" w:hAnsi="TimesNewRomanPSMT" w:cs="TimesNewRomanPSMT"/>
          <w:highlight w:val="yellow"/>
        </w:rPr>
      </w:pPr>
    </w:p>
    <w:p w14:paraId="25CF81E8" w14:textId="77777777" w:rsidR="002372D0" w:rsidRPr="00223779" w:rsidRDefault="002372D0" w:rsidP="002372D0">
      <w:pPr>
        <w:tabs>
          <w:tab w:val="left" w:pos="1276"/>
        </w:tabs>
        <w:jc w:val="both"/>
        <w:rPr>
          <w:rFonts w:ascii="TimesNewRomanPSMT" w:hAnsi="TimesNewRomanPSMT" w:cs="TimesNewRomanPSMT"/>
        </w:rPr>
      </w:pPr>
      <w:r w:rsidRPr="00223779">
        <w:rPr>
          <w:rFonts w:ascii="TimesNewRomanPSMT" w:hAnsi="TimesNewRomanPSMT" w:cs="TimesNewRomanPSMT"/>
        </w:rPr>
        <w:t>и направить решении о признании (отказе в признании) молодой семьи участниками 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с указанием верных данных.</w:t>
      </w:r>
    </w:p>
    <w:p w14:paraId="24B75E33" w14:textId="77777777" w:rsidR="002372D0" w:rsidRPr="00223779" w:rsidRDefault="002372D0" w:rsidP="002372D0">
      <w:pPr>
        <w:jc w:val="both"/>
        <w:rPr>
          <w:rFonts w:ascii="TimesNewRomanPSMT" w:hAnsi="TimesNewRomanPSMT" w:cs="TimesNewRomanPSMT"/>
        </w:rPr>
      </w:pPr>
      <w:r w:rsidRPr="00223779">
        <w:rPr>
          <w:rFonts w:ascii="TimesNewRomanPSMT" w:hAnsi="TimesNewRomanPSMT" w:cs="TimesNewRomanPSMT"/>
        </w:rPr>
        <w:tab/>
        <w:t>Результат предоставления муниципальной услуги прошу (указать один из перечисленных способов):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gridCol w:w="614"/>
      </w:tblGrid>
      <w:tr w:rsidR="002372D0" w:rsidRPr="00AE14E1" w14:paraId="5B6EECF0" w14:textId="77777777" w:rsidTr="00D37D66">
        <w:tc>
          <w:tcPr>
            <w:tcW w:w="9747" w:type="dxa"/>
            <w:shd w:val="clear" w:color="auto" w:fill="auto"/>
          </w:tcPr>
          <w:p w14:paraId="29A597DB"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Направить в форме электронного документа в Личный кабинет на ЕПГУ/РПГУ</w:t>
            </w:r>
          </w:p>
        </w:tc>
        <w:tc>
          <w:tcPr>
            <w:tcW w:w="638" w:type="dxa"/>
            <w:shd w:val="clear" w:color="auto" w:fill="auto"/>
          </w:tcPr>
          <w:p w14:paraId="50BF716B" w14:textId="77777777" w:rsidR="002372D0" w:rsidRPr="00AE14E1" w:rsidRDefault="002372D0" w:rsidP="00D37D66">
            <w:pPr>
              <w:jc w:val="both"/>
              <w:rPr>
                <w:rFonts w:ascii="TimesNewRomanPSMT" w:hAnsi="TimesNewRomanPSMT" w:cs="TimesNewRomanPSMT"/>
              </w:rPr>
            </w:pPr>
          </w:p>
        </w:tc>
      </w:tr>
      <w:tr w:rsidR="002372D0" w:rsidRPr="00AE14E1" w14:paraId="6B9882A6" w14:textId="77777777" w:rsidTr="00D37D66">
        <w:tc>
          <w:tcPr>
            <w:tcW w:w="9747" w:type="dxa"/>
            <w:shd w:val="clear" w:color="auto" w:fill="auto"/>
          </w:tcPr>
          <w:p w14:paraId="49848F93"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Выдать на бумажном носителе при личном обращении в уполномоченный орган</w:t>
            </w:r>
          </w:p>
        </w:tc>
        <w:tc>
          <w:tcPr>
            <w:tcW w:w="638" w:type="dxa"/>
            <w:shd w:val="clear" w:color="auto" w:fill="auto"/>
          </w:tcPr>
          <w:p w14:paraId="7D84D2D0" w14:textId="77777777" w:rsidR="002372D0" w:rsidRPr="00AE14E1" w:rsidRDefault="002372D0" w:rsidP="00D37D66">
            <w:pPr>
              <w:jc w:val="both"/>
              <w:rPr>
                <w:rFonts w:ascii="TimesNewRomanPSMT" w:hAnsi="TimesNewRomanPSMT" w:cs="TimesNewRomanPSMT"/>
              </w:rPr>
            </w:pPr>
          </w:p>
        </w:tc>
      </w:tr>
      <w:tr w:rsidR="002372D0" w:rsidRPr="00AE14E1" w14:paraId="7243D510" w14:textId="77777777" w:rsidTr="00D37D66">
        <w:tc>
          <w:tcPr>
            <w:tcW w:w="9747" w:type="dxa"/>
            <w:shd w:val="clear" w:color="auto" w:fill="auto"/>
          </w:tcPr>
          <w:p w14:paraId="54D91BB4"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Направить почтовым отправлением</w:t>
            </w:r>
          </w:p>
        </w:tc>
        <w:tc>
          <w:tcPr>
            <w:tcW w:w="638" w:type="dxa"/>
            <w:shd w:val="clear" w:color="auto" w:fill="auto"/>
          </w:tcPr>
          <w:p w14:paraId="2808BCE8" w14:textId="77777777" w:rsidR="002372D0" w:rsidRPr="00AE14E1" w:rsidRDefault="002372D0" w:rsidP="00D37D66">
            <w:pPr>
              <w:jc w:val="both"/>
              <w:rPr>
                <w:rFonts w:ascii="TimesNewRomanPSMT" w:hAnsi="TimesNewRomanPSMT" w:cs="TimesNewRomanPSMT"/>
              </w:rPr>
            </w:pPr>
          </w:p>
        </w:tc>
      </w:tr>
    </w:tbl>
    <w:p w14:paraId="2F51BD47" w14:textId="77777777" w:rsidR="002372D0" w:rsidRPr="00AE14E1" w:rsidRDefault="002372D0" w:rsidP="002372D0">
      <w:pPr>
        <w:jc w:val="both"/>
        <w:rPr>
          <w:rFonts w:ascii="TimesNewRomanPSMT" w:hAnsi="TimesNewRomanPSMT" w:cs="TimesNewRomanPSMT"/>
        </w:rPr>
      </w:pPr>
      <w:r w:rsidRPr="00AE14E1">
        <w:rPr>
          <w:rFonts w:ascii="TimesNewRomanPSMT" w:hAnsi="TimesNewRomanPSMT" w:cs="TimesNewRomanPSMT"/>
        </w:rPr>
        <w:t xml:space="preserve"> </w:t>
      </w:r>
    </w:p>
    <w:p w14:paraId="6DD70703" w14:textId="77777777" w:rsidR="002372D0" w:rsidRPr="00AE14E1" w:rsidRDefault="002372D0" w:rsidP="002372D0">
      <w:pPr>
        <w:jc w:val="both"/>
        <w:rPr>
          <w:rFonts w:ascii="TimesNewRomanPSMT" w:hAnsi="TimesNewRomanPSMT" w:cs="TimesNewRomanPSMT"/>
        </w:rPr>
      </w:pPr>
      <w:r w:rsidRPr="00AE14E1">
        <w:rPr>
          <w:rFonts w:ascii="TimesNewRomanPSMT" w:hAnsi="TimesNewRomanPSMT" w:cs="TimesNewRomanPSMT"/>
        </w:rPr>
        <w:tab/>
        <w:t>Решение об отказе в приеме документов, необходимых для предоставления муниципальной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gridCol w:w="595"/>
      </w:tblGrid>
      <w:tr w:rsidR="002372D0" w:rsidRPr="00AE14E1" w14:paraId="11495746" w14:textId="77777777" w:rsidTr="00D37D66">
        <w:tc>
          <w:tcPr>
            <w:tcW w:w="9747" w:type="dxa"/>
            <w:shd w:val="clear" w:color="auto" w:fill="auto"/>
          </w:tcPr>
          <w:p w14:paraId="6D34DD19"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Направить на электронную почту _____________________________________________</w:t>
            </w:r>
          </w:p>
        </w:tc>
        <w:tc>
          <w:tcPr>
            <w:tcW w:w="638" w:type="dxa"/>
            <w:shd w:val="clear" w:color="auto" w:fill="auto"/>
          </w:tcPr>
          <w:p w14:paraId="2012EE36" w14:textId="77777777" w:rsidR="002372D0" w:rsidRPr="00AE14E1" w:rsidRDefault="002372D0" w:rsidP="00D37D66">
            <w:pPr>
              <w:jc w:val="both"/>
              <w:rPr>
                <w:rFonts w:ascii="TimesNewRomanPSMT" w:hAnsi="TimesNewRomanPSMT" w:cs="TimesNewRomanPSMT"/>
              </w:rPr>
            </w:pPr>
          </w:p>
        </w:tc>
      </w:tr>
      <w:tr w:rsidR="002372D0" w:rsidRPr="00AE14E1" w14:paraId="7E7AFD16" w14:textId="77777777" w:rsidTr="00D37D66">
        <w:tc>
          <w:tcPr>
            <w:tcW w:w="9747" w:type="dxa"/>
            <w:shd w:val="clear" w:color="auto" w:fill="auto"/>
          </w:tcPr>
          <w:p w14:paraId="45A5E11C"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Направить в форме электронного документа в Личный кабинет на ЕПГУ/РПГУ</w:t>
            </w:r>
          </w:p>
        </w:tc>
        <w:tc>
          <w:tcPr>
            <w:tcW w:w="638" w:type="dxa"/>
            <w:shd w:val="clear" w:color="auto" w:fill="auto"/>
          </w:tcPr>
          <w:p w14:paraId="07B9D05C" w14:textId="77777777" w:rsidR="002372D0" w:rsidRPr="00AE14E1" w:rsidRDefault="002372D0" w:rsidP="00D37D66">
            <w:pPr>
              <w:jc w:val="both"/>
              <w:rPr>
                <w:rFonts w:ascii="TimesNewRomanPSMT" w:hAnsi="TimesNewRomanPSMT" w:cs="TimesNewRomanPSMT"/>
              </w:rPr>
            </w:pPr>
          </w:p>
        </w:tc>
      </w:tr>
      <w:tr w:rsidR="002372D0" w:rsidRPr="00AE14E1" w14:paraId="2256F12E" w14:textId="77777777" w:rsidTr="00D37D66">
        <w:tc>
          <w:tcPr>
            <w:tcW w:w="9747" w:type="dxa"/>
            <w:shd w:val="clear" w:color="auto" w:fill="auto"/>
          </w:tcPr>
          <w:p w14:paraId="4F4C2084"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Выдать на бумажном носителе при личном обращении в уполномоченный орган</w:t>
            </w:r>
          </w:p>
        </w:tc>
        <w:tc>
          <w:tcPr>
            <w:tcW w:w="638" w:type="dxa"/>
            <w:shd w:val="clear" w:color="auto" w:fill="auto"/>
          </w:tcPr>
          <w:p w14:paraId="3688349B" w14:textId="77777777" w:rsidR="002372D0" w:rsidRPr="00AE14E1" w:rsidRDefault="002372D0" w:rsidP="00D37D66">
            <w:pPr>
              <w:jc w:val="both"/>
              <w:rPr>
                <w:rFonts w:ascii="TimesNewRomanPSMT" w:hAnsi="TimesNewRomanPSMT" w:cs="TimesNewRomanPSMT"/>
              </w:rPr>
            </w:pPr>
          </w:p>
        </w:tc>
      </w:tr>
      <w:tr w:rsidR="002372D0" w:rsidRPr="00AE14E1" w14:paraId="1056A17D" w14:textId="77777777" w:rsidTr="00D37D66">
        <w:tc>
          <w:tcPr>
            <w:tcW w:w="9747" w:type="dxa"/>
            <w:shd w:val="clear" w:color="auto" w:fill="auto"/>
          </w:tcPr>
          <w:p w14:paraId="7C6F4780"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Направить почтовым отправлением</w:t>
            </w:r>
          </w:p>
        </w:tc>
        <w:tc>
          <w:tcPr>
            <w:tcW w:w="638" w:type="dxa"/>
            <w:shd w:val="clear" w:color="auto" w:fill="auto"/>
          </w:tcPr>
          <w:p w14:paraId="5416F8E1" w14:textId="77777777" w:rsidR="002372D0" w:rsidRPr="00AE14E1" w:rsidRDefault="002372D0" w:rsidP="00D37D66">
            <w:pPr>
              <w:jc w:val="both"/>
              <w:rPr>
                <w:rFonts w:ascii="TimesNewRomanPSMT" w:hAnsi="TimesNewRomanPSMT" w:cs="TimesNewRomanPSMT"/>
              </w:rPr>
            </w:pPr>
          </w:p>
        </w:tc>
      </w:tr>
    </w:tbl>
    <w:p w14:paraId="667DF267" w14:textId="77777777" w:rsidR="002372D0" w:rsidRPr="00AE14E1" w:rsidRDefault="002372D0" w:rsidP="002372D0">
      <w:pPr>
        <w:jc w:val="both"/>
        <w:rPr>
          <w:rFonts w:ascii="TimesNewRomanPSMT" w:hAnsi="TimesNewRomanPSMT" w:cs="TimesNewRomanPSMT"/>
        </w:rPr>
      </w:pPr>
    </w:p>
    <w:p w14:paraId="08C949E4" w14:textId="77777777" w:rsidR="002372D0" w:rsidRPr="00AE14E1" w:rsidRDefault="002372D0" w:rsidP="002372D0">
      <w:pPr>
        <w:jc w:val="both"/>
        <w:rPr>
          <w:rFonts w:ascii="TimesNewRomanPSMT" w:hAnsi="TimesNewRomanPSMT" w:cs="TimesNewRomanPSMT"/>
        </w:rPr>
      </w:pPr>
      <w:r w:rsidRPr="00AE14E1">
        <w:rPr>
          <w:rFonts w:ascii="TimesNewRomanPSMT" w:hAnsi="TimesNewRomanPSMT" w:cs="TimesNewRomanPSMT"/>
        </w:rPr>
        <w:tab/>
        <w:t>Прошу информировать меня о ходе предоставления муниципальной услуги путем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8"/>
        <w:gridCol w:w="605"/>
      </w:tblGrid>
      <w:tr w:rsidR="002372D0" w:rsidRPr="00AE14E1" w14:paraId="6D93691F" w14:textId="77777777" w:rsidTr="00D37D66">
        <w:tc>
          <w:tcPr>
            <w:tcW w:w="9747" w:type="dxa"/>
            <w:shd w:val="clear" w:color="auto" w:fill="auto"/>
          </w:tcPr>
          <w:p w14:paraId="2D245598"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Направления сообщения на электронную почту __________________________________</w:t>
            </w:r>
          </w:p>
        </w:tc>
        <w:tc>
          <w:tcPr>
            <w:tcW w:w="638" w:type="dxa"/>
            <w:shd w:val="clear" w:color="auto" w:fill="auto"/>
          </w:tcPr>
          <w:p w14:paraId="65F470AC" w14:textId="77777777" w:rsidR="002372D0" w:rsidRPr="00AE14E1" w:rsidRDefault="002372D0" w:rsidP="00D37D66">
            <w:pPr>
              <w:jc w:val="both"/>
              <w:rPr>
                <w:rFonts w:ascii="TimesNewRomanPSMT" w:hAnsi="TimesNewRomanPSMT" w:cs="TimesNewRomanPSMT"/>
              </w:rPr>
            </w:pPr>
          </w:p>
        </w:tc>
      </w:tr>
      <w:tr w:rsidR="002372D0" w:rsidRPr="00AE14E1" w14:paraId="6CE63835" w14:textId="77777777" w:rsidTr="00D37D66">
        <w:tc>
          <w:tcPr>
            <w:tcW w:w="9747" w:type="dxa"/>
            <w:shd w:val="clear" w:color="auto" w:fill="auto"/>
          </w:tcPr>
          <w:p w14:paraId="4B34C704" w14:textId="77777777" w:rsidR="002372D0" w:rsidRPr="00AE14E1" w:rsidRDefault="002372D0" w:rsidP="00D37D66">
            <w:pPr>
              <w:jc w:val="both"/>
              <w:rPr>
                <w:rFonts w:ascii="TimesNewRomanPSMT" w:hAnsi="TimesNewRomanPSMT" w:cs="TimesNewRomanPSMT"/>
              </w:rPr>
            </w:pPr>
            <w:r w:rsidRPr="00AE14E1">
              <w:rPr>
                <w:rFonts w:ascii="TimesNewRomanPSMT" w:hAnsi="TimesNewRomanPSMT" w:cs="TimesNewRomanPSMT"/>
              </w:rPr>
              <w:t>Направления в Личный кабинет на ЕПГУ/РПГУ</w:t>
            </w:r>
          </w:p>
        </w:tc>
        <w:tc>
          <w:tcPr>
            <w:tcW w:w="638" w:type="dxa"/>
            <w:shd w:val="clear" w:color="auto" w:fill="auto"/>
          </w:tcPr>
          <w:p w14:paraId="42C3CEED" w14:textId="77777777" w:rsidR="002372D0" w:rsidRPr="00AE14E1" w:rsidRDefault="002372D0" w:rsidP="00D37D66">
            <w:pPr>
              <w:jc w:val="both"/>
              <w:rPr>
                <w:rFonts w:ascii="TimesNewRomanPSMT" w:hAnsi="TimesNewRomanPSMT" w:cs="TimesNewRomanPSMT"/>
              </w:rPr>
            </w:pPr>
          </w:p>
        </w:tc>
      </w:tr>
      <w:tr w:rsidR="002372D0" w:rsidRPr="00223779" w14:paraId="1A107AB8" w14:textId="77777777" w:rsidTr="00D37D66">
        <w:tc>
          <w:tcPr>
            <w:tcW w:w="9747" w:type="dxa"/>
            <w:shd w:val="clear" w:color="auto" w:fill="auto"/>
          </w:tcPr>
          <w:p w14:paraId="5707287D" w14:textId="77777777" w:rsidR="002372D0" w:rsidRPr="00223779" w:rsidRDefault="002372D0" w:rsidP="00D37D66">
            <w:pPr>
              <w:jc w:val="both"/>
              <w:rPr>
                <w:rFonts w:ascii="TimesNewRomanPSMT" w:hAnsi="TimesNewRomanPSMT" w:cs="TimesNewRomanPSMT"/>
              </w:rPr>
            </w:pPr>
            <w:r w:rsidRPr="00AE14E1">
              <w:rPr>
                <w:rFonts w:ascii="TimesNewRomanPSMT" w:hAnsi="TimesNewRomanPSMT" w:cs="TimesNewRomanPSMT"/>
              </w:rPr>
              <w:t>Направления рассылки по сети подвижной радиотелефонной связи коротких текстовых смс-сообщений</w:t>
            </w:r>
          </w:p>
        </w:tc>
        <w:tc>
          <w:tcPr>
            <w:tcW w:w="638" w:type="dxa"/>
            <w:shd w:val="clear" w:color="auto" w:fill="auto"/>
          </w:tcPr>
          <w:p w14:paraId="48A91827" w14:textId="77777777" w:rsidR="002372D0" w:rsidRPr="00223779" w:rsidRDefault="002372D0" w:rsidP="00D37D66">
            <w:pPr>
              <w:jc w:val="both"/>
              <w:rPr>
                <w:rFonts w:ascii="TimesNewRomanPSMT" w:hAnsi="TimesNewRomanPSMT" w:cs="TimesNewRomanPSMT"/>
              </w:rPr>
            </w:pPr>
          </w:p>
        </w:tc>
      </w:tr>
    </w:tbl>
    <w:p w14:paraId="0540A390" w14:textId="77777777" w:rsidR="002372D0" w:rsidRPr="00223779" w:rsidRDefault="002372D0" w:rsidP="002372D0">
      <w:pPr>
        <w:jc w:val="both"/>
        <w:rPr>
          <w:rFonts w:ascii="TimesNewRomanPSMT" w:hAnsi="TimesNewRomanPSMT" w:cs="TimesNewRomanPSMT"/>
        </w:rPr>
      </w:pPr>
    </w:p>
    <w:p w14:paraId="1BCF8011" w14:textId="77777777" w:rsidR="002372D0" w:rsidRPr="00223779" w:rsidRDefault="002372D0" w:rsidP="002372D0">
      <w:pPr>
        <w:jc w:val="both"/>
        <w:rPr>
          <w:rFonts w:ascii="TimesNewRomanPSMT" w:hAnsi="TimesNewRomanPSMT" w:cs="TimesNewRomanPSMT"/>
        </w:rPr>
      </w:pPr>
      <w:r w:rsidRPr="00223779">
        <w:rPr>
          <w:rFonts w:ascii="TimesNewRomanPSMT" w:hAnsi="TimesNewRomanPSMT" w:cs="TimesNewRomanPSMT"/>
        </w:rPr>
        <w:tab/>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0270BADC" w14:textId="77777777" w:rsidR="002372D0" w:rsidRPr="00223779" w:rsidRDefault="002372D0" w:rsidP="002372D0">
      <w:pPr>
        <w:jc w:val="both"/>
        <w:rPr>
          <w:rFonts w:ascii="TimesNewRomanPSMT" w:hAnsi="TimesNewRomanPSMT" w:cs="TimesNewRomanPSMT"/>
        </w:rPr>
      </w:pPr>
    </w:p>
    <w:p w14:paraId="39BD439E" w14:textId="77777777" w:rsidR="002372D0" w:rsidRPr="00223779" w:rsidRDefault="002372D0" w:rsidP="002372D0">
      <w:pPr>
        <w:jc w:val="both"/>
        <w:rPr>
          <w:rFonts w:ascii="TimesNewRomanPSMT" w:hAnsi="TimesNewRomanPSMT" w:cs="TimesNewRomanPSMT"/>
        </w:rPr>
      </w:pPr>
    </w:p>
    <w:p w14:paraId="2CD7D8FF" w14:textId="77777777" w:rsidR="002372D0" w:rsidRPr="00223779" w:rsidRDefault="002372D0" w:rsidP="002372D0">
      <w:pPr>
        <w:jc w:val="both"/>
        <w:rPr>
          <w:rFonts w:ascii="TimesNewRomanPSMT" w:hAnsi="TimesNewRomanPSMT" w:cs="TimesNewRomanPSMT"/>
        </w:rPr>
      </w:pPr>
      <w:r w:rsidRPr="00223779">
        <w:rPr>
          <w:rFonts w:ascii="TimesNewRomanPSMT" w:hAnsi="TimesNewRomanPSMT" w:cs="TimesNewRomanPSMT"/>
        </w:rPr>
        <w:t xml:space="preserve">Подпись _______________________________                                                Дата __________________   </w:t>
      </w:r>
    </w:p>
    <w:p w14:paraId="6FAC7BE3" w14:textId="3FAD2C16" w:rsidR="002372D0" w:rsidRPr="00223779" w:rsidRDefault="002372D0" w:rsidP="002372D0">
      <w:pPr>
        <w:jc w:val="both"/>
        <w:rPr>
          <w:rFonts w:ascii="TimesNewRomanPSMT" w:hAnsi="TimesNewRomanPSMT" w:cs="TimesNewRomanPSMT"/>
        </w:rPr>
      </w:pPr>
      <w:r w:rsidRPr="00223779">
        <w:rPr>
          <w:rFonts w:ascii="TimesNewRomanPSMT" w:hAnsi="TimesNewRomanPSMT" w:cs="TimesNewRomanPSMT"/>
        </w:rPr>
        <w:t xml:space="preserve">                    </w:t>
      </w:r>
      <w:r w:rsidRPr="00223779">
        <w:rPr>
          <w:rFonts w:ascii="TimesNewRomanPSMT" w:hAnsi="TimesNewRomanPSMT" w:cs="TimesNewRomanPSMT"/>
          <w:vertAlign w:val="superscript"/>
        </w:rPr>
        <w:t xml:space="preserve">(ФИО физического лица либо его представителя)                                                              </w:t>
      </w:r>
    </w:p>
    <w:p w14:paraId="471997B8" w14:textId="77777777" w:rsidR="002372D0" w:rsidRPr="00223779" w:rsidRDefault="002372D0" w:rsidP="002372D0">
      <w:pPr>
        <w:tabs>
          <w:tab w:val="left" w:pos="1276"/>
        </w:tabs>
        <w:ind w:left="4961"/>
        <w:jc w:val="center"/>
        <w:rPr>
          <w:rFonts w:ascii="TimesNewRomanPSMT" w:hAnsi="TimesNewRomanPSMT" w:cs="TimesNewRomanPSMT"/>
        </w:rPr>
      </w:pPr>
    </w:p>
    <w:p w14:paraId="3BDE492F" w14:textId="77777777" w:rsidR="002372D0" w:rsidRPr="00223779" w:rsidRDefault="002372D0" w:rsidP="002372D0">
      <w:pPr>
        <w:tabs>
          <w:tab w:val="left" w:pos="1276"/>
        </w:tabs>
        <w:ind w:left="4961"/>
        <w:jc w:val="center"/>
        <w:rPr>
          <w:rFonts w:ascii="TimesNewRomanPSMT" w:hAnsi="TimesNewRomanPSMT" w:cs="TimesNewRomanPSMT"/>
        </w:rPr>
      </w:pPr>
    </w:p>
    <w:p w14:paraId="36FBE1D4" w14:textId="77777777" w:rsidR="0065183C" w:rsidRDefault="0065183C" w:rsidP="004D2212">
      <w:pPr>
        <w:jc w:val="both"/>
        <w:rPr>
          <w:sz w:val="22"/>
          <w:szCs w:val="22"/>
        </w:rPr>
      </w:pPr>
    </w:p>
    <w:sectPr w:rsidR="0065183C" w:rsidSect="00810149">
      <w:footerReference w:type="even" r:id="rId26"/>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0850" w14:textId="77777777" w:rsidR="00920934" w:rsidRDefault="00920934">
      <w:r>
        <w:separator/>
      </w:r>
    </w:p>
  </w:endnote>
  <w:endnote w:type="continuationSeparator" w:id="0">
    <w:p w14:paraId="0D6860E7" w14:textId="77777777" w:rsidR="00920934" w:rsidRDefault="0092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14:paraId="5ED0D9D4" w14:textId="77777777" w:rsidR="005065F3" w:rsidRDefault="005065F3" w:rsidP="005065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2CD5" w14:textId="77777777" w:rsidR="00920934" w:rsidRDefault="00920934">
      <w:r>
        <w:separator/>
      </w:r>
    </w:p>
  </w:footnote>
  <w:footnote w:type="continuationSeparator" w:id="0">
    <w:p w14:paraId="73253917" w14:textId="77777777" w:rsidR="00920934" w:rsidRDefault="00920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D034BA3"/>
    <w:multiLevelType w:val="hybridMultilevel"/>
    <w:tmpl w:val="4B5459A6"/>
    <w:lvl w:ilvl="0" w:tplc="B248F90E">
      <w:start w:val="1"/>
      <w:numFmt w:val="upperRoman"/>
      <w:lvlText w:val="%1."/>
      <w:lvlJc w:val="left"/>
      <w:pPr>
        <w:tabs>
          <w:tab w:val="num" w:pos="1080"/>
        </w:tabs>
        <w:ind w:left="1080" w:hanging="720"/>
      </w:pPr>
    </w:lvl>
    <w:lvl w:ilvl="1" w:tplc="362A5200">
      <w:numFmt w:val="none"/>
      <w:lvlText w:val=""/>
      <w:lvlJc w:val="left"/>
      <w:pPr>
        <w:tabs>
          <w:tab w:val="num" w:pos="360"/>
        </w:tabs>
        <w:ind w:left="0" w:firstLine="0"/>
      </w:pPr>
    </w:lvl>
    <w:lvl w:ilvl="2" w:tplc="2A926CC4">
      <w:numFmt w:val="none"/>
      <w:lvlText w:val=""/>
      <w:lvlJc w:val="left"/>
      <w:pPr>
        <w:tabs>
          <w:tab w:val="num" w:pos="360"/>
        </w:tabs>
        <w:ind w:left="0" w:firstLine="0"/>
      </w:pPr>
    </w:lvl>
    <w:lvl w:ilvl="3" w:tplc="0D96A776">
      <w:numFmt w:val="none"/>
      <w:lvlText w:val=""/>
      <w:lvlJc w:val="left"/>
      <w:pPr>
        <w:tabs>
          <w:tab w:val="num" w:pos="360"/>
        </w:tabs>
        <w:ind w:left="0" w:firstLine="0"/>
      </w:pPr>
    </w:lvl>
    <w:lvl w:ilvl="4" w:tplc="F4F02C2A">
      <w:numFmt w:val="none"/>
      <w:lvlText w:val=""/>
      <w:lvlJc w:val="left"/>
      <w:pPr>
        <w:tabs>
          <w:tab w:val="num" w:pos="360"/>
        </w:tabs>
        <w:ind w:left="0" w:firstLine="0"/>
      </w:pPr>
    </w:lvl>
    <w:lvl w:ilvl="5" w:tplc="9E5A5980">
      <w:numFmt w:val="none"/>
      <w:lvlText w:val=""/>
      <w:lvlJc w:val="left"/>
      <w:pPr>
        <w:tabs>
          <w:tab w:val="num" w:pos="360"/>
        </w:tabs>
        <w:ind w:left="0" w:firstLine="0"/>
      </w:pPr>
    </w:lvl>
    <w:lvl w:ilvl="6" w:tplc="E22EC52A">
      <w:numFmt w:val="none"/>
      <w:lvlText w:val=""/>
      <w:lvlJc w:val="left"/>
      <w:pPr>
        <w:tabs>
          <w:tab w:val="num" w:pos="360"/>
        </w:tabs>
        <w:ind w:left="0" w:firstLine="0"/>
      </w:pPr>
    </w:lvl>
    <w:lvl w:ilvl="7" w:tplc="88F249FC">
      <w:numFmt w:val="none"/>
      <w:lvlText w:val=""/>
      <w:lvlJc w:val="left"/>
      <w:pPr>
        <w:tabs>
          <w:tab w:val="num" w:pos="360"/>
        </w:tabs>
        <w:ind w:left="0" w:firstLine="0"/>
      </w:pPr>
    </w:lvl>
    <w:lvl w:ilvl="8" w:tplc="C3008C06">
      <w:numFmt w:val="none"/>
      <w:lvlText w:val=""/>
      <w:lvlJc w:val="left"/>
      <w:pPr>
        <w:tabs>
          <w:tab w:val="num" w:pos="360"/>
        </w:tabs>
        <w:ind w:left="0" w:firstLine="0"/>
      </w:pPr>
    </w:lvl>
  </w:abstractNum>
  <w:abstractNum w:abstractNumId="15" w15:restartNumberingAfterBreak="0">
    <w:nsid w:val="3FDC1EF7"/>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5B4345"/>
    <w:multiLevelType w:val="hybridMultilevel"/>
    <w:tmpl w:val="108ABA7E"/>
    <w:lvl w:ilvl="0" w:tplc="C2F81D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B97345"/>
    <w:multiLevelType w:val="hybridMultilevel"/>
    <w:tmpl w:val="DA62895A"/>
    <w:lvl w:ilvl="0" w:tplc="B4A000C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9D585E"/>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661A09"/>
    <w:multiLevelType w:val="hybridMultilevel"/>
    <w:tmpl w:val="BCDE0B68"/>
    <w:lvl w:ilvl="0" w:tplc="98465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041733"/>
    <w:multiLevelType w:val="hybridMultilevel"/>
    <w:tmpl w:val="DC88D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15:restartNumberingAfterBreak="0">
    <w:nsid w:val="512D7AAC"/>
    <w:multiLevelType w:val="hybridMultilevel"/>
    <w:tmpl w:val="C704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2"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21"/>
  </w:num>
  <w:num w:numId="3" w16cid:durableId="59181742">
    <w:abstractNumId w:val="37"/>
  </w:num>
  <w:num w:numId="4" w16cid:durableId="929898686">
    <w:abstractNumId w:val="35"/>
  </w:num>
  <w:num w:numId="5" w16cid:durableId="2035568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33"/>
  </w:num>
  <w:num w:numId="7" w16cid:durableId="1819613658">
    <w:abstractNumId w:val="28"/>
  </w:num>
  <w:num w:numId="8" w16cid:durableId="1654675810">
    <w:abstractNumId w:val="30"/>
  </w:num>
  <w:num w:numId="9" w16cid:durableId="1837768271">
    <w:abstractNumId w:val="2"/>
  </w:num>
  <w:num w:numId="10" w16cid:durableId="810833151">
    <w:abstractNumId w:val="36"/>
  </w:num>
  <w:num w:numId="11" w16cid:durableId="1495219221">
    <w:abstractNumId w:val="0"/>
  </w:num>
  <w:num w:numId="12" w16cid:durableId="20404233">
    <w:abstractNumId w:val="20"/>
  </w:num>
  <w:num w:numId="13" w16cid:durableId="1878814689">
    <w:abstractNumId w:val="28"/>
  </w:num>
  <w:num w:numId="14" w16cid:durableId="1891116159">
    <w:abstractNumId w:val="3"/>
  </w:num>
  <w:num w:numId="15" w16cid:durableId="89131913">
    <w:abstractNumId w:val="31"/>
  </w:num>
  <w:num w:numId="16" w16cid:durableId="1806385069">
    <w:abstractNumId w:val="26"/>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6"/>
  </w:num>
  <w:num w:numId="20" w16cid:durableId="1595628692">
    <w:abstractNumId w:val="6"/>
  </w:num>
  <w:num w:numId="21" w16cid:durableId="1039427693">
    <w:abstractNumId w:val="32"/>
  </w:num>
  <w:num w:numId="22" w16cid:durableId="511647839">
    <w:abstractNumId w:val="34"/>
  </w:num>
  <w:num w:numId="23" w16cid:durableId="260719175">
    <w:abstractNumId w:val="24"/>
  </w:num>
  <w:num w:numId="24" w16cid:durableId="55209232">
    <w:abstractNumId w:val="9"/>
  </w:num>
  <w:num w:numId="25" w16cid:durableId="1227257918">
    <w:abstractNumId w:val="10"/>
  </w:num>
  <w:num w:numId="26" w16cid:durableId="1007900625">
    <w:abstractNumId w:val="27"/>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1852445919">
    <w:abstractNumId w:val="14"/>
  </w:num>
  <w:num w:numId="30" w16cid:durableId="1587960785">
    <w:abstractNumId w:val="15"/>
  </w:num>
  <w:num w:numId="31" w16cid:durableId="567879663">
    <w:abstractNumId w:val="23"/>
  </w:num>
  <w:num w:numId="32" w16cid:durableId="603266682">
    <w:abstractNumId w:val="29"/>
  </w:num>
  <w:num w:numId="33" w16cid:durableId="1739784195">
    <w:abstractNumId w:val="11"/>
  </w:num>
  <w:num w:numId="34" w16cid:durableId="548418619">
    <w:abstractNumId w:val="12"/>
  </w:num>
  <w:num w:numId="35" w16cid:durableId="1741439884">
    <w:abstractNumId w:val="18"/>
  </w:num>
  <w:num w:numId="36" w16cid:durableId="475804519">
    <w:abstractNumId w:val="22"/>
  </w:num>
  <w:num w:numId="37" w16cid:durableId="1098284560">
    <w:abstractNumId w:val="19"/>
  </w:num>
  <w:num w:numId="38" w16cid:durableId="82721628">
    <w:abstractNumId w:val="17"/>
  </w:num>
  <w:num w:numId="39" w16cid:durableId="176403617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372D0"/>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713"/>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3FCC"/>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34"/>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03E"/>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508C"/>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4A6B"/>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0F27"/>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rsid w:val="00E30723"/>
    <w:pPr>
      <w:tabs>
        <w:tab w:val="center" w:pos="4677"/>
        <w:tab w:val="right" w:pos="9355"/>
      </w:tabs>
    </w:p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rsid w:val="004A31D2"/>
    <w:rPr>
      <w:sz w:val="24"/>
      <w:szCs w:val="24"/>
    </w:rPr>
  </w:style>
  <w:style w:type="character" w:customStyle="1" w:styleId="a8">
    <w:name w:val="Нижний колонтитул Знак"/>
    <w:link w:val="a7"/>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Заголовок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4">
    <w:name w:val="Основной текст с отступом Знак"/>
    <w:link w:val="a3"/>
    <w:rsid w:val="002372D0"/>
    <w:rPr>
      <w:b/>
      <w:sz w:val="28"/>
    </w:rPr>
  </w:style>
  <w:style w:type="paragraph" w:customStyle="1" w:styleId="ConsPlusNonformat">
    <w:name w:val="ConsPlusNonformat"/>
    <w:uiPriority w:val="99"/>
    <w:rsid w:val="002372D0"/>
    <w:pPr>
      <w:widowControl w:val="0"/>
      <w:autoSpaceDE w:val="0"/>
      <w:autoSpaceDN w:val="0"/>
      <w:adjustRightInd w:val="0"/>
    </w:pPr>
    <w:rPr>
      <w:rFonts w:ascii="Courier New" w:hAnsi="Courier New" w:cs="Courier New"/>
    </w:rPr>
  </w:style>
  <w:style w:type="paragraph" w:customStyle="1" w:styleId="aff">
    <w:basedOn w:val="a"/>
    <w:next w:val="af0"/>
    <w:uiPriority w:val="99"/>
    <w:unhideWhenUsed/>
    <w:rsid w:val="002372D0"/>
    <w:pPr>
      <w:spacing w:before="100" w:beforeAutospacing="1" w:after="100" w:afterAutospacing="1"/>
    </w:pPr>
  </w:style>
  <w:style w:type="character" w:customStyle="1" w:styleId="fontstyle01">
    <w:name w:val="fontstyle01"/>
    <w:rsid w:val="002372D0"/>
    <w:rPr>
      <w:rFonts w:ascii="TimesNewRomanPSMT" w:hAnsi="TimesNewRomanPSMT" w:hint="default"/>
      <w:b w:val="0"/>
      <w:bCs w:val="0"/>
      <w:i w:val="0"/>
      <w:iCs w:val="0"/>
      <w:color w:val="000000"/>
      <w:sz w:val="28"/>
      <w:szCs w:val="28"/>
    </w:rPr>
  </w:style>
  <w:style w:type="character" w:styleId="aff0">
    <w:name w:val="Unresolved Mention"/>
    <w:basedOn w:val="a0"/>
    <w:uiPriority w:val="99"/>
    <w:semiHidden/>
    <w:unhideWhenUsed/>
    <w:rsid w:val="00237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FA83713C0250E1EF0F1354793FFA428769F48646090A98C32BC7F850F0892EBEE864B8830E1A586BCE220754A9E91D8FC729A16B59948ECF51DEE5X743K" TargetMode="External"/><Relationship Id="rId18" Type="http://schemas.openxmlformats.org/officeDocument/2006/relationships/hyperlink" Target="consultantplus://offline/ref=F7E5C68B0FC0EAB440ECDD7233B2574A25822BDA289AD2985D084DDFC3DB7EF903DE5DB8E69ADCA90A59B4A74BC0EA7BF35B05CF954D7706C1FBFF6DbB27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3F4F8DB8F7779DC3E7633A4B7F310DEC340C908DB8E9B0B77623E3765FAFCDE4834FBEAFCA085DA9808031A3F831604F0D30366929FBD8DC5B7E948b9H9N" TargetMode="External"/><Relationship Id="rId7" Type="http://schemas.openxmlformats.org/officeDocument/2006/relationships/endnotes" Target="endnotes.xml"/><Relationship Id="rId12" Type="http://schemas.openxmlformats.org/officeDocument/2006/relationships/hyperlink" Target="consultantplus://offline/ref=2BFA83713C0250E1EF0F1354793FFA428769F48646090A98C32BC7F850F0892EBEE864B8830E1A586BCE220755A9E91D8FC729A16B59948ECF51DEE5X743K" TargetMode="External"/><Relationship Id="rId17" Type="http://schemas.openxmlformats.org/officeDocument/2006/relationships/hyperlink" Target="consultantplus://offline/ref=E257A7FEE651E69137652BB75D1874087DCCFF8A49BD44476063386F0899AEDFB17F301EC65D7D4A1D1688631E6C3714CEA8EDB4429506695B4635D8L9wCE" TargetMode="External"/><Relationship Id="rId25" Type="http://schemas.openxmlformats.org/officeDocument/2006/relationships/hyperlink" Target="consultantplus://offline/ref=E077FDAB97C10AA515189B2CA390CA98FFF334A35001B6D2D05B6DBDFA17EB0C4116A649D34F58B76C889EB57DZ6VFG" TargetMode="External"/><Relationship Id="rId2" Type="http://schemas.openxmlformats.org/officeDocument/2006/relationships/numbering" Target="numbering.xml"/><Relationship Id="rId16" Type="http://schemas.openxmlformats.org/officeDocument/2006/relationships/hyperlink" Target="consultantplus://offline/ref=2BFA83713C0250E1EF0F1354793FFA428769F48646090A98C32BC7F850F0892EBEE864B8830E1A586CC2230254A9E91D8FC729A16B59948ECF51DEE5X743K" TargetMode="External"/><Relationship Id="rId20" Type="http://schemas.openxmlformats.org/officeDocument/2006/relationships/hyperlink" Target="consultantplus://offline/ref=EEF50C94A05CF08F4D62622A6317C47A6669843DBCF39C97D1FF4F080314B5B212E126D664DAE7E5C3D549603C96DFB6259EAE325BECD4C4A0D8ED53615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nnov.ru" TargetMode="External"/><Relationship Id="rId24" Type="http://schemas.openxmlformats.org/officeDocument/2006/relationships/hyperlink" Target="consultantplus://offline/ref=798B257B49007426778AAB73ED02159CF50AC7DD360E40BAB1A734073169FB6348764EDCEBA59ADC4F08C79EB9E652AA0Cw2r0N" TargetMode="External"/><Relationship Id="rId5" Type="http://schemas.openxmlformats.org/officeDocument/2006/relationships/webSettings" Target="webSettings.xml"/><Relationship Id="rId15" Type="http://schemas.openxmlformats.org/officeDocument/2006/relationships/hyperlink" Target="consultantplus://offline/ref=2BFA83713C0250E1EF0F1354793FFA428769F48646090A98C32BC7F850F0892EBEE864B8830E1A586CC2230255A9E91D8FC729A16B59948ECF51DEE5X743K" TargetMode="External"/><Relationship Id="rId23" Type="http://schemas.openxmlformats.org/officeDocument/2006/relationships/hyperlink" Target="consultantplus://offline/ref=798B257B49007426778AB57EFB6E4A99F6039BD035004EE9EFF732506E39FD361A361085BAE8D1D14C1FDB9EB8wFrBN" TargetMode="External"/><Relationship Id="rId28" Type="http://schemas.openxmlformats.org/officeDocument/2006/relationships/theme" Target="theme/theme1.xml"/><Relationship Id="rId10" Type="http://schemas.openxmlformats.org/officeDocument/2006/relationships/hyperlink" Target="http://www.shahadm.nobl.ru" TargetMode="External"/><Relationship Id="rId19" Type="http://schemas.openxmlformats.org/officeDocument/2006/relationships/hyperlink" Target="consultantplus://offline/ref=EEF50C94A05CF08F4D62622A6317C47A6669843DBCF39C97D1FF4F080314B5B212E126D664DAE7E5C3D440623C96DFB6259EAE325BECD4C4A0D8ED53615FE" TargetMode="External"/><Relationship Id="rId4" Type="http://schemas.openxmlformats.org/officeDocument/2006/relationships/settings" Target="settings.xml"/><Relationship Id="rId9" Type="http://schemas.openxmlformats.org/officeDocument/2006/relationships/hyperlink" Target="consultantplus://offline/ref=04CF4934AA7D94780AC6178459203F1536AAB815CFD90C27987E892C09FE3ADD478BF6A14E909B1DEECA7AE2B87297BF9B5F49AE7A3ACBFCD61CB9B6m2b0E" TargetMode="External"/><Relationship Id="rId14" Type="http://schemas.openxmlformats.org/officeDocument/2006/relationships/hyperlink" Target="consultantplus://offline/ref=2BFA83713C0250E1EF0F1354793FFA428769F48646090A98C32BC7F850F0892EBEE864B8830E1A5869C425065EA9E91D8FC729A16B59948ECF51DEE5X743K" TargetMode="External"/><Relationship Id="rId22" Type="http://schemas.openxmlformats.org/officeDocument/2006/relationships/hyperlink" Target="consultantplus://offline/ref=8757BEE0686CB1CF86C9A0DE11F9E6490BA6EE3F51B8706F0D743E9C2E0DD88A8327D3E5676D144C4DE3004672C770BF726B3D36150402DC249899E82Dn7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20123</Words>
  <Characters>114702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2023-06-14T06:59:00Z</cp:lastPrinted>
  <dcterms:created xsi:type="dcterms:W3CDTF">2023-06-14T07:07:00Z</dcterms:created>
  <dcterms:modified xsi:type="dcterms:W3CDTF">2023-06-14T07:07:00Z</dcterms:modified>
</cp:coreProperties>
</file>