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2B143E">
        <w:rPr>
          <w:sz w:val="26"/>
          <w:szCs w:val="26"/>
          <w:u w:val="single"/>
        </w:rPr>
        <w:t>21</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2B143E">
        <w:rPr>
          <w:sz w:val="26"/>
          <w:szCs w:val="26"/>
          <w:u w:val="single"/>
        </w:rPr>
        <w:t>282</w:t>
      </w:r>
    </w:p>
    <w:p w:rsidR="001F346A" w:rsidRDefault="001F346A" w:rsidP="001F346A">
      <w:pPr>
        <w:jc w:val="both"/>
        <w:rPr>
          <w:sz w:val="26"/>
          <w:szCs w:val="26"/>
        </w:rPr>
      </w:pPr>
    </w:p>
    <w:p w:rsidR="004A3C35" w:rsidRDefault="004A3C35" w:rsidP="001F346A">
      <w:pPr>
        <w:jc w:val="both"/>
        <w:rPr>
          <w:sz w:val="26"/>
          <w:szCs w:val="26"/>
        </w:rPr>
      </w:pPr>
    </w:p>
    <w:p w:rsidR="002B143E" w:rsidRPr="002B143E" w:rsidRDefault="002B143E" w:rsidP="002B143E">
      <w:pPr>
        <w:pStyle w:val="af3"/>
        <w:jc w:val="center"/>
        <w:rPr>
          <w:rFonts w:ascii="Times New Roman" w:eastAsia="Times New Roman" w:hAnsi="Times New Roman"/>
          <w:b/>
          <w:sz w:val="26"/>
          <w:szCs w:val="26"/>
          <w:lang w:eastAsia="ru-RU"/>
        </w:rPr>
      </w:pPr>
      <w:r w:rsidRPr="002B143E">
        <w:rPr>
          <w:rFonts w:ascii="Times New Roman" w:eastAsia="Times New Roman" w:hAnsi="Times New Roman"/>
          <w:b/>
          <w:sz w:val="26"/>
          <w:szCs w:val="26"/>
          <w:lang w:eastAsia="ru-RU"/>
        </w:rPr>
        <w:t>Об утверждении Порядка предоставления субсидии из местного бюджета</w:t>
      </w:r>
    </w:p>
    <w:p w:rsidR="002B143E" w:rsidRPr="002B143E" w:rsidRDefault="002B143E" w:rsidP="002B143E">
      <w:pPr>
        <w:pStyle w:val="af3"/>
        <w:jc w:val="center"/>
        <w:rPr>
          <w:rFonts w:ascii="Times New Roman" w:eastAsia="Times New Roman" w:hAnsi="Times New Roman"/>
          <w:b/>
          <w:sz w:val="26"/>
          <w:szCs w:val="26"/>
          <w:lang w:eastAsia="ru-RU"/>
        </w:rPr>
      </w:pPr>
      <w:r w:rsidRPr="002B143E">
        <w:rPr>
          <w:rFonts w:ascii="Times New Roman" w:eastAsia="Times New Roman" w:hAnsi="Times New Roman"/>
          <w:b/>
          <w:sz w:val="26"/>
          <w:szCs w:val="26"/>
          <w:lang w:eastAsia="ru-RU"/>
        </w:rPr>
        <w:t>на возмещение части затрат на поддержку собственного производства молока</w:t>
      </w:r>
    </w:p>
    <w:p w:rsidR="002B143E" w:rsidRPr="002B143E" w:rsidRDefault="002B143E" w:rsidP="002B143E">
      <w:pPr>
        <w:pStyle w:val="af3"/>
        <w:jc w:val="center"/>
        <w:rPr>
          <w:rFonts w:ascii="Times New Roman" w:eastAsia="Times New Roman" w:hAnsi="Times New Roman"/>
          <w:sz w:val="26"/>
          <w:szCs w:val="26"/>
          <w:lang w:eastAsia="ru-RU"/>
        </w:rPr>
      </w:pPr>
      <w:bookmarkStart w:id="0" w:name="_GoBack"/>
      <w:bookmarkEnd w:id="0"/>
    </w:p>
    <w:p w:rsidR="002B143E" w:rsidRPr="002B143E" w:rsidRDefault="002B143E" w:rsidP="002B143E">
      <w:pPr>
        <w:pStyle w:val="af3"/>
        <w:jc w:val="center"/>
        <w:rPr>
          <w:rFonts w:ascii="Times New Roman" w:eastAsia="Times New Roman" w:hAnsi="Times New Roman"/>
          <w:sz w:val="26"/>
          <w:szCs w:val="26"/>
          <w:lang w:eastAsia="ru-RU"/>
        </w:rPr>
      </w:pPr>
    </w:p>
    <w:p w:rsidR="002B143E" w:rsidRPr="002B143E" w:rsidRDefault="002B143E" w:rsidP="002B143E">
      <w:pPr>
        <w:pStyle w:val="af3"/>
        <w:widowControl w:val="0"/>
        <w:spacing w:line="360" w:lineRule="exact"/>
        <w:ind w:firstLine="709"/>
        <w:jc w:val="both"/>
        <w:rPr>
          <w:rFonts w:ascii="Times New Roman" w:eastAsia="Times New Roman" w:hAnsi="Times New Roman"/>
          <w:sz w:val="26"/>
          <w:szCs w:val="26"/>
          <w:lang w:eastAsia="ru-RU"/>
        </w:rPr>
      </w:pPr>
      <w:proofErr w:type="gramStart"/>
      <w:r w:rsidRPr="002B143E">
        <w:rPr>
          <w:rFonts w:ascii="Times New Roman" w:eastAsia="Times New Roman" w:hAnsi="Times New Roman"/>
          <w:sz w:val="26"/>
          <w:szCs w:val="26"/>
          <w:lang w:eastAsia="ru-RU"/>
        </w:rPr>
        <w:t xml:space="preserve">В соответствии с Законом Нижегородской области от 11 ноября 2005 года </w:t>
      </w:r>
      <w:r>
        <w:rPr>
          <w:rFonts w:ascii="Times New Roman" w:eastAsia="Times New Roman" w:hAnsi="Times New Roman"/>
          <w:sz w:val="26"/>
          <w:szCs w:val="26"/>
          <w:lang w:eastAsia="ru-RU"/>
        </w:rPr>
        <w:br/>
      </w:r>
      <w:r w:rsidRPr="002B143E">
        <w:rPr>
          <w:rFonts w:ascii="Times New Roman" w:eastAsia="Times New Roman" w:hAnsi="Times New Roman"/>
          <w:sz w:val="26"/>
          <w:szCs w:val="26"/>
          <w:lang w:eastAsia="ru-RU"/>
        </w:rPr>
        <w:t>№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постановлением Правительства Нижегородской области от 17 февраля 2023 года № 150 «Об утверждении Порядка и условий предоставления субсидий на возмещение части затрат на поддержку собственного производства молока, источником финансового обеспечения которых</w:t>
      </w:r>
      <w:proofErr w:type="gramEnd"/>
      <w:r w:rsidRPr="002B143E">
        <w:rPr>
          <w:rFonts w:ascii="Times New Roman" w:eastAsia="Times New Roman" w:hAnsi="Times New Roman"/>
          <w:sz w:val="26"/>
          <w:szCs w:val="26"/>
          <w:lang w:eastAsia="ru-RU"/>
        </w:rPr>
        <w:t xml:space="preserve"> </w:t>
      </w:r>
      <w:proofErr w:type="gramStart"/>
      <w:r w:rsidRPr="002B143E">
        <w:rPr>
          <w:rFonts w:ascii="Times New Roman" w:eastAsia="Times New Roman" w:hAnsi="Times New Roman"/>
          <w:sz w:val="26"/>
          <w:szCs w:val="26"/>
          <w:lang w:eastAsia="ru-RU"/>
        </w:rPr>
        <w:t>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(далее – Порядок и условия), решением Совета депутатов от 27 января 2023 года № 11-5 «О внесении изменений в решение Совета депутатов городского округа город Шахунья Нижегородской области от 19 декабря 2022 года № 9-1 «О бюджете</w:t>
      </w:r>
      <w:proofErr w:type="gramEnd"/>
      <w:r w:rsidRPr="002B143E">
        <w:rPr>
          <w:rFonts w:ascii="Times New Roman" w:eastAsia="Times New Roman" w:hAnsi="Times New Roman"/>
          <w:sz w:val="26"/>
          <w:szCs w:val="26"/>
          <w:lang w:eastAsia="ru-RU"/>
        </w:rPr>
        <w:t xml:space="preserve"> городского округа город Шахунья на 2023 год и на плановый период 2024 и 2025 годов», 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года № 174, администрация городского округа город Шахунья  </w:t>
      </w:r>
      <w:proofErr w:type="gramStart"/>
      <w:r w:rsidRPr="002B143E">
        <w:rPr>
          <w:rFonts w:ascii="Times New Roman" w:eastAsia="Times New Roman" w:hAnsi="Times New Roman"/>
          <w:b/>
          <w:sz w:val="26"/>
          <w:szCs w:val="26"/>
          <w:lang w:eastAsia="ru-RU"/>
        </w:rPr>
        <w:t>п</w:t>
      </w:r>
      <w:proofErr w:type="gramEnd"/>
      <w:r w:rsidRPr="002B143E">
        <w:rPr>
          <w:rFonts w:ascii="Times New Roman" w:eastAsia="Times New Roman" w:hAnsi="Times New Roman"/>
          <w:b/>
          <w:sz w:val="26"/>
          <w:szCs w:val="26"/>
          <w:lang w:eastAsia="ru-RU"/>
        </w:rPr>
        <w:t xml:space="preserve"> о с т а н о в л я е т</w:t>
      </w:r>
      <w:proofErr w:type="gramStart"/>
      <w:r w:rsidRPr="002B143E">
        <w:rPr>
          <w:rFonts w:ascii="Times New Roman" w:eastAsia="Times New Roman" w:hAnsi="Times New Roman"/>
          <w:b/>
          <w:sz w:val="26"/>
          <w:szCs w:val="26"/>
          <w:lang w:eastAsia="ru-RU"/>
        </w:rPr>
        <w:t xml:space="preserve"> :</w:t>
      </w:r>
      <w:proofErr w:type="gramEnd"/>
    </w:p>
    <w:p w:rsidR="002B143E" w:rsidRPr="002B143E" w:rsidRDefault="002B143E" w:rsidP="002B143E">
      <w:pPr>
        <w:pStyle w:val="af3"/>
        <w:widowControl w:val="0"/>
        <w:spacing w:line="360" w:lineRule="exact"/>
        <w:ind w:firstLine="709"/>
        <w:jc w:val="both"/>
        <w:rPr>
          <w:rFonts w:ascii="Times New Roman" w:eastAsia="Times New Roman" w:hAnsi="Times New Roman"/>
          <w:sz w:val="26"/>
          <w:szCs w:val="26"/>
          <w:lang w:eastAsia="ru-RU"/>
        </w:rPr>
      </w:pPr>
      <w:r w:rsidRPr="002B143E">
        <w:rPr>
          <w:rFonts w:ascii="Times New Roman" w:eastAsia="Times New Roman" w:hAnsi="Times New Roman"/>
          <w:sz w:val="26"/>
          <w:szCs w:val="26"/>
          <w:lang w:eastAsia="ru-RU"/>
        </w:rPr>
        <w:t>1. Утвердить прилагаемый Порядок предоставления субсидии из местного бюджета на возмещение части затрат на поддержку собственного производства молока.</w:t>
      </w:r>
    </w:p>
    <w:p w:rsidR="002B143E" w:rsidRDefault="002B143E" w:rsidP="002B143E">
      <w:pPr>
        <w:widowControl w:val="0"/>
        <w:tabs>
          <w:tab w:val="left" w:pos="993"/>
        </w:tabs>
        <w:spacing w:line="360" w:lineRule="exact"/>
        <w:ind w:firstLine="709"/>
        <w:jc w:val="both"/>
        <w:rPr>
          <w:sz w:val="26"/>
          <w:szCs w:val="26"/>
        </w:rPr>
      </w:pPr>
      <w:r w:rsidRPr="00EB7BFF">
        <w:rPr>
          <w:sz w:val="26"/>
          <w:szCs w:val="26"/>
        </w:rPr>
        <w:t xml:space="preserve">2. Настоящее постановление вступает в силу после официального опубликования посредством размещения </w:t>
      </w:r>
      <w:r>
        <w:rPr>
          <w:sz w:val="26"/>
          <w:szCs w:val="26"/>
        </w:rPr>
        <w:t>настоящего постановления в газете «Знамя труда» и в сетевом издании газеты «Знамя Труда».</w:t>
      </w:r>
    </w:p>
    <w:p w:rsidR="002B143E" w:rsidRPr="002B143E" w:rsidRDefault="002B143E" w:rsidP="002B143E">
      <w:pPr>
        <w:pStyle w:val="af3"/>
        <w:widowControl w:val="0"/>
        <w:spacing w:line="360" w:lineRule="exact"/>
        <w:ind w:firstLine="709"/>
        <w:jc w:val="both"/>
        <w:rPr>
          <w:rFonts w:ascii="Times New Roman" w:eastAsia="Times New Roman" w:hAnsi="Times New Roman"/>
          <w:sz w:val="26"/>
          <w:szCs w:val="26"/>
          <w:lang w:eastAsia="ru-RU"/>
        </w:rPr>
      </w:pPr>
      <w:r w:rsidRPr="002B143E">
        <w:rPr>
          <w:rFonts w:ascii="Times New Roman" w:eastAsia="Times New Roman" w:hAnsi="Times New Roman"/>
          <w:sz w:val="26"/>
          <w:szCs w:val="26"/>
          <w:lang w:eastAsia="ru-RU"/>
        </w:rPr>
        <w:lastRenderedPageBreak/>
        <w:t>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bookmarkStart w:id="1" w:name="2"/>
      <w:bookmarkStart w:id="2" w:name="3"/>
      <w:bookmarkEnd w:id="1"/>
      <w:bookmarkEnd w:id="2"/>
      <w:r w:rsidRPr="002B143E">
        <w:rPr>
          <w:rFonts w:ascii="Times New Roman" w:eastAsia="Times New Roman" w:hAnsi="Times New Roman"/>
          <w:sz w:val="26"/>
          <w:szCs w:val="26"/>
          <w:lang w:eastAsia="ru-RU"/>
        </w:rPr>
        <w:t>.</w:t>
      </w:r>
    </w:p>
    <w:p w:rsidR="00616184" w:rsidRDefault="002B143E" w:rsidP="002B143E">
      <w:pPr>
        <w:widowControl w:val="0"/>
        <w:spacing w:line="360" w:lineRule="exact"/>
        <w:ind w:firstLine="709"/>
        <w:jc w:val="both"/>
        <w:rPr>
          <w:sz w:val="26"/>
          <w:szCs w:val="26"/>
        </w:rPr>
      </w:pPr>
      <w:r w:rsidRPr="00EB7BFF">
        <w:rPr>
          <w:sz w:val="26"/>
          <w:szCs w:val="26"/>
        </w:rPr>
        <w:t xml:space="preserve">4. </w:t>
      </w:r>
      <w:proofErr w:type="gramStart"/>
      <w:r w:rsidRPr="00EB7BFF">
        <w:rPr>
          <w:sz w:val="26"/>
          <w:szCs w:val="26"/>
        </w:rPr>
        <w:t>Контроль за</w:t>
      </w:r>
      <w:proofErr w:type="gramEnd"/>
      <w:r w:rsidRPr="00EB7BFF">
        <w:rPr>
          <w:sz w:val="26"/>
          <w:szCs w:val="26"/>
        </w:rPr>
        <w:t xml:space="preserve">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r>
        <w:rPr>
          <w:sz w:val="26"/>
          <w:szCs w:val="26"/>
        </w:rPr>
        <w:t>.</w:t>
      </w:r>
    </w:p>
    <w:p w:rsidR="002B143E" w:rsidRDefault="002B143E" w:rsidP="002B143E">
      <w:pPr>
        <w:jc w:val="both"/>
        <w:rPr>
          <w:sz w:val="26"/>
          <w:szCs w:val="26"/>
        </w:rPr>
      </w:pPr>
    </w:p>
    <w:p w:rsidR="002B143E" w:rsidRDefault="002B143E" w:rsidP="002B143E">
      <w:pPr>
        <w:jc w:val="both"/>
        <w:rPr>
          <w:sz w:val="26"/>
          <w:szCs w:val="26"/>
        </w:rPr>
      </w:pPr>
    </w:p>
    <w:p w:rsidR="002B143E" w:rsidRDefault="002B143E" w:rsidP="002B143E">
      <w:pPr>
        <w:jc w:val="both"/>
        <w:rPr>
          <w:sz w:val="26"/>
          <w:szCs w:val="26"/>
        </w:rPr>
      </w:pPr>
    </w:p>
    <w:p w:rsidR="002B143E" w:rsidRDefault="002B143E" w:rsidP="002B143E">
      <w:pPr>
        <w:jc w:val="both"/>
        <w:rPr>
          <w:sz w:val="26"/>
          <w:szCs w:val="26"/>
        </w:rPr>
      </w:pPr>
    </w:p>
    <w:p w:rsidR="00CF0F2D" w:rsidRDefault="00CF0F2D" w:rsidP="00CF0F2D">
      <w:pPr>
        <w:jc w:val="both"/>
        <w:rPr>
          <w:sz w:val="26"/>
          <w:szCs w:val="26"/>
        </w:rPr>
      </w:pPr>
      <w:r>
        <w:rPr>
          <w:sz w:val="26"/>
          <w:szCs w:val="26"/>
        </w:rPr>
        <w:t>Глава местного самоуправления</w:t>
      </w:r>
    </w:p>
    <w:p w:rsidR="00CF0F2D" w:rsidRDefault="00CF0F2D" w:rsidP="00CF0F2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65183C" w:rsidRDefault="0065183C" w:rsidP="004D2212">
      <w:pPr>
        <w:jc w:val="both"/>
        <w:rPr>
          <w:sz w:val="22"/>
          <w:szCs w:val="22"/>
        </w:rPr>
      </w:pPr>
    </w:p>
    <w:p w:rsidR="00E5274A" w:rsidRDefault="00E5274A" w:rsidP="004D2212">
      <w:pPr>
        <w:jc w:val="both"/>
        <w:rPr>
          <w:sz w:val="22"/>
          <w:szCs w:val="22"/>
        </w:rPr>
      </w:pPr>
    </w:p>
    <w:p w:rsidR="002B143E" w:rsidRDefault="002B143E">
      <w:pPr>
        <w:rPr>
          <w:sz w:val="22"/>
          <w:szCs w:val="22"/>
        </w:rPr>
      </w:pPr>
      <w:r>
        <w:rPr>
          <w:sz w:val="22"/>
          <w:szCs w:val="22"/>
        </w:rPr>
        <w:br w:type="page"/>
      </w:r>
    </w:p>
    <w:p w:rsidR="002B143E" w:rsidRPr="00B10821" w:rsidRDefault="002B143E" w:rsidP="00B10821">
      <w:pPr>
        <w:tabs>
          <w:tab w:val="left" w:pos="5670"/>
        </w:tabs>
        <w:ind w:left="5812"/>
        <w:jc w:val="center"/>
        <w:rPr>
          <w:sz w:val="26"/>
          <w:szCs w:val="26"/>
        </w:rPr>
      </w:pPr>
      <w:r w:rsidRPr="00B10821">
        <w:rPr>
          <w:sz w:val="26"/>
          <w:szCs w:val="26"/>
        </w:rPr>
        <w:lastRenderedPageBreak/>
        <w:t>Утвержден</w:t>
      </w:r>
    </w:p>
    <w:p w:rsidR="002B143E" w:rsidRPr="00B10821" w:rsidRDefault="002B143E" w:rsidP="00B10821">
      <w:pPr>
        <w:tabs>
          <w:tab w:val="left" w:pos="5670"/>
        </w:tabs>
        <w:ind w:left="5812"/>
        <w:jc w:val="center"/>
        <w:rPr>
          <w:sz w:val="26"/>
          <w:szCs w:val="26"/>
        </w:rPr>
      </w:pPr>
      <w:r w:rsidRPr="00B10821">
        <w:rPr>
          <w:sz w:val="26"/>
          <w:szCs w:val="26"/>
        </w:rPr>
        <w:t>постановлением администрации</w:t>
      </w:r>
    </w:p>
    <w:p w:rsidR="002B143E" w:rsidRPr="00B10821" w:rsidRDefault="002B143E" w:rsidP="00B10821">
      <w:pPr>
        <w:tabs>
          <w:tab w:val="left" w:pos="5670"/>
        </w:tabs>
        <w:ind w:left="5812"/>
        <w:jc w:val="center"/>
        <w:rPr>
          <w:sz w:val="26"/>
          <w:szCs w:val="26"/>
        </w:rPr>
      </w:pPr>
      <w:r w:rsidRPr="00B10821">
        <w:rPr>
          <w:sz w:val="26"/>
          <w:szCs w:val="26"/>
        </w:rPr>
        <w:t>городского округа город Шахунья</w:t>
      </w:r>
    </w:p>
    <w:p w:rsidR="002B143E" w:rsidRPr="00B10821" w:rsidRDefault="002B143E" w:rsidP="00B10821">
      <w:pPr>
        <w:tabs>
          <w:tab w:val="left" w:pos="5670"/>
        </w:tabs>
        <w:ind w:left="5812"/>
        <w:jc w:val="center"/>
        <w:rPr>
          <w:sz w:val="26"/>
          <w:szCs w:val="26"/>
        </w:rPr>
      </w:pPr>
      <w:r w:rsidRPr="00B10821">
        <w:rPr>
          <w:sz w:val="26"/>
          <w:szCs w:val="26"/>
        </w:rPr>
        <w:t>Нижегородской области</w:t>
      </w:r>
    </w:p>
    <w:p w:rsidR="002B143E" w:rsidRPr="00B10821" w:rsidRDefault="002B143E" w:rsidP="00B10821">
      <w:pPr>
        <w:pStyle w:val="af3"/>
        <w:tabs>
          <w:tab w:val="left" w:pos="5670"/>
        </w:tabs>
        <w:ind w:left="5812"/>
        <w:jc w:val="center"/>
        <w:rPr>
          <w:rFonts w:ascii="Times New Roman" w:hAnsi="Times New Roman"/>
          <w:b/>
          <w:sz w:val="26"/>
          <w:szCs w:val="26"/>
        </w:rPr>
      </w:pPr>
      <w:r w:rsidRPr="00B10821">
        <w:rPr>
          <w:rFonts w:ascii="Times New Roman" w:hAnsi="Times New Roman"/>
          <w:sz w:val="26"/>
          <w:szCs w:val="26"/>
        </w:rPr>
        <w:t xml:space="preserve">от </w:t>
      </w:r>
      <w:r w:rsidR="00B10821" w:rsidRPr="00B10821">
        <w:rPr>
          <w:rFonts w:ascii="Times New Roman" w:hAnsi="Times New Roman"/>
          <w:sz w:val="26"/>
          <w:szCs w:val="26"/>
        </w:rPr>
        <w:t xml:space="preserve">21.03.2023 </w:t>
      </w:r>
      <w:r w:rsidRPr="00B10821">
        <w:rPr>
          <w:rFonts w:ascii="Times New Roman" w:hAnsi="Times New Roman"/>
          <w:sz w:val="26"/>
          <w:szCs w:val="26"/>
        </w:rPr>
        <w:t xml:space="preserve">г. № </w:t>
      </w:r>
      <w:r w:rsidR="00B10821" w:rsidRPr="00B10821">
        <w:rPr>
          <w:rFonts w:ascii="Times New Roman" w:hAnsi="Times New Roman"/>
          <w:sz w:val="26"/>
          <w:szCs w:val="26"/>
        </w:rPr>
        <w:t>282</w:t>
      </w:r>
    </w:p>
    <w:p w:rsidR="002B143E" w:rsidRPr="00B10821" w:rsidRDefault="002B143E" w:rsidP="002B143E">
      <w:pPr>
        <w:pStyle w:val="af3"/>
        <w:jc w:val="center"/>
        <w:rPr>
          <w:rFonts w:ascii="Times New Roman" w:hAnsi="Times New Roman"/>
          <w:b/>
          <w:sz w:val="26"/>
          <w:szCs w:val="26"/>
        </w:rPr>
      </w:pPr>
    </w:p>
    <w:p w:rsidR="002B143E" w:rsidRPr="00B10821" w:rsidRDefault="002B143E" w:rsidP="002B143E">
      <w:pPr>
        <w:autoSpaceDE w:val="0"/>
        <w:autoSpaceDN w:val="0"/>
        <w:adjustRightInd w:val="0"/>
        <w:jc w:val="center"/>
        <w:rPr>
          <w:b/>
          <w:sz w:val="26"/>
          <w:szCs w:val="26"/>
        </w:rPr>
      </w:pPr>
    </w:p>
    <w:p w:rsidR="002B143E" w:rsidRPr="00B10821" w:rsidRDefault="002B143E" w:rsidP="002B143E">
      <w:pPr>
        <w:pStyle w:val="af3"/>
        <w:jc w:val="center"/>
        <w:rPr>
          <w:rFonts w:ascii="Times New Roman" w:hAnsi="Times New Roman"/>
          <w:b/>
          <w:sz w:val="26"/>
          <w:szCs w:val="26"/>
        </w:rPr>
      </w:pPr>
      <w:r w:rsidRPr="00B10821">
        <w:rPr>
          <w:rFonts w:ascii="Times New Roman" w:hAnsi="Times New Roman"/>
          <w:b/>
          <w:sz w:val="26"/>
          <w:szCs w:val="26"/>
        </w:rPr>
        <w:t>ПОРЯДОК</w:t>
      </w:r>
    </w:p>
    <w:p w:rsidR="002B143E" w:rsidRPr="00B10821" w:rsidRDefault="002B143E" w:rsidP="002B143E">
      <w:pPr>
        <w:pStyle w:val="af3"/>
        <w:jc w:val="center"/>
        <w:rPr>
          <w:rFonts w:ascii="Times New Roman" w:hAnsi="Times New Roman"/>
          <w:b/>
          <w:sz w:val="26"/>
          <w:szCs w:val="26"/>
        </w:rPr>
      </w:pPr>
      <w:r w:rsidRPr="00B10821">
        <w:rPr>
          <w:rFonts w:ascii="Times New Roman" w:hAnsi="Times New Roman"/>
          <w:b/>
          <w:sz w:val="26"/>
          <w:szCs w:val="26"/>
        </w:rPr>
        <w:t>предоставления субсидии из местного бюджета на возмещение части затрат</w:t>
      </w:r>
      <w:r w:rsidR="00B10821" w:rsidRPr="00B10821">
        <w:rPr>
          <w:rFonts w:ascii="Times New Roman" w:hAnsi="Times New Roman"/>
          <w:b/>
          <w:sz w:val="26"/>
          <w:szCs w:val="26"/>
        </w:rPr>
        <w:br/>
      </w:r>
      <w:r w:rsidRPr="00B10821">
        <w:rPr>
          <w:rFonts w:ascii="Times New Roman" w:hAnsi="Times New Roman"/>
          <w:b/>
          <w:sz w:val="26"/>
          <w:szCs w:val="26"/>
        </w:rPr>
        <w:t xml:space="preserve"> на поддержку собственного производства молока</w:t>
      </w:r>
    </w:p>
    <w:p w:rsidR="002B143E" w:rsidRPr="00B10821" w:rsidRDefault="002B143E" w:rsidP="002B143E">
      <w:pPr>
        <w:pStyle w:val="af3"/>
        <w:jc w:val="center"/>
        <w:rPr>
          <w:rFonts w:ascii="Times New Roman" w:hAnsi="Times New Roman"/>
          <w:b/>
          <w:sz w:val="26"/>
          <w:szCs w:val="26"/>
        </w:rPr>
      </w:pPr>
    </w:p>
    <w:p w:rsidR="002B143E" w:rsidRPr="00B10821" w:rsidRDefault="002B143E" w:rsidP="002B143E">
      <w:pPr>
        <w:pStyle w:val="af3"/>
        <w:jc w:val="center"/>
        <w:rPr>
          <w:rFonts w:ascii="Times New Roman" w:hAnsi="Times New Roman"/>
          <w:b/>
          <w:sz w:val="26"/>
          <w:szCs w:val="26"/>
        </w:rPr>
      </w:pPr>
      <w:r w:rsidRPr="00B10821">
        <w:rPr>
          <w:rFonts w:ascii="Times New Roman" w:hAnsi="Times New Roman"/>
          <w:b/>
          <w:sz w:val="26"/>
          <w:szCs w:val="26"/>
        </w:rPr>
        <w:t>1. Общие положения</w:t>
      </w:r>
    </w:p>
    <w:p w:rsidR="002B143E" w:rsidRPr="00B10821" w:rsidRDefault="002B143E" w:rsidP="002B143E">
      <w:pPr>
        <w:pStyle w:val="af3"/>
        <w:rPr>
          <w:rFonts w:ascii="Times New Roman" w:hAnsi="Times New Roman"/>
          <w:b/>
          <w:sz w:val="26"/>
          <w:szCs w:val="26"/>
        </w:rPr>
      </w:pP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1.1.</w:t>
      </w:r>
      <w:r w:rsidRPr="00B10821">
        <w:rPr>
          <w:rFonts w:ascii="Times New Roman" w:hAnsi="Times New Roman"/>
          <w:sz w:val="26"/>
          <w:szCs w:val="26"/>
        </w:rPr>
        <w:tab/>
      </w:r>
      <w:proofErr w:type="gramStart"/>
      <w:r w:rsidRPr="00B10821">
        <w:rPr>
          <w:rFonts w:ascii="Times New Roman" w:hAnsi="Times New Roman"/>
          <w:sz w:val="26"/>
          <w:szCs w:val="26"/>
        </w:rPr>
        <w:t xml:space="preserve">Настоящий Порядок разработан в </w:t>
      </w:r>
      <w:r w:rsidRPr="00B10821">
        <w:rPr>
          <w:rFonts w:ascii="Times New Roman" w:hAnsi="Times New Roman"/>
          <w:spacing w:val="-2"/>
          <w:sz w:val="26"/>
          <w:szCs w:val="26"/>
        </w:rPr>
        <w:t>соответствии с</w:t>
      </w:r>
      <w:r w:rsidRPr="00B10821">
        <w:rPr>
          <w:rFonts w:ascii="Times New Roman" w:hAnsi="Times New Roman"/>
          <w:sz w:val="26"/>
          <w:szCs w:val="26"/>
        </w:rPr>
        <w:t xml:space="preserve"> </w:t>
      </w:r>
      <w:r w:rsidRPr="00B10821">
        <w:rPr>
          <w:rFonts w:ascii="Times New Roman" w:hAnsi="Times New Roman"/>
          <w:spacing w:val="-2"/>
          <w:sz w:val="26"/>
          <w:szCs w:val="26"/>
        </w:rPr>
        <w:t xml:space="preserve">Законом Нижегородской области от 11 ноября 2005 года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r w:rsidRPr="00B10821">
        <w:rPr>
          <w:rFonts w:ascii="Times New Roman" w:hAnsi="Times New Roman"/>
          <w:sz w:val="26"/>
          <w:szCs w:val="26"/>
        </w:rPr>
        <w:t>постановлением Правительства Нижегородской области от 17 февраля 2023 года № 150 «Об утверждении Порядка и условий предоставления субсидий на возмещение части затрат на поддержку собственного производства молока, источником</w:t>
      </w:r>
      <w:proofErr w:type="gramEnd"/>
      <w:r w:rsidRPr="00B10821">
        <w:rPr>
          <w:rFonts w:ascii="Times New Roman" w:hAnsi="Times New Roman"/>
          <w:sz w:val="26"/>
          <w:szCs w:val="26"/>
        </w:rPr>
        <w:t xml:space="preserve"> </w:t>
      </w:r>
      <w:proofErr w:type="gramStart"/>
      <w:r w:rsidRPr="00B10821">
        <w:rPr>
          <w:rFonts w:ascii="Times New Roman" w:hAnsi="Times New Roman"/>
          <w:sz w:val="26"/>
          <w:szCs w:val="26"/>
        </w:rPr>
        <w:t>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(далее – Порядок и условия), определяет порядок предоставления из местного бюджета субсидии на возмещение части затрат на поддержку собственного производства молока, источником финансового обеспечения которой являются субвенции местным бюджетам для осуществления переданных</w:t>
      </w:r>
      <w:proofErr w:type="gramEnd"/>
      <w:r w:rsidRPr="00B10821">
        <w:rPr>
          <w:rFonts w:ascii="Times New Roman" w:hAnsi="Times New Roman"/>
          <w:sz w:val="26"/>
          <w:szCs w:val="26"/>
        </w:rPr>
        <w:t xml:space="preserve"> </w:t>
      </w:r>
      <w:proofErr w:type="gramStart"/>
      <w:r w:rsidRPr="00B10821">
        <w:rPr>
          <w:rFonts w:ascii="Times New Roman" w:hAnsi="Times New Roman"/>
          <w:sz w:val="26"/>
          <w:szCs w:val="26"/>
        </w:rPr>
        <w:t>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r w:rsidRPr="00B10821">
        <w:rPr>
          <w:rFonts w:ascii="Times New Roman" w:hAnsi="Times New Roman"/>
          <w:i/>
          <w:sz w:val="26"/>
          <w:szCs w:val="26"/>
        </w:rPr>
        <w:t xml:space="preserve"> </w:t>
      </w:r>
      <w:r w:rsidRPr="00B10821">
        <w:rPr>
          <w:rFonts w:ascii="Times New Roman" w:hAnsi="Times New Roman"/>
          <w:sz w:val="26"/>
          <w:szCs w:val="26"/>
        </w:rPr>
        <w:t>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w:t>
      </w:r>
      <w:proofErr w:type="gramEnd"/>
      <w:r w:rsidRPr="00B10821">
        <w:rPr>
          <w:rFonts w:ascii="Times New Roman" w:hAnsi="Times New Roman"/>
          <w:sz w:val="26"/>
          <w:szCs w:val="26"/>
        </w:rPr>
        <w:t xml:space="preserve"> ответственности за их нарушение.</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1.2. В целях настоящего Порядка используются следующие понятия:</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затраты на поддержку собственного производства молока – затраты, понесенные получателем субсидии на производство и реализацию молока коровьего и (или) козьего собственного производства;</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проект развития собственного производства молока - пакет документов, включающий обоснование затрат по собственному производству молока,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lastRenderedPageBreak/>
        <w:t>Иные понятия, используемые в настоящем Порядке, применяются в значениях, определенных Порядком и условиями.</w:t>
      </w:r>
    </w:p>
    <w:p w:rsidR="002B143E" w:rsidRPr="00B10821" w:rsidRDefault="002B143E" w:rsidP="00B10821">
      <w:pPr>
        <w:pStyle w:val="af3"/>
        <w:spacing w:line="360" w:lineRule="exact"/>
        <w:ind w:firstLine="709"/>
        <w:jc w:val="both"/>
        <w:rPr>
          <w:rFonts w:ascii="Times New Roman" w:hAnsi="Times New Roman"/>
          <w:color w:val="FF0000"/>
          <w:sz w:val="26"/>
          <w:szCs w:val="26"/>
        </w:rPr>
      </w:pPr>
      <w:r w:rsidRPr="00B10821">
        <w:rPr>
          <w:rFonts w:ascii="Times New Roman" w:hAnsi="Times New Roman"/>
          <w:sz w:val="26"/>
          <w:szCs w:val="26"/>
        </w:rPr>
        <w:t xml:space="preserve">1.3. </w:t>
      </w:r>
      <w:proofErr w:type="gramStart"/>
      <w:r w:rsidRPr="00B10821">
        <w:rPr>
          <w:rFonts w:ascii="Times New Roman" w:hAnsi="Times New Roman"/>
          <w:sz w:val="26"/>
          <w:szCs w:val="26"/>
        </w:rPr>
        <w:t>Субсидия предоставляется в рамках исполнения мероприятий муниципальной программы «</w:t>
      </w:r>
      <w:r w:rsidRPr="00B10821">
        <w:rPr>
          <w:rFonts w:ascii="Times New Roman" w:hAnsi="Times New Roman"/>
          <w:noProof/>
          <w:sz w:val="26"/>
          <w:szCs w:val="26"/>
        </w:rPr>
        <w:t>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года № 174</w:t>
      </w:r>
      <w:r w:rsidRPr="00B10821">
        <w:rPr>
          <w:rFonts w:ascii="Times New Roman" w:hAnsi="Times New Roman"/>
          <w:sz w:val="26"/>
          <w:szCs w:val="26"/>
        </w:rPr>
        <w:t>, 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производство молока.</w:t>
      </w:r>
      <w:proofErr w:type="gramEnd"/>
    </w:p>
    <w:p w:rsidR="002B143E" w:rsidRPr="00B10821" w:rsidRDefault="002B143E" w:rsidP="00B10821">
      <w:pPr>
        <w:spacing w:line="360" w:lineRule="exact"/>
        <w:ind w:firstLine="708"/>
        <w:jc w:val="both"/>
        <w:rPr>
          <w:sz w:val="26"/>
          <w:szCs w:val="26"/>
        </w:rPr>
      </w:pPr>
      <w:r w:rsidRPr="00B10821">
        <w:rPr>
          <w:sz w:val="26"/>
          <w:szCs w:val="26"/>
        </w:rPr>
        <w:t xml:space="preserve">1.4. Функции главного распорядителя бюджетных средств осуществляет управление сельского хозяйства администрации городского округа город Шахунья Нижегородской </w:t>
      </w:r>
      <w:proofErr w:type="gramStart"/>
      <w:r w:rsidRPr="00B10821">
        <w:rPr>
          <w:sz w:val="26"/>
          <w:szCs w:val="26"/>
        </w:rPr>
        <w:t>области</w:t>
      </w:r>
      <w:proofErr w:type="gramEnd"/>
      <w:r w:rsidRPr="00B10821">
        <w:rPr>
          <w:sz w:val="26"/>
          <w:szCs w:val="26"/>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1.5. Право на получение субсидии имеют следующие категории получателей субсидии: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подпункта 3.5.2 пункта 3.5 настоящего Порядка, – сельскохозяйственные товаропроизводители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настоящего Порядка,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1.6. Получатели субсидии определяются по результатам отбора, способом проведения которого является запрос предложений.</w:t>
      </w:r>
    </w:p>
    <w:p w:rsidR="002B143E" w:rsidRDefault="002B143E" w:rsidP="00B10821">
      <w:pPr>
        <w:spacing w:line="360" w:lineRule="exact"/>
        <w:ind w:firstLine="709"/>
        <w:jc w:val="both"/>
        <w:rPr>
          <w:sz w:val="26"/>
          <w:szCs w:val="26"/>
        </w:rPr>
      </w:pPr>
      <w:r w:rsidRPr="00B10821">
        <w:rPr>
          <w:sz w:val="26"/>
          <w:szCs w:val="26"/>
        </w:rPr>
        <w:t xml:space="preserve">1.7. </w:t>
      </w:r>
      <w:proofErr w:type="gramStart"/>
      <w:r w:rsidRPr="00B10821">
        <w:rPr>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B10821">
        <w:rPr>
          <w:bCs/>
          <w:sz w:val="26"/>
          <w:szCs w:val="26"/>
        </w:rPr>
        <w:t xml:space="preserve">(далее - единый портал) </w:t>
      </w:r>
      <w:r w:rsidRPr="00B10821">
        <w:rPr>
          <w:sz w:val="26"/>
          <w:szCs w:val="26"/>
        </w:rPr>
        <w:t xml:space="preserve">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B10821" w:rsidRPr="00B10821" w:rsidRDefault="00B10821" w:rsidP="00B10821">
      <w:pPr>
        <w:spacing w:line="360" w:lineRule="exact"/>
        <w:ind w:firstLine="709"/>
        <w:jc w:val="both"/>
        <w:rPr>
          <w:sz w:val="26"/>
          <w:szCs w:val="26"/>
        </w:rPr>
      </w:pPr>
    </w:p>
    <w:p w:rsidR="002B143E" w:rsidRPr="00B10821" w:rsidRDefault="002B143E" w:rsidP="00B10821">
      <w:pPr>
        <w:pStyle w:val="ConsPlusTitle"/>
        <w:spacing w:line="360" w:lineRule="exact"/>
        <w:jc w:val="center"/>
        <w:outlineLvl w:val="0"/>
        <w:rPr>
          <w:rFonts w:ascii="Times New Roman" w:hAnsi="Times New Roman" w:cs="Times New Roman"/>
          <w:sz w:val="26"/>
          <w:szCs w:val="26"/>
        </w:rPr>
      </w:pPr>
      <w:r w:rsidRPr="00B10821">
        <w:rPr>
          <w:rFonts w:ascii="Times New Roman" w:hAnsi="Times New Roman" w:cs="Times New Roman"/>
          <w:sz w:val="26"/>
          <w:szCs w:val="26"/>
        </w:rPr>
        <w:lastRenderedPageBreak/>
        <w:t>2. Порядок проведения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2.2. Главный распорядитель в срок не </w:t>
      </w:r>
      <w:proofErr w:type="gramStart"/>
      <w:r w:rsidRPr="00B10821">
        <w:rPr>
          <w:rFonts w:ascii="Times New Roman" w:hAnsi="Times New Roman" w:cs="Times New Roman"/>
          <w:sz w:val="26"/>
          <w:szCs w:val="26"/>
        </w:rPr>
        <w:t>позднее</w:t>
      </w:r>
      <w:proofErr w:type="gramEnd"/>
      <w:r w:rsidRPr="00B10821">
        <w:rPr>
          <w:rFonts w:ascii="Times New Roman" w:hAnsi="Times New Roman" w:cs="Times New Roman"/>
          <w:sz w:val="26"/>
          <w:szCs w:val="26"/>
        </w:rPr>
        <w:t xml:space="preserve">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сроков проведения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даты начала подачи или окончания приема предложений для участия в отборе, </w:t>
      </w:r>
      <w:proofErr w:type="gramStart"/>
      <w:r w:rsidRPr="00B10821">
        <w:rPr>
          <w:rFonts w:ascii="Times New Roman" w:hAnsi="Times New Roman" w:cs="Times New Roman"/>
          <w:sz w:val="26"/>
          <w:szCs w:val="26"/>
        </w:rPr>
        <w:t>которая</w:t>
      </w:r>
      <w:proofErr w:type="gramEnd"/>
      <w:r w:rsidRPr="00B10821">
        <w:rPr>
          <w:rFonts w:ascii="Times New Roman" w:hAnsi="Times New Roman" w:cs="Times New Roman"/>
          <w:sz w:val="26"/>
          <w:szCs w:val="26"/>
        </w:rPr>
        <w:t xml:space="preserve"> не может быть ранее 5-го календарного дня, следующего за днем размещения объявления о проведении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результата предоставления субсидии в соответствии с пунктом 3.8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доменного имени и (или) указателей страниц официального сайта Главного распорядителя;</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B10821">
        <w:rPr>
          <w:rFonts w:ascii="Times New Roman" w:hAnsi="Times New Roman" w:cs="Times New Roman"/>
          <w:sz w:val="26"/>
          <w:szCs w:val="26"/>
        </w:rPr>
        <w:t>определяющего</w:t>
      </w:r>
      <w:proofErr w:type="gramEnd"/>
      <w:r w:rsidRPr="00B10821">
        <w:rPr>
          <w:rFonts w:ascii="Times New Roman" w:hAnsi="Times New Roman" w:cs="Times New Roman"/>
          <w:sz w:val="26"/>
          <w:szCs w:val="26"/>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правил рассмотрения предложений для участия в отборе в соответствии с пунктом 2.8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срока, в течение которого победитель (победители) отбора должен подписать соглашение о предоставлении субсидии (далее - соглашение);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условий признания победителя (победителей) отбора </w:t>
      </w:r>
      <w:proofErr w:type="gramStart"/>
      <w:r w:rsidRPr="00B10821">
        <w:rPr>
          <w:rFonts w:ascii="Times New Roman" w:hAnsi="Times New Roman" w:cs="Times New Roman"/>
          <w:sz w:val="26"/>
          <w:szCs w:val="26"/>
        </w:rPr>
        <w:t>уклонившимся</w:t>
      </w:r>
      <w:proofErr w:type="gramEnd"/>
      <w:r w:rsidRPr="00B10821">
        <w:rPr>
          <w:rFonts w:ascii="Times New Roman" w:hAnsi="Times New Roman" w:cs="Times New Roman"/>
          <w:sz w:val="26"/>
          <w:szCs w:val="26"/>
        </w:rPr>
        <w:t xml:space="preserve"> от заключения соглашения;</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даты размещения результатов отбора на официальном сайте, </w:t>
      </w:r>
      <w:proofErr w:type="gramStart"/>
      <w:r w:rsidRPr="00B10821">
        <w:rPr>
          <w:rFonts w:ascii="Times New Roman" w:hAnsi="Times New Roman" w:cs="Times New Roman"/>
          <w:sz w:val="26"/>
          <w:szCs w:val="26"/>
        </w:rPr>
        <w:t>которая</w:t>
      </w:r>
      <w:proofErr w:type="gramEnd"/>
      <w:r w:rsidRPr="00B10821">
        <w:rPr>
          <w:rFonts w:ascii="Times New Roman" w:hAnsi="Times New Roman" w:cs="Times New Roman"/>
          <w:sz w:val="26"/>
          <w:szCs w:val="26"/>
        </w:rPr>
        <w:t xml:space="preserve"> не может </w:t>
      </w:r>
      <w:r w:rsidRPr="00B10821">
        <w:rPr>
          <w:rFonts w:ascii="Times New Roman" w:hAnsi="Times New Roman" w:cs="Times New Roman"/>
          <w:sz w:val="26"/>
          <w:szCs w:val="26"/>
        </w:rPr>
        <w:lastRenderedPageBreak/>
        <w:t>быть позднее 14-го календарного дня, следующего за днем определения победителя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2.3. Требования, которым должны соответствовать участники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B10821">
        <w:rPr>
          <w:rFonts w:ascii="Times New Roman" w:hAnsi="Times New Roman" w:cs="Times New Roman"/>
          <w:sz w:val="26"/>
          <w:szCs w:val="26"/>
        </w:rPr>
        <w:t>предоставленных</w:t>
      </w:r>
      <w:proofErr w:type="gramEnd"/>
      <w:r w:rsidRPr="00B10821">
        <w:rPr>
          <w:rFonts w:ascii="Times New Roman" w:hAnsi="Times New Roman" w:cs="Times New Roman"/>
          <w:sz w:val="26"/>
          <w:szCs w:val="26"/>
        </w:rPr>
        <w:t xml:space="preserve"> в том числе в соответствии с иными правовыми актами;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proofErr w:type="gramStart"/>
      <w:r w:rsidRPr="00B10821">
        <w:rPr>
          <w:rFonts w:ascii="Times New Roman" w:hAnsi="Times New Roman" w:cs="Times New Roman"/>
          <w:sz w:val="26"/>
          <w:szCs w:val="2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B10821">
        <w:rPr>
          <w:rFonts w:ascii="Times New Roman" w:hAnsi="Times New Roman" w:cs="Times New Roman"/>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10821">
        <w:rPr>
          <w:rFonts w:ascii="Times New Roman" w:hAnsi="Times New Roman" w:cs="Times New Roman"/>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10821">
        <w:rPr>
          <w:rFonts w:ascii="Times New Roman" w:hAnsi="Times New Roman" w:cs="Times New Roman"/>
          <w:sz w:val="26"/>
          <w:szCs w:val="26"/>
        </w:rPr>
        <w:t xml:space="preserve"> публичных акционерных обществ;</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3" w:name="P75"/>
      <w:bookmarkEnd w:id="3"/>
      <w:r w:rsidRPr="00B10821">
        <w:rPr>
          <w:rFonts w:ascii="Times New Roman" w:hAnsi="Times New Roman" w:cs="Times New Roman"/>
          <w:sz w:val="26"/>
          <w:szCs w:val="26"/>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Соответствие требованиям, указанным в настоящем подпункте, участники отбора подтверждают в предложении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lastRenderedPageBreak/>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в отношении участника отбора – индивидуального предпринимателя не должна быть введена процедура банкротства;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наличие у участника отбора проекта развития собственного производства молока, прошедшего отбор в соответствии с порядком проведения отбора проектов собственного производства молока, утверждаемым Минсельхозпродом.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2.3.3.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2.3.3.1. для получения субсидии, источником финансового обеспечения которой является субвенция, сформированная за счет средств, предусмотренных в абзаце втором подпункта 3.5.2 пункта 3.5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наличие у получателя субсидии поголовья коров и (или) коз на 1-е число месяца, в котором он обратились за получением субсидии;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proofErr w:type="gramStart"/>
      <w:r w:rsidRPr="00B10821">
        <w:rPr>
          <w:rFonts w:ascii="Times New Roman" w:hAnsi="Times New Roman" w:cs="Times New Roman"/>
          <w:sz w:val="26"/>
          <w:szCs w:val="26"/>
        </w:rPr>
        <w:t>- обеспечение получателем субсидии сохранности поголовья коров и (или) коз в отчетном году по отношению к уровню года, предшествующего отчетному году, за исключением случаев, когда получатель субсидии начал хозяйственную деятельность по производству молока в отчетном или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proofErr w:type="gramEnd"/>
      <w:r w:rsidRPr="00B10821">
        <w:rPr>
          <w:rFonts w:ascii="Times New Roman" w:hAnsi="Times New Roman" w:cs="Times New Roman"/>
          <w:sz w:val="26"/>
          <w:szCs w:val="26"/>
        </w:rPr>
        <w:t xml:space="preserve"> </w:t>
      </w:r>
      <w:proofErr w:type="gramStart"/>
      <w:r w:rsidRPr="00B10821">
        <w:rPr>
          <w:rFonts w:ascii="Times New Roman" w:hAnsi="Times New Roman" w:cs="Times New Roman"/>
          <w:sz w:val="26"/>
          <w:szCs w:val="26"/>
        </w:rPr>
        <w:t>отчетном году;</w:t>
      </w:r>
      <w:proofErr w:type="gramEnd"/>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 1479;</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2.3.3.2. для получения субсидии, источником финансового обеспечения которой </w:t>
      </w:r>
      <w:r w:rsidRPr="00B10821">
        <w:rPr>
          <w:rFonts w:ascii="Times New Roman" w:hAnsi="Times New Roman" w:cs="Times New Roman"/>
          <w:sz w:val="26"/>
          <w:szCs w:val="26"/>
        </w:rPr>
        <w:lastRenderedPageBreak/>
        <w:t>является субвенция, сформированная за счет средств, предусмотренных в абзаце третьем подпункта 3.5.2 пункта 3.5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наличие у получателя субсидии поголовья коров и (или) коз на 1 число месяца, следующего за отчетным кварталом;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proofErr w:type="gramStart"/>
      <w:r w:rsidRPr="00B10821">
        <w:rPr>
          <w:rFonts w:ascii="Times New Roman" w:hAnsi="Times New Roman" w:cs="Times New Roman"/>
          <w:sz w:val="26"/>
          <w:szCs w:val="26"/>
        </w:rPr>
        <w:t>- обеспечение получателем субсидии сохранности (</w:t>
      </w:r>
      <w:proofErr w:type="spellStart"/>
      <w:r w:rsidRPr="00B10821">
        <w:rPr>
          <w:rFonts w:ascii="Times New Roman" w:hAnsi="Times New Roman" w:cs="Times New Roman"/>
          <w:sz w:val="26"/>
          <w:szCs w:val="26"/>
        </w:rPr>
        <w:t>неснижение</w:t>
      </w:r>
      <w:proofErr w:type="spellEnd"/>
      <w:r w:rsidRPr="00B10821">
        <w:rPr>
          <w:rFonts w:ascii="Times New Roman" w:hAnsi="Times New Roman" w:cs="Times New Roman"/>
          <w:sz w:val="26"/>
          <w:szCs w:val="26"/>
        </w:rPr>
        <w:t>) поголовья коров и (или) коз в отчетном квартале по отношению к соответствующему кварталу отчетного года, за исключением случаев, когда получатель субсидии начал хозяйственную деятельность по производству молока в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w:t>
      </w:r>
      <w:proofErr w:type="gramEnd"/>
      <w:r w:rsidRPr="00B10821">
        <w:rPr>
          <w:rFonts w:ascii="Times New Roman" w:hAnsi="Times New Roman" w:cs="Times New Roman"/>
          <w:sz w:val="26"/>
          <w:szCs w:val="26"/>
        </w:rPr>
        <w:t xml:space="preserve"> (в случае</w:t>
      </w:r>
      <w:proofErr w:type="gramStart"/>
      <w:r w:rsidRPr="00B10821">
        <w:rPr>
          <w:rFonts w:ascii="Times New Roman" w:hAnsi="Times New Roman" w:cs="Times New Roman"/>
          <w:sz w:val="26"/>
          <w:szCs w:val="26"/>
        </w:rPr>
        <w:t>,</w:t>
      </w:r>
      <w:proofErr w:type="gramEnd"/>
      <w:r w:rsidRPr="00B10821">
        <w:rPr>
          <w:rFonts w:ascii="Times New Roman" w:hAnsi="Times New Roman" w:cs="Times New Roman"/>
          <w:sz w:val="26"/>
          <w:szCs w:val="26"/>
        </w:rPr>
        <w:t xml:space="preserve"> если отчетными являются первый - третий кварталы текущего года) либо в отчетном году (в случае, если отчетным является четвертый квартал отчетного года);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proofErr w:type="gramStart"/>
      <w:r w:rsidRPr="00B10821">
        <w:rPr>
          <w:rFonts w:ascii="Times New Roman" w:hAnsi="Times New Roman" w:cs="Times New Roman"/>
          <w:sz w:val="26"/>
          <w:szCs w:val="26"/>
        </w:rPr>
        <w:t>- увеличение получателем субсидии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roofErr w:type="gramEnd"/>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2.4. Требования, предъявляемые к форме и содержанию предложений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2.4.1. </w:t>
      </w:r>
      <w:proofErr w:type="gramStart"/>
      <w:r w:rsidRPr="00B10821">
        <w:rPr>
          <w:rFonts w:ascii="Times New Roman" w:hAnsi="Times New Roman" w:cs="Times New Roman"/>
          <w:sz w:val="26"/>
          <w:szCs w:val="26"/>
        </w:rPr>
        <w:t>Участник отбора в порядке и сроки, установленные в объявлении о проведении отбора, подает в орган управления сельским хозяйством городского округа город Шахунья Нижегородской области по месту представления отчетности о финансово-экономическом состоянии товаропроизводителей агропромышленного комплекса (далее – Управление)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w:t>
      </w:r>
      <w:proofErr w:type="gramEnd"/>
      <w:r w:rsidRPr="00B10821">
        <w:rPr>
          <w:rFonts w:ascii="Times New Roman" w:hAnsi="Times New Roman" w:cs="Times New Roman"/>
          <w:sz w:val="26"/>
          <w:szCs w:val="26"/>
        </w:rPr>
        <w:t xml:space="preserve"> подсобное хозяйство),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2.4.2. Предложение для участия в отборе должно содержать:</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w:t>
      </w:r>
      <w:r w:rsidRPr="00B10821">
        <w:rPr>
          <w:rFonts w:ascii="Times New Roman" w:hAnsi="Times New Roman" w:cs="Times New Roman"/>
          <w:sz w:val="26"/>
          <w:szCs w:val="26"/>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w:t>
      </w:r>
      <w:r w:rsidRPr="00B10821">
        <w:rPr>
          <w:rFonts w:ascii="Times New Roman" w:hAnsi="Times New Roman" w:cs="Times New Roman"/>
          <w:sz w:val="26"/>
          <w:szCs w:val="26"/>
        </w:rPr>
        <w:tab/>
        <w:t>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2.4.3. К предложению для участия в отборе прилагаются следующие документы:</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 доверенность, подтверждающая полномочия лица на подписание предложения </w:t>
      </w:r>
      <w:r w:rsidRPr="00B10821">
        <w:rPr>
          <w:rFonts w:ascii="Times New Roman" w:hAnsi="Times New Roman" w:cs="Times New Roman"/>
          <w:sz w:val="26"/>
          <w:szCs w:val="26"/>
        </w:rPr>
        <w:lastRenderedPageBreak/>
        <w:t>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расчет субсидии по форме, утвержденной Минсельхозпродом;</w:t>
      </w:r>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bCs/>
          <w:sz w:val="26"/>
          <w:szCs w:val="26"/>
        </w:rPr>
        <w:t xml:space="preserve">- </w:t>
      </w:r>
      <w:r w:rsidRPr="00B10821">
        <w:rPr>
          <w:rFonts w:eastAsia="Calibri"/>
          <w:sz w:val="26"/>
          <w:szCs w:val="26"/>
          <w:lang w:eastAsia="en-US"/>
        </w:rPr>
        <w:t xml:space="preserve">реестр документов, подтверждающих факт реализации и (или) отгрузки на собственную переработку молока, составленный по форме, утвержденной Минсельхозпродом. </w:t>
      </w:r>
      <w:proofErr w:type="gramStart"/>
      <w:r w:rsidRPr="00B10821">
        <w:rPr>
          <w:rFonts w:eastAsia="Calibri"/>
          <w:sz w:val="26"/>
          <w:szCs w:val="26"/>
          <w:lang w:eastAsia="en-US"/>
        </w:rPr>
        <w:t>Документами, подтверждающими объем реализации молока собственного производства, являются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w:t>
      </w:r>
      <w:proofErr w:type="gramEnd"/>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rFonts w:eastAsia="Calibri"/>
          <w:sz w:val="26"/>
          <w:szCs w:val="26"/>
          <w:lang w:eastAsia="en-US"/>
        </w:rPr>
        <w:t>- реестр документов, подтверждающих затраты на реализованное и (или) отгруженное на собственную переработку молоко собственного производства, составленный по форме, утвержденной Минсельхозпродом. Реестр представляется с предъявлением оригиналов документов, указанных в реестре. К реестру документов, подтверждающих затраты на 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основании предъявленных документов;</w:t>
      </w:r>
      <w:bookmarkStart w:id="4" w:name="Par3"/>
      <w:bookmarkEnd w:id="4"/>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proofErr w:type="gramStart"/>
      <w:r w:rsidRPr="00B10821">
        <w:rPr>
          <w:rFonts w:eastAsia="Calibri"/>
          <w:sz w:val="26"/>
          <w:szCs w:val="26"/>
          <w:lang w:eastAsia="en-US"/>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0" w:history="1">
        <w:r w:rsidRPr="00B10821">
          <w:rPr>
            <w:rFonts w:eastAsia="Calibri"/>
            <w:sz w:val="26"/>
            <w:szCs w:val="26"/>
            <w:lang w:eastAsia="en-US"/>
          </w:rPr>
          <w:t>приложениям 1</w:t>
        </w:r>
      </w:hyperlink>
      <w:r w:rsidRPr="00B10821">
        <w:rPr>
          <w:rFonts w:eastAsia="Calibri"/>
          <w:sz w:val="26"/>
          <w:szCs w:val="26"/>
          <w:lang w:eastAsia="en-US"/>
        </w:rPr>
        <w:t xml:space="preserve"> или </w:t>
      </w:r>
      <w:hyperlink r:id="rId11" w:history="1">
        <w:r w:rsidRPr="00B10821">
          <w:rPr>
            <w:rFonts w:eastAsia="Calibri"/>
            <w:sz w:val="26"/>
            <w:szCs w:val="26"/>
            <w:lang w:eastAsia="en-US"/>
          </w:rPr>
          <w:t>2</w:t>
        </w:r>
      </w:hyperlink>
      <w:r w:rsidRPr="00B10821">
        <w:rPr>
          <w:rFonts w:eastAsia="Calibri"/>
          <w:sz w:val="26"/>
          <w:szCs w:val="26"/>
          <w:lang w:eastAsia="en-US"/>
        </w:rPr>
        <w:t xml:space="preserve"> к приказу Минфина России от 26 декабря 2018 года № 286н, заверенная получателем субсидии (в случае использования получателем субсидии права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rFonts w:eastAsia="Calibri"/>
          <w:sz w:val="26"/>
          <w:szCs w:val="26"/>
          <w:lang w:eastAsia="en-US"/>
        </w:rPr>
        <w:t xml:space="preserve">- документы, подтверждающие наступление обстоятельств непреодолимой силы (при необходимости); </w:t>
      </w:r>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rFonts w:eastAsia="Calibri"/>
          <w:sz w:val="26"/>
          <w:szCs w:val="26"/>
          <w:lang w:eastAsia="en-US"/>
        </w:rPr>
        <w:t xml:space="preserve">- документы, подтверждающие проведение мероприятий по оздоровлению стада от лейкоза крупного рогатого скота в отчетном периоде. </w:t>
      </w:r>
      <w:proofErr w:type="gramStart"/>
      <w:r w:rsidRPr="00B10821">
        <w:rPr>
          <w:rFonts w:eastAsia="Calibri"/>
          <w:sz w:val="26"/>
          <w:szCs w:val="26"/>
          <w:lang w:eastAsia="en-US"/>
        </w:rPr>
        <w:t xml:space="preserve">К документам, подтверждающим проведение мероприятий по оздоровлению стада от лейкоза крупного рогатого скота, относятся заверенные получателем субсидии копии плана оздоровления стада от лейкоза, отчета о реализации плана оздоровления стада от лейкоза и </w:t>
      </w:r>
      <w:hyperlink r:id="rId12" w:history="1">
        <w:r w:rsidRPr="00B10821">
          <w:rPr>
            <w:rFonts w:eastAsia="Calibri"/>
            <w:sz w:val="26"/>
            <w:szCs w:val="26"/>
            <w:lang w:eastAsia="en-US"/>
          </w:rPr>
          <w:t>акта</w:t>
        </w:r>
      </w:hyperlink>
      <w:r w:rsidRPr="00B10821">
        <w:rPr>
          <w:rFonts w:eastAsia="Calibri"/>
          <w:sz w:val="26"/>
          <w:szCs w:val="26"/>
          <w:lang w:eastAsia="en-US"/>
        </w:rP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w:t>
      </w:r>
      <w:proofErr w:type="gramEnd"/>
      <w:r w:rsidRPr="00B10821">
        <w:rPr>
          <w:rFonts w:eastAsia="Calibri"/>
          <w:sz w:val="26"/>
          <w:szCs w:val="26"/>
          <w:lang w:eastAsia="en-US"/>
        </w:rPr>
        <w:t xml:space="preserve"> 1 февраля 2011 года № 25 (при необходимости);</w:t>
      </w:r>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rFonts w:eastAsia="Calibri"/>
          <w:sz w:val="26"/>
          <w:szCs w:val="26"/>
          <w:lang w:eastAsia="en-US"/>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rFonts w:eastAsia="Calibri"/>
          <w:sz w:val="26"/>
          <w:szCs w:val="26"/>
          <w:lang w:eastAsia="en-US"/>
        </w:rPr>
        <w:t>копию справки о постановке на учет (снятии с учета) физического лица в качестве плательщика налога на профессиональный доход;</w:t>
      </w:r>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r w:rsidRPr="00B10821">
        <w:rPr>
          <w:rFonts w:eastAsia="Calibri"/>
          <w:sz w:val="26"/>
          <w:szCs w:val="26"/>
          <w:lang w:eastAsia="en-US"/>
        </w:rPr>
        <w:t xml:space="preserve">копию выписки из </w:t>
      </w:r>
      <w:proofErr w:type="spellStart"/>
      <w:r w:rsidRPr="00B10821">
        <w:rPr>
          <w:rFonts w:eastAsia="Calibri"/>
          <w:sz w:val="26"/>
          <w:szCs w:val="26"/>
          <w:lang w:eastAsia="en-US"/>
        </w:rPr>
        <w:t>похозяйственной</w:t>
      </w:r>
      <w:proofErr w:type="spellEnd"/>
      <w:r w:rsidRPr="00B10821">
        <w:rPr>
          <w:rFonts w:eastAsia="Calibri"/>
          <w:sz w:val="26"/>
          <w:szCs w:val="26"/>
          <w:lang w:eastAsia="en-US"/>
        </w:rPr>
        <w:t xml:space="preserve"> книги, подтверждающую ведение </w:t>
      </w:r>
      <w:r w:rsidRPr="00B10821">
        <w:rPr>
          <w:rFonts w:eastAsia="Calibri"/>
          <w:sz w:val="26"/>
          <w:szCs w:val="26"/>
          <w:lang w:eastAsia="en-US"/>
        </w:rPr>
        <w:lastRenderedPageBreak/>
        <w:t>производственной деятельности не менее чем в течение 12 месяцев, предшествующих году предоставления субсидии</w:t>
      </w:r>
      <w:bookmarkStart w:id="5" w:name="Par4"/>
      <w:bookmarkEnd w:id="5"/>
      <w:r w:rsidRPr="00B10821">
        <w:rPr>
          <w:rFonts w:eastAsia="Calibri"/>
          <w:sz w:val="26"/>
          <w:szCs w:val="26"/>
          <w:lang w:eastAsia="en-US"/>
        </w:rPr>
        <w:t>;</w:t>
      </w:r>
    </w:p>
    <w:p w:rsidR="002B143E" w:rsidRPr="00B10821" w:rsidRDefault="002B143E" w:rsidP="00B10821">
      <w:pPr>
        <w:widowControl w:val="0"/>
        <w:tabs>
          <w:tab w:val="left" w:pos="709"/>
        </w:tabs>
        <w:autoSpaceDE w:val="0"/>
        <w:autoSpaceDN w:val="0"/>
        <w:spacing w:line="360" w:lineRule="exact"/>
        <w:ind w:firstLine="709"/>
        <w:jc w:val="both"/>
        <w:rPr>
          <w:rFonts w:eastAsia="Calibri"/>
          <w:sz w:val="26"/>
          <w:szCs w:val="26"/>
          <w:lang w:eastAsia="en-US"/>
        </w:rPr>
      </w:pPr>
      <w:proofErr w:type="gramStart"/>
      <w:r w:rsidRPr="00B10821">
        <w:rPr>
          <w:rFonts w:eastAsia="Calibri"/>
          <w:sz w:val="26"/>
          <w:szCs w:val="26"/>
          <w:lang w:eastAsia="en-US"/>
        </w:rPr>
        <w:t>- для получения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настоящего Порядка, -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w:t>
      </w:r>
      <w:proofErr w:type="gramEnd"/>
      <w:r w:rsidRPr="00B10821">
        <w:rPr>
          <w:rFonts w:eastAsia="Calibri"/>
          <w:sz w:val="26"/>
          <w:szCs w:val="26"/>
          <w:lang w:eastAsia="en-US"/>
        </w:rPr>
        <w:t xml:space="preserve"> Минсельхозпродом, или иных документов, подтверждающих затраты на искусственное осеменение. В информацию включаются сведения по поголовью коров и телок, подлежащему осеменению и осемененному в отчетном году. Указанная информация представляется получателем субсидии один раз в год при первичном обращении с предъявлением оригиналов документов, являющихся основанием для ее составления.</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2.4.4. </w:t>
      </w:r>
      <w:proofErr w:type="gramStart"/>
      <w:r w:rsidRPr="00B10821">
        <w:rPr>
          <w:sz w:val="26"/>
          <w:szCs w:val="26"/>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B10821">
        <w:rPr>
          <w:bCs/>
          <w:sz w:val="26"/>
          <w:szCs w:val="26"/>
        </w:rPr>
        <w:t xml:space="preserve">четко напечатаны и заполнены по всем пунктам (в случае отсутствия данных ставится прочерк), </w:t>
      </w:r>
      <w:r w:rsidRPr="00B10821">
        <w:rPr>
          <w:sz w:val="26"/>
          <w:szCs w:val="26"/>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2.6. Для участия в отборе участник отбора вправе подать одно предложение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2.7. Управление: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proofErr w:type="gramStart"/>
      <w:r w:rsidRPr="00B10821">
        <w:rPr>
          <w:rFonts w:ascii="Times New Roman" w:hAnsi="Times New Roman" w:cs="Times New Roman"/>
          <w:sz w:val="26"/>
          <w:szCs w:val="26"/>
        </w:rPr>
        <w:t>в день поступления предложения для участия в отборе регистрирует его в журнале регистрации с указанием даты и времени приема;</w:t>
      </w:r>
      <w:proofErr w:type="gramEnd"/>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в срок не позднее 2-го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lastRenderedPageBreak/>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2.8. Правила рассмотрения предложений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1)</w:t>
      </w:r>
      <w:r w:rsidRPr="00B10821">
        <w:rPr>
          <w:rFonts w:ascii="Times New Roman" w:hAnsi="Times New Roman" w:cs="Times New Roman"/>
          <w:sz w:val="26"/>
          <w:szCs w:val="26"/>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2)</w:t>
      </w:r>
      <w:r w:rsidRPr="00B10821">
        <w:rPr>
          <w:rFonts w:ascii="Times New Roman" w:hAnsi="Times New Roman" w:cs="Times New Roman"/>
          <w:sz w:val="26"/>
          <w:szCs w:val="26"/>
        </w:rPr>
        <w:tab/>
        <w:t>по результатам рассмотрения предложений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 составление реестра получателей субсидии и направление его в Минсельхозпрод;</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3)</w:t>
      </w:r>
      <w:r w:rsidRPr="00B10821">
        <w:rPr>
          <w:rFonts w:ascii="Times New Roman" w:hAnsi="Times New Roman" w:cs="Times New Roman"/>
          <w:sz w:val="26"/>
          <w:szCs w:val="26"/>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дата, время и место проведения рассмотрения предложений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информация об участниках отбора, предложения для </w:t>
      </w:r>
      <w:proofErr w:type="gramStart"/>
      <w:r w:rsidRPr="00B10821">
        <w:rPr>
          <w:rFonts w:ascii="Times New Roman" w:hAnsi="Times New Roman" w:cs="Times New Roman"/>
          <w:sz w:val="26"/>
          <w:szCs w:val="26"/>
        </w:rPr>
        <w:t>участия</w:t>
      </w:r>
      <w:proofErr w:type="gramEnd"/>
      <w:r w:rsidRPr="00B10821">
        <w:rPr>
          <w:rFonts w:ascii="Times New Roman" w:hAnsi="Times New Roman" w:cs="Times New Roman"/>
          <w:sz w:val="26"/>
          <w:szCs w:val="26"/>
        </w:rPr>
        <w:t xml:space="preserve"> в отборе которых были рассмотрены;</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информация об участниках отбора, предложения для </w:t>
      </w:r>
      <w:proofErr w:type="gramStart"/>
      <w:r w:rsidRPr="00B10821">
        <w:rPr>
          <w:rFonts w:ascii="Times New Roman" w:hAnsi="Times New Roman" w:cs="Times New Roman"/>
          <w:sz w:val="26"/>
          <w:szCs w:val="26"/>
        </w:rPr>
        <w:t>участия</w:t>
      </w:r>
      <w:proofErr w:type="gramEnd"/>
      <w:r w:rsidRPr="00B10821">
        <w:rPr>
          <w:rFonts w:ascii="Times New Roman" w:hAnsi="Times New Roman" w:cs="Times New Roman"/>
          <w:sz w:val="26"/>
          <w:szCs w:val="26"/>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наименование получателя (получателей) субсидии, с которым заключается соглашение, и размер субсидии.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 xml:space="preserve">2.9. Основания </w:t>
      </w:r>
      <w:proofErr w:type="gramStart"/>
      <w:r w:rsidRPr="00B10821">
        <w:rPr>
          <w:rFonts w:ascii="Times New Roman" w:hAnsi="Times New Roman" w:cs="Times New Roman"/>
          <w:sz w:val="26"/>
          <w:szCs w:val="26"/>
        </w:rPr>
        <w:t>для отклонения предложения для участия в отборе на стадии рассмотрения предложений для участия</w:t>
      </w:r>
      <w:proofErr w:type="gramEnd"/>
      <w:r w:rsidRPr="00B10821">
        <w:rPr>
          <w:rFonts w:ascii="Times New Roman" w:hAnsi="Times New Roman" w:cs="Times New Roman"/>
          <w:sz w:val="26"/>
          <w:szCs w:val="26"/>
        </w:rPr>
        <w:t xml:space="preserve">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несоответствие участника отбора требованиям, установленным в пункте 2.3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lastRenderedPageBreak/>
        <w:t>2.10.</w:t>
      </w:r>
      <w:r w:rsidRPr="00B10821">
        <w:rPr>
          <w:rFonts w:ascii="Times New Roman" w:hAnsi="Times New Roman" w:cs="Times New Roman"/>
          <w:sz w:val="26"/>
          <w:szCs w:val="26"/>
        </w:rPr>
        <w:tab/>
        <w:t>Главный распорядитель в течение срока, указанного в объявлении о проведении отбора заключают с получателями субсидии соглашения с учетом пункта 3.7 настоящего Порядка.</w:t>
      </w:r>
    </w:p>
    <w:p w:rsidR="002B143E" w:rsidRPr="00B10821" w:rsidRDefault="002B143E" w:rsidP="00B10821">
      <w:pPr>
        <w:pStyle w:val="af3"/>
        <w:spacing w:line="360" w:lineRule="exact"/>
        <w:jc w:val="center"/>
        <w:rPr>
          <w:rFonts w:ascii="Times New Roman" w:hAnsi="Times New Roman"/>
          <w:b/>
          <w:sz w:val="26"/>
          <w:szCs w:val="26"/>
        </w:rPr>
      </w:pPr>
    </w:p>
    <w:p w:rsidR="002B143E" w:rsidRPr="00B10821" w:rsidRDefault="002B143E" w:rsidP="00B10821">
      <w:pPr>
        <w:pStyle w:val="af3"/>
        <w:spacing w:line="360" w:lineRule="exact"/>
        <w:jc w:val="center"/>
        <w:rPr>
          <w:rFonts w:ascii="Times New Roman" w:hAnsi="Times New Roman"/>
          <w:b/>
          <w:sz w:val="26"/>
          <w:szCs w:val="26"/>
        </w:rPr>
      </w:pPr>
      <w:r w:rsidRPr="00B10821">
        <w:rPr>
          <w:rFonts w:ascii="Times New Roman" w:hAnsi="Times New Roman"/>
          <w:b/>
          <w:sz w:val="26"/>
          <w:szCs w:val="26"/>
        </w:rPr>
        <w:t>3.</w:t>
      </w:r>
      <w:r w:rsidRPr="00B10821">
        <w:rPr>
          <w:rFonts w:ascii="Times New Roman" w:hAnsi="Times New Roman"/>
          <w:b/>
          <w:sz w:val="26"/>
          <w:szCs w:val="26"/>
        </w:rPr>
        <w:tab/>
        <w:t>Условия и порядок предоставления субсидии</w:t>
      </w:r>
    </w:p>
    <w:p w:rsidR="002B143E" w:rsidRPr="00B10821" w:rsidRDefault="002B143E" w:rsidP="00B10821">
      <w:pPr>
        <w:spacing w:line="360" w:lineRule="exact"/>
        <w:ind w:firstLine="709"/>
        <w:jc w:val="both"/>
        <w:rPr>
          <w:sz w:val="26"/>
          <w:szCs w:val="26"/>
        </w:rPr>
      </w:pPr>
    </w:p>
    <w:p w:rsidR="002B143E" w:rsidRPr="00B10821" w:rsidRDefault="002B143E" w:rsidP="00B10821">
      <w:pPr>
        <w:spacing w:line="360" w:lineRule="exact"/>
        <w:ind w:firstLine="709"/>
        <w:jc w:val="both"/>
        <w:rPr>
          <w:sz w:val="26"/>
          <w:szCs w:val="26"/>
        </w:rPr>
      </w:pPr>
      <w:r w:rsidRPr="00B10821">
        <w:rPr>
          <w:sz w:val="26"/>
          <w:szCs w:val="26"/>
        </w:rPr>
        <w:t>3.1.</w:t>
      </w:r>
      <w:r w:rsidRPr="00B10821">
        <w:rPr>
          <w:sz w:val="26"/>
          <w:szCs w:val="26"/>
        </w:rPr>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(далее – отчетный год), и текущем году части затрат (без учета налога на добавленную стоимость) на поддержку собственного производства молока.</w:t>
      </w:r>
    </w:p>
    <w:p w:rsidR="002B143E" w:rsidRPr="00B10821" w:rsidRDefault="002B143E" w:rsidP="00B10821">
      <w:pPr>
        <w:spacing w:line="360" w:lineRule="exact"/>
        <w:ind w:firstLine="709"/>
        <w:jc w:val="both"/>
        <w:rPr>
          <w:sz w:val="26"/>
          <w:szCs w:val="26"/>
        </w:rPr>
      </w:pPr>
      <w:r w:rsidRPr="00B10821">
        <w:rPr>
          <w:sz w:val="26"/>
          <w:szCs w:val="26"/>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B143E" w:rsidRPr="00B10821" w:rsidRDefault="002B143E" w:rsidP="00B10821">
      <w:pPr>
        <w:spacing w:line="360" w:lineRule="exact"/>
        <w:ind w:firstLine="709"/>
        <w:jc w:val="both"/>
        <w:rPr>
          <w:sz w:val="26"/>
          <w:szCs w:val="26"/>
        </w:rPr>
      </w:pPr>
      <w:r w:rsidRPr="00B10821">
        <w:rPr>
          <w:sz w:val="26"/>
          <w:szCs w:val="26"/>
        </w:rPr>
        <w:t>Понесенные получателем субсидии затраты по направлениям, предусмотренным настоящим пунктом, осуществляются в рамках реализации проектов развития собственного производства молока, прошедших отбор в соответствии с порядком отбора проектов развития собственного производства молока, утверждаемым Минсельхозпродом.</w:t>
      </w:r>
    </w:p>
    <w:p w:rsidR="002B143E" w:rsidRPr="00B10821" w:rsidRDefault="002B143E" w:rsidP="00B10821">
      <w:pPr>
        <w:spacing w:line="360" w:lineRule="exact"/>
        <w:ind w:firstLine="709"/>
        <w:jc w:val="both"/>
        <w:rPr>
          <w:sz w:val="26"/>
          <w:szCs w:val="26"/>
        </w:rPr>
      </w:pPr>
      <w:r w:rsidRPr="00B10821">
        <w:rPr>
          <w:sz w:val="26"/>
          <w:szCs w:val="26"/>
        </w:rPr>
        <w:t>3.2. 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rsidR="002B143E" w:rsidRPr="00B10821" w:rsidRDefault="002B143E" w:rsidP="00B10821">
      <w:pPr>
        <w:spacing w:line="360" w:lineRule="exact"/>
        <w:ind w:firstLine="709"/>
        <w:jc w:val="both"/>
        <w:rPr>
          <w:sz w:val="26"/>
          <w:szCs w:val="26"/>
        </w:rPr>
      </w:pPr>
      <w:r w:rsidRPr="00B10821">
        <w:rPr>
          <w:sz w:val="26"/>
          <w:szCs w:val="26"/>
        </w:rPr>
        <w:t>3.3. Субсидии предоставляются единовременно.</w:t>
      </w:r>
    </w:p>
    <w:p w:rsidR="002B143E" w:rsidRPr="00B10821" w:rsidRDefault="002B143E" w:rsidP="00B10821">
      <w:pPr>
        <w:spacing w:line="360" w:lineRule="exact"/>
        <w:ind w:firstLine="709"/>
        <w:jc w:val="both"/>
        <w:rPr>
          <w:sz w:val="26"/>
          <w:szCs w:val="26"/>
        </w:rPr>
      </w:pPr>
      <w:r w:rsidRPr="00B10821">
        <w:rPr>
          <w:sz w:val="26"/>
          <w:szCs w:val="26"/>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3.5. Размер предоставляемой субсидии, определяется в следующем порядке:</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3.5.1. Расчет размера субсидии осуществляется по ставкам на 1 килограмм реализованного и (или) отгруженного на собственную переработку коровьего и (или) козьего молока (далее – ставки субсидии).</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Ставки субсидии определяются Минсельхозпродом дифференцированно в зависимости от источников формирования субвенции, предусмотренных подпунктом 3.5.2 настоящего пункта.</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определении размера субсидии, источником финансового обеспечения которой является субвенция, сформированная за счет средств, предусмотренных в </w:t>
      </w:r>
      <w:r w:rsidRPr="00B10821">
        <w:rPr>
          <w:sz w:val="26"/>
          <w:szCs w:val="26"/>
        </w:rPr>
        <w:lastRenderedPageBreak/>
        <w:t>абзаце втором подпункта 3.5.2 настоящего пункта, к ставке субсидии применяются одновременно следующие коэффициенты:</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 коэффициент достижения результата предоставления субсидии (Кд). </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Коэффициент Кд применяется к ставке субсидии в случае выполнения получателем субсидии условия по достижению в отчетном году значения результата предоставления субсидии, предусмотренного пунктом 3.8 настоящего Порядка, в размере, равном отношению фактического значения результата предоставления субсидии за отчетный год к установленному значению, но не выше 1,2. </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В случае невыполнения получателем субсидии условия по достижению в отчетном году значения результата предоставления субсидии, предусмотренного пунктом 3.8 настоящего Порядка, к ставке субсидии применяется коэффициент Кд в размере, равном отношению фактического значения результата предоставления субсидии за отчетный год к установленному значению;</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Для получателей субсидии, не заключавших соглашения о предоставлении субсидии в отчетном году, коэффициент Кд применяется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молочной продуктивности (</w:t>
      </w:r>
      <w:proofErr w:type="spellStart"/>
      <w:r w:rsidRPr="00B10821">
        <w:rPr>
          <w:sz w:val="26"/>
          <w:szCs w:val="26"/>
        </w:rPr>
        <w:t>Кмпф</w:t>
      </w:r>
      <w:proofErr w:type="spell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Коэффициент </w:t>
      </w:r>
      <w:proofErr w:type="spellStart"/>
      <w:r w:rsidRPr="00B10821">
        <w:rPr>
          <w:sz w:val="26"/>
          <w:szCs w:val="26"/>
        </w:rPr>
        <w:t>Кмпф</w:t>
      </w:r>
      <w:proofErr w:type="spellEnd"/>
      <w:r w:rsidRPr="00B10821">
        <w:rPr>
          <w:sz w:val="26"/>
          <w:szCs w:val="26"/>
        </w:rPr>
        <w:t xml:space="preserve"> применяется к ставке субсидии в случае достижения получателем субсидии следующих значений средней молочной продуктивности коров за отчетный год:</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средней молочной продуктивности от 5000 кг до 5999 кг применяется </w:t>
      </w:r>
      <w:proofErr w:type="spellStart"/>
      <w:r w:rsidRPr="00B10821">
        <w:rPr>
          <w:sz w:val="26"/>
          <w:szCs w:val="26"/>
        </w:rPr>
        <w:t>Кмпф</w:t>
      </w:r>
      <w:proofErr w:type="spellEnd"/>
      <w:r w:rsidRPr="00B10821">
        <w:rPr>
          <w:sz w:val="26"/>
          <w:szCs w:val="26"/>
        </w:rPr>
        <w:t xml:space="preserve"> в размере, равном 1,1;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средней молочной продуктивности от 6000 кг до 6999 кг -  в размере, равном 1,15;</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средней молочной продуктивности от 7000 кг и выше - размере, равном 1,2.</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Для получателей субсидии со средней молочной продуктивностью коров за отчетный год ниже 5000 кг, а также для получателей субсидии, которые начали хозяйственную деятельность по производству молока в текущем году, коэффициент </w:t>
      </w:r>
      <w:proofErr w:type="spellStart"/>
      <w:r w:rsidRPr="00B10821">
        <w:rPr>
          <w:sz w:val="26"/>
          <w:szCs w:val="26"/>
        </w:rPr>
        <w:t>Кмпф</w:t>
      </w:r>
      <w:proofErr w:type="spellEnd"/>
      <w:r w:rsidRPr="00B10821">
        <w:rPr>
          <w:sz w:val="26"/>
          <w:szCs w:val="26"/>
        </w:rPr>
        <w:t xml:space="preserve"> применяется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обеспечения прироста производства молока и страхования сельскохозяйственных животных (</w:t>
      </w:r>
      <w:proofErr w:type="spellStart"/>
      <w:r w:rsidRPr="00B10821">
        <w:rPr>
          <w:sz w:val="26"/>
          <w:szCs w:val="26"/>
        </w:rPr>
        <w:t>Кпс</w:t>
      </w:r>
      <w:proofErr w:type="spell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w:t>
      </w:r>
      <w:proofErr w:type="gramStart"/>
      <w:r w:rsidRPr="00B10821">
        <w:rPr>
          <w:sz w:val="26"/>
          <w:szCs w:val="26"/>
        </w:rPr>
        <w:t>средств</w:t>
      </w:r>
      <w:proofErr w:type="gramEnd"/>
      <w:r w:rsidRPr="00B10821">
        <w:rPr>
          <w:sz w:val="26"/>
          <w:szCs w:val="26"/>
        </w:rPr>
        <w:t xml:space="preserve"> застрахованного в отчетном году поголовья молочных сельскохозяйственных животных к ставке субсидии применяется коэффициент </w:t>
      </w:r>
      <w:proofErr w:type="spellStart"/>
      <w:r w:rsidRPr="00B10821">
        <w:rPr>
          <w:sz w:val="26"/>
          <w:szCs w:val="26"/>
        </w:rPr>
        <w:t>Кпс</w:t>
      </w:r>
      <w:proofErr w:type="spellEnd"/>
      <w:r w:rsidRPr="00B10821">
        <w:rPr>
          <w:sz w:val="26"/>
          <w:szCs w:val="26"/>
        </w:rPr>
        <w:t xml:space="preserve"> в размере, равном отношению фактического значения прироста объема производства молока к установленному Минсельхозпродом по соответствующей категории хозяйств значению прироста объема производства молока, но не более 1,2.</w:t>
      </w:r>
    </w:p>
    <w:p w:rsidR="002B143E" w:rsidRPr="00B10821" w:rsidRDefault="002B143E" w:rsidP="00B10821">
      <w:pPr>
        <w:autoSpaceDE w:val="0"/>
        <w:autoSpaceDN w:val="0"/>
        <w:adjustRightInd w:val="0"/>
        <w:spacing w:line="360" w:lineRule="exact"/>
        <w:ind w:firstLine="709"/>
        <w:jc w:val="both"/>
        <w:rPr>
          <w:sz w:val="26"/>
          <w:szCs w:val="26"/>
        </w:rPr>
      </w:pPr>
      <w:proofErr w:type="gramStart"/>
      <w:r w:rsidRPr="00B10821">
        <w:rPr>
          <w:sz w:val="26"/>
          <w:szCs w:val="26"/>
        </w:rPr>
        <w:t xml:space="preserve">В случае необеспечения в отчетном году получателем субсидии прироста объема производства молока к году, предшествующему отчетному году, и (или) необеспечения в отчетном году прироста объема производства молока к году, предшествующему отчетному году, выше значения прироста объема производства молока, установленного </w:t>
      </w:r>
      <w:r w:rsidRPr="00B10821">
        <w:rPr>
          <w:sz w:val="26"/>
          <w:szCs w:val="26"/>
        </w:rPr>
        <w:lastRenderedPageBreak/>
        <w:t>Минсельхозпродом по соответствующей категории хозяйств, и (или) необеспечения наличия застрахованного в отчетном году поголовья молочных сельскохозяйственных животных, а также для получателей</w:t>
      </w:r>
      <w:proofErr w:type="gramEnd"/>
      <w:r w:rsidRPr="00B10821">
        <w:rPr>
          <w:sz w:val="26"/>
          <w:szCs w:val="26"/>
        </w:rPr>
        <w:t xml:space="preserve"> субсидии, которые начали хозяйственную деятельность по производству молока в текущем году, к ставке субсидии применяется коэффициент </w:t>
      </w:r>
      <w:proofErr w:type="spellStart"/>
      <w:r w:rsidRPr="00B10821">
        <w:rPr>
          <w:sz w:val="26"/>
          <w:szCs w:val="26"/>
        </w:rPr>
        <w:t>Кпс</w:t>
      </w:r>
      <w:proofErr w:type="spellEnd"/>
      <w:r w:rsidRPr="00B10821">
        <w:rPr>
          <w:sz w:val="26"/>
          <w:szCs w:val="26"/>
        </w:rPr>
        <w:t xml:space="preserve">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необеспечения прироста производства молока (</w:t>
      </w:r>
      <w:proofErr w:type="spellStart"/>
      <w:r w:rsidRPr="00B10821">
        <w:rPr>
          <w:sz w:val="26"/>
          <w:szCs w:val="26"/>
        </w:rPr>
        <w:t>Кнп</w:t>
      </w:r>
      <w:proofErr w:type="spellEnd"/>
      <w:r w:rsidRPr="00B10821">
        <w:rPr>
          <w:sz w:val="26"/>
          <w:szCs w:val="26"/>
        </w:rPr>
        <w:t xml:space="preserve">). </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В случае необеспечения получателем субсидии прироста объема производства молока в отчетном периоде, за который рассчитывается субсидия, по отношению к соответствующему периоду года, предшествующему году получения субсидии, к ставке субсидии применяется коэффициент (</w:t>
      </w:r>
      <w:proofErr w:type="spellStart"/>
      <w:r w:rsidRPr="00B10821">
        <w:rPr>
          <w:sz w:val="26"/>
          <w:szCs w:val="26"/>
        </w:rPr>
        <w:t>Кнп</w:t>
      </w:r>
      <w:proofErr w:type="spellEnd"/>
      <w:r w:rsidRPr="00B10821">
        <w:rPr>
          <w:sz w:val="26"/>
          <w:szCs w:val="26"/>
        </w:rPr>
        <w:t>) в размере 0,8.</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определении размера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настоящего пункта, к ставке субсидии применяются одновременно следующие коэффициенты:</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молочной продуктивности (</w:t>
      </w:r>
      <w:proofErr w:type="spellStart"/>
      <w:r w:rsidRPr="00B10821">
        <w:rPr>
          <w:sz w:val="26"/>
          <w:szCs w:val="26"/>
        </w:rPr>
        <w:t>Кмпо</w:t>
      </w:r>
      <w:proofErr w:type="spell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Коэффициент </w:t>
      </w:r>
      <w:proofErr w:type="spellStart"/>
      <w:r w:rsidRPr="00B10821">
        <w:rPr>
          <w:sz w:val="26"/>
          <w:szCs w:val="26"/>
        </w:rPr>
        <w:t>Кмпо</w:t>
      </w:r>
      <w:proofErr w:type="spellEnd"/>
      <w:r w:rsidRPr="00B10821">
        <w:rPr>
          <w:sz w:val="26"/>
          <w:szCs w:val="26"/>
        </w:rPr>
        <w:t xml:space="preserve"> применяется к ставке субсидии в зависимости от значений молочной продуктивности коров и (или) коз за отчетный год:</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молочной продуктивности до 2999 кг применяется </w:t>
      </w:r>
      <w:proofErr w:type="spellStart"/>
      <w:r w:rsidRPr="00B10821">
        <w:rPr>
          <w:sz w:val="26"/>
          <w:szCs w:val="26"/>
        </w:rPr>
        <w:t>Кмпо</w:t>
      </w:r>
      <w:proofErr w:type="spellEnd"/>
      <w:r w:rsidRPr="00B10821">
        <w:rPr>
          <w:sz w:val="26"/>
          <w:szCs w:val="26"/>
        </w:rPr>
        <w:t xml:space="preserve">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молочной продуктивности от 3000 кг до 3999 кг - в размере, равном 1,1;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молочной продуктивности от 4000 кг до 4999 кг - в размере, равном 1,15;</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молочной продуктивности от 5000 кг до 5999 кг - в размере, равном 1,227;</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молочной продуктивности от 6000 кг до 6999 кг - в размере, равном 1,3;</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молочной продуктивности свыше 7000 кг - в размере, равном 1,4.</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Для получателей субсидии, которые начали хозяйственную деятельность по производству молока в текущем году, коэффициент </w:t>
      </w:r>
      <w:proofErr w:type="spellStart"/>
      <w:r w:rsidRPr="00B10821">
        <w:rPr>
          <w:sz w:val="26"/>
          <w:szCs w:val="26"/>
        </w:rPr>
        <w:t>Кмпо</w:t>
      </w:r>
      <w:proofErr w:type="spellEnd"/>
      <w:r w:rsidRPr="00B10821">
        <w:rPr>
          <w:sz w:val="26"/>
          <w:szCs w:val="26"/>
        </w:rPr>
        <w:t xml:space="preserve"> применяется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увеличения производства молока (</w:t>
      </w:r>
      <w:proofErr w:type="gramStart"/>
      <w:r w:rsidRPr="00B10821">
        <w:rPr>
          <w:sz w:val="26"/>
          <w:szCs w:val="26"/>
        </w:rPr>
        <w:t>Км</w:t>
      </w:r>
      <w:proofErr w:type="gram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Для получателей субсидии, увеличивших объем производства молока не менее чем на 5% в отчетном периоде, за который рассчитывается субсидия, по отношению к соответствующему периоду года, предшествующему году получения субсидии, к ставке субсидии применяется коэффициент </w:t>
      </w:r>
      <w:proofErr w:type="gramStart"/>
      <w:r w:rsidRPr="00B10821">
        <w:rPr>
          <w:sz w:val="26"/>
          <w:szCs w:val="26"/>
        </w:rPr>
        <w:t>Км</w:t>
      </w:r>
      <w:proofErr w:type="gramEnd"/>
      <w:r w:rsidRPr="00B10821">
        <w:rPr>
          <w:sz w:val="26"/>
          <w:szCs w:val="26"/>
        </w:rPr>
        <w:t xml:space="preserve"> в размере, равном 1,1.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Для остальных получателей субсидии коэффициент </w:t>
      </w:r>
      <w:proofErr w:type="gramStart"/>
      <w:r w:rsidRPr="00B10821">
        <w:rPr>
          <w:sz w:val="26"/>
          <w:szCs w:val="26"/>
        </w:rPr>
        <w:t>Км</w:t>
      </w:r>
      <w:proofErr w:type="gramEnd"/>
      <w:r w:rsidRPr="00B10821">
        <w:rPr>
          <w:sz w:val="26"/>
          <w:szCs w:val="26"/>
        </w:rPr>
        <w:t xml:space="preserve"> применяется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увеличения молочной продуктивности (</w:t>
      </w:r>
      <w:proofErr w:type="spellStart"/>
      <w:r w:rsidRPr="00B10821">
        <w:rPr>
          <w:sz w:val="26"/>
          <w:szCs w:val="26"/>
        </w:rPr>
        <w:t>Кмпг</w:t>
      </w:r>
      <w:proofErr w:type="spell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Коэффициент </w:t>
      </w:r>
      <w:proofErr w:type="spellStart"/>
      <w:r w:rsidRPr="00B10821">
        <w:rPr>
          <w:sz w:val="26"/>
          <w:szCs w:val="26"/>
        </w:rPr>
        <w:t>Кмпг</w:t>
      </w:r>
      <w:proofErr w:type="spellEnd"/>
      <w:r w:rsidRPr="00B10821">
        <w:rPr>
          <w:sz w:val="26"/>
          <w:szCs w:val="26"/>
        </w:rPr>
        <w:t xml:space="preserve"> применяется в зависимости от увеличения (снижения) уровня молочной продуктивности коров и (или) коз за отчетный год по сравнению с уровнем молочной продуктивности за год, предшествующий отчетному году:</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увеличении молочной продуктивности применяется </w:t>
      </w:r>
      <w:proofErr w:type="spellStart"/>
      <w:r w:rsidRPr="00B10821">
        <w:rPr>
          <w:sz w:val="26"/>
          <w:szCs w:val="26"/>
        </w:rPr>
        <w:t>Кмпг</w:t>
      </w:r>
      <w:proofErr w:type="spellEnd"/>
      <w:r w:rsidRPr="00B10821">
        <w:rPr>
          <w:sz w:val="26"/>
          <w:szCs w:val="26"/>
        </w:rPr>
        <w:t xml:space="preserve"> в размере, равном 1,05;</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w:t>
      </w:r>
      <w:proofErr w:type="spellStart"/>
      <w:r w:rsidRPr="00B10821">
        <w:rPr>
          <w:sz w:val="26"/>
          <w:szCs w:val="26"/>
        </w:rPr>
        <w:t>неснижении</w:t>
      </w:r>
      <w:proofErr w:type="spellEnd"/>
      <w:r w:rsidRPr="00B10821">
        <w:rPr>
          <w:sz w:val="26"/>
          <w:szCs w:val="26"/>
        </w:rPr>
        <w:t xml:space="preserve"> молочной продуктивности -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снижении молочной продуктивности - в размере, равном 0,95.</w:t>
      </w:r>
    </w:p>
    <w:p w:rsidR="002B143E" w:rsidRPr="00B10821" w:rsidRDefault="002B143E" w:rsidP="00B10821">
      <w:pPr>
        <w:autoSpaceDE w:val="0"/>
        <w:autoSpaceDN w:val="0"/>
        <w:adjustRightInd w:val="0"/>
        <w:spacing w:line="360" w:lineRule="exact"/>
        <w:ind w:firstLine="709"/>
        <w:jc w:val="both"/>
        <w:rPr>
          <w:sz w:val="26"/>
          <w:szCs w:val="26"/>
        </w:rPr>
      </w:pPr>
      <w:proofErr w:type="gramStart"/>
      <w:r w:rsidRPr="00B10821">
        <w:rPr>
          <w:sz w:val="26"/>
          <w:szCs w:val="26"/>
        </w:rPr>
        <w:lastRenderedPageBreak/>
        <w:t xml:space="preserve">Для получателей субсидии, которые начали хозяйственную деятельность по производству молока в отчетном и текущем годах, коэффициент </w:t>
      </w:r>
      <w:proofErr w:type="spellStart"/>
      <w:r w:rsidRPr="00B10821">
        <w:rPr>
          <w:sz w:val="26"/>
          <w:szCs w:val="26"/>
        </w:rPr>
        <w:t>Кмпг</w:t>
      </w:r>
      <w:proofErr w:type="spellEnd"/>
      <w:r w:rsidRPr="00B10821">
        <w:rPr>
          <w:sz w:val="26"/>
          <w:szCs w:val="26"/>
        </w:rPr>
        <w:t xml:space="preserve"> применяется в размере, равном 1;</w:t>
      </w:r>
      <w:proofErr w:type="gramEnd"/>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коэффициент охвата искусственным осеменением (Кио).</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Коэффициент Кио применяется при наличии у получателя субсидии поголовья коров и телок.</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Для получателей субсидии, имеющих 100-процентный уровень охвата искусственным осеменением коров и телок молочного направления продуктивности в отчетном году, и получателей субсидии, которые начали хозяйственную деятельность по производству молока в текущем году, коэффициент Кио применяется в размере, равном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Для остальных получателей субсидии коэффициент Кио применяется в размере, равном 0,75.</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3.5.2. Источниками финансового обеспечения субсидии является субвенция, сформированная:</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B10821">
        <w:rPr>
          <w:sz w:val="26"/>
          <w:szCs w:val="26"/>
        </w:rPr>
        <w:t>софинансирования</w:t>
      </w:r>
      <w:proofErr w:type="spellEnd"/>
      <w:r w:rsidRPr="00B10821">
        <w:rPr>
          <w:sz w:val="26"/>
          <w:szCs w:val="26"/>
        </w:rPr>
        <w:t xml:space="preserve"> расходного обязательства на соответствующий финансовый год;</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за счет средств областного бюджета.</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2B143E" w:rsidRPr="00B10821" w:rsidRDefault="002B143E" w:rsidP="00B10821">
      <w:pPr>
        <w:autoSpaceDE w:val="0"/>
        <w:autoSpaceDN w:val="0"/>
        <w:adjustRightInd w:val="0"/>
        <w:spacing w:line="360" w:lineRule="exact"/>
        <w:jc w:val="center"/>
        <w:rPr>
          <w:sz w:val="26"/>
          <w:szCs w:val="26"/>
        </w:rPr>
      </w:pPr>
      <w:r w:rsidRPr="00B10821">
        <w:rPr>
          <w:sz w:val="26"/>
          <w:szCs w:val="26"/>
        </w:rPr>
        <w:t xml:space="preserve">С = </w:t>
      </w:r>
      <w:proofErr w:type="spellStart"/>
      <w:r w:rsidRPr="00B10821">
        <w:rPr>
          <w:sz w:val="26"/>
          <w:szCs w:val="26"/>
        </w:rPr>
        <w:t>Cп</w:t>
      </w:r>
      <w:proofErr w:type="spellEnd"/>
      <w:r w:rsidRPr="00B10821">
        <w:rPr>
          <w:sz w:val="26"/>
          <w:szCs w:val="26"/>
        </w:rPr>
        <w:t xml:space="preserve"> x</w:t>
      </w:r>
      <w:proofErr w:type="gramStart"/>
      <w:r w:rsidRPr="00B10821">
        <w:rPr>
          <w:sz w:val="26"/>
          <w:szCs w:val="26"/>
        </w:rPr>
        <w:t xml:space="preserve"> К</w:t>
      </w:r>
      <w:proofErr w:type="gram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где:</w:t>
      </w:r>
    </w:p>
    <w:p w:rsidR="002B143E" w:rsidRPr="00B10821" w:rsidRDefault="002B143E" w:rsidP="00B10821">
      <w:pPr>
        <w:autoSpaceDE w:val="0"/>
        <w:autoSpaceDN w:val="0"/>
        <w:adjustRightInd w:val="0"/>
        <w:spacing w:line="360" w:lineRule="exact"/>
        <w:ind w:firstLine="709"/>
        <w:jc w:val="both"/>
        <w:rPr>
          <w:sz w:val="26"/>
          <w:szCs w:val="26"/>
        </w:rPr>
      </w:pPr>
      <w:proofErr w:type="spellStart"/>
      <w:proofErr w:type="gramStart"/>
      <w:r w:rsidRPr="00B10821">
        <w:rPr>
          <w:sz w:val="26"/>
          <w:szCs w:val="26"/>
        </w:rPr>
        <w:t>C</w:t>
      </w:r>
      <w:proofErr w:type="gramEnd"/>
      <w:r w:rsidRPr="00B10821">
        <w:rPr>
          <w:sz w:val="26"/>
          <w:szCs w:val="26"/>
        </w:rPr>
        <w:t>п</w:t>
      </w:r>
      <w:proofErr w:type="spellEnd"/>
      <w:r w:rsidRPr="00B10821">
        <w:rPr>
          <w:sz w:val="26"/>
          <w:szCs w:val="26"/>
        </w:rPr>
        <w:t xml:space="preserve"> - размер субсидии, рассчитанный в соответствии с подпунктом 3.5.1. настоящего пункта;</w:t>
      </w:r>
    </w:p>
    <w:p w:rsidR="002B143E" w:rsidRPr="00B10821" w:rsidRDefault="002B143E" w:rsidP="00B10821">
      <w:pPr>
        <w:autoSpaceDE w:val="0"/>
        <w:autoSpaceDN w:val="0"/>
        <w:adjustRightInd w:val="0"/>
        <w:spacing w:line="360" w:lineRule="exact"/>
        <w:ind w:firstLine="709"/>
        <w:jc w:val="both"/>
        <w:rPr>
          <w:sz w:val="26"/>
          <w:szCs w:val="26"/>
        </w:rPr>
      </w:pPr>
      <w:proofErr w:type="gramStart"/>
      <w:r w:rsidRPr="00B10821">
        <w:rPr>
          <w:sz w:val="26"/>
          <w:szCs w:val="26"/>
        </w:rPr>
        <w:t>К – коэффициент бюджетной обеспеченности, определяемый по следующей формуле:</w:t>
      </w:r>
      <w:proofErr w:type="gramEnd"/>
    </w:p>
    <w:p w:rsidR="002B143E" w:rsidRPr="00B10821" w:rsidRDefault="002B143E" w:rsidP="00B10821">
      <w:pPr>
        <w:autoSpaceDE w:val="0"/>
        <w:autoSpaceDN w:val="0"/>
        <w:adjustRightInd w:val="0"/>
        <w:spacing w:line="360" w:lineRule="exact"/>
        <w:jc w:val="center"/>
        <w:rPr>
          <w:sz w:val="26"/>
          <w:szCs w:val="26"/>
        </w:rPr>
      </w:pPr>
      <w:r w:rsidRPr="00B10821">
        <w:rPr>
          <w:sz w:val="26"/>
          <w:szCs w:val="26"/>
        </w:rPr>
        <w:t xml:space="preserve">К = V / </w:t>
      </w:r>
      <w:proofErr w:type="spellStart"/>
      <w:proofErr w:type="gramStart"/>
      <w:r w:rsidRPr="00B10821">
        <w:rPr>
          <w:sz w:val="26"/>
          <w:szCs w:val="26"/>
        </w:rPr>
        <w:t>V</w:t>
      </w:r>
      <w:proofErr w:type="gramEnd"/>
      <w:r w:rsidRPr="00B10821">
        <w:rPr>
          <w:sz w:val="26"/>
          <w:szCs w:val="26"/>
        </w:rPr>
        <w:t>нач</w:t>
      </w:r>
      <w:proofErr w:type="spell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где:</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V – объем лимитов бюджетных обязательств на предоставление субсидии;</w:t>
      </w:r>
    </w:p>
    <w:p w:rsidR="002B143E" w:rsidRPr="00B10821" w:rsidRDefault="002B143E" w:rsidP="00B10821">
      <w:pPr>
        <w:autoSpaceDE w:val="0"/>
        <w:autoSpaceDN w:val="0"/>
        <w:adjustRightInd w:val="0"/>
        <w:spacing w:line="360" w:lineRule="exact"/>
        <w:ind w:firstLine="709"/>
        <w:jc w:val="both"/>
        <w:rPr>
          <w:sz w:val="26"/>
          <w:szCs w:val="26"/>
        </w:rPr>
      </w:pPr>
      <w:proofErr w:type="spellStart"/>
      <w:proofErr w:type="gramStart"/>
      <w:r w:rsidRPr="00B10821">
        <w:rPr>
          <w:sz w:val="26"/>
          <w:szCs w:val="26"/>
        </w:rPr>
        <w:t>V</w:t>
      </w:r>
      <w:proofErr w:type="gramEnd"/>
      <w:r w:rsidRPr="00B10821">
        <w:rPr>
          <w:sz w:val="26"/>
          <w:szCs w:val="26"/>
        </w:rPr>
        <w:t>нач</w:t>
      </w:r>
      <w:proofErr w:type="spellEnd"/>
      <w:r w:rsidRPr="00B10821">
        <w:rPr>
          <w:sz w:val="26"/>
          <w:szCs w:val="26"/>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условии V &gt; </w:t>
      </w:r>
      <w:proofErr w:type="spellStart"/>
      <w:r w:rsidRPr="00B10821">
        <w:rPr>
          <w:sz w:val="26"/>
          <w:szCs w:val="26"/>
        </w:rPr>
        <w:t>Vнач</w:t>
      </w:r>
      <w:proofErr w:type="spellEnd"/>
      <w:r w:rsidRPr="00B10821">
        <w:rPr>
          <w:sz w:val="26"/>
          <w:szCs w:val="26"/>
        </w:rPr>
        <w:t xml:space="preserve"> коэффициент</w:t>
      </w:r>
      <w:proofErr w:type="gramStart"/>
      <w:r w:rsidRPr="00B10821">
        <w:rPr>
          <w:sz w:val="26"/>
          <w:szCs w:val="26"/>
        </w:rPr>
        <w:t xml:space="preserve"> К</w:t>
      </w:r>
      <w:proofErr w:type="gramEnd"/>
      <w:r w:rsidRPr="00B10821">
        <w:rPr>
          <w:sz w:val="26"/>
          <w:szCs w:val="26"/>
        </w:rPr>
        <w:t xml:space="preserve"> равен 1.</w:t>
      </w:r>
    </w:p>
    <w:p w:rsidR="002B143E" w:rsidRPr="00B10821" w:rsidRDefault="002B143E" w:rsidP="00B10821">
      <w:pPr>
        <w:autoSpaceDE w:val="0"/>
        <w:autoSpaceDN w:val="0"/>
        <w:adjustRightInd w:val="0"/>
        <w:spacing w:line="360" w:lineRule="exact"/>
        <w:ind w:firstLine="709"/>
        <w:jc w:val="both"/>
        <w:rPr>
          <w:sz w:val="26"/>
          <w:szCs w:val="26"/>
        </w:rPr>
      </w:pPr>
      <w:proofErr w:type="gramStart"/>
      <w:r w:rsidRPr="00B10821">
        <w:rPr>
          <w:sz w:val="26"/>
          <w:szCs w:val="26"/>
        </w:rPr>
        <w:t>Расчеты, произведенные Главным распорядителем отражаются</w:t>
      </w:r>
      <w:proofErr w:type="gramEnd"/>
      <w:r w:rsidRPr="00B10821">
        <w:rPr>
          <w:sz w:val="26"/>
          <w:szCs w:val="26"/>
        </w:rPr>
        <w:t xml:space="preserve"> в реестрах получателей субсидии при направлении их в Минсельхозпрод.</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lastRenderedPageBreak/>
        <w:t>3.5.4. В случае</w:t>
      </w:r>
      <w:proofErr w:type="gramStart"/>
      <w:r w:rsidRPr="00B10821">
        <w:rPr>
          <w:sz w:val="26"/>
          <w:szCs w:val="26"/>
        </w:rPr>
        <w:t>,</w:t>
      </w:r>
      <w:proofErr w:type="gramEnd"/>
      <w:r w:rsidRPr="00B10821">
        <w:rPr>
          <w:sz w:val="26"/>
          <w:szCs w:val="26"/>
        </w:rPr>
        <w:t xml:space="preserve">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При этом размер бюджетных средств, подлежащих выплате получателю субсидии (</w:t>
      </w:r>
      <w:proofErr w:type="spellStart"/>
      <w:r w:rsidRPr="00B10821">
        <w:rPr>
          <w:sz w:val="26"/>
          <w:szCs w:val="26"/>
        </w:rPr>
        <w:t>Сд</w:t>
      </w:r>
      <w:proofErr w:type="spellEnd"/>
      <w:r w:rsidRPr="00B10821">
        <w:rPr>
          <w:sz w:val="26"/>
          <w:szCs w:val="26"/>
        </w:rPr>
        <w:t>), определяется по следующей формуле:</w:t>
      </w:r>
    </w:p>
    <w:p w:rsidR="002B143E" w:rsidRPr="00B10821" w:rsidRDefault="002B143E" w:rsidP="00B10821">
      <w:pPr>
        <w:autoSpaceDE w:val="0"/>
        <w:autoSpaceDN w:val="0"/>
        <w:adjustRightInd w:val="0"/>
        <w:spacing w:line="360" w:lineRule="exact"/>
        <w:ind w:firstLine="709"/>
        <w:jc w:val="center"/>
        <w:rPr>
          <w:sz w:val="26"/>
          <w:szCs w:val="26"/>
        </w:rPr>
      </w:pPr>
      <w:proofErr w:type="spellStart"/>
      <w:r w:rsidRPr="00B10821">
        <w:rPr>
          <w:sz w:val="26"/>
          <w:szCs w:val="26"/>
        </w:rPr>
        <w:t>Сд</w:t>
      </w:r>
      <w:proofErr w:type="spellEnd"/>
      <w:r w:rsidRPr="00B10821">
        <w:rPr>
          <w:sz w:val="26"/>
          <w:szCs w:val="26"/>
        </w:rPr>
        <w:t xml:space="preserve"> = </w:t>
      </w:r>
      <w:proofErr w:type="spellStart"/>
      <w:proofErr w:type="gramStart"/>
      <w:r w:rsidRPr="00B10821">
        <w:rPr>
          <w:sz w:val="26"/>
          <w:szCs w:val="26"/>
        </w:rPr>
        <w:t>C</w:t>
      </w:r>
      <w:proofErr w:type="gramEnd"/>
      <w:r w:rsidRPr="00B10821">
        <w:rPr>
          <w:sz w:val="26"/>
          <w:szCs w:val="26"/>
        </w:rPr>
        <w:t>пд</w:t>
      </w:r>
      <w:proofErr w:type="spellEnd"/>
      <w:r w:rsidRPr="00B10821">
        <w:rPr>
          <w:sz w:val="26"/>
          <w:szCs w:val="26"/>
        </w:rPr>
        <w:t xml:space="preserve"> x Кд,</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где:</w:t>
      </w:r>
    </w:p>
    <w:p w:rsidR="002B143E" w:rsidRPr="00B10821" w:rsidRDefault="002B143E" w:rsidP="00B10821">
      <w:pPr>
        <w:autoSpaceDE w:val="0"/>
        <w:autoSpaceDN w:val="0"/>
        <w:adjustRightInd w:val="0"/>
        <w:spacing w:line="360" w:lineRule="exact"/>
        <w:ind w:firstLine="709"/>
        <w:jc w:val="both"/>
        <w:rPr>
          <w:sz w:val="26"/>
          <w:szCs w:val="26"/>
        </w:rPr>
      </w:pPr>
      <w:proofErr w:type="spellStart"/>
      <w:proofErr w:type="gramStart"/>
      <w:r w:rsidRPr="00B10821">
        <w:rPr>
          <w:sz w:val="26"/>
          <w:szCs w:val="26"/>
        </w:rPr>
        <w:t>C</w:t>
      </w:r>
      <w:proofErr w:type="gramEnd"/>
      <w:r w:rsidRPr="00B10821">
        <w:rPr>
          <w:sz w:val="26"/>
          <w:szCs w:val="26"/>
        </w:rPr>
        <w:t>пд</w:t>
      </w:r>
      <w:proofErr w:type="spellEnd"/>
      <w:r w:rsidRPr="00B10821">
        <w:rPr>
          <w:sz w:val="26"/>
          <w:szCs w:val="26"/>
        </w:rPr>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Кд – коэффициент бюджетной обеспеченности, определяемый по следующей формуле:</w:t>
      </w:r>
    </w:p>
    <w:p w:rsidR="002B143E" w:rsidRPr="00B10821" w:rsidRDefault="002B143E" w:rsidP="00B10821">
      <w:pPr>
        <w:autoSpaceDE w:val="0"/>
        <w:autoSpaceDN w:val="0"/>
        <w:adjustRightInd w:val="0"/>
        <w:spacing w:line="360" w:lineRule="exact"/>
        <w:ind w:firstLine="709"/>
        <w:jc w:val="center"/>
        <w:rPr>
          <w:sz w:val="26"/>
          <w:szCs w:val="26"/>
        </w:rPr>
      </w:pPr>
      <w:r w:rsidRPr="00B10821">
        <w:rPr>
          <w:sz w:val="26"/>
          <w:szCs w:val="26"/>
        </w:rPr>
        <w:t xml:space="preserve">Кд = </w:t>
      </w:r>
      <w:proofErr w:type="spellStart"/>
      <w:proofErr w:type="gramStart"/>
      <w:r w:rsidRPr="00B10821">
        <w:rPr>
          <w:sz w:val="26"/>
          <w:szCs w:val="26"/>
        </w:rPr>
        <w:t>V</w:t>
      </w:r>
      <w:proofErr w:type="gramEnd"/>
      <w:r w:rsidRPr="00B10821">
        <w:rPr>
          <w:sz w:val="26"/>
          <w:szCs w:val="26"/>
        </w:rPr>
        <w:t>д</w:t>
      </w:r>
      <w:proofErr w:type="spellEnd"/>
      <w:r w:rsidRPr="00B10821">
        <w:rPr>
          <w:sz w:val="26"/>
          <w:szCs w:val="26"/>
        </w:rPr>
        <w:t xml:space="preserve"> / </w:t>
      </w:r>
      <w:proofErr w:type="spellStart"/>
      <w:r w:rsidRPr="00B10821">
        <w:rPr>
          <w:sz w:val="26"/>
          <w:szCs w:val="26"/>
        </w:rPr>
        <w:t>Vднач</w:t>
      </w:r>
      <w:proofErr w:type="spellEnd"/>
      <w:r w:rsidRPr="00B10821">
        <w:rPr>
          <w:sz w:val="26"/>
          <w:szCs w:val="26"/>
        </w:rPr>
        <w:t>,</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где:</w:t>
      </w:r>
    </w:p>
    <w:p w:rsidR="002B143E" w:rsidRPr="00B10821" w:rsidRDefault="002B143E" w:rsidP="00B10821">
      <w:pPr>
        <w:autoSpaceDE w:val="0"/>
        <w:autoSpaceDN w:val="0"/>
        <w:adjustRightInd w:val="0"/>
        <w:spacing w:line="360" w:lineRule="exact"/>
        <w:ind w:firstLine="709"/>
        <w:jc w:val="both"/>
        <w:rPr>
          <w:sz w:val="26"/>
          <w:szCs w:val="26"/>
        </w:rPr>
      </w:pPr>
      <w:proofErr w:type="spellStart"/>
      <w:proofErr w:type="gramStart"/>
      <w:r w:rsidRPr="00B10821">
        <w:rPr>
          <w:sz w:val="26"/>
          <w:szCs w:val="26"/>
        </w:rPr>
        <w:t>V</w:t>
      </w:r>
      <w:proofErr w:type="gramEnd"/>
      <w:r w:rsidRPr="00B10821">
        <w:rPr>
          <w:sz w:val="26"/>
          <w:szCs w:val="26"/>
        </w:rPr>
        <w:t>д</w:t>
      </w:r>
      <w:proofErr w:type="spellEnd"/>
      <w:r w:rsidRPr="00B10821">
        <w:rPr>
          <w:sz w:val="26"/>
          <w:szCs w:val="26"/>
        </w:rPr>
        <w:t xml:space="preserve"> – объем дополнительных лимитов бюджетных обязательств на предоставление субсидии;</w:t>
      </w:r>
    </w:p>
    <w:p w:rsidR="002B143E" w:rsidRPr="00B10821" w:rsidRDefault="002B143E" w:rsidP="00B10821">
      <w:pPr>
        <w:autoSpaceDE w:val="0"/>
        <w:autoSpaceDN w:val="0"/>
        <w:adjustRightInd w:val="0"/>
        <w:spacing w:line="360" w:lineRule="exact"/>
        <w:ind w:firstLine="709"/>
        <w:jc w:val="both"/>
        <w:rPr>
          <w:sz w:val="26"/>
          <w:szCs w:val="26"/>
        </w:rPr>
      </w:pPr>
      <w:proofErr w:type="spellStart"/>
      <w:proofErr w:type="gramStart"/>
      <w:r w:rsidRPr="00B10821">
        <w:rPr>
          <w:sz w:val="26"/>
          <w:szCs w:val="26"/>
        </w:rPr>
        <w:t>V</w:t>
      </w:r>
      <w:proofErr w:type="gramEnd"/>
      <w:r w:rsidRPr="00B10821">
        <w:rPr>
          <w:sz w:val="26"/>
          <w:szCs w:val="26"/>
        </w:rPr>
        <w:t>днач</w:t>
      </w:r>
      <w:proofErr w:type="spellEnd"/>
      <w:r w:rsidRPr="00B10821">
        <w:rPr>
          <w:sz w:val="26"/>
          <w:szCs w:val="26"/>
        </w:rPr>
        <w:t xml:space="preserve"> – общий объем субсидии, не предоставленной получателям субсидии в текущем году по основанию, указанному в подпункте 3.5.3 настоящего пункта.</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 xml:space="preserve">При условии </w:t>
      </w:r>
      <w:proofErr w:type="spellStart"/>
      <w:proofErr w:type="gramStart"/>
      <w:r w:rsidRPr="00B10821">
        <w:rPr>
          <w:sz w:val="26"/>
          <w:szCs w:val="26"/>
        </w:rPr>
        <w:t>V</w:t>
      </w:r>
      <w:proofErr w:type="gramEnd"/>
      <w:r w:rsidRPr="00B10821">
        <w:rPr>
          <w:sz w:val="26"/>
          <w:szCs w:val="26"/>
        </w:rPr>
        <w:t>д</w:t>
      </w:r>
      <w:proofErr w:type="spellEnd"/>
      <w:r w:rsidRPr="00B10821">
        <w:rPr>
          <w:sz w:val="26"/>
          <w:szCs w:val="26"/>
        </w:rPr>
        <w:t xml:space="preserve"> &gt; </w:t>
      </w:r>
      <w:proofErr w:type="spellStart"/>
      <w:r w:rsidRPr="00B10821">
        <w:rPr>
          <w:sz w:val="26"/>
          <w:szCs w:val="26"/>
        </w:rPr>
        <w:t>Vднач</w:t>
      </w:r>
      <w:proofErr w:type="spellEnd"/>
      <w:r w:rsidRPr="00B10821">
        <w:rPr>
          <w:sz w:val="26"/>
          <w:szCs w:val="26"/>
        </w:rPr>
        <w:t xml:space="preserve"> коэффициент Кд равен 1.</w:t>
      </w:r>
    </w:p>
    <w:p w:rsidR="002B143E" w:rsidRPr="00B10821" w:rsidRDefault="002B143E" w:rsidP="00B10821">
      <w:pPr>
        <w:autoSpaceDE w:val="0"/>
        <w:autoSpaceDN w:val="0"/>
        <w:adjustRightInd w:val="0"/>
        <w:spacing w:line="360" w:lineRule="exact"/>
        <w:ind w:firstLine="709"/>
        <w:jc w:val="both"/>
        <w:rPr>
          <w:sz w:val="26"/>
          <w:szCs w:val="26"/>
        </w:rPr>
      </w:pPr>
      <w:r w:rsidRPr="00B10821">
        <w:rPr>
          <w:sz w:val="26"/>
          <w:szCs w:val="26"/>
        </w:rPr>
        <w:t>3.6. В случае нарушения условий предоставления субсидии, средства субсидии подлежат возврату в местный бюджет на основании:</w:t>
      </w:r>
    </w:p>
    <w:p w:rsidR="002B143E" w:rsidRPr="00B10821" w:rsidRDefault="002B143E" w:rsidP="00B10821">
      <w:pPr>
        <w:spacing w:line="360" w:lineRule="exact"/>
        <w:ind w:firstLine="709"/>
        <w:jc w:val="both"/>
        <w:rPr>
          <w:sz w:val="26"/>
          <w:szCs w:val="26"/>
        </w:rPr>
      </w:pPr>
      <w:r w:rsidRPr="00B10821">
        <w:rPr>
          <w:sz w:val="26"/>
          <w:szCs w:val="26"/>
        </w:rPr>
        <w:t>- предписания органа муниципального финансового контроля                      (далее – предписание);</w:t>
      </w:r>
    </w:p>
    <w:p w:rsidR="002B143E" w:rsidRPr="00B10821" w:rsidRDefault="002B143E" w:rsidP="00B10821">
      <w:pPr>
        <w:spacing w:line="360" w:lineRule="exact"/>
        <w:ind w:firstLine="709"/>
        <w:jc w:val="both"/>
        <w:rPr>
          <w:sz w:val="26"/>
          <w:szCs w:val="26"/>
        </w:rPr>
      </w:pPr>
      <w:r w:rsidRPr="00B10821">
        <w:rPr>
          <w:sz w:val="26"/>
          <w:szCs w:val="26"/>
        </w:rPr>
        <w:t>- требования Главного распорядителя (далее – требование).</w:t>
      </w:r>
    </w:p>
    <w:p w:rsidR="002B143E" w:rsidRPr="00B10821" w:rsidRDefault="002B143E" w:rsidP="00B10821">
      <w:pPr>
        <w:spacing w:line="360" w:lineRule="exact"/>
        <w:ind w:firstLine="709"/>
        <w:jc w:val="both"/>
        <w:rPr>
          <w:sz w:val="26"/>
          <w:szCs w:val="26"/>
        </w:rPr>
      </w:pPr>
      <w:r w:rsidRPr="00B10821">
        <w:rPr>
          <w:sz w:val="26"/>
          <w:szCs w:val="26"/>
        </w:rPr>
        <w:t xml:space="preserve">Предписание (требование) направляется получателю субсидии в срок не позднее 30 дней со дня </w:t>
      </w:r>
      <w:proofErr w:type="gramStart"/>
      <w:r w:rsidRPr="00B10821">
        <w:rPr>
          <w:sz w:val="26"/>
          <w:szCs w:val="26"/>
        </w:rPr>
        <w:t>установления факта нарушения условия предоставления субсидии</w:t>
      </w:r>
      <w:proofErr w:type="gramEnd"/>
      <w:r w:rsidRPr="00B10821">
        <w:rPr>
          <w:sz w:val="26"/>
          <w:szCs w:val="26"/>
        </w:rPr>
        <w:t>.</w:t>
      </w:r>
    </w:p>
    <w:p w:rsidR="002B143E" w:rsidRPr="00B10821" w:rsidRDefault="002B143E" w:rsidP="00B10821">
      <w:pPr>
        <w:spacing w:line="360" w:lineRule="exact"/>
        <w:ind w:firstLine="709"/>
        <w:jc w:val="both"/>
        <w:rPr>
          <w:sz w:val="26"/>
          <w:szCs w:val="26"/>
        </w:rPr>
      </w:pPr>
      <w:r w:rsidRPr="00B10821">
        <w:rPr>
          <w:sz w:val="26"/>
          <w:szCs w:val="26"/>
        </w:rPr>
        <w:t>В случае невыполнения получателем субсидии предписания (требования) в течение 30 дней со дня его получения взыскание сре</w:t>
      </w:r>
      <w:proofErr w:type="gramStart"/>
      <w:r w:rsidRPr="00B10821">
        <w:rPr>
          <w:sz w:val="26"/>
          <w:szCs w:val="26"/>
        </w:rPr>
        <w:t>дств пр</w:t>
      </w:r>
      <w:proofErr w:type="gramEnd"/>
      <w:r w:rsidRPr="00B10821">
        <w:rPr>
          <w:sz w:val="26"/>
          <w:szCs w:val="26"/>
        </w:rPr>
        <w:t>оизводится в судебном порядке в соответствии с законодательством Российской Федерации.</w:t>
      </w:r>
    </w:p>
    <w:p w:rsidR="002B143E" w:rsidRPr="00B10821" w:rsidRDefault="002B143E" w:rsidP="00B10821">
      <w:pPr>
        <w:pStyle w:val="ConsPlusNormal"/>
        <w:spacing w:line="360" w:lineRule="exact"/>
        <w:ind w:firstLine="709"/>
        <w:jc w:val="both"/>
        <w:rPr>
          <w:rFonts w:ascii="Times New Roman" w:hAnsi="Times New Roman" w:cs="Times New Roman"/>
          <w:sz w:val="26"/>
          <w:szCs w:val="26"/>
        </w:rPr>
      </w:pPr>
      <w:r w:rsidRPr="00B10821">
        <w:rPr>
          <w:rFonts w:ascii="Times New Roman" w:hAnsi="Times New Roman" w:cs="Times New Roman"/>
          <w:sz w:val="26"/>
          <w:szCs w:val="26"/>
        </w:rPr>
        <w:t>3.7. Субсидия предоставляется в соответствии с соглашением, заключаемым между Главным распорядителем и получателем субсидии в срок, указанный в объявлении о проведении отбора.</w:t>
      </w:r>
    </w:p>
    <w:p w:rsidR="002B143E" w:rsidRPr="00B10821" w:rsidRDefault="002B143E" w:rsidP="00B10821">
      <w:pPr>
        <w:spacing w:line="360" w:lineRule="exact"/>
        <w:ind w:firstLine="709"/>
        <w:jc w:val="both"/>
        <w:rPr>
          <w:sz w:val="26"/>
          <w:szCs w:val="26"/>
        </w:rPr>
      </w:pPr>
      <w:r w:rsidRPr="00B10821">
        <w:rPr>
          <w:sz w:val="26"/>
          <w:szCs w:val="26"/>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rsidR="002B143E" w:rsidRPr="00B10821" w:rsidRDefault="002B143E" w:rsidP="00B10821">
      <w:pPr>
        <w:spacing w:line="360" w:lineRule="exact"/>
        <w:ind w:firstLine="709"/>
        <w:jc w:val="both"/>
        <w:rPr>
          <w:sz w:val="26"/>
          <w:szCs w:val="26"/>
        </w:rPr>
      </w:pPr>
      <w:r w:rsidRPr="00B10821">
        <w:rPr>
          <w:sz w:val="26"/>
          <w:szCs w:val="26"/>
        </w:rPr>
        <w:lastRenderedPageBreak/>
        <w:t>Условиями, включаемыми в соглашение, являются:</w:t>
      </w:r>
    </w:p>
    <w:p w:rsidR="002B143E" w:rsidRPr="00B10821" w:rsidRDefault="002B143E" w:rsidP="00B10821">
      <w:pPr>
        <w:spacing w:line="360" w:lineRule="exact"/>
        <w:ind w:firstLine="709"/>
        <w:jc w:val="both"/>
        <w:rPr>
          <w:sz w:val="26"/>
          <w:szCs w:val="26"/>
        </w:rPr>
      </w:pPr>
      <w:r w:rsidRPr="00B10821">
        <w:rPr>
          <w:sz w:val="26"/>
          <w:szCs w:val="26"/>
        </w:rPr>
        <w:t>- 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2B143E" w:rsidRPr="00B10821" w:rsidRDefault="002B143E" w:rsidP="00B10821">
      <w:pPr>
        <w:spacing w:line="360" w:lineRule="exact"/>
        <w:ind w:firstLine="709"/>
        <w:jc w:val="both"/>
        <w:rPr>
          <w:sz w:val="26"/>
          <w:szCs w:val="26"/>
        </w:rPr>
      </w:pPr>
      <w:r w:rsidRPr="00B10821">
        <w:rPr>
          <w:sz w:val="26"/>
          <w:szCs w:val="26"/>
        </w:rPr>
        <w:t xml:space="preserve">- условие о согласовании новых условий соглашения или расторжении соглашения при </w:t>
      </w:r>
      <w:proofErr w:type="spellStart"/>
      <w:r w:rsidRPr="00B10821">
        <w:rPr>
          <w:sz w:val="26"/>
          <w:szCs w:val="26"/>
        </w:rPr>
        <w:t>недостижении</w:t>
      </w:r>
      <w:proofErr w:type="spellEnd"/>
      <w:r w:rsidRPr="00B10821">
        <w:rPr>
          <w:sz w:val="26"/>
          <w:szCs w:val="26"/>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2B143E" w:rsidRPr="00B10821" w:rsidRDefault="002B143E" w:rsidP="00B10821">
      <w:pPr>
        <w:spacing w:line="360" w:lineRule="exact"/>
        <w:ind w:firstLine="709"/>
        <w:jc w:val="both"/>
        <w:rPr>
          <w:sz w:val="26"/>
          <w:szCs w:val="26"/>
        </w:rPr>
      </w:pPr>
      <w:r w:rsidRPr="00B10821">
        <w:rPr>
          <w:sz w:val="26"/>
          <w:szCs w:val="26"/>
        </w:rPr>
        <w:t>- обязательства получателя субсидии:</w:t>
      </w:r>
    </w:p>
    <w:p w:rsidR="002B143E" w:rsidRPr="00B10821" w:rsidRDefault="002B143E" w:rsidP="00B10821">
      <w:pPr>
        <w:spacing w:line="360" w:lineRule="exact"/>
        <w:ind w:firstLine="709"/>
        <w:jc w:val="both"/>
        <w:rPr>
          <w:sz w:val="26"/>
          <w:szCs w:val="26"/>
        </w:rPr>
      </w:pPr>
      <w:r w:rsidRPr="00B10821">
        <w:rPr>
          <w:sz w:val="26"/>
          <w:szCs w:val="26"/>
        </w:rPr>
        <w:t>по достижению значения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rsidR="002B143E" w:rsidRPr="00B10821" w:rsidRDefault="002B143E" w:rsidP="00B10821">
      <w:pPr>
        <w:spacing w:line="360" w:lineRule="exact"/>
        <w:ind w:firstLine="709"/>
        <w:jc w:val="both"/>
        <w:rPr>
          <w:sz w:val="26"/>
          <w:szCs w:val="26"/>
        </w:rPr>
      </w:pPr>
      <w:r w:rsidRPr="00B10821">
        <w:rPr>
          <w:sz w:val="26"/>
          <w:szCs w:val="26"/>
        </w:rPr>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rsidRPr="00B10821">
        <w:rPr>
          <w:sz w:val="26"/>
          <w:szCs w:val="26"/>
        </w:rPr>
        <w:t>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2B143E" w:rsidRPr="00B10821" w:rsidRDefault="002B143E" w:rsidP="00B10821">
      <w:pPr>
        <w:spacing w:line="360" w:lineRule="exact"/>
        <w:ind w:firstLine="709"/>
        <w:jc w:val="both"/>
        <w:rPr>
          <w:sz w:val="26"/>
          <w:szCs w:val="26"/>
        </w:rPr>
      </w:pPr>
      <w:r w:rsidRPr="00B10821">
        <w:rPr>
          <w:sz w:val="26"/>
          <w:szCs w:val="26"/>
        </w:rPr>
        <w:t>- меры ответственности за нарушение условий и порядка предоставления субсидии.</w:t>
      </w:r>
    </w:p>
    <w:p w:rsidR="002B143E" w:rsidRPr="00B10821" w:rsidRDefault="002B143E" w:rsidP="00B10821">
      <w:pPr>
        <w:spacing w:line="360" w:lineRule="exact"/>
        <w:ind w:firstLine="709"/>
        <w:jc w:val="both"/>
        <w:rPr>
          <w:sz w:val="26"/>
          <w:szCs w:val="26"/>
        </w:rPr>
      </w:pPr>
      <w:r w:rsidRPr="00B10821">
        <w:rPr>
          <w:sz w:val="26"/>
          <w:szCs w:val="26"/>
        </w:rPr>
        <w:t>3.8. Результатом предоставления субсидии является производство молока (тонн) за период с 1 января по 31 декабря года предоставления субсидии.</w:t>
      </w:r>
    </w:p>
    <w:p w:rsidR="002B143E" w:rsidRPr="00B10821" w:rsidRDefault="002B143E" w:rsidP="00B10821">
      <w:pPr>
        <w:spacing w:line="360" w:lineRule="exact"/>
        <w:ind w:firstLine="709"/>
        <w:jc w:val="both"/>
        <w:rPr>
          <w:sz w:val="26"/>
          <w:szCs w:val="26"/>
        </w:rPr>
      </w:pPr>
      <w:r w:rsidRPr="00B10821">
        <w:rPr>
          <w:sz w:val="26"/>
          <w:szCs w:val="26"/>
        </w:rPr>
        <w:t>Плановое значение результата предоставления субсидии устанавливается в соглашении.</w:t>
      </w:r>
    </w:p>
    <w:p w:rsidR="002B143E" w:rsidRPr="00B10821" w:rsidRDefault="002B143E" w:rsidP="00B10821">
      <w:pPr>
        <w:spacing w:line="360" w:lineRule="exact"/>
        <w:ind w:firstLine="709"/>
        <w:jc w:val="both"/>
        <w:rPr>
          <w:sz w:val="26"/>
          <w:szCs w:val="26"/>
        </w:rPr>
      </w:pPr>
      <w:r w:rsidRPr="00B10821">
        <w:rPr>
          <w:sz w:val="26"/>
          <w:szCs w:val="26"/>
        </w:rPr>
        <w:t>Результаты предоставления субсидии соответствуют типу результата предоставления субсидии «Производство (реализация) продукции»,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2B143E" w:rsidRPr="00B10821" w:rsidRDefault="002B143E" w:rsidP="00B10821">
      <w:pPr>
        <w:pStyle w:val="af3"/>
        <w:spacing w:line="360" w:lineRule="exact"/>
        <w:ind w:firstLine="709"/>
        <w:jc w:val="both"/>
        <w:rPr>
          <w:rFonts w:ascii="Times New Roman" w:hAnsi="Times New Roman"/>
          <w:sz w:val="26"/>
          <w:szCs w:val="26"/>
        </w:rPr>
      </w:pPr>
      <w:proofErr w:type="gramStart"/>
      <w:r w:rsidRPr="00B10821">
        <w:rPr>
          <w:rFonts w:ascii="Times New Roman" w:hAnsi="Times New Roman"/>
          <w:sz w:val="26"/>
          <w:szCs w:val="26"/>
        </w:rPr>
        <w:t xml:space="preserve">Минсельхозпрод в рамках исполнения полномочий главного распорядителя бюджетных средств на предоставление субвенций, являющихся источником </w:t>
      </w:r>
      <w:r w:rsidRPr="00B10821">
        <w:rPr>
          <w:rFonts w:ascii="Times New Roman" w:hAnsi="Times New Roman"/>
          <w:sz w:val="26"/>
          <w:szCs w:val="26"/>
        </w:rPr>
        <w:lastRenderedPageBreak/>
        <w:t>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субсидии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roofErr w:type="gramEnd"/>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B10821">
        <w:rPr>
          <w:rFonts w:ascii="Times New Roman" w:hAnsi="Times New Roman"/>
          <w:sz w:val="26"/>
          <w:szCs w:val="26"/>
        </w:rPr>
        <w:t>ств в пр</w:t>
      </w:r>
      <w:proofErr w:type="gramEnd"/>
      <w:r w:rsidRPr="00B10821">
        <w:rPr>
          <w:rFonts w:ascii="Times New Roman" w:hAnsi="Times New Roman"/>
          <w:sz w:val="26"/>
          <w:szCs w:val="26"/>
        </w:rP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Субсидия перечисляется на расчетные счета получателей субсидии, открытые ими в кредитных организациях и указанные в соглашениях, не позднее десятого рабочего дня со дня заключения соглашения.</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Главный распорядитель доводит данную информацию до получателей субсидии не позднее 5 рабочих дней со дня получения соответствующей информации.</w:t>
      </w:r>
    </w:p>
    <w:p w:rsidR="002B143E" w:rsidRPr="00B10821" w:rsidRDefault="002B143E" w:rsidP="00B10821">
      <w:pPr>
        <w:pStyle w:val="af3"/>
        <w:spacing w:line="360" w:lineRule="exact"/>
        <w:ind w:firstLine="709"/>
        <w:jc w:val="both"/>
        <w:rPr>
          <w:rFonts w:ascii="Times New Roman" w:hAnsi="Times New Roman"/>
          <w:sz w:val="26"/>
          <w:szCs w:val="26"/>
        </w:rPr>
      </w:pPr>
      <w:proofErr w:type="gramStart"/>
      <w:r w:rsidRPr="00B10821">
        <w:rPr>
          <w:rFonts w:ascii="Times New Roman" w:hAnsi="Times New Roman"/>
          <w:sz w:val="26"/>
          <w:szCs w:val="26"/>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w:t>
      </w:r>
      <w:proofErr w:type="gramEnd"/>
      <w:r w:rsidRPr="00B10821">
        <w:rPr>
          <w:rFonts w:ascii="Times New Roman" w:hAnsi="Times New Roman"/>
          <w:sz w:val="26"/>
          <w:szCs w:val="26"/>
        </w:rPr>
        <w:t xml:space="preserve"> настоящего пункта (если более короткий срок не установлен Главным распорядителем в информации, указанной в абзаце первом настоящего пункта).</w:t>
      </w:r>
    </w:p>
    <w:p w:rsidR="002B143E" w:rsidRPr="00B10821" w:rsidRDefault="002B143E" w:rsidP="00B10821">
      <w:pPr>
        <w:pStyle w:val="af3"/>
        <w:spacing w:line="360" w:lineRule="exact"/>
        <w:jc w:val="center"/>
        <w:rPr>
          <w:rFonts w:ascii="Times New Roman" w:hAnsi="Times New Roman"/>
          <w:b/>
          <w:sz w:val="26"/>
          <w:szCs w:val="26"/>
        </w:rPr>
      </w:pPr>
      <w:r w:rsidRPr="00B10821">
        <w:rPr>
          <w:rFonts w:ascii="Times New Roman" w:hAnsi="Times New Roman"/>
          <w:b/>
          <w:sz w:val="26"/>
          <w:szCs w:val="26"/>
        </w:rPr>
        <w:t>4. Требования к отчетности</w:t>
      </w:r>
    </w:p>
    <w:p w:rsidR="002B143E" w:rsidRPr="00B10821" w:rsidRDefault="002B143E" w:rsidP="00B10821">
      <w:pPr>
        <w:pStyle w:val="af3"/>
        <w:spacing w:line="360" w:lineRule="exact"/>
        <w:rPr>
          <w:rFonts w:ascii="Times New Roman" w:hAnsi="Times New Roman"/>
          <w:b/>
          <w:sz w:val="26"/>
          <w:szCs w:val="26"/>
        </w:rPr>
      </w:pPr>
    </w:p>
    <w:p w:rsidR="002B143E" w:rsidRPr="00B10821" w:rsidRDefault="002B143E" w:rsidP="00B10821">
      <w:pPr>
        <w:spacing w:line="360" w:lineRule="exact"/>
        <w:ind w:firstLine="709"/>
        <w:jc w:val="both"/>
        <w:rPr>
          <w:sz w:val="26"/>
          <w:szCs w:val="26"/>
        </w:rPr>
      </w:pPr>
      <w:r w:rsidRPr="00B10821">
        <w:rPr>
          <w:sz w:val="26"/>
          <w:szCs w:val="26"/>
        </w:rPr>
        <w:t>4.1. Получатели субсидии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2B143E" w:rsidRPr="00B10821" w:rsidRDefault="002B143E" w:rsidP="00B10821">
      <w:pPr>
        <w:spacing w:line="360" w:lineRule="exact"/>
        <w:ind w:firstLine="709"/>
        <w:jc w:val="both"/>
        <w:rPr>
          <w:sz w:val="26"/>
          <w:szCs w:val="26"/>
        </w:rPr>
      </w:pPr>
      <w:r w:rsidRPr="00B10821">
        <w:rPr>
          <w:sz w:val="26"/>
          <w:szCs w:val="26"/>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2B143E" w:rsidRPr="00B10821" w:rsidRDefault="002B143E" w:rsidP="00B10821">
      <w:pPr>
        <w:spacing w:line="360" w:lineRule="exact"/>
        <w:ind w:firstLine="709"/>
        <w:jc w:val="both"/>
        <w:rPr>
          <w:sz w:val="26"/>
          <w:szCs w:val="26"/>
        </w:rPr>
      </w:pPr>
      <w:r w:rsidRPr="00B10821">
        <w:rPr>
          <w:sz w:val="26"/>
          <w:szCs w:val="26"/>
        </w:rPr>
        <w:lastRenderedPageBreak/>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2B143E" w:rsidRPr="00B10821" w:rsidRDefault="002B143E" w:rsidP="00B10821">
      <w:pPr>
        <w:spacing w:line="360" w:lineRule="exact"/>
        <w:ind w:firstLine="709"/>
        <w:jc w:val="both"/>
        <w:rPr>
          <w:sz w:val="26"/>
          <w:szCs w:val="26"/>
        </w:rPr>
      </w:pPr>
      <w:r w:rsidRPr="00B10821">
        <w:rPr>
          <w:sz w:val="26"/>
          <w:szCs w:val="26"/>
        </w:rPr>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rsidR="002B143E" w:rsidRPr="00B10821" w:rsidRDefault="002B143E" w:rsidP="00B10821">
      <w:pPr>
        <w:spacing w:line="360" w:lineRule="exact"/>
        <w:ind w:firstLine="709"/>
        <w:jc w:val="both"/>
        <w:rPr>
          <w:sz w:val="26"/>
          <w:szCs w:val="26"/>
        </w:rPr>
      </w:pPr>
      <w:r w:rsidRPr="00B10821">
        <w:rPr>
          <w:sz w:val="26"/>
          <w:szCs w:val="26"/>
        </w:rPr>
        <w:t>4.2. Главный распорядитель</w:t>
      </w:r>
      <w:r w:rsidRPr="00B10821">
        <w:rPr>
          <w:sz w:val="26"/>
          <w:szCs w:val="26"/>
          <w:vertAlign w:val="superscript"/>
        </w:rPr>
        <w:t>&lt;*&gt;</w:t>
      </w:r>
      <w:r w:rsidRPr="00B10821">
        <w:rPr>
          <w:sz w:val="26"/>
          <w:szCs w:val="26"/>
        </w:rPr>
        <w:t xml:space="preserve"> вправе устанавливать в соглашении сроки и формы представления получателем субсидии дополнительной отчетности.</w:t>
      </w:r>
    </w:p>
    <w:p w:rsidR="002B143E" w:rsidRPr="00B10821" w:rsidRDefault="002B143E" w:rsidP="00B10821">
      <w:pPr>
        <w:pStyle w:val="af3"/>
        <w:spacing w:line="360" w:lineRule="exact"/>
        <w:jc w:val="center"/>
        <w:rPr>
          <w:rFonts w:ascii="Times New Roman" w:hAnsi="Times New Roman"/>
          <w:b/>
          <w:sz w:val="26"/>
          <w:szCs w:val="26"/>
        </w:rPr>
      </w:pPr>
    </w:p>
    <w:p w:rsidR="002B143E" w:rsidRPr="00B10821" w:rsidRDefault="002B143E" w:rsidP="00B10821">
      <w:pPr>
        <w:pStyle w:val="af3"/>
        <w:spacing w:line="360" w:lineRule="exact"/>
        <w:jc w:val="center"/>
        <w:rPr>
          <w:rFonts w:ascii="Times New Roman" w:hAnsi="Times New Roman"/>
          <w:b/>
          <w:sz w:val="26"/>
          <w:szCs w:val="26"/>
        </w:rPr>
      </w:pPr>
      <w:r w:rsidRPr="00B10821">
        <w:rPr>
          <w:rFonts w:ascii="Times New Roman" w:hAnsi="Times New Roman"/>
          <w:b/>
          <w:sz w:val="26"/>
          <w:szCs w:val="26"/>
        </w:rPr>
        <w:t xml:space="preserve">5. Требования об осуществлении </w:t>
      </w:r>
      <w:proofErr w:type="gramStart"/>
      <w:r w:rsidRPr="00B10821">
        <w:rPr>
          <w:rFonts w:ascii="Times New Roman" w:hAnsi="Times New Roman"/>
          <w:b/>
          <w:sz w:val="26"/>
          <w:szCs w:val="26"/>
        </w:rPr>
        <w:t>контроля за</w:t>
      </w:r>
      <w:proofErr w:type="gramEnd"/>
      <w:r w:rsidRPr="00B10821">
        <w:rPr>
          <w:rFonts w:ascii="Times New Roman" w:hAnsi="Times New Roman"/>
          <w:b/>
          <w:sz w:val="26"/>
          <w:szCs w:val="26"/>
        </w:rPr>
        <w:t xml:space="preserve"> соблюдением условий и порядка предоставления</w:t>
      </w:r>
      <w:r w:rsidR="00B10821">
        <w:rPr>
          <w:rFonts w:ascii="Times New Roman" w:hAnsi="Times New Roman"/>
          <w:b/>
          <w:sz w:val="26"/>
          <w:szCs w:val="26"/>
        </w:rPr>
        <w:t xml:space="preserve"> </w:t>
      </w:r>
      <w:r w:rsidRPr="00B10821">
        <w:rPr>
          <w:rFonts w:ascii="Times New Roman" w:hAnsi="Times New Roman"/>
          <w:b/>
          <w:sz w:val="26"/>
          <w:szCs w:val="26"/>
        </w:rPr>
        <w:t>субсидии и ответственности за их нарушение</w:t>
      </w:r>
    </w:p>
    <w:p w:rsidR="002B143E" w:rsidRPr="00B10821" w:rsidRDefault="002B143E" w:rsidP="00B10821">
      <w:pPr>
        <w:pStyle w:val="af3"/>
        <w:spacing w:line="360" w:lineRule="exact"/>
        <w:ind w:firstLine="709"/>
        <w:jc w:val="both"/>
        <w:rPr>
          <w:rFonts w:ascii="Times New Roman" w:hAnsi="Times New Roman"/>
          <w:sz w:val="26"/>
          <w:szCs w:val="26"/>
        </w:rPr>
      </w:pPr>
    </w:p>
    <w:p w:rsidR="002B143E" w:rsidRPr="00B10821" w:rsidRDefault="002B143E" w:rsidP="00B10821">
      <w:pPr>
        <w:spacing w:line="360" w:lineRule="exact"/>
        <w:ind w:firstLine="709"/>
        <w:jc w:val="both"/>
        <w:rPr>
          <w:sz w:val="26"/>
          <w:szCs w:val="26"/>
        </w:rPr>
      </w:pPr>
      <w:r w:rsidRPr="00B10821">
        <w:rPr>
          <w:sz w:val="26"/>
          <w:szCs w:val="26"/>
        </w:rPr>
        <w:t xml:space="preserve">5.1. Главный распорядитель и органы муниципального финансового контроля осуществляют </w:t>
      </w:r>
      <w:proofErr w:type="gramStart"/>
      <w:r w:rsidRPr="00B10821">
        <w:rPr>
          <w:sz w:val="26"/>
          <w:szCs w:val="26"/>
        </w:rPr>
        <w:t>контроль за</w:t>
      </w:r>
      <w:proofErr w:type="gramEnd"/>
      <w:r w:rsidRPr="00B10821">
        <w:rPr>
          <w:sz w:val="26"/>
          <w:szCs w:val="26"/>
        </w:rPr>
        <w:t xml:space="preserve"> соблюдением условий и порядка предоставления субсидии, установленных настоящим Порядком и соглашением.</w:t>
      </w:r>
    </w:p>
    <w:p w:rsidR="002B143E" w:rsidRPr="00B10821" w:rsidRDefault="002B143E" w:rsidP="00B10821">
      <w:pPr>
        <w:spacing w:line="360" w:lineRule="exact"/>
        <w:ind w:firstLine="709"/>
        <w:jc w:val="both"/>
        <w:rPr>
          <w:sz w:val="26"/>
          <w:szCs w:val="26"/>
        </w:rPr>
      </w:pPr>
      <w:r w:rsidRPr="00B10821">
        <w:rPr>
          <w:sz w:val="26"/>
          <w:szCs w:val="26"/>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2B143E" w:rsidRPr="00B10821" w:rsidRDefault="002B143E" w:rsidP="00B10821">
      <w:pPr>
        <w:spacing w:line="360" w:lineRule="exact"/>
        <w:ind w:firstLine="709"/>
        <w:jc w:val="both"/>
        <w:rPr>
          <w:sz w:val="26"/>
          <w:szCs w:val="26"/>
        </w:rPr>
      </w:pPr>
      <w:r w:rsidRPr="00B10821">
        <w:rPr>
          <w:sz w:val="26"/>
          <w:szCs w:val="26"/>
        </w:rPr>
        <w:t>5.3. Получатель субсидии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2B143E" w:rsidRPr="00B10821" w:rsidRDefault="002B143E" w:rsidP="00B10821">
      <w:pPr>
        <w:spacing w:line="360" w:lineRule="exact"/>
        <w:ind w:firstLine="709"/>
        <w:jc w:val="both"/>
        <w:rPr>
          <w:sz w:val="26"/>
          <w:szCs w:val="26"/>
        </w:rPr>
      </w:pPr>
      <w:r w:rsidRPr="00B10821">
        <w:rPr>
          <w:sz w:val="26"/>
          <w:szCs w:val="26"/>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2B143E" w:rsidRPr="00B10821" w:rsidRDefault="002B143E" w:rsidP="00B10821">
      <w:pPr>
        <w:spacing w:line="360" w:lineRule="exact"/>
        <w:ind w:firstLine="709"/>
        <w:jc w:val="both"/>
        <w:rPr>
          <w:sz w:val="26"/>
          <w:szCs w:val="26"/>
        </w:rPr>
      </w:pPr>
      <w:r w:rsidRPr="00B10821">
        <w:rPr>
          <w:sz w:val="26"/>
          <w:szCs w:val="26"/>
        </w:rPr>
        <w:t xml:space="preserve">5.4.1. В случае нарушения получателем субсидии условий предоставления субсидии, установленных настоящим Порядком и соглашением, </w:t>
      </w:r>
      <w:proofErr w:type="gramStart"/>
      <w:r w:rsidRPr="00B10821">
        <w:rPr>
          <w:sz w:val="26"/>
          <w:szCs w:val="26"/>
        </w:rPr>
        <w:t>выявленного</w:t>
      </w:r>
      <w:proofErr w:type="gramEnd"/>
      <w:r w:rsidRPr="00B10821">
        <w:rPr>
          <w:sz w:val="26"/>
          <w:szCs w:val="26"/>
        </w:rPr>
        <w:t xml:space="preserve"> в том числе по фактам проверок, проведенных Главным распорядителем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местного бюджета средства субсидии в порядке, установленном пунктом 3.6 настоящего Порядка, в размере, указанном в предписании (требовании).</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 xml:space="preserve">5.4.2. В случае </w:t>
      </w:r>
      <w:proofErr w:type="spellStart"/>
      <w:r w:rsidRPr="00B10821">
        <w:rPr>
          <w:rFonts w:ascii="Times New Roman" w:hAnsi="Times New Roman"/>
          <w:sz w:val="26"/>
          <w:szCs w:val="26"/>
        </w:rPr>
        <w:t>недостижения</w:t>
      </w:r>
      <w:proofErr w:type="spellEnd"/>
      <w:r w:rsidRPr="00B10821">
        <w:rPr>
          <w:rFonts w:ascii="Times New Roman" w:hAnsi="Times New Roman"/>
          <w:sz w:val="26"/>
          <w:szCs w:val="26"/>
        </w:rPr>
        <w:t xml:space="preserve"> получателем субсидии значения результата предоставления субсидии, установленного в соглашении, получатель субсидии обязан вернуть в доход областного бюджета субсидию (часть субсидии) в объеме (</w:t>
      </w:r>
      <w:proofErr w:type="spellStart"/>
      <w:proofErr w:type="gramStart"/>
      <w:r w:rsidRPr="00B10821">
        <w:rPr>
          <w:rFonts w:ascii="Times New Roman" w:hAnsi="Times New Roman"/>
          <w:sz w:val="26"/>
          <w:szCs w:val="26"/>
        </w:rPr>
        <w:t>V</w:t>
      </w:r>
      <w:proofErr w:type="gramEnd"/>
      <w:r w:rsidRPr="00B10821">
        <w:rPr>
          <w:rFonts w:ascii="Times New Roman" w:hAnsi="Times New Roman"/>
          <w:sz w:val="26"/>
          <w:szCs w:val="26"/>
        </w:rPr>
        <w:t>возврата</w:t>
      </w:r>
      <w:proofErr w:type="spellEnd"/>
      <w:r w:rsidRPr="00B10821">
        <w:rPr>
          <w:rFonts w:ascii="Times New Roman" w:hAnsi="Times New Roman"/>
          <w:sz w:val="26"/>
          <w:szCs w:val="26"/>
        </w:rPr>
        <w:t>), рассчитанном по следующей формуле:</w:t>
      </w:r>
    </w:p>
    <w:p w:rsidR="002B143E" w:rsidRPr="00B10821" w:rsidRDefault="002B143E" w:rsidP="00B10821">
      <w:pPr>
        <w:pStyle w:val="af3"/>
        <w:spacing w:line="360" w:lineRule="exact"/>
        <w:ind w:firstLine="709"/>
        <w:jc w:val="both"/>
        <w:rPr>
          <w:rFonts w:ascii="Times New Roman" w:hAnsi="Times New Roman"/>
          <w:sz w:val="26"/>
          <w:szCs w:val="26"/>
        </w:rPr>
      </w:pPr>
    </w:p>
    <w:p w:rsidR="002B143E" w:rsidRPr="00B10821" w:rsidRDefault="002B143E" w:rsidP="00B10821">
      <w:pPr>
        <w:pStyle w:val="af3"/>
        <w:spacing w:line="360" w:lineRule="exact"/>
        <w:jc w:val="center"/>
        <w:rPr>
          <w:rFonts w:ascii="Times New Roman" w:hAnsi="Times New Roman"/>
          <w:sz w:val="26"/>
          <w:szCs w:val="26"/>
        </w:rPr>
      </w:pPr>
      <w:r w:rsidRPr="00B10821">
        <w:rPr>
          <w:rFonts w:ascii="Times New Roman" w:hAnsi="Times New Roman"/>
          <w:sz w:val="26"/>
          <w:szCs w:val="26"/>
          <w:lang w:val="en-US"/>
        </w:rPr>
        <w:t>V</w:t>
      </w:r>
      <w:r w:rsidRPr="00B10821">
        <w:rPr>
          <w:rFonts w:ascii="Times New Roman" w:hAnsi="Times New Roman"/>
          <w:sz w:val="26"/>
          <w:szCs w:val="26"/>
        </w:rPr>
        <w:t xml:space="preserve">возврата = </w:t>
      </w:r>
      <w:r w:rsidRPr="00B10821">
        <w:rPr>
          <w:rFonts w:ascii="Times New Roman" w:hAnsi="Times New Roman"/>
          <w:sz w:val="26"/>
          <w:szCs w:val="26"/>
          <w:lang w:val="en-US"/>
        </w:rPr>
        <w:t>I</w:t>
      </w:r>
      <w:r w:rsidRPr="00B10821">
        <w:rPr>
          <w:rFonts w:ascii="Times New Roman" w:hAnsi="Times New Roman"/>
          <w:sz w:val="26"/>
          <w:szCs w:val="26"/>
        </w:rPr>
        <w:t xml:space="preserve"> </w:t>
      </w:r>
      <w:r w:rsidRPr="00B10821">
        <w:rPr>
          <w:rFonts w:ascii="Times New Roman" w:hAnsi="Times New Roman"/>
          <w:sz w:val="26"/>
          <w:szCs w:val="26"/>
          <w:lang w:val="en-US"/>
        </w:rPr>
        <w:t>x</w:t>
      </w:r>
      <w:r w:rsidRPr="00B10821">
        <w:rPr>
          <w:rFonts w:ascii="Times New Roman" w:hAnsi="Times New Roman"/>
          <w:sz w:val="26"/>
          <w:szCs w:val="26"/>
        </w:rPr>
        <w:t xml:space="preserve"> (1 - Т / </w:t>
      </w:r>
      <w:r w:rsidRPr="00B10821">
        <w:rPr>
          <w:rFonts w:ascii="Times New Roman" w:hAnsi="Times New Roman"/>
          <w:sz w:val="26"/>
          <w:szCs w:val="26"/>
          <w:lang w:val="en-US"/>
        </w:rPr>
        <w:t>S</w:t>
      </w:r>
      <w:r w:rsidRPr="00B10821">
        <w:rPr>
          <w:rFonts w:ascii="Times New Roman" w:hAnsi="Times New Roman"/>
          <w:sz w:val="26"/>
          <w:szCs w:val="26"/>
        </w:rPr>
        <w:t>),</w:t>
      </w:r>
    </w:p>
    <w:p w:rsidR="002B143E" w:rsidRPr="00B10821" w:rsidRDefault="002B143E" w:rsidP="00B10821">
      <w:pPr>
        <w:pStyle w:val="af3"/>
        <w:spacing w:line="360" w:lineRule="exact"/>
        <w:ind w:firstLine="709"/>
        <w:jc w:val="both"/>
        <w:rPr>
          <w:rFonts w:ascii="Times New Roman" w:hAnsi="Times New Roman"/>
          <w:sz w:val="26"/>
          <w:szCs w:val="26"/>
        </w:rPr>
      </w:pP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где:</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I - размер субсидии, предоставленной получателю субсидии;</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lastRenderedPageBreak/>
        <w:t>Т - фактически достигнутое значение результата предоставления субсидии на отчетную дату;</w:t>
      </w:r>
    </w:p>
    <w:p w:rsidR="002B143E" w:rsidRPr="00B10821" w:rsidRDefault="002B143E" w:rsidP="00B10821">
      <w:pPr>
        <w:pStyle w:val="af3"/>
        <w:spacing w:line="360" w:lineRule="exact"/>
        <w:ind w:firstLine="709"/>
        <w:jc w:val="both"/>
        <w:rPr>
          <w:rFonts w:ascii="Times New Roman" w:hAnsi="Times New Roman"/>
          <w:sz w:val="26"/>
          <w:szCs w:val="26"/>
        </w:rPr>
      </w:pPr>
      <w:proofErr w:type="spellStart"/>
      <w:r w:rsidRPr="00B10821">
        <w:rPr>
          <w:rFonts w:ascii="Times New Roman" w:hAnsi="Times New Roman"/>
          <w:sz w:val="26"/>
          <w:szCs w:val="26"/>
        </w:rPr>
        <w:t>Si</w:t>
      </w:r>
      <w:proofErr w:type="spellEnd"/>
      <w:r w:rsidRPr="00B10821">
        <w:rPr>
          <w:rFonts w:ascii="Times New Roman" w:hAnsi="Times New Roman"/>
          <w:sz w:val="26"/>
          <w:szCs w:val="26"/>
        </w:rPr>
        <w:t xml:space="preserve"> - плановое значение результата предоставления субсидии, установленное соглашением.</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 xml:space="preserve">5.4.3. </w:t>
      </w:r>
      <w:proofErr w:type="gramStart"/>
      <w:r w:rsidRPr="00B10821">
        <w:rPr>
          <w:rFonts w:ascii="Times New Roman" w:hAnsi="Times New Roman"/>
          <w:sz w:val="26"/>
          <w:szCs w:val="26"/>
        </w:rPr>
        <w:t>В случае нарушения получателем субсидии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w:t>
      </w:r>
      <w:proofErr w:type="gramEnd"/>
      <w:r w:rsidRPr="00B10821">
        <w:rPr>
          <w:rFonts w:ascii="Times New Roman" w:hAnsi="Times New Roman"/>
          <w:sz w:val="26"/>
          <w:szCs w:val="26"/>
        </w:rPr>
        <w:t xml:space="preserve"> </w:t>
      </w:r>
      <w:proofErr w:type="gramStart"/>
      <w:r w:rsidRPr="00B10821">
        <w:rPr>
          <w:rFonts w:ascii="Times New Roman" w:hAnsi="Times New Roman"/>
          <w:sz w:val="26"/>
          <w:szCs w:val="26"/>
        </w:rPr>
        <w:t>субсидии обязан вернуть в доход областного бюджета средства субсидии в размере выявленных нарушений.</w:t>
      </w:r>
      <w:proofErr w:type="gramEnd"/>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Возврат сре</w:t>
      </w:r>
      <w:proofErr w:type="gramStart"/>
      <w:r w:rsidRPr="00B10821">
        <w:rPr>
          <w:rFonts w:ascii="Times New Roman" w:hAnsi="Times New Roman"/>
          <w:sz w:val="26"/>
          <w:szCs w:val="26"/>
        </w:rPr>
        <w:t>дств в с</w:t>
      </w:r>
      <w:proofErr w:type="gramEnd"/>
      <w:r w:rsidRPr="00B10821">
        <w:rPr>
          <w:rFonts w:ascii="Times New Roman" w:hAnsi="Times New Roman"/>
          <w:sz w:val="26"/>
          <w:szCs w:val="26"/>
        </w:rPr>
        <w:t>оответствии с подпунктами 5.4.2 и 5.4.3 настоящего пункта осуществляется на основании уведомления Управления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2B143E" w:rsidRPr="00B10821" w:rsidRDefault="002B143E" w:rsidP="00B10821">
      <w:pPr>
        <w:pStyle w:val="af3"/>
        <w:spacing w:line="360" w:lineRule="exact"/>
        <w:ind w:firstLine="709"/>
        <w:jc w:val="both"/>
        <w:rPr>
          <w:rFonts w:ascii="Times New Roman" w:hAnsi="Times New Roman"/>
          <w:sz w:val="26"/>
          <w:szCs w:val="26"/>
        </w:rPr>
      </w:pPr>
      <w:r w:rsidRPr="00B10821">
        <w:rPr>
          <w:rFonts w:ascii="Times New Roman" w:hAnsi="Times New Roman"/>
          <w:sz w:val="26"/>
          <w:szCs w:val="26"/>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B143E" w:rsidRPr="00B10821" w:rsidRDefault="002B143E" w:rsidP="00B10821">
      <w:pPr>
        <w:pStyle w:val="af3"/>
        <w:spacing w:line="360" w:lineRule="exact"/>
        <w:ind w:firstLine="709"/>
        <w:jc w:val="both"/>
        <w:rPr>
          <w:rFonts w:ascii="Times New Roman" w:hAnsi="Times New Roman"/>
          <w:sz w:val="26"/>
          <w:szCs w:val="26"/>
        </w:rPr>
      </w:pPr>
      <w:proofErr w:type="gramStart"/>
      <w:r w:rsidRPr="00B10821">
        <w:rPr>
          <w:rFonts w:ascii="Times New Roman" w:hAnsi="Times New Roman"/>
          <w:sz w:val="26"/>
          <w:szCs w:val="26"/>
        </w:rPr>
        <w:t>Главный распорядитель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w:t>
      </w:r>
      <w:proofErr w:type="gramEnd"/>
      <w:r w:rsidRPr="00B10821">
        <w:rPr>
          <w:rFonts w:ascii="Times New Roman" w:hAnsi="Times New Roman"/>
          <w:sz w:val="26"/>
          <w:szCs w:val="26"/>
        </w:rPr>
        <w:t xml:space="preserve"> нарушения.</w:t>
      </w:r>
    </w:p>
    <w:p w:rsidR="002B143E" w:rsidRPr="00BD4542" w:rsidRDefault="002B143E" w:rsidP="002B143E">
      <w:pPr>
        <w:spacing w:after="160" w:line="259" w:lineRule="auto"/>
        <w:rPr>
          <w:szCs w:val="28"/>
        </w:rPr>
      </w:pPr>
      <w:r w:rsidRPr="00CB137F">
        <w:tab/>
      </w:r>
    </w:p>
    <w:p w:rsidR="002B143E" w:rsidRDefault="002B143E" w:rsidP="002B143E">
      <w:pPr>
        <w:pStyle w:val="af3"/>
        <w:spacing w:line="360" w:lineRule="auto"/>
        <w:jc w:val="center"/>
        <w:rPr>
          <w:sz w:val="28"/>
          <w:szCs w:val="28"/>
        </w:rPr>
      </w:pPr>
      <w:r>
        <w:rPr>
          <w:sz w:val="28"/>
          <w:szCs w:val="28"/>
        </w:rPr>
        <w:t>_________________________</w:t>
      </w:r>
    </w:p>
    <w:p w:rsidR="002B143E" w:rsidRDefault="002B143E" w:rsidP="002B143E">
      <w:pPr>
        <w:pStyle w:val="af3"/>
        <w:spacing w:line="360" w:lineRule="auto"/>
        <w:jc w:val="both"/>
        <w:rPr>
          <w:sz w:val="28"/>
          <w:szCs w:val="28"/>
        </w:rPr>
      </w:pPr>
    </w:p>
    <w:p w:rsidR="002B143E" w:rsidRDefault="002B143E" w:rsidP="002B143E">
      <w:pPr>
        <w:pStyle w:val="af3"/>
        <w:spacing w:line="360" w:lineRule="auto"/>
        <w:jc w:val="both"/>
        <w:rPr>
          <w:sz w:val="28"/>
          <w:szCs w:val="28"/>
        </w:rPr>
      </w:pPr>
    </w:p>
    <w:p w:rsidR="002B143E" w:rsidRDefault="002B143E">
      <w:pPr>
        <w:rPr>
          <w:rFonts w:ascii="Calibri" w:eastAsia="Calibri" w:hAnsi="Calibri"/>
          <w:sz w:val="28"/>
          <w:szCs w:val="28"/>
          <w:lang w:eastAsia="en-US"/>
        </w:rPr>
      </w:pPr>
      <w:r>
        <w:rPr>
          <w:sz w:val="28"/>
          <w:szCs w:val="28"/>
        </w:rPr>
        <w:br w:type="page"/>
      </w:r>
    </w:p>
    <w:p w:rsidR="002B143E" w:rsidRPr="002B143E" w:rsidRDefault="002B143E" w:rsidP="002B143E">
      <w:pPr>
        <w:ind w:left="4820"/>
        <w:jc w:val="center"/>
      </w:pPr>
      <w:r w:rsidRPr="002B143E">
        <w:lastRenderedPageBreak/>
        <w:t>ПРИЛОЖЕНИЕ</w:t>
      </w:r>
    </w:p>
    <w:p w:rsidR="002B143E" w:rsidRDefault="002B143E" w:rsidP="002B143E">
      <w:pPr>
        <w:ind w:left="4820"/>
        <w:jc w:val="center"/>
      </w:pPr>
      <w:r w:rsidRPr="00CB137F">
        <w:t>к П</w:t>
      </w:r>
      <w:r>
        <w:t xml:space="preserve">орядку </w:t>
      </w:r>
      <w:r w:rsidRPr="00CB137F">
        <w:t xml:space="preserve">предоставления субсидии из </w:t>
      </w:r>
      <w:r>
        <w:br/>
      </w:r>
      <w:r w:rsidRPr="00CB137F">
        <w:t xml:space="preserve">местного бюджета на возмещение части </w:t>
      </w:r>
      <w:r>
        <w:br/>
      </w:r>
      <w:r w:rsidRPr="00CB137F">
        <w:t xml:space="preserve">затрат на поддержку собственного </w:t>
      </w:r>
      <w:r>
        <w:br/>
      </w:r>
      <w:r w:rsidRPr="00CB137F">
        <w:t>производства молока</w:t>
      </w:r>
    </w:p>
    <w:p w:rsidR="002B143E" w:rsidRPr="00CB137F" w:rsidRDefault="002B143E" w:rsidP="002B143E">
      <w:pPr>
        <w:ind w:left="4820"/>
        <w:jc w:val="center"/>
      </w:pPr>
    </w:p>
    <w:p w:rsidR="002B143E" w:rsidRPr="00CB137F" w:rsidRDefault="002B143E" w:rsidP="002B143E">
      <w:pPr>
        <w:ind w:left="4820"/>
        <w:jc w:val="right"/>
      </w:pPr>
      <w:r w:rsidRPr="00CB137F">
        <w:t>Форма</w:t>
      </w:r>
    </w:p>
    <w:p w:rsidR="002B143E" w:rsidRPr="00CB137F" w:rsidRDefault="002B143E" w:rsidP="002B143E">
      <w:pPr>
        <w:jc w:val="right"/>
      </w:pPr>
    </w:p>
    <w:p w:rsidR="002B143E" w:rsidRPr="00CB137F" w:rsidRDefault="002B143E" w:rsidP="002B143E">
      <w:pPr>
        <w:widowControl w:val="0"/>
        <w:autoSpaceDE w:val="0"/>
        <w:autoSpaceDN w:val="0"/>
        <w:spacing w:line="264" w:lineRule="auto"/>
        <w:jc w:val="center"/>
      </w:pPr>
      <w:r w:rsidRPr="00CB137F">
        <w:t>Предложение для участия в отборе</w:t>
      </w:r>
    </w:p>
    <w:p w:rsidR="002B143E" w:rsidRPr="00CB137F" w:rsidRDefault="002B143E" w:rsidP="002B143E">
      <w:pPr>
        <w:autoSpaceDE w:val="0"/>
        <w:autoSpaceDN w:val="0"/>
        <w:adjustRightInd w:val="0"/>
        <w:spacing w:line="264" w:lineRule="auto"/>
        <w:jc w:val="center"/>
        <w:rPr>
          <w:sz w:val="22"/>
          <w:szCs w:val="22"/>
        </w:rPr>
      </w:pPr>
      <w:bookmarkStart w:id="6" w:name="P40"/>
      <w:bookmarkEnd w:id="6"/>
      <w:r w:rsidRPr="00CB137F">
        <w:rPr>
          <w:sz w:val="22"/>
          <w:szCs w:val="22"/>
        </w:rPr>
        <w:t>_______________________________________________________________________________________</w:t>
      </w:r>
    </w:p>
    <w:p w:rsidR="002B143E" w:rsidRPr="00CB137F" w:rsidRDefault="002B143E" w:rsidP="002B143E">
      <w:pPr>
        <w:widowControl w:val="0"/>
        <w:autoSpaceDE w:val="0"/>
        <w:autoSpaceDN w:val="0"/>
        <w:spacing w:line="264" w:lineRule="auto"/>
        <w:jc w:val="center"/>
        <w:rPr>
          <w:i/>
          <w:iCs/>
          <w:sz w:val="18"/>
          <w:szCs w:val="18"/>
        </w:rPr>
      </w:pPr>
      <w:proofErr w:type="gramStart"/>
      <w:r w:rsidRPr="00CB137F">
        <w:rPr>
          <w:i/>
          <w:iCs/>
          <w:sz w:val="18"/>
          <w:szCs w:val="18"/>
        </w:rPr>
        <w:t>(наименование для юридического лица, крестьянского (фермерского) хозяйства, фамилия, имя, отчество (при наличии)</w:t>
      </w:r>
      <w:proofErr w:type="gramEnd"/>
    </w:p>
    <w:p w:rsidR="002B143E" w:rsidRPr="00CB137F" w:rsidRDefault="002B143E" w:rsidP="002B143E">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sidRPr="00B37A4B">
        <w:t xml:space="preserve"> </w:t>
      </w:r>
      <w:r w:rsidRPr="00B37A4B">
        <w:rPr>
          <w:i/>
          <w:iCs/>
          <w:sz w:val="18"/>
          <w:szCs w:val="18"/>
        </w:rPr>
        <w:t>граждан</w:t>
      </w:r>
      <w:r>
        <w:rPr>
          <w:i/>
          <w:iCs/>
          <w:sz w:val="18"/>
          <w:szCs w:val="18"/>
        </w:rPr>
        <w:t>ина</w:t>
      </w:r>
      <w:r w:rsidRPr="00B37A4B">
        <w:rPr>
          <w:i/>
          <w:iCs/>
          <w:sz w:val="18"/>
          <w:szCs w:val="18"/>
        </w:rPr>
        <w:t>, ведущ</w:t>
      </w:r>
      <w:r>
        <w:rPr>
          <w:i/>
          <w:iCs/>
          <w:sz w:val="18"/>
          <w:szCs w:val="18"/>
        </w:rPr>
        <w:t>его</w:t>
      </w:r>
      <w:r w:rsidRPr="00B37A4B">
        <w:rPr>
          <w:i/>
          <w:iCs/>
          <w:sz w:val="18"/>
          <w:szCs w:val="18"/>
        </w:rPr>
        <w:t xml:space="preserve"> личное подсобное хозяйство</w:t>
      </w:r>
      <w:r>
        <w:rPr>
          <w:i/>
          <w:iCs/>
          <w:sz w:val="18"/>
          <w:szCs w:val="18"/>
        </w:rPr>
        <w:t>,</w:t>
      </w:r>
      <w:r w:rsidRPr="00CB137F">
        <w:rPr>
          <w:i/>
          <w:iCs/>
          <w:sz w:val="18"/>
          <w:szCs w:val="18"/>
        </w:rPr>
        <w:t xml:space="preserve"> ИНН)</w:t>
      </w:r>
    </w:p>
    <w:p w:rsidR="002B143E" w:rsidRPr="00CB137F" w:rsidRDefault="002B143E" w:rsidP="002B143E">
      <w:pPr>
        <w:widowControl w:val="0"/>
        <w:autoSpaceDE w:val="0"/>
        <w:autoSpaceDN w:val="0"/>
        <w:spacing w:line="264" w:lineRule="auto"/>
        <w:jc w:val="both"/>
        <w:rPr>
          <w:sz w:val="22"/>
          <w:szCs w:val="22"/>
        </w:rPr>
      </w:pPr>
      <w:r w:rsidRPr="00CB137F">
        <w:t xml:space="preserve">(далее – участник отбора) </w:t>
      </w:r>
      <w:r w:rsidRPr="00CB137F">
        <w:rPr>
          <w:sz w:val="22"/>
          <w:szCs w:val="22"/>
        </w:rPr>
        <w:t>в лице ________________________________________________________</w:t>
      </w:r>
    </w:p>
    <w:p w:rsidR="002B143E" w:rsidRPr="00CB137F" w:rsidRDefault="002B143E" w:rsidP="002B143E">
      <w:pPr>
        <w:widowControl w:val="0"/>
        <w:autoSpaceDE w:val="0"/>
        <w:autoSpaceDN w:val="0"/>
        <w:spacing w:line="264" w:lineRule="auto"/>
        <w:jc w:val="both"/>
      </w:pPr>
      <w:r w:rsidRPr="00CB137F">
        <w:t>_______________________________________________________________________________,</w:t>
      </w:r>
    </w:p>
    <w:p w:rsidR="002B143E" w:rsidRPr="00CB137F" w:rsidRDefault="002B143E" w:rsidP="002B143E">
      <w:pPr>
        <w:widowControl w:val="0"/>
        <w:autoSpaceDE w:val="0"/>
        <w:autoSpaceDN w:val="0"/>
        <w:spacing w:line="264" w:lineRule="auto"/>
        <w:jc w:val="center"/>
        <w:rPr>
          <w:i/>
          <w:iCs/>
          <w:spacing w:val="-2"/>
          <w:sz w:val="18"/>
          <w:szCs w:val="18"/>
        </w:rPr>
      </w:pPr>
      <w:proofErr w:type="gramStart"/>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roofErr w:type="gramEnd"/>
    </w:p>
    <w:p w:rsidR="002B143E" w:rsidRPr="00CB137F" w:rsidRDefault="002B143E" w:rsidP="002B143E">
      <w:pPr>
        <w:widowControl w:val="0"/>
        <w:autoSpaceDE w:val="0"/>
        <w:autoSpaceDN w:val="0"/>
        <w:spacing w:line="264" w:lineRule="auto"/>
        <w:jc w:val="both"/>
        <w:rPr>
          <w:sz w:val="20"/>
        </w:rPr>
      </w:pPr>
      <w:proofErr w:type="gramStart"/>
      <w:r w:rsidRPr="00CB137F">
        <w:t>действующего</w:t>
      </w:r>
      <w:proofErr w:type="gramEnd"/>
      <w:r w:rsidRPr="00CB137F">
        <w:t xml:space="preserve"> на основании ______________________________________________________,</w:t>
      </w:r>
    </w:p>
    <w:p w:rsidR="002B143E" w:rsidRPr="00CB137F" w:rsidRDefault="002B143E" w:rsidP="002B143E">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2B143E" w:rsidRDefault="002B143E" w:rsidP="002B143E">
      <w:pPr>
        <w:jc w:val="both"/>
      </w:pPr>
      <w:proofErr w:type="gramStart"/>
      <w:r w:rsidRPr="00CB137F">
        <w:t xml:space="preserve">в соответствии с </w:t>
      </w:r>
      <w:r w:rsidRPr="00BA00F8">
        <w:t>Порядк</w:t>
      </w:r>
      <w:r>
        <w:t>ом</w:t>
      </w:r>
      <w:r w:rsidRPr="00BA00F8">
        <w:t xml:space="preserve"> предоставления субсидии из местного бюджета на возмещение части затрат на поддержку</w:t>
      </w:r>
      <w:proofErr w:type="gramEnd"/>
      <w:r w:rsidRPr="00BA00F8">
        <w:t xml:space="preserve"> собственного производства молока</w:t>
      </w:r>
      <w:r w:rsidRPr="00CB137F">
        <w:t xml:space="preserve">, утвержденным </w:t>
      </w:r>
      <w:r>
        <w:t>______________________________________________________</w:t>
      </w:r>
      <w:r w:rsidRPr="00CB137F">
        <w:t xml:space="preserve">от </w:t>
      </w:r>
      <w:r>
        <w:t>_____________</w:t>
      </w:r>
      <w:r w:rsidRPr="00CB137F">
        <w:t xml:space="preserve"> № </w:t>
      </w:r>
      <w:r>
        <w:t>________</w:t>
      </w:r>
    </w:p>
    <w:p w:rsidR="002B143E" w:rsidRPr="00BA00F8" w:rsidRDefault="002B143E" w:rsidP="002B143E">
      <w:pPr>
        <w:widowControl w:val="0"/>
        <w:autoSpaceDE w:val="0"/>
        <w:autoSpaceDN w:val="0"/>
        <w:spacing w:line="264" w:lineRule="auto"/>
        <w:jc w:val="center"/>
        <w:rPr>
          <w:i/>
          <w:iCs/>
          <w:sz w:val="18"/>
          <w:szCs w:val="18"/>
        </w:rPr>
      </w:pPr>
      <w:r w:rsidRPr="00BA00F8">
        <w:rPr>
          <w:i/>
          <w:iCs/>
          <w:sz w:val="18"/>
          <w:szCs w:val="18"/>
        </w:rPr>
        <w:t>(</w:t>
      </w:r>
      <w:r>
        <w:rPr>
          <w:i/>
          <w:iCs/>
          <w:sz w:val="18"/>
          <w:szCs w:val="18"/>
        </w:rPr>
        <w:t>наименование и реквизиты м</w:t>
      </w:r>
      <w:r w:rsidRPr="00BA00F8">
        <w:rPr>
          <w:i/>
          <w:iCs/>
          <w:sz w:val="18"/>
          <w:szCs w:val="18"/>
        </w:rPr>
        <w:t>униципальн</w:t>
      </w:r>
      <w:r>
        <w:rPr>
          <w:i/>
          <w:iCs/>
          <w:sz w:val="18"/>
          <w:szCs w:val="18"/>
        </w:rPr>
        <w:t>ого</w:t>
      </w:r>
      <w:r w:rsidRPr="00BA00F8">
        <w:rPr>
          <w:i/>
          <w:iCs/>
          <w:sz w:val="18"/>
          <w:szCs w:val="18"/>
        </w:rPr>
        <w:t xml:space="preserve"> правово</w:t>
      </w:r>
      <w:r>
        <w:rPr>
          <w:i/>
          <w:iCs/>
          <w:sz w:val="18"/>
          <w:szCs w:val="18"/>
        </w:rPr>
        <w:t>го</w:t>
      </w:r>
      <w:r w:rsidRPr="00BA00F8">
        <w:rPr>
          <w:i/>
          <w:iCs/>
          <w:sz w:val="18"/>
          <w:szCs w:val="18"/>
        </w:rPr>
        <w:t xml:space="preserve"> акт</w:t>
      </w:r>
      <w:r>
        <w:rPr>
          <w:i/>
          <w:iCs/>
          <w:sz w:val="18"/>
          <w:szCs w:val="18"/>
        </w:rPr>
        <w:t>а</w:t>
      </w:r>
      <w:r w:rsidRPr="00BA00F8">
        <w:rPr>
          <w:i/>
          <w:iCs/>
          <w:sz w:val="18"/>
          <w:szCs w:val="18"/>
        </w:rPr>
        <w:t xml:space="preserve"> местной администрации или акт</w:t>
      </w:r>
      <w:r>
        <w:rPr>
          <w:i/>
          <w:iCs/>
          <w:sz w:val="18"/>
          <w:szCs w:val="18"/>
        </w:rPr>
        <w:t>а</w:t>
      </w:r>
      <w:r w:rsidRPr="00BA00F8">
        <w:rPr>
          <w:i/>
          <w:iCs/>
          <w:sz w:val="18"/>
          <w:szCs w:val="18"/>
        </w:rPr>
        <w:t xml:space="preserve"> уполномоченного ею органа местного самоуправления)</w:t>
      </w:r>
    </w:p>
    <w:p w:rsidR="002B143E" w:rsidRPr="00CB137F" w:rsidRDefault="002B143E" w:rsidP="002B143E">
      <w:pPr>
        <w:jc w:val="both"/>
        <w:rPr>
          <w:i/>
        </w:rPr>
      </w:pPr>
      <w:r w:rsidRPr="00CB137F">
        <w:t xml:space="preserve">(далее - Порядок), направляет настоящее предложение для участия в отборе получателей субсидии для предоставления субсидии </w:t>
      </w:r>
      <w:r w:rsidRPr="00BA00F8">
        <w:t xml:space="preserve">на возмещение части затрат на поддержку собственного производства молока </w:t>
      </w:r>
      <w:r w:rsidRPr="00CB137F">
        <w:t>(далее – субсидия)</w:t>
      </w:r>
      <w:r>
        <w:t>.</w:t>
      </w:r>
    </w:p>
    <w:p w:rsidR="002B143E" w:rsidRPr="00CB137F" w:rsidRDefault="002B143E" w:rsidP="002B143E">
      <w:pPr>
        <w:spacing w:line="264" w:lineRule="auto"/>
        <w:ind w:firstLine="708"/>
        <w:jc w:val="both"/>
        <w:rPr>
          <w:sz w:val="22"/>
          <w:szCs w:val="22"/>
        </w:rPr>
      </w:pPr>
      <w:r w:rsidRPr="00CB137F">
        <w:t>Настоящим подтверждаем, что на</w:t>
      </w:r>
      <w:r w:rsidRPr="00CB137F">
        <w:rPr>
          <w:sz w:val="22"/>
          <w:szCs w:val="22"/>
        </w:rPr>
        <w:t xml:space="preserve"> ________________________________________________</w:t>
      </w:r>
      <w:proofErr w:type="gramStart"/>
      <w:r w:rsidRPr="00CB137F">
        <w:rPr>
          <w:sz w:val="22"/>
          <w:szCs w:val="22"/>
        </w:rPr>
        <w:t xml:space="preserve"> :</w:t>
      </w:r>
      <w:proofErr w:type="gramEnd"/>
    </w:p>
    <w:p w:rsidR="002B143E" w:rsidRPr="00CB137F" w:rsidRDefault="002B143E" w:rsidP="002B143E">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rsidR="002B143E" w:rsidRPr="00CB137F" w:rsidRDefault="002B143E" w:rsidP="002B143E">
      <w:pPr>
        <w:ind w:firstLine="708"/>
        <w:jc w:val="both"/>
      </w:pPr>
      <w:r w:rsidRPr="00CB137F">
        <w:t xml:space="preserve">у участника отбора отсутствует просроченная задолженность по возврату в </w:t>
      </w:r>
      <w:r>
        <w:t>б</w:t>
      </w:r>
      <w:r w:rsidRPr="008C4DD5">
        <w:t>юджет бюджетной системы Российской Федерации, из которого планируется предоставление субсидии</w:t>
      </w:r>
      <w:r>
        <w:t>,</w:t>
      </w:r>
      <w:r w:rsidRPr="008C4DD5">
        <w:t xml:space="preserve"> </w:t>
      </w:r>
      <w:r w:rsidRPr="00CB137F">
        <w:t>субсидий, бюджетных инвестиций, предоставленных в соответствии с Порядком и иными правовыми актами;</w:t>
      </w:r>
    </w:p>
    <w:p w:rsidR="002B143E" w:rsidRPr="00CB137F" w:rsidRDefault="002B143E" w:rsidP="002B143E">
      <w:pPr>
        <w:ind w:firstLine="708"/>
        <w:jc w:val="both"/>
      </w:pPr>
      <w:r w:rsidRPr="00CB137F">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2B143E" w:rsidRPr="00CB137F" w:rsidRDefault="002B143E" w:rsidP="002B143E">
      <w:pPr>
        <w:ind w:firstLine="708"/>
        <w:jc w:val="both"/>
      </w:pPr>
      <w:proofErr w:type="gramStart"/>
      <w:r w:rsidRPr="00CB137F">
        <w:t xml:space="preserve">участник отбора не является иностранным юридическим лицом, </w:t>
      </w:r>
      <w:r w:rsidRPr="008C4DD5">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8C4DD5">
        <w:t xml:space="preserve"> в совокупности превышает 25 процентов (если иное не предусмотрено законодательством Российской Федерации). </w:t>
      </w:r>
      <w:proofErr w:type="gramStart"/>
      <w:r w:rsidRPr="008C4DD5">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C4DD5">
        <w:t xml:space="preserve"> публичных акционерных обществ</w:t>
      </w:r>
      <w:r w:rsidRPr="00CB137F">
        <w:t>;</w:t>
      </w:r>
    </w:p>
    <w:p w:rsidR="002B143E" w:rsidRDefault="002B143E" w:rsidP="002B143E">
      <w:pPr>
        <w:ind w:firstLine="708"/>
        <w:jc w:val="both"/>
      </w:pPr>
      <w:r w:rsidRPr="00CB137F">
        <w:t xml:space="preserve">участник отбора не получает средства </w:t>
      </w:r>
      <w:r w:rsidRPr="008C4DD5">
        <w:t xml:space="preserve">из бюджета бюджетной системы Российской Федерации, из которого планируется предоставление субсидии, </w:t>
      </w:r>
      <w:r w:rsidRPr="00CB137F">
        <w:t xml:space="preserve">на основании иных </w:t>
      </w:r>
      <w:r w:rsidRPr="00CB137F">
        <w:lastRenderedPageBreak/>
        <w:t>нормативных правовых актов на цель, установленную пунктом 1.1 Порядка, по направлениям затрат, указанным в пункте 3.1 Порядка.</w:t>
      </w:r>
    </w:p>
    <w:p w:rsidR="002B143E" w:rsidRPr="00CB137F" w:rsidRDefault="002B143E" w:rsidP="002B143E">
      <w:pPr>
        <w:ind w:firstLine="708"/>
        <w:jc w:val="both"/>
      </w:pPr>
      <w:proofErr w:type="gramStart"/>
      <w:r w:rsidRPr="00235E50">
        <w:t>у участника отбора отсутствовали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при предоставлении субсидии, источником финансового обеспечения которой является субвенция</w:t>
      </w:r>
      <w:proofErr w:type="gramEnd"/>
      <w:r w:rsidRPr="00235E50">
        <w:t xml:space="preserve">, </w:t>
      </w:r>
      <w:proofErr w:type="gramStart"/>
      <w:r w:rsidRPr="00235E50">
        <w:t>сформированная</w:t>
      </w:r>
      <w:proofErr w:type="gramEnd"/>
      <w:r w:rsidRPr="00235E50">
        <w:t xml:space="preserve"> за счет средств, предусмотренных в абзаце втором подпункта 7.2 пункта 7 Порядка и условий.</w:t>
      </w:r>
    </w:p>
    <w:p w:rsidR="002B143E" w:rsidRPr="00CB137F" w:rsidRDefault="002B143E" w:rsidP="002B143E">
      <w:pPr>
        <w:ind w:firstLine="708"/>
        <w:jc w:val="both"/>
      </w:pPr>
      <w:r w:rsidRPr="00CB137F">
        <w:t xml:space="preserve">Подтверждаем, что </w:t>
      </w:r>
      <w:r w:rsidRPr="00D13E35">
        <w:t xml:space="preserve">на дату подачи </w:t>
      </w:r>
      <w:r>
        <w:t xml:space="preserve">настоящего </w:t>
      </w:r>
      <w:r w:rsidRPr="00D13E35">
        <w:t xml:space="preserve">предложения </w:t>
      </w:r>
      <w:r w:rsidRPr="00CB137F">
        <w:t>для участия в отборе в отношении участника отбора:</w:t>
      </w:r>
    </w:p>
    <w:p w:rsidR="002B143E" w:rsidRPr="00CB137F" w:rsidRDefault="002B143E" w:rsidP="002B143E">
      <w:pPr>
        <w:ind w:firstLine="708"/>
        <w:jc w:val="both"/>
      </w:pPr>
      <w:r w:rsidRPr="00CB137F">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2B143E" w:rsidRPr="00CB137F" w:rsidRDefault="002B143E" w:rsidP="002B143E">
      <w:pPr>
        <w:ind w:firstLine="708"/>
        <w:jc w:val="both"/>
      </w:pPr>
      <w:r w:rsidRPr="00CB137F">
        <w:t>не введена процедура банкротства (в отношении участника отбора – индивидуального предпринимателя</w:t>
      </w:r>
      <w:r w:rsidRPr="00535B05">
        <w:t xml:space="preserve"> либо гражданина, ведущего личное подсобное хозяйство</w:t>
      </w:r>
      <w:r w:rsidRPr="00CB137F">
        <w:t>).</w:t>
      </w:r>
    </w:p>
    <w:p w:rsidR="002B143E" w:rsidRPr="00CB137F" w:rsidRDefault="002B143E" w:rsidP="002B143E">
      <w:pPr>
        <w:ind w:firstLine="708"/>
        <w:jc w:val="both"/>
      </w:pPr>
      <w:r w:rsidRPr="00CB137F">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2B143E" w:rsidRDefault="002B143E" w:rsidP="002B143E">
      <w:pPr>
        <w:ind w:firstLine="708"/>
        <w:jc w:val="both"/>
      </w:pPr>
      <w:r w:rsidRPr="00CB137F">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t>,</w:t>
      </w:r>
      <w:r w:rsidRPr="00285E77">
        <w:t xml:space="preserve"> либо гражданин</w:t>
      </w:r>
      <w:r>
        <w:t>ом</w:t>
      </w:r>
      <w:r w:rsidRPr="00285E77">
        <w:t>, ведущ</w:t>
      </w:r>
      <w:r>
        <w:t>им</w:t>
      </w:r>
      <w:r w:rsidRPr="00285E77">
        <w:t xml:space="preserve"> личное подсобное хозяйство</w:t>
      </w:r>
      <w:r w:rsidRPr="00CB137F">
        <w:t>).</w:t>
      </w:r>
    </w:p>
    <w:p w:rsidR="002B143E" w:rsidRPr="00CB137F" w:rsidRDefault="002B143E" w:rsidP="002B143E">
      <w:pPr>
        <w:autoSpaceDE w:val="0"/>
        <w:autoSpaceDN w:val="0"/>
        <w:adjustRightInd w:val="0"/>
        <w:spacing w:line="264" w:lineRule="auto"/>
        <w:ind w:firstLine="708"/>
        <w:jc w:val="both"/>
      </w:pPr>
      <w:r w:rsidRPr="00CB137F">
        <w:t xml:space="preserve">С условиями и порядком предоставления субсидии, установленными Порядком, </w:t>
      </w:r>
      <w:proofErr w:type="gramStart"/>
      <w:r w:rsidRPr="00CB137F">
        <w:t>ознакомлен</w:t>
      </w:r>
      <w:proofErr w:type="gramEnd"/>
      <w:r w:rsidRPr="00CB137F">
        <w:t>.</w:t>
      </w:r>
    </w:p>
    <w:p w:rsidR="002B143E" w:rsidRPr="00CB137F" w:rsidRDefault="002B143E" w:rsidP="002B143E">
      <w:pPr>
        <w:spacing w:line="264" w:lineRule="auto"/>
        <w:ind w:firstLine="720"/>
        <w:jc w:val="both"/>
      </w:pPr>
    </w:p>
    <w:p w:rsidR="002B143E" w:rsidRPr="00CB137F" w:rsidRDefault="002B143E" w:rsidP="002B143E">
      <w:pPr>
        <w:spacing w:line="264" w:lineRule="auto"/>
        <w:ind w:firstLine="720"/>
        <w:jc w:val="both"/>
        <w:rPr>
          <w:sz w:val="22"/>
          <w:szCs w:val="22"/>
        </w:rPr>
      </w:pPr>
      <w:r w:rsidRPr="00CB137F">
        <w:t xml:space="preserve">Участник отбора представил </w:t>
      </w:r>
      <w:proofErr w:type="gramStart"/>
      <w:r w:rsidRPr="00CB137F">
        <w:t>в</w:t>
      </w:r>
      <w:proofErr w:type="gramEnd"/>
      <w:r w:rsidRPr="00CB137F">
        <w:rPr>
          <w:sz w:val="22"/>
          <w:szCs w:val="22"/>
        </w:rPr>
        <w:t xml:space="preserve"> ____________________________________________________ </w:t>
      </w:r>
    </w:p>
    <w:p w:rsidR="002B143E" w:rsidRPr="00CB137F" w:rsidRDefault="002B143E" w:rsidP="002B143E">
      <w:pPr>
        <w:spacing w:line="264" w:lineRule="auto"/>
        <w:ind w:left="3828"/>
        <w:jc w:val="center"/>
        <w:rPr>
          <w:i/>
          <w:iCs/>
          <w:sz w:val="16"/>
          <w:szCs w:val="16"/>
        </w:rPr>
      </w:pPr>
      <w:r w:rsidRPr="00CB137F">
        <w:rPr>
          <w:i/>
          <w:iCs/>
          <w:sz w:val="16"/>
          <w:szCs w:val="16"/>
        </w:rPr>
        <w:t>(</w:t>
      </w:r>
      <w:r>
        <w:rPr>
          <w:i/>
          <w:iCs/>
          <w:sz w:val="16"/>
          <w:szCs w:val="16"/>
        </w:rPr>
        <w:t xml:space="preserve">наименование </w:t>
      </w:r>
      <w:r w:rsidRPr="00CB137F">
        <w:rPr>
          <w:i/>
          <w:iCs/>
          <w:sz w:val="16"/>
          <w:szCs w:val="16"/>
        </w:rPr>
        <w:t>орган</w:t>
      </w:r>
      <w:r>
        <w:rPr>
          <w:i/>
          <w:iCs/>
          <w:sz w:val="16"/>
          <w:szCs w:val="16"/>
        </w:rPr>
        <w:t>а</w:t>
      </w:r>
      <w:r w:rsidRPr="00CB137F">
        <w:rPr>
          <w:i/>
          <w:iCs/>
          <w:sz w:val="16"/>
          <w:szCs w:val="16"/>
        </w:rPr>
        <w:t xml:space="preserve"> управления сельским хозяйством муниципального образования Нижегородской области)</w:t>
      </w:r>
    </w:p>
    <w:p w:rsidR="002B143E" w:rsidRPr="00CB137F" w:rsidRDefault="002B143E" w:rsidP="002B143E">
      <w:pPr>
        <w:autoSpaceDE w:val="0"/>
        <w:autoSpaceDN w:val="0"/>
        <w:adjustRightInd w:val="0"/>
        <w:spacing w:line="264" w:lineRule="auto"/>
        <w:jc w:val="both"/>
      </w:pPr>
      <w:r w:rsidRPr="00CB137F">
        <w:t>полный комплект документов, необходимых для получения субсидии в соответствии с Порядком.</w:t>
      </w:r>
    </w:p>
    <w:p w:rsidR="002B143E" w:rsidRPr="00CB137F" w:rsidRDefault="002B143E" w:rsidP="002B143E">
      <w:pPr>
        <w:spacing w:line="264" w:lineRule="auto"/>
        <w:rPr>
          <w:noProof/>
          <w:sz w:val="16"/>
          <w:szCs w:val="16"/>
        </w:rPr>
      </w:pPr>
      <w:bookmarkStart w:id="7" w:name="_Hlk62639593"/>
      <w:r w:rsidRPr="00CB137F">
        <w:rPr>
          <w:noProof/>
          <w:szCs w:val="28"/>
        </w:rPr>
        <w:t>________________________________________________________________________________</w:t>
      </w:r>
    </w:p>
    <w:bookmarkEnd w:id="7"/>
    <w:p w:rsidR="002B143E" w:rsidRPr="00CB137F" w:rsidRDefault="002B143E" w:rsidP="002B143E">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rsidR="002B143E" w:rsidRPr="00CB137F" w:rsidRDefault="002B143E" w:rsidP="002B143E">
      <w:pPr>
        <w:spacing w:line="264" w:lineRule="auto"/>
        <w:rPr>
          <w:noProof/>
          <w:sz w:val="16"/>
          <w:szCs w:val="16"/>
        </w:rPr>
      </w:pPr>
      <w:r w:rsidRPr="00CB137F">
        <w:rPr>
          <w:noProof/>
          <w:szCs w:val="28"/>
        </w:rPr>
        <w:t>________________________________________________________________________________</w:t>
      </w:r>
    </w:p>
    <w:p w:rsidR="002B143E" w:rsidRPr="00CB137F" w:rsidRDefault="002B143E" w:rsidP="002B143E">
      <w:pPr>
        <w:autoSpaceDE w:val="0"/>
        <w:autoSpaceDN w:val="0"/>
        <w:adjustRightInd w:val="0"/>
        <w:spacing w:line="264" w:lineRule="auto"/>
        <w:ind w:firstLine="708"/>
        <w:jc w:val="both"/>
      </w:pPr>
      <w:r w:rsidRPr="00CB137F">
        <w:t>К настоящему предложению для участия в отборе прилагаются документы на ____ листах (опись прилагается).</w:t>
      </w:r>
    </w:p>
    <w:p w:rsidR="002B143E" w:rsidRPr="00CB137F" w:rsidRDefault="002B143E" w:rsidP="002B143E">
      <w:pPr>
        <w:autoSpaceDE w:val="0"/>
        <w:autoSpaceDN w:val="0"/>
        <w:adjustRightInd w:val="0"/>
        <w:spacing w:line="264" w:lineRule="auto"/>
        <w:ind w:firstLine="708"/>
        <w:jc w:val="both"/>
      </w:pPr>
    </w:p>
    <w:tbl>
      <w:tblPr>
        <w:tblW w:w="0" w:type="auto"/>
        <w:tblInd w:w="108" w:type="dxa"/>
        <w:tblLayout w:type="fixed"/>
        <w:tblLook w:val="04A0" w:firstRow="1" w:lastRow="0" w:firstColumn="1" w:lastColumn="0" w:noHBand="0" w:noVBand="1"/>
      </w:tblPr>
      <w:tblGrid>
        <w:gridCol w:w="5508"/>
        <w:gridCol w:w="4347"/>
      </w:tblGrid>
      <w:tr w:rsidR="002B143E" w:rsidRPr="00CB137F" w:rsidTr="00BA2600">
        <w:trPr>
          <w:trHeight w:val="1339"/>
        </w:trPr>
        <w:tc>
          <w:tcPr>
            <w:tcW w:w="5508" w:type="dxa"/>
          </w:tcPr>
          <w:p w:rsidR="002B143E" w:rsidRPr="00CB137F" w:rsidRDefault="002B143E" w:rsidP="00BA2600">
            <w:pPr>
              <w:tabs>
                <w:tab w:val="left" w:pos="0"/>
              </w:tabs>
              <w:snapToGrid w:val="0"/>
              <w:spacing w:line="264" w:lineRule="auto"/>
              <w:rPr>
                <w:szCs w:val="28"/>
              </w:rPr>
            </w:pPr>
          </w:p>
          <w:p w:rsidR="002B143E" w:rsidRPr="00CB137F" w:rsidRDefault="002B143E" w:rsidP="00BA2600">
            <w:pPr>
              <w:pBdr>
                <w:top w:val="single" w:sz="12" w:space="1" w:color="000000"/>
                <w:bottom w:val="single" w:sz="12" w:space="1" w:color="000000"/>
              </w:pBdr>
              <w:tabs>
                <w:tab w:val="left" w:pos="0"/>
              </w:tabs>
              <w:spacing w:line="264" w:lineRule="auto"/>
              <w:rPr>
                <w:szCs w:val="28"/>
              </w:rPr>
            </w:pPr>
          </w:p>
          <w:p w:rsidR="002B143E" w:rsidRPr="00CB137F" w:rsidRDefault="002B143E" w:rsidP="00BA2600">
            <w:pPr>
              <w:pBdr>
                <w:bottom w:val="single" w:sz="12" w:space="1" w:color="000000"/>
              </w:pBdr>
              <w:tabs>
                <w:tab w:val="left" w:pos="0"/>
              </w:tabs>
              <w:spacing w:line="264" w:lineRule="auto"/>
              <w:rPr>
                <w:szCs w:val="28"/>
              </w:rPr>
            </w:pPr>
          </w:p>
          <w:p w:rsidR="002B143E" w:rsidRPr="00CB137F" w:rsidRDefault="002B143E" w:rsidP="00BA2600">
            <w:pPr>
              <w:tabs>
                <w:tab w:val="left" w:pos="0"/>
              </w:tabs>
              <w:spacing w:line="264" w:lineRule="auto"/>
              <w:jc w:val="center"/>
              <w:rPr>
                <w:i/>
                <w:szCs w:val="28"/>
              </w:rPr>
            </w:pPr>
            <w:r w:rsidRPr="00CB137F">
              <w:rPr>
                <w:i/>
                <w:sz w:val="16"/>
                <w:szCs w:val="16"/>
              </w:rPr>
              <w:t xml:space="preserve">Должность, фамилия, имя, отчество (последнее – при наличии), подпись </w:t>
            </w:r>
          </w:p>
        </w:tc>
        <w:tc>
          <w:tcPr>
            <w:tcW w:w="4347" w:type="dxa"/>
          </w:tcPr>
          <w:p w:rsidR="002B143E" w:rsidRPr="00CB137F" w:rsidRDefault="002B143E" w:rsidP="00BA2600">
            <w:pPr>
              <w:shd w:val="clear" w:color="auto" w:fill="FFFFFF"/>
              <w:tabs>
                <w:tab w:val="left" w:pos="0"/>
              </w:tabs>
              <w:spacing w:line="264" w:lineRule="auto"/>
              <w:jc w:val="right"/>
              <w:rPr>
                <w:szCs w:val="28"/>
              </w:rPr>
            </w:pPr>
            <w:r w:rsidRPr="00CB137F">
              <w:rPr>
                <w:szCs w:val="28"/>
              </w:rPr>
              <w:t xml:space="preserve">                                                              </w:t>
            </w:r>
          </w:p>
          <w:p w:rsidR="002B143E" w:rsidRPr="00CB137F" w:rsidRDefault="002B143E" w:rsidP="00BA2600">
            <w:pPr>
              <w:shd w:val="clear" w:color="auto" w:fill="FFFFFF"/>
              <w:tabs>
                <w:tab w:val="left" w:pos="0"/>
              </w:tabs>
              <w:spacing w:line="264" w:lineRule="auto"/>
              <w:jc w:val="center"/>
              <w:rPr>
                <w:szCs w:val="28"/>
              </w:rPr>
            </w:pPr>
          </w:p>
          <w:p w:rsidR="002B143E" w:rsidRPr="00CB137F" w:rsidRDefault="002B143E" w:rsidP="00BA2600">
            <w:pPr>
              <w:shd w:val="clear" w:color="auto" w:fill="FFFFFF"/>
              <w:tabs>
                <w:tab w:val="left" w:pos="0"/>
              </w:tabs>
              <w:spacing w:line="264" w:lineRule="auto"/>
              <w:jc w:val="center"/>
              <w:rPr>
                <w:szCs w:val="28"/>
              </w:rPr>
            </w:pPr>
          </w:p>
          <w:p w:rsidR="002B143E" w:rsidRPr="00CB137F" w:rsidRDefault="002B143E" w:rsidP="00BA2600">
            <w:pPr>
              <w:shd w:val="clear" w:color="auto" w:fill="FFFFFF"/>
              <w:tabs>
                <w:tab w:val="left" w:pos="0"/>
              </w:tabs>
              <w:spacing w:line="264" w:lineRule="auto"/>
              <w:jc w:val="center"/>
              <w:rPr>
                <w:sz w:val="16"/>
                <w:szCs w:val="16"/>
              </w:rPr>
            </w:pPr>
            <w:r w:rsidRPr="00CB137F">
              <w:rPr>
                <w:szCs w:val="28"/>
              </w:rPr>
              <w:t>__________________ 20__ г.</w:t>
            </w:r>
          </w:p>
          <w:p w:rsidR="002B143E" w:rsidRPr="00CB137F" w:rsidRDefault="002B143E" w:rsidP="00BA2600">
            <w:pPr>
              <w:tabs>
                <w:tab w:val="left" w:pos="0"/>
              </w:tabs>
              <w:spacing w:line="264" w:lineRule="auto"/>
              <w:jc w:val="center"/>
              <w:rPr>
                <w:i/>
                <w:sz w:val="16"/>
                <w:szCs w:val="16"/>
              </w:rPr>
            </w:pPr>
            <w:r w:rsidRPr="00CB137F">
              <w:rPr>
                <w:i/>
                <w:sz w:val="16"/>
                <w:szCs w:val="16"/>
              </w:rPr>
              <w:t>дата представления предложения для участия</w:t>
            </w:r>
          </w:p>
          <w:p w:rsidR="002B143E" w:rsidRPr="00CB137F" w:rsidRDefault="002B143E" w:rsidP="00BA2600">
            <w:pPr>
              <w:tabs>
                <w:tab w:val="left" w:pos="0"/>
              </w:tabs>
              <w:spacing w:line="264" w:lineRule="auto"/>
              <w:jc w:val="center"/>
              <w:rPr>
                <w:i/>
                <w:szCs w:val="28"/>
              </w:rPr>
            </w:pPr>
            <w:r w:rsidRPr="00CB137F">
              <w:rPr>
                <w:i/>
                <w:sz w:val="16"/>
                <w:szCs w:val="16"/>
              </w:rPr>
              <w:t xml:space="preserve"> в отборе, печать (при наличии)</w:t>
            </w:r>
          </w:p>
        </w:tc>
      </w:tr>
    </w:tbl>
    <w:p w:rsidR="002B143E" w:rsidRPr="00CB137F" w:rsidRDefault="002B143E" w:rsidP="002B143E">
      <w:pPr>
        <w:ind w:firstLine="708"/>
        <w:jc w:val="both"/>
      </w:pPr>
      <w:r w:rsidRPr="00CB137F">
        <w:tab/>
      </w:r>
    </w:p>
    <w:p w:rsidR="004A3C35" w:rsidRDefault="004A3C35" w:rsidP="004A3C35">
      <w:pPr>
        <w:tabs>
          <w:tab w:val="right" w:pos="9355"/>
        </w:tabs>
        <w:jc w:val="both"/>
        <w:rPr>
          <w:sz w:val="22"/>
          <w:szCs w:val="22"/>
        </w:rPr>
      </w:pPr>
    </w:p>
    <w:sectPr w:rsidR="004A3C35" w:rsidSect="00810149">
      <w:footerReference w:type="even" r:id="rId13"/>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DD" w:rsidRDefault="009A37DD">
      <w:r>
        <w:separator/>
      </w:r>
    </w:p>
  </w:endnote>
  <w:endnote w:type="continuationSeparator" w:id="0">
    <w:p w:rsidR="009A37DD" w:rsidRDefault="009A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DD" w:rsidRDefault="009A37DD">
      <w:r>
        <w:separator/>
      </w:r>
    </w:p>
  </w:footnote>
  <w:footnote w:type="continuationSeparator" w:id="0">
    <w:p w:rsidR="009A37DD" w:rsidRDefault="009A3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3"/>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43E"/>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BD6"/>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4F"/>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37DD"/>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0821"/>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3E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677DB689977EF22E6D8D6C3AF97E7E87BF758D3E2FBB15DF2505878AA09B1CA029657E255BF91A63B76B2C9596E2EE8549F7CD3BC3601037B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A9B87F3F14D4B8D79EA53BF3D5C176C41A47958FAECBBFE5181652182F7A7F4782F173B8327411F33207C2151B2D5BE5BD88E3B6518245p3N9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6A9B87F3F14D4B8D79EA53BF3D5C176C41A47958FAECBBFE5181652182F7A7F4782F173B8327413F33207C2151B2D5BE5BD88E3B6518245p3N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4C77-2552-48AC-8800-D8FBD827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8303</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2023-03-21T08:27:00Z</cp:lastPrinted>
  <dcterms:created xsi:type="dcterms:W3CDTF">2023-03-21T08:27:00Z</dcterms:created>
  <dcterms:modified xsi:type="dcterms:W3CDTF">2023-03-21T08:27:00Z</dcterms:modified>
</cp:coreProperties>
</file>