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bookmarkStart w:id="0" w:name="_GoBack"/>
            <w:bookmarkEnd w:id="0"/>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265CD0">
        <w:rPr>
          <w:sz w:val="26"/>
          <w:szCs w:val="26"/>
          <w:u w:val="single"/>
        </w:rPr>
        <w:t>14</w:t>
      </w:r>
      <w:r w:rsidRPr="00D04D44">
        <w:rPr>
          <w:sz w:val="26"/>
          <w:szCs w:val="26"/>
          <w:u w:val="single"/>
        </w:rPr>
        <w:t xml:space="preserve"> </w:t>
      </w:r>
      <w:r w:rsidR="00F84A54">
        <w:rPr>
          <w:sz w:val="26"/>
          <w:szCs w:val="26"/>
          <w:u w:val="single"/>
        </w:rPr>
        <w:t>марта</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265CD0">
        <w:rPr>
          <w:sz w:val="26"/>
          <w:szCs w:val="26"/>
        </w:rPr>
        <w:tab/>
      </w:r>
      <w:r>
        <w:rPr>
          <w:sz w:val="26"/>
          <w:szCs w:val="26"/>
        </w:rPr>
        <w:t>№</w:t>
      </w:r>
      <w:r w:rsidRPr="006463A5">
        <w:rPr>
          <w:sz w:val="26"/>
          <w:szCs w:val="26"/>
        </w:rPr>
        <w:t xml:space="preserve"> </w:t>
      </w:r>
      <w:r w:rsidR="00265CD0">
        <w:rPr>
          <w:sz w:val="26"/>
          <w:szCs w:val="26"/>
          <w:u w:val="single"/>
        </w:rPr>
        <w:t>246</w:t>
      </w:r>
    </w:p>
    <w:p w:rsidR="001F346A" w:rsidRDefault="001F346A" w:rsidP="001F346A">
      <w:pPr>
        <w:jc w:val="both"/>
        <w:rPr>
          <w:sz w:val="26"/>
          <w:szCs w:val="26"/>
        </w:rPr>
      </w:pPr>
    </w:p>
    <w:p w:rsidR="004A3C35" w:rsidRDefault="004A3C35" w:rsidP="001F346A">
      <w:pPr>
        <w:jc w:val="both"/>
        <w:rPr>
          <w:sz w:val="26"/>
          <w:szCs w:val="26"/>
        </w:rPr>
      </w:pPr>
    </w:p>
    <w:p w:rsidR="00265CD0" w:rsidRPr="00610C6A" w:rsidRDefault="00265CD0" w:rsidP="00265CD0">
      <w:pPr>
        <w:pStyle w:val="ConsPlusNormal"/>
        <w:ind w:firstLine="0"/>
        <w:jc w:val="center"/>
        <w:rPr>
          <w:rFonts w:ascii="Times New Roman" w:eastAsia="Calibri" w:hAnsi="Times New Roman" w:cs="Times New Roman"/>
          <w:b/>
          <w:sz w:val="26"/>
          <w:szCs w:val="26"/>
          <w:lang w:eastAsia="en-US"/>
        </w:rPr>
      </w:pPr>
      <w:r w:rsidRPr="00610C6A">
        <w:rPr>
          <w:rFonts w:ascii="Times New Roman" w:eastAsia="Calibri" w:hAnsi="Times New Roman" w:cs="Times New Roman"/>
          <w:b/>
          <w:sz w:val="26"/>
          <w:szCs w:val="26"/>
          <w:lang w:eastAsia="en-US"/>
        </w:rPr>
        <w:t xml:space="preserve">Об утверждении административного регламента предоставления </w:t>
      </w:r>
    </w:p>
    <w:p w:rsidR="00265CD0" w:rsidRDefault="00265CD0" w:rsidP="00265CD0">
      <w:pPr>
        <w:pStyle w:val="ConsPlusNormal"/>
        <w:ind w:firstLine="0"/>
        <w:jc w:val="center"/>
        <w:rPr>
          <w:rFonts w:ascii="Times New Roman" w:hAnsi="Times New Roman" w:cs="Times New Roman"/>
          <w:b/>
          <w:bCs/>
          <w:color w:val="000000"/>
          <w:sz w:val="26"/>
          <w:szCs w:val="26"/>
        </w:rPr>
      </w:pPr>
      <w:r w:rsidRPr="00610C6A">
        <w:rPr>
          <w:rFonts w:ascii="Times New Roman" w:eastAsia="Calibri" w:hAnsi="Times New Roman" w:cs="Times New Roman"/>
          <w:b/>
          <w:sz w:val="26"/>
          <w:szCs w:val="26"/>
          <w:lang w:eastAsia="en-US"/>
        </w:rPr>
        <w:t>на территории городского округа город Шахунья Нижегородской области</w:t>
      </w:r>
      <w:r w:rsidRPr="00610C6A">
        <w:rPr>
          <w:rFonts w:ascii="Times New Roman" w:eastAsia="Calibri" w:hAnsi="Times New Roman" w:cs="Times New Roman"/>
          <w:sz w:val="26"/>
          <w:szCs w:val="26"/>
          <w:lang w:eastAsia="en-US"/>
        </w:rPr>
        <w:t xml:space="preserve"> </w:t>
      </w:r>
      <w:r w:rsidRPr="00610C6A">
        <w:rPr>
          <w:rFonts w:ascii="Times New Roman" w:eastAsia="Calibri" w:hAnsi="Times New Roman" w:cs="Times New Roman"/>
          <w:b/>
          <w:sz w:val="26"/>
          <w:szCs w:val="26"/>
          <w:lang w:eastAsia="en-US"/>
        </w:rPr>
        <w:t xml:space="preserve">муниципальной услуги </w:t>
      </w:r>
      <w:r w:rsidRPr="00610C6A">
        <w:rPr>
          <w:rFonts w:ascii="Times New Roman" w:hAnsi="Times New Roman" w:cs="Times New Roman"/>
          <w:b/>
          <w:bCs/>
          <w:color w:val="000000"/>
          <w:sz w:val="26"/>
          <w:szCs w:val="26"/>
        </w:rPr>
        <w:t>«</w:t>
      </w:r>
      <w:r w:rsidRPr="00610C6A">
        <w:rPr>
          <w:rFonts w:ascii="Times New Roman" w:hAnsi="Times New Roman" w:cs="Times New Roman"/>
          <w:b/>
          <w:sz w:val="26"/>
          <w:szCs w:val="26"/>
        </w:rPr>
        <w:t>Организация отдыха детей в каникулярное время</w:t>
      </w:r>
      <w:r w:rsidRPr="00610C6A">
        <w:rPr>
          <w:rFonts w:ascii="Times New Roman" w:hAnsi="Times New Roman" w:cs="Times New Roman"/>
          <w:b/>
          <w:bCs/>
          <w:color w:val="000000"/>
          <w:sz w:val="26"/>
          <w:szCs w:val="26"/>
        </w:rPr>
        <w:t>»</w:t>
      </w:r>
    </w:p>
    <w:p w:rsidR="00265CD0" w:rsidRDefault="00265CD0" w:rsidP="00265CD0">
      <w:pPr>
        <w:pStyle w:val="ConsPlusNormal"/>
        <w:ind w:firstLine="0"/>
        <w:jc w:val="center"/>
        <w:rPr>
          <w:rFonts w:ascii="Times New Roman" w:hAnsi="Times New Roman" w:cs="Times New Roman"/>
          <w:b/>
          <w:bCs/>
          <w:color w:val="000000"/>
          <w:sz w:val="26"/>
          <w:szCs w:val="26"/>
        </w:rPr>
      </w:pPr>
    </w:p>
    <w:p w:rsidR="00265CD0" w:rsidRPr="00610C6A" w:rsidRDefault="00265CD0" w:rsidP="00265CD0">
      <w:pPr>
        <w:pStyle w:val="ConsPlusNormal"/>
        <w:ind w:firstLine="0"/>
        <w:jc w:val="center"/>
        <w:rPr>
          <w:rFonts w:ascii="Times New Roman" w:eastAsia="Calibri" w:hAnsi="Times New Roman" w:cs="Times New Roman"/>
          <w:b/>
          <w:sz w:val="26"/>
          <w:szCs w:val="26"/>
          <w:lang w:eastAsia="en-US"/>
        </w:rPr>
      </w:pPr>
    </w:p>
    <w:p w:rsidR="00265CD0" w:rsidRPr="00610C6A" w:rsidRDefault="00265CD0" w:rsidP="00265CD0">
      <w:pPr>
        <w:widowControl w:val="0"/>
        <w:shd w:val="clear" w:color="auto" w:fill="FFFFFF"/>
        <w:spacing w:line="360" w:lineRule="auto"/>
        <w:ind w:firstLine="708"/>
        <w:jc w:val="both"/>
        <w:outlineLvl w:val="0"/>
        <w:rPr>
          <w:rFonts w:eastAsia="Calibri"/>
          <w:sz w:val="26"/>
          <w:szCs w:val="26"/>
          <w:lang w:eastAsia="en-US"/>
        </w:rPr>
      </w:pPr>
      <w:r w:rsidRPr="00610C6A">
        <w:rPr>
          <w:rFonts w:eastAsia="Calibri"/>
          <w:sz w:val="26"/>
          <w:szCs w:val="26"/>
          <w:lang w:eastAsia="en-US"/>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29.12.2012 № 273-ФЗ «Об образовании в Российской Федерации», </w:t>
      </w:r>
      <w:r w:rsidRPr="00610C6A">
        <w:rPr>
          <w:color w:val="000000" w:themeColor="text1"/>
          <w:kern w:val="36"/>
          <w:sz w:val="26"/>
          <w:szCs w:val="26"/>
        </w:rPr>
        <w:t>Приказом  министерства просвещения России от 15.05.2020 № 236 «Об утверждении Порядка приема на обучение по образовательным программам дошкольного образования»</w:t>
      </w:r>
      <w:r w:rsidRPr="00610C6A">
        <w:rPr>
          <w:rFonts w:eastAsia="Calibri"/>
          <w:sz w:val="26"/>
          <w:szCs w:val="26"/>
          <w:lang w:eastAsia="en-US"/>
        </w:rPr>
        <w:t xml:space="preserve">, </w:t>
      </w:r>
      <w:r>
        <w:rPr>
          <w:rFonts w:eastAsia="Calibri"/>
          <w:sz w:val="26"/>
          <w:szCs w:val="26"/>
          <w:lang w:eastAsia="en-US"/>
        </w:rPr>
        <w:br/>
      </w:r>
      <w:r w:rsidRPr="00610C6A">
        <w:rPr>
          <w:rFonts w:eastAsia="Calibri"/>
          <w:sz w:val="26"/>
          <w:szCs w:val="26"/>
          <w:lang w:eastAsia="en-US"/>
        </w:rPr>
        <w:t xml:space="preserve">в целях реализации мероприятий по разработке и утверждению административных регламентов предоставления муниципальных услуг, администрация городского округа город Шахунья Нижегородской области </w:t>
      </w:r>
      <w:r>
        <w:rPr>
          <w:rFonts w:eastAsia="Calibri"/>
          <w:sz w:val="26"/>
          <w:szCs w:val="26"/>
          <w:lang w:eastAsia="en-US"/>
        </w:rPr>
        <w:t xml:space="preserve"> </w:t>
      </w:r>
      <w:r w:rsidRPr="00610C6A">
        <w:rPr>
          <w:rFonts w:eastAsia="Calibri"/>
          <w:b/>
          <w:sz w:val="26"/>
          <w:szCs w:val="26"/>
          <w:lang w:eastAsia="en-US"/>
        </w:rPr>
        <w:t>п о с т а н о в л я е т</w:t>
      </w:r>
      <w:r>
        <w:rPr>
          <w:rFonts w:eastAsia="Calibri"/>
          <w:b/>
          <w:sz w:val="26"/>
          <w:szCs w:val="26"/>
          <w:lang w:eastAsia="en-US"/>
        </w:rPr>
        <w:t xml:space="preserve"> </w:t>
      </w:r>
      <w:r w:rsidRPr="00610C6A">
        <w:rPr>
          <w:rFonts w:eastAsia="Calibri"/>
          <w:b/>
          <w:sz w:val="26"/>
          <w:szCs w:val="26"/>
          <w:lang w:eastAsia="en-US"/>
        </w:rPr>
        <w:t>:</w:t>
      </w:r>
    </w:p>
    <w:p w:rsidR="00265CD0" w:rsidRDefault="00265CD0" w:rsidP="00265CD0">
      <w:pPr>
        <w:pStyle w:val="ConsPlusNormal"/>
        <w:spacing w:line="360" w:lineRule="auto"/>
        <w:ind w:firstLine="709"/>
        <w:jc w:val="both"/>
        <w:rPr>
          <w:rFonts w:ascii="Times New Roman" w:eastAsia="Calibri" w:hAnsi="Times New Roman" w:cs="Times New Roman"/>
          <w:sz w:val="26"/>
          <w:szCs w:val="26"/>
          <w:lang w:eastAsia="en-US"/>
        </w:rPr>
      </w:pPr>
      <w:r w:rsidRPr="00610C6A">
        <w:rPr>
          <w:rFonts w:ascii="Times New Roman" w:eastAsia="Calibri" w:hAnsi="Times New Roman" w:cs="Times New Roman"/>
          <w:sz w:val="26"/>
          <w:szCs w:val="26"/>
          <w:lang w:eastAsia="en-US"/>
        </w:rPr>
        <w:t>1. Утвердить прилагаемый административный регламент предоставления на территории городского округа город Шахунья Нижегородской области муниципальной услуги «</w:t>
      </w:r>
      <w:r w:rsidRPr="00610C6A">
        <w:rPr>
          <w:rFonts w:ascii="Times New Roman" w:hAnsi="Times New Roman" w:cs="Times New Roman"/>
          <w:sz w:val="26"/>
          <w:szCs w:val="26"/>
        </w:rPr>
        <w:t>Организация отдыха детей в каникулярное время</w:t>
      </w:r>
      <w:r w:rsidRPr="00610C6A">
        <w:rPr>
          <w:rFonts w:ascii="Times New Roman" w:eastAsia="Calibri" w:hAnsi="Times New Roman" w:cs="Times New Roman"/>
          <w:sz w:val="26"/>
          <w:szCs w:val="26"/>
          <w:lang w:eastAsia="en-US"/>
        </w:rPr>
        <w:t>» - (далее – Регламент) в новой редакции.</w:t>
      </w:r>
    </w:p>
    <w:p w:rsidR="00265CD0" w:rsidRPr="00610C6A" w:rsidRDefault="00265CD0" w:rsidP="00265CD0">
      <w:pPr>
        <w:pStyle w:val="ConsPlusNormal"/>
        <w:spacing w:line="36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w:t>
      </w:r>
      <w:r w:rsidRPr="00610C6A">
        <w:rPr>
          <w:rFonts w:ascii="Times New Roman" w:eastAsia="Calibri" w:hAnsi="Times New Roman" w:cs="Times New Roman"/>
          <w:sz w:val="26"/>
          <w:szCs w:val="26"/>
          <w:lang w:eastAsia="en-US"/>
        </w:rPr>
        <w:t xml:space="preserve">. Настоящее постановление вступает в силу после его официального опубликования посредством размещения </w:t>
      </w:r>
      <w:r>
        <w:rPr>
          <w:rFonts w:ascii="Times New Roman" w:eastAsia="Calibri" w:hAnsi="Times New Roman" w:cs="Times New Roman"/>
          <w:sz w:val="26"/>
          <w:szCs w:val="26"/>
          <w:lang w:eastAsia="en-US"/>
        </w:rPr>
        <w:t xml:space="preserve">настоящего постановления в </w:t>
      </w:r>
      <w:r w:rsidRPr="00610C6A">
        <w:rPr>
          <w:rFonts w:ascii="Times New Roman" w:eastAsia="Calibri" w:hAnsi="Times New Roman" w:cs="Times New Roman"/>
          <w:sz w:val="26"/>
          <w:szCs w:val="26"/>
          <w:lang w:eastAsia="en-US"/>
        </w:rPr>
        <w:t>газете «Знамя труда»</w:t>
      </w:r>
      <w:r>
        <w:rPr>
          <w:rFonts w:ascii="Times New Roman" w:eastAsia="Calibri" w:hAnsi="Times New Roman" w:cs="Times New Roman"/>
          <w:sz w:val="26"/>
          <w:szCs w:val="26"/>
          <w:lang w:eastAsia="en-US"/>
        </w:rPr>
        <w:t xml:space="preserve"> и сетевом издании газеты «Знамя труда»</w:t>
      </w:r>
      <w:r w:rsidRPr="00610C6A">
        <w:rPr>
          <w:rFonts w:ascii="Times New Roman" w:eastAsia="Calibri" w:hAnsi="Times New Roman" w:cs="Times New Roman"/>
          <w:sz w:val="26"/>
          <w:szCs w:val="26"/>
          <w:lang w:eastAsia="en-US"/>
        </w:rPr>
        <w:t>.</w:t>
      </w:r>
    </w:p>
    <w:p w:rsidR="00265CD0" w:rsidRPr="00610C6A" w:rsidRDefault="00265CD0" w:rsidP="00265CD0">
      <w:pPr>
        <w:pStyle w:val="ConsPlusNormal"/>
        <w:spacing w:line="360"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w:t>
      </w:r>
      <w:r w:rsidRPr="00610C6A">
        <w:rPr>
          <w:rFonts w:ascii="Times New Roman" w:eastAsia="Calibri" w:hAnsi="Times New Roman" w:cs="Times New Roman"/>
          <w:sz w:val="26"/>
          <w:szCs w:val="26"/>
          <w:lang w:eastAsia="en-US"/>
        </w:rPr>
        <w:t xml:space="preserve">. </w:t>
      </w:r>
      <w:r>
        <w:rPr>
          <w:rFonts w:ascii="Times New Roman" w:eastAsia="Calibri" w:hAnsi="Times New Roman" w:cs="Times New Roman"/>
          <w:sz w:val="26"/>
          <w:szCs w:val="26"/>
          <w:lang w:eastAsia="en-US"/>
        </w:rPr>
        <w:t>Управлению</w:t>
      </w:r>
      <w:r w:rsidRPr="00610C6A">
        <w:rPr>
          <w:rFonts w:ascii="Times New Roman" w:eastAsia="Calibri" w:hAnsi="Times New Roman" w:cs="Times New Roman"/>
          <w:sz w:val="26"/>
          <w:szCs w:val="26"/>
          <w:lang w:eastAsia="en-US"/>
        </w:rPr>
        <w:t xml:space="preserve"> делами администрации городского округа город Шахунья Нижегородской области обеспечить размещение настоящего постановления в </w:t>
      </w:r>
      <w:r>
        <w:rPr>
          <w:rFonts w:ascii="Times New Roman" w:eastAsia="Calibri" w:hAnsi="Times New Roman" w:cs="Times New Roman"/>
          <w:sz w:val="26"/>
          <w:szCs w:val="26"/>
          <w:lang w:eastAsia="en-US"/>
        </w:rPr>
        <w:t xml:space="preserve">газете «Знамя труда», в сетевом издании газеты «Знамя труда» и на </w:t>
      </w:r>
      <w:r w:rsidRPr="00610C6A">
        <w:rPr>
          <w:rFonts w:ascii="Times New Roman" w:eastAsia="Calibri" w:hAnsi="Times New Roman" w:cs="Times New Roman"/>
          <w:sz w:val="26"/>
          <w:szCs w:val="26"/>
          <w:lang w:eastAsia="en-US"/>
        </w:rPr>
        <w:t xml:space="preserve">официальном сайте </w:t>
      </w:r>
      <w:r w:rsidRPr="00610C6A">
        <w:rPr>
          <w:rFonts w:ascii="Times New Roman" w:eastAsia="Calibri" w:hAnsi="Times New Roman" w:cs="Times New Roman"/>
          <w:sz w:val="26"/>
          <w:szCs w:val="26"/>
          <w:lang w:eastAsia="en-US"/>
        </w:rPr>
        <w:lastRenderedPageBreak/>
        <w:t>администрации городского округа горо</w:t>
      </w:r>
      <w:r>
        <w:rPr>
          <w:rFonts w:ascii="Times New Roman" w:eastAsia="Calibri" w:hAnsi="Times New Roman" w:cs="Times New Roman"/>
          <w:sz w:val="26"/>
          <w:szCs w:val="26"/>
          <w:lang w:eastAsia="en-US"/>
        </w:rPr>
        <w:t>д Шахунья Нижегородской области.</w:t>
      </w:r>
    </w:p>
    <w:p w:rsidR="00265CD0" w:rsidRPr="00610C6A" w:rsidRDefault="00265CD0" w:rsidP="00265CD0">
      <w:pPr>
        <w:pStyle w:val="ConsPlusNormal"/>
        <w:spacing w:line="360" w:lineRule="auto"/>
        <w:ind w:firstLine="709"/>
        <w:jc w:val="both"/>
        <w:rPr>
          <w:rFonts w:ascii="Times New Roman" w:eastAsia="Calibri" w:hAnsi="Times New Roman" w:cs="Times New Roman"/>
          <w:sz w:val="26"/>
          <w:szCs w:val="26"/>
          <w:lang w:eastAsia="en-US"/>
        </w:rPr>
      </w:pPr>
      <w:r w:rsidRPr="00610C6A">
        <w:rPr>
          <w:rFonts w:ascii="Times New Roman" w:eastAsia="Calibri" w:hAnsi="Times New Roman" w:cs="Times New Roman"/>
          <w:sz w:val="26"/>
          <w:szCs w:val="26"/>
          <w:lang w:eastAsia="en-US"/>
        </w:rPr>
        <w:t>4. Со дня вступления в силу настоящего постановления признать утратившим силу:</w:t>
      </w:r>
    </w:p>
    <w:p w:rsidR="00265CD0" w:rsidRPr="00610C6A" w:rsidRDefault="00265CD0" w:rsidP="00265CD0">
      <w:pPr>
        <w:pStyle w:val="ConsPlusNormal"/>
        <w:spacing w:line="360" w:lineRule="auto"/>
        <w:ind w:firstLine="709"/>
        <w:jc w:val="both"/>
        <w:rPr>
          <w:rFonts w:ascii="Times New Roman" w:eastAsia="Calibri" w:hAnsi="Times New Roman" w:cs="Times New Roman"/>
          <w:sz w:val="26"/>
          <w:szCs w:val="26"/>
          <w:lang w:eastAsia="en-US"/>
        </w:rPr>
      </w:pPr>
      <w:r w:rsidRPr="00610C6A">
        <w:rPr>
          <w:rFonts w:ascii="Times New Roman" w:eastAsia="Calibri" w:hAnsi="Times New Roman" w:cs="Times New Roman"/>
          <w:sz w:val="26"/>
          <w:szCs w:val="26"/>
          <w:lang w:eastAsia="en-US"/>
        </w:rPr>
        <w:t>- постановление администрации городского округа город Шахунья Нижегородской области от 10.01.2022</w:t>
      </w:r>
      <w:r>
        <w:rPr>
          <w:rFonts w:ascii="Times New Roman" w:eastAsia="Calibri" w:hAnsi="Times New Roman" w:cs="Times New Roman"/>
          <w:sz w:val="26"/>
          <w:szCs w:val="26"/>
          <w:lang w:eastAsia="en-US"/>
        </w:rPr>
        <w:t xml:space="preserve"> </w:t>
      </w:r>
      <w:r w:rsidRPr="00610C6A">
        <w:rPr>
          <w:rFonts w:ascii="Times New Roman" w:eastAsia="Calibri" w:hAnsi="Times New Roman" w:cs="Times New Roman"/>
          <w:sz w:val="26"/>
          <w:szCs w:val="26"/>
          <w:lang w:eastAsia="en-US"/>
        </w:rPr>
        <w:t>№ 9 «Об утверждении административного регламента предоставления на территории городского округа город Шахунья Нижегородской области муниципальной услуги «Организация отдыха детей в каникулярное время»;</w:t>
      </w:r>
    </w:p>
    <w:p w:rsidR="00265CD0" w:rsidRPr="00610C6A" w:rsidRDefault="00265CD0" w:rsidP="00265CD0">
      <w:pPr>
        <w:pStyle w:val="ConsPlusTitle"/>
        <w:spacing w:line="360" w:lineRule="auto"/>
        <w:ind w:firstLine="567"/>
        <w:jc w:val="both"/>
        <w:rPr>
          <w:rFonts w:ascii="Times New Roman" w:hAnsi="Times New Roman" w:cs="Times New Roman"/>
          <w:b w:val="0"/>
          <w:sz w:val="26"/>
          <w:szCs w:val="26"/>
        </w:rPr>
      </w:pPr>
      <w:r w:rsidRPr="00610C6A">
        <w:rPr>
          <w:rFonts w:ascii="Times New Roman" w:eastAsia="Calibri" w:hAnsi="Times New Roman" w:cs="Times New Roman"/>
          <w:b w:val="0"/>
          <w:sz w:val="26"/>
          <w:szCs w:val="26"/>
          <w:lang w:eastAsia="en-US"/>
        </w:rPr>
        <w:t>- постановление администрации городского округа город Шахунья Нижегородской области от 20.05.2022 № 516</w:t>
      </w:r>
      <w:r w:rsidRPr="00610C6A">
        <w:rPr>
          <w:rFonts w:ascii="Times New Roman" w:eastAsia="Calibri" w:hAnsi="Times New Roman" w:cs="Times New Roman"/>
          <w:sz w:val="26"/>
          <w:szCs w:val="26"/>
          <w:lang w:eastAsia="en-US"/>
        </w:rPr>
        <w:t xml:space="preserve"> </w:t>
      </w:r>
      <w:r w:rsidRPr="00610C6A">
        <w:rPr>
          <w:rFonts w:ascii="Times New Roman" w:hAnsi="Times New Roman" w:cs="Times New Roman"/>
          <w:b w:val="0"/>
          <w:sz w:val="26"/>
          <w:szCs w:val="26"/>
        </w:rPr>
        <w:t xml:space="preserve">«О внесении изменений в постановление администрации городского округа город Шахунья Нижегородской области от 10.01.2022 № 9 «Об утверждении административного регламента предоставления на территории городского округа город Шахунья Нижегородской области муниципальной услуги </w:t>
      </w:r>
      <w:r w:rsidRPr="00610C6A">
        <w:rPr>
          <w:rFonts w:ascii="Times New Roman" w:eastAsia="Calibri" w:hAnsi="Times New Roman" w:cs="Times New Roman"/>
          <w:b w:val="0"/>
          <w:sz w:val="26"/>
          <w:szCs w:val="26"/>
          <w:lang w:eastAsia="en-US"/>
        </w:rPr>
        <w:t>«Организация отдыха детей в каникулярное время»</w:t>
      </w:r>
      <w:r w:rsidRPr="00610C6A">
        <w:rPr>
          <w:rFonts w:ascii="Times New Roman" w:hAnsi="Times New Roman" w:cs="Times New Roman"/>
          <w:b w:val="0"/>
          <w:sz w:val="26"/>
          <w:szCs w:val="26"/>
        </w:rPr>
        <w:t>.</w:t>
      </w:r>
    </w:p>
    <w:p w:rsidR="00265CD0" w:rsidRPr="00610C6A" w:rsidRDefault="00265CD0" w:rsidP="00265CD0">
      <w:pPr>
        <w:pStyle w:val="ConsPlusNormal"/>
        <w:spacing w:line="360" w:lineRule="auto"/>
        <w:ind w:firstLine="709"/>
        <w:jc w:val="both"/>
        <w:rPr>
          <w:rFonts w:ascii="Times New Roman" w:eastAsia="Calibri" w:hAnsi="Times New Roman" w:cs="Times New Roman"/>
          <w:sz w:val="26"/>
          <w:szCs w:val="26"/>
          <w:lang w:eastAsia="en-US"/>
        </w:rPr>
      </w:pPr>
      <w:r w:rsidRPr="00610C6A">
        <w:rPr>
          <w:rFonts w:ascii="Times New Roman" w:eastAsia="Calibri" w:hAnsi="Times New Roman" w:cs="Times New Roman"/>
          <w:sz w:val="26"/>
          <w:szCs w:val="26"/>
          <w:lang w:eastAsia="en-US"/>
        </w:rPr>
        <w:t>5. Контроль за исполнением настоящего постановления возложить на первого заместителя главы администрации городского округа город Шахунья Нижегородской области А.Д. Серова.</w:t>
      </w:r>
    </w:p>
    <w:p w:rsidR="00616184" w:rsidRDefault="00616184" w:rsidP="00FB472A">
      <w:pPr>
        <w:jc w:val="both"/>
        <w:rPr>
          <w:sz w:val="26"/>
          <w:szCs w:val="26"/>
        </w:rPr>
      </w:pPr>
    </w:p>
    <w:p w:rsidR="00265CD0" w:rsidRDefault="00265CD0" w:rsidP="00FB472A">
      <w:pPr>
        <w:jc w:val="both"/>
        <w:rPr>
          <w:sz w:val="26"/>
          <w:szCs w:val="26"/>
        </w:rPr>
      </w:pPr>
    </w:p>
    <w:p w:rsidR="00265CD0" w:rsidRDefault="00265CD0" w:rsidP="00FB472A">
      <w:pPr>
        <w:jc w:val="both"/>
        <w:rPr>
          <w:sz w:val="26"/>
          <w:szCs w:val="26"/>
        </w:rPr>
      </w:pPr>
    </w:p>
    <w:p w:rsidR="00265CD0" w:rsidRDefault="00265CD0" w:rsidP="00FB472A">
      <w:pPr>
        <w:jc w:val="both"/>
        <w:rPr>
          <w:sz w:val="26"/>
          <w:szCs w:val="26"/>
        </w:rPr>
      </w:pPr>
    </w:p>
    <w:p w:rsidR="00574CF5" w:rsidRDefault="00574CF5" w:rsidP="00574CF5">
      <w:pPr>
        <w:jc w:val="both"/>
        <w:rPr>
          <w:sz w:val="26"/>
          <w:szCs w:val="26"/>
        </w:rPr>
      </w:pPr>
      <w:r>
        <w:rPr>
          <w:sz w:val="26"/>
          <w:szCs w:val="26"/>
        </w:rPr>
        <w:t>И.о. главы местного самоуправления</w:t>
      </w:r>
    </w:p>
    <w:p w:rsidR="00574CF5" w:rsidRDefault="00574CF5" w:rsidP="00574CF5">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А.Д.Серов</w:t>
      </w:r>
    </w:p>
    <w:p w:rsidR="0065183C" w:rsidRDefault="0065183C" w:rsidP="004D2212">
      <w:pPr>
        <w:jc w:val="both"/>
        <w:rPr>
          <w:sz w:val="22"/>
          <w:szCs w:val="22"/>
        </w:rPr>
      </w:pPr>
    </w:p>
    <w:p w:rsidR="00E5274A" w:rsidRDefault="00E5274A" w:rsidP="004D2212">
      <w:pPr>
        <w:jc w:val="both"/>
        <w:rPr>
          <w:sz w:val="22"/>
          <w:szCs w:val="22"/>
        </w:rPr>
      </w:pPr>
    </w:p>
    <w:p w:rsidR="00265CD0" w:rsidRDefault="00265CD0">
      <w:pPr>
        <w:rPr>
          <w:sz w:val="22"/>
          <w:szCs w:val="22"/>
        </w:rPr>
      </w:pPr>
      <w:r>
        <w:rPr>
          <w:sz w:val="22"/>
          <w:szCs w:val="22"/>
        </w:rPr>
        <w:br w:type="page"/>
      </w:r>
    </w:p>
    <w:p w:rsidR="00265CD0" w:rsidRPr="00265CD0" w:rsidRDefault="00265CD0" w:rsidP="00265CD0">
      <w:pPr>
        <w:shd w:val="clear" w:color="auto" w:fill="FFFFFF"/>
        <w:ind w:left="5954"/>
        <w:jc w:val="center"/>
        <w:rPr>
          <w:color w:val="000000"/>
          <w:sz w:val="26"/>
          <w:szCs w:val="26"/>
        </w:rPr>
      </w:pPr>
      <w:r w:rsidRPr="00265CD0">
        <w:rPr>
          <w:color w:val="000000"/>
          <w:sz w:val="26"/>
          <w:szCs w:val="26"/>
        </w:rPr>
        <w:lastRenderedPageBreak/>
        <w:t>УТВЕРЖДЕН</w:t>
      </w:r>
    </w:p>
    <w:p w:rsidR="00265CD0" w:rsidRPr="00265CD0" w:rsidRDefault="00265CD0" w:rsidP="00265CD0">
      <w:pPr>
        <w:shd w:val="clear" w:color="auto" w:fill="FFFFFF"/>
        <w:ind w:left="5954"/>
        <w:jc w:val="center"/>
        <w:rPr>
          <w:color w:val="000000"/>
          <w:sz w:val="26"/>
          <w:szCs w:val="26"/>
        </w:rPr>
      </w:pPr>
      <w:r w:rsidRPr="00265CD0">
        <w:rPr>
          <w:color w:val="000000"/>
          <w:sz w:val="26"/>
          <w:szCs w:val="26"/>
        </w:rPr>
        <w:t>постановлением администрации</w:t>
      </w:r>
    </w:p>
    <w:p w:rsidR="00265CD0" w:rsidRPr="00265CD0" w:rsidRDefault="00265CD0" w:rsidP="00265CD0">
      <w:pPr>
        <w:shd w:val="clear" w:color="auto" w:fill="FFFFFF"/>
        <w:ind w:left="5954"/>
        <w:jc w:val="center"/>
        <w:rPr>
          <w:color w:val="000000"/>
          <w:sz w:val="26"/>
          <w:szCs w:val="26"/>
        </w:rPr>
      </w:pPr>
      <w:r w:rsidRPr="00265CD0">
        <w:rPr>
          <w:color w:val="000000"/>
          <w:sz w:val="26"/>
          <w:szCs w:val="26"/>
        </w:rPr>
        <w:t xml:space="preserve">городского округа город Шахунья </w:t>
      </w:r>
      <w:r w:rsidRPr="00265CD0">
        <w:rPr>
          <w:color w:val="000000"/>
          <w:sz w:val="26"/>
          <w:szCs w:val="26"/>
        </w:rPr>
        <w:br/>
        <w:t>Нижегородской й области</w:t>
      </w:r>
    </w:p>
    <w:p w:rsidR="00265CD0" w:rsidRPr="00265CD0" w:rsidRDefault="00265CD0" w:rsidP="00265CD0">
      <w:pPr>
        <w:shd w:val="clear" w:color="auto" w:fill="FFFFFF"/>
        <w:ind w:left="5954"/>
        <w:jc w:val="center"/>
        <w:rPr>
          <w:color w:val="000000"/>
          <w:sz w:val="26"/>
          <w:szCs w:val="26"/>
        </w:rPr>
      </w:pPr>
      <w:r w:rsidRPr="00265CD0">
        <w:rPr>
          <w:color w:val="000000"/>
          <w:sz w:val="26"/>
          <w:szCs w:val="26"/>
        </w:rPr>
        <w:t>от 14.03.2023 г. № 246</w:t>
      </w:r>
    </w:p>
    <w:p w:rsidR="004A3C35" w:rsidRDefault="004A3C35" w:rsidP="004A3C35">
      <w:pPr>
        <w:tabs>
          <w:tab w:val="right" w:pos="9355"/>
        </w:tabs>
        <w:jc w:val="both"/>
        <w:rPr>
          <w:sz w:val="22"/>
          <w:szCs w:val="22"/>
        </w:rPr>
      </w:pPr>
    </w:p>
    <w:p w:rsidR="00265CD0" w:rsidRPr="00B76C47" w:rsidRDefault="00265CD0" w:rsidP="00265CD0">
      <w:pPr>
        <w:widowControl w:val="0"/>
        <w:shd w:val="clear" w:color="auto" w:fill="FFFFFF"/>
        <w:autoSpaceDE w:val="0"/>
        <w:autoSpaceDN w:val="0"/>
        <w:adjustRightInd w:val="0"/>
        <w:jc w:val="both"/>
      </w:pPr>
    </w:p>
    <w:p w:rsidR="00265CD0" w:rsidRPr="00B76C47" w:rsidRDefault="00265CD0" w:rsidP="00265CD0">
      <w:pPr>
        <w:autoSpaceDE w:val="0"/>
        <w:autoSpaceDN w:val="0"/>
        <w:adjustRightInd w:val="0"/>
        <w:rPr>
          <w:b/>
        </w:rPr>
      </w:pPr>
    </w:p>
    <w:p w:rsidR="00265CD0" w:rsidRPr="00265CD0" w:rsidRDefault="00265CD0" w:rsidP="00265CD0">
      <w:pPr>
        <w:jc w:val="center"/>
        <w:rPr>
          <w:b/>
        </w:rPr>
      </w:pPr>
      <w:r w:rsidRPr="00265CD0">
        <w:rPr>
          <w:b/>
        </w:rPr>
        <w:t>Административный регламент</w:t>
      </w:r>
    </w:p>
    <w:p w:rsidR="00265CD0" w:rsidRPr="00265CD0" w:rsidRDefault="00265CD0" w:rsidP="00265CD0">
      <w:pPr>
        <w:jc w:val="center"/>
        <w:rPr>
          <w:b/>
        </w:rPr>
      </w:pPr>
      <w:r w:rsidRPr="00265CD0">
        <w:rPr>
          <w:b/>
        </w:rPr>
        <w:t>о предоставлении на территории городского округа город Шахунья</w:t>
      </w:r>
      <w:r w:rsidRPr="00265CD0">
        <w:rPr>
          <w:b/>
        </w:rPr>
        <w:br/>
        <w:t xml:space="preserve"> Нижегородской области муниципальной услуги</w:t>
      </w:r>
    </w:p>
    <w:p w:rsidR="00265CD0" w:rsidRPr="00265CD0" w:rsidRDefault="00265CD0" w:rsidP="00265CD0">
      <w:pPr>
        <w:jc w:val="center"/>
        <w:rPr>
          <w:b/>
        </w:rPr>
      </w:pPr>
      <w:r w:rsidRPr="00265CD0">
        <w:rPr>
          <w:b/>
        </w:rPr>
        <w:t>«Организация отдыха детей в каникулярное время»</w:t>
      </w:r>
    </w:p>
    <w:p w:rsidR="00265CD0" w:rsidRPr="00265CD0" w:rsidRDefault="00265CD0" w:rsidP="00265CD0">
      <w:pPr>
        <w:jc w:val="both"/>
      </w:pPr>
    </w:p>
    <w:p w:rsidR="00265CD0" w:rsidRPr="00265CD0" w:rsidRDefault="00265CD0" w:rsidP="00265CD0">
      <w:pPr>
        <w:pStyle w:val="Default"/>
        <w:tabs>
          <w:tab w:val="left" w:pos="8340"/>
        </w:tabs>
        <w:rPr>
          <w:color w:val="auto"/>
        </w:rPr>
      </w:pPr>
      <w:r w:rsidRPr="00265CD0">
        <w:rPr>
          <w:color w:val="auto"/>
        </w:rPr>
        <w:tab/>
      </w:r>
    </w:p>
    <w:p w:rsidR="00265CD0" w:rsidRPr="00265CD0" w:rsidRDefault="00265CD0" w:rsidP="00FD15D3">
      <w:pPr>
        <w:pStyle w:val="1-"/>
        <w:numPr>
          <w:ilvl w:val="0"/>
          <w:numId w:val="8"/>
        </w:numPr>
        <w:spacing w:before="0" w:after="0" w:line="240" w:lineRule="auto"/>
        <w:ind w:left="0" w:hanging="284"/>
        <w:rPr>
          <w:sz w:val="24"/>
          <w:szCs w:val="24"/>
        </w:rPr>
      </w:pPr>
      <w:bookmarkStart w:id="1" w:name="_Toc510616989"/>
      <w:bookmarkStart w:id="2" w:name="_Toc28001790"/>
      <w:r w:rsidRPr="00265CD0">
        <w:rPr>
          <w:sz w:val="24"/>
          <w:szCs w:val="24"/>
        </w:rPr>
        <w:t>Общие положения</w:t>
      </w:r>
      <w:bookmarkEnd w:id="1"/>
      <w:bookmarkEnd w:id="2"/>
    </w:p>
    <w:p w:rsidR="00265CD0" w:rsidRPr="00265CD0" w:rsidRDefault="00265CD0" w:rsidP="00265CD0">
      <w:pPr>
        <w:pStyle w:val="1-"/>
        <w:spacing w:before="0" w:after="0" w:line="240" w:lineRule="auto"/>
        <w:rPr>
          <w:b w:val="0"/>
          <w:sz w:val="24"/>
          <w:szCs w:val="24"/>
        </w:rPr>
      </w:pPr>
    </w:p>
    <w:p w:rsidR="00265CD0" w:rsidRPr="00265CD0" w:rsidRDefault="00265CD0" w:rsidP="00265CD0">
      <w:pPr>
        <w:pStyle w:val="2-"/>
        <w:numPr>
          <w:ilvl w:val="0"/>
          <w:numId w:val="0"/>
        </w:numPr>
        <w:spacing w:before="0" w:after="0"/>
        <w:rPr>
          <w:i w:val="0"/>
          <w:sz w:val="24"/>
          <w:szCs w:val="24"/>
        </w:rPr>
      </w:pPr>
      <w:bookmarkStart w:id="3" w:name="_Toc437973277"/>
      <w:bookmarkStart w:id="4" w:name="_Toc438110018"/>
      <w:bookmarkStart w:id="5" w:name="_Toc438376222"/>
      <w:bookmarkStart w:id="6" w:name="_Toc510616990"/>
      <w:bookmarkStart w:id="7" w:name="_Toc28001791"/>
      <w:r w:rsidRPr="00265CD0">
        <w:rPr>
          <w:i w:val="0"/>
          <w:sz w:val="24"/>
          <w:szCs w:val="24"/>
        </w:rPr>
        <w:t>1. Предмет регулирования Административного регламента</w:t>
      </w:r>
      <w:bookmarkEnd w:id="3"/>
      <w:bookmarkEnd w:id="4"/>
      <w:bookmarkEnd w:id="5"/>
      <w:bookmarkEnd w:id="6"/>
      <w:bookmarkEnd w:id="7"/>
    </w:p>
    <w:p w:rsidR="00265CD0" w:rsidRPr="00265CD0" w:rsidRDefault="00265CD0" w:rsidP="00265CD0">
      <w:pPr>
        <w:pStyle w:val="2-"/>
        <w:numPr>
          <w:ilvl w:val="0"/>
          <w:numId w:val="0"/>
        </w:numPr>
        <w:spacing w:before="0" w:after="0"/>
        <w:rPr>
          <w:b w:val="0"/>
          <w:i w:val="0"/>
          <w:sz w:val="24"/>
          <w:szCs w:val="24"/>
        </w:rPr>
      </w:pPr>
    </w:p>
    <w:p w:rsidR="00265CD0" w:rsidRPr="00265CD0" w:rsidRDefault="00265CD0" w:rsidP="00FD15D3">
      <w:pPr>
        <w:pStyle w:val="112"/>
        <w:numPr>
          <w:ilvl w:val="1"/>
          <w:numId w:val="6"/>
        </w:numPr>
        <w:spacing w:line="240" w:lineRule="auto"/>
        <w:ind w:left="0" w:firstLine="709"/>
        <w:rPr>
          <w:sz w:val="24"/>
          <w:szCs w:val="24"/>
        </w:rPr>
      </w:pPr>
      <w:r w:rsidRPr="00265CD0">
        <w:rPr>
          <w:sz w:val="24"/>
          <w:szCs w:val="24"/>
        </w:rPr>
        <w:t>Настоящий Административный регламент регулирует отношения, возникающие в связи с предоставлением муниципальной услуги «Организация отдыха детей в каникулярное время» (далее – Услуга) Администрацией городского округа Шахунья Нижегородской области (далее - Администрация).</w:t>
      </w:r>
    </w:p>
    <w:p w:rsidR="00265CD0" w:rsidRPr="00265CD0" w:rsidRDefault="00265CD0" w:rsidP="00FD15D3">
      <w:pPr>
        <w:pStyle w:val="112"/>
        <w:numPr>
          <w:ilvl w:val="1"/>
          <w:numId w:val="6"/>
        </w:numPr>
        <w:spacing w:line="240" w:lineRule="auto"/>
        <w:ind w:left="0" w:firstLine="709"/>
        <w:rPr>
          <w:sz w:val="24"/>
          <w:szCs w:val="24"/>
        </w:rPr>
      </w:pPr>
      <w:r w:rsidRPr="00265CD0">
        <w:rPr>
          <w:sz w:val="24"/>
          <w:szCs w:val="24"/>
        </w:rPr>
        <w:t xml:space="preserve">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Нижегородской области, формы контроля за предоставлением Услуги, досудебный (внесудебный) порядок обжалования решений и действий (бездействий) должностных лиц Администрации, </w:t>
      </w:r>
      <w:bookmarkStart w:id="8" w:name="_Toc437973278"/>
      <w:bookmarkStart w:id="9" w:name="_Toc438110019"/>
      <w:bookmarkStart w:id="10" w:name="_Toc438376223"/>
      <w:r w:rsidRPr="00265CD0">
        <w:rPr>
          <w:sz w:val="24"/>
          <w:szCs w:val="24"/>
        </w:rPr>
        <w:t>ГБУ НО «УМФЦ».</w:t>
      </w:r>
    </w:p>
    <w:p w:rsidR="00265CD0" w:rsidRPr="00265CD0" w:rsidRDefault="00265CD0" w:rsidP="00FD15D3">
      <w:pPr>
        <w:pStyle w:val="112"/>
        <w:numPr>
          <w:ilvl w:val="1"/>
          <w:numId w:val="6"/>
        </w:numPr>
        <w:spacing w:line="240" w:lineRule="auto"/>
        <w:ind w:left="0" w:firstLine="709"/>
        <w:rPr>
          <w:sz w:val="24"/>
          <w:szCs w:val="24"/>
        </w:rPr>
      </w:pPr>
      <w:r w:rsidRPr="00265CD0">
        <w:rPr>
          <w:sz w:val="24"/>
          <w:szCs w:val="24"/>
        </w:rPr>
        <w:t>Термины и определения, используемые в настоящем Административном регламенте:</w:t>
      </w:r>
    </w:p>
    <w:p w:rsidR="00265CD0" w:rsidRPr="00265CD0" w:rsidRDefault="00265CD0" w:rsidP="00265CD0">
      <w:pPr>
        <w:tabs>
          <w:tab w:val="left" w:pos="720"/>
          <w:tab w:val="left" w:pos="851"/>
          <w:tab w:val="left" w:pos="993"/>
          <w:tab w:val="left" w:pos="1134"/>
        </w:tabs>
        <w:ind w:firstLine="567"/>
        <w:jc w:val="both"/>
      </w:pPr>
      <w:r w:rsidRPr="00265CD0">
        <w:t>ГБУ НО «УМФЦ» - Государственное бюджетное учреждение «Уполномоченный многофункциональный центр предоставления государственных и муниципальных услуг на территории  Нижегородской области»;</w:t>
      </w:r>
    </w:p>
    <w:p w:rsidR="00265CD0" w:rsidRPr="00265CD0" w:rsidRDefault="00265CD0" w:rsidP="00265CD0">
      <w:pPr>
        <w:tabs>
          <w:tab w:val="left" w:pos="720"/>
          <w:tab w:val="left" w:pos="851"/>
          <w:tab w:val="left" w:pos="993"/>
          <w:tab w:val="left" w:pos="1134"/>
        </w:tabs>
        <w:ind w:firstLine="567"/>
        <w:jc w:val="both"/>
      </w:pPr>
      <w:r w:rsidRPr="00265CD0">
        <w:t>РИСПДн «УСО НО» - Региональная информационная система персональных данных «Управление сферой образования в Нижегородской области»;</w:t>
      </w:r>
    </w:p>
    <w:p w:rsidR="00265CD0" w:rsidRPr="00265CD0" w:rsidRDefault="00265CD0" w:rsidP="00265CD0">
      <w:pPr>
        <w:tabs>
          <w:tab w:val="left" w:pos="720"/>
          <w:tab w:val="left" w:pos="851"/>
          <w:tab w:val="left" w:pos="993"/>
          <w:tab w:val="left" w:pos="1134"/>
        </w:tabs>
        <w:ind w:firstLine="567"/>
        <w:jc w:val="both"/>
      </w:pPr>
      <w:r w:rsidRPr="00265CD0">
        <w:t>ЭП – электронная подпись;</w:t>
      </w:r>
    </w:p>
    <w:p w:rsidR="00265CD0" w:rsidRPr="00265CD0" w:rsidRDefault="00265CD0" w:rsidP="00265CD0">
      <w:pPr>
        <w:tabs>
          <w:tab w:val="left" w:pos="720"/>
          <w:tab w:val="left" w:pos="851"/>
          <w:tab w:val="left" w:pos="993"/>
          <w:tab w:val="left" w:pos="1134"/>
        </w:tabs>
        <w:ind w:firstLine="567"/>
        <w:jc w:val="both"/>
      </w:pPr>
      <w:r w:rsidRPr="00265CD0">
        <w:t>ЕСИА - (Единая система идентификации и аутентификации) - информационная система Российской Федерации, обеспечивающая санкционированный доступ участников информационного взаимодействия (заявителей и должностных лиц органов исполнительной власти) к информации, содержащейся в государственных информационных системах и иных информационных системах;</w:t>
      </w:r>
    </w:p>
    <w:p w:rsidR="00265CD0" w:rsidRPr="00265CD0" w:rsidRDefault="00265CD0" w:rsidP="00265CD0">
      <w:pPr>
        <w:tabs>
          <w:tab w:val="left" w:pos="720"/>
          <w:tab w:val="left" w:pos="851"/>
          <w:tab w:val="left" w:pos="993"/>
          <w:tab w:val="left" w:pos="1134"/>
        </w:tabs>
        <w:ind w:firstLine="567"/>
        <w:jc w:val="both"/>
      </w:pPr>
      <w:r w:rsidRPr="00265CD0">
        <w:t>ЕПГУ - (Единый портал государственных и муниципальных услуг) - федеральная государственная информационная система, обеспечивающая гражданам, предпринимателям и юридическим лицам доступ к сведениям о государственных и муниципальных учреждениях и оказываемых ими электронных услугах, расположенная по адресу в сети Интернет https://www.gosuslugi.ru.</w:t>
      </w:r>
    </w:p>
    <w:p w:rsidR="00265CD0" w:rsidRPr="00265CD0" w:rsidRDefault="00265CD0" w:rsidP="00265CD0">
      <w:pPr>
        <w:tabs>
          <w:tab w:val="left" w:pos="720"/>
          <w:tab w:val="left" w:pos="851"/>
          <w:tab w:val="left" w:pos="993"/>
          <w:tab w:val="left" w:pos="1134"/>
        </w:tabs>
        <w:ind w:firstLine="567"/>
        <w:jc w:val="both"/>
      </w:pPr>
      <w:r w:rsidRPr="00265CD0">
        <w:t xml:space="preserve">РПГУ - (Региональный портал государственных услуг) - региональная информационная система, обеспечивающая гражданам, предпринимателям и юридическим лицам доступ к сведениям о государственных и муниципальных учреждениях и оказываемых ими электронных </w:t>
      </w:r>
      <w:r w:rsidRPr="00265CD0">
        <w:lastRenderedPageBreak/>
        <w:t xml:space="preserve">услугах, расположенная по адресу в сети Интернет https://gu.nnov.ru/, портал образовательных услуг Нижегородской области https://portal.gounn.ru. </w:t>
      </w:r>
    </w:p>
    <w:p w:rsidR="00265CD0" w:rsidRPr="00265CD0" w:rsidRDefault="00265CD0" w:rsidP="00265CD0">
      <w:pPr>
        <w:tabs>
          <w:tab w:val="left" w:pos="720"/>
          <w:tab w:val="left" w:pos="851"/>
          <w:tab w:val="left" w:pos="993"/>
          <w:tab w:val="left" w:pos="1134"/>
        </w:tabs>
        <w:ind w:firstLine="567"/>
        <w:jc w:val="both"/>
      </w:pPr>
      <w:r w:rsidRPr="00265CD0">
        <w:t>Личный кабинет - сервис РПГУ, позволяющий Заявителю получать информацию о ходе обработки запросов, поданных посредством РПГУ;</w:t>
      </w:r>
    </w:p>
    <w:p w:rsidR="00265CD0" w:rsidRPr="00265CD0" w:rsidRDefault="00265CD0" w:rsidP="00265CD0">
      <w:pPr>
        <w:tabs>
          <w:tab w:val="left" w:pos="720"/>
          <w:tab w:val="left" w:pos="851"/>
          <w:tab w:val="left" w:pos="993"/>
          <w:tab w:val="left" w:pos="1134"/>
        </w:tabs>
        <w:ind w:firstLine="567"/>
        <w:jc w:val="both"/>
      </w:pPr>
      <w:r w:rsidRPr="00265CD0">
        <w:t>РГУ - (Региональный реестр государственных и муниципальных услуг) – государственная информационная система Нижегородской области «Региональный реестр государственных и муниципальных услуг (функций) Нижегородской области».</w:t>
      </w:r>
    </w:p>
    <w:p w:rsidR="00265CD0" w:rsidRPr="00265CD0" w:rsidRDefault="00265CD0" w:rsidP="00265CD0">
      <w:pPr>
        <w:tabs>
          <w:tab w:val="left" w:pos="720"/>
          <w:tab w:val="left" w:pos="851"/>
          <w:tab w:val="left" w:pos="993"/>
          <w:tab w:val="left" w:pos="1134"/>
        </w:tabs>
        <w:ind w:firstLine="567"/>
        <w:jc w:val="both"/>
      </w:pPr>
      <w:r w:rsidRPr="00265CD0">
        <w:t>Портал ГБУ НО «УФМЦ»  – портал многофункциональных центров предоставления государственных и муниципальных услуг Нижегородской области.</w:t>
      </w:r>
    </w:p>
    <w:p w:rsidR="00265CD0" w:rsidRPr="00265CD0" w:rsidRDefault="00265CD0" w:rsidP="00265CD0">
      <w:pPr>
        <w:ind w:firstLine="709"/>
        <w:jc w:val="both"/>
      </w:pPr>
    </w:p>
    <w:p w:rsidR="00265CD0" w:rsidRPr="00265CD0" w:rsidRDefault="00265CD0" w:rsidP="00265CD0">
      <w:pPr>
        <w:pStyle w:val="2-"/>
        <w:numPr>
          <w:ilvl w:val="0"/>
          <w:numId w:val="0"/>
        </w:numPr>
        <w:spacing w:before="0" w:after="0"/>
        <w:rPr>
          <w:i w:val="0"/>
          <w:sz w:val="24"/>
          <w:szCs w:val="24"/>
        </w:rPr>
      </w:pPr>
      <w:bookmarkStart w:id="11" w:name="_Toc510616991"/>
      <w:bookmarkStart w:id="12" w:name="_Hlk20900557"/>
      <w:r w:rsidRPr="00265CD0">
        <w:rPr>
          <w:b w:val="0"/>
          <w:i w:val="0"/>
          <w:sz w:val="24"/>
          <w:szCs w:val="24"/>
        </w:rPr>
        <w:t>2</w:t>
      </w:r>
      <w:r w:rsidRPr="00265CD0">
        <w:rPr>
          <w:i w:val="0"/>
          <w:sz w:val="24"/>
          <w:szCs w:val="24"/>
        </w:rPr>
        <w:t>. Круг Заявителей</w:t>
      </w:r>
      <w:bookmarkEnd w:id="8"/>
      <w:bookmarkEnd w:id="9"/>
      <w:bookmarkEnd w:id="10"/>
      <w:bookmarkEnd w:id="11"/>
    </w:p>
    <w:p w:rsidR="00265CD0" w:rsidRPr="00265CD0" w:rsidRDefault="00265CD0" w:rsidP="00265CD0">
      <w:pPr>
        <w:pStyle w:val="112"/>
        <w:spacing w:line="240" w:lineRule="auto"/>
        <w:ind w:left="0" w:firstLine="709"/>
        <w:rPr>
          <w:sz w:val="24"/>
          <w:szCs w:val="24"/>
        </w:rPr>
      </w:pPr>
      <w:bookmarkStart w:id="13" w:name="_Ref440652250"/>
      <w:bookmarkEnd w:id="12"/>
      <w:r w:rsidRPr="00265CD0">
        <w:rPr>
          <w:sz w:val="24"/>
          <w:szCs w:val="24"/>
        </w:rPr>
        <w:t xml:space="preserve">2.1. Лицами, имеющими право на получение Услуги, являются </w:t>
      </w:r>
      <w:bookmarkEnd w:id="13"/>
      <w:r w:rsidRPr="00265CD0">
        <w:rPr>
          <w:sz w:val="24"/>
          <w:szCs w:val="24"/>
        </w:rPr>
        <w:t>граждане Российской Федерации, являющиеся родителями (законными представителями) либо их уполномоченные представители отдельных категорий детей, указанных в пункте 2.2 настоящего Административного регламента, проживающих и обучающиеся</w:t>
      </w:r>
      <w:r w:rsidRPr="00265CD0">
        <w:rPr>
          <w:spacing w:val="1"/>
          <w:sz w:val="24"/>
          <w:szCs w:val="24"/>
        </w:rPr>
        <w:t xml:space="preserve"> </w:t>
      </w:r>
      <w:r w:rsidRPr="00265CD0">
        <w:rPr>
          <w:sz w:val="24"/>
          <w:szCs w:val="24"/>
        </w:rPr>
        <w:t>в</w:t>
      </w:r>
      <w:r w:rsidRPr="00265CD0">
        <w:rPr>
          <w:spacing w:val="1"/>
          <w:sz w:val="24"/>
          <w:szCs w:val="24"/>
        </w:rPr>
        <w:t xml:space="preserve"> </w:t>
      </w:r>
      <w:r w:rsidRPr="00265CD0">
        <w:rPr>
          <w:sz w:val="24"/>
          <w:szCs w:val="24"/>
        </w:rPr>
        <w:t>общеобразовательных</w:t>
      </w:r>
      <w:r w:rsidRPr="00265CD0">
        <w:rPr>
          <w:spacing w:val="1"/>
          <w:sz w:val="24"/>
          <w:szCs w:val="24"/>
        </w:rPr>
        <w:t xml:space="preserve"> </w:t>
      </w:r>
      <w:r w:rsidRPr="00265CD0">
        <w:rPr>
          <w:sz w:val="24"/>
          <w:szCs w:val="24"/>
        </w:rPr>
        <w:t>организациях</w:t>
      </w:r>
      <w:r w:rsidRPr="00265CD0">
        <w:rPr>
          <w:spacing w:val="1"/>
          <w:sz w:val="24"/>
          <w:szCs w:val="24"/>
        </w:rPr>
        <w:t xml:space="preserve"> </w:t>
      </w:r>
      <w:r w:rsidRPr="00265CD0">
        <w:rPr>
          <w:sz w:val="24"/>
          <w:szCs w:val="24"/>
        </w:rPr>
        <w:t>городского округа город Шахунья Нижегородской области либо находящихся в трудной жизненной ситуации, обратившиеся в Администрацию с Запросом о предоставлении Услуги (далее – Заявитель).</w:t>
      </w:r>
    </w:p>
    <w:p w:rsidR="00265CD0" w:rsidRPr="00265CD0" w:rsidRDefault="00265CD0" w:rsidP="00265CD0">
      <w:pPr>
        <w:pStyle w:val="112"/>
        <w:spacing w:line="240" w:lineRule="auto"/>
        <w:ind w:left="0" w:firstLine="709"/>
        <w:rPr>
          <w:sz w:val="24"/>
          <w:szCs w:val="24"/>
        </w:rPr>
      </w:pPr>
      <w:r w:rsidRPr="00265CD0">
        <w:rPr>
          <w:sz w:val="24"/>
          <w:szCs w:val="24"/>
        </w:rPr>
        <w:t>2.2. Категории детей, установленные постановлением администрации городского округа город Шахунья Нижегородской области от 27 февраля 2017 № 216 «Об утверждении Положения о порядке предоставления мер социальной поддержки в виде предоставления путевок с частичной оплатой и компенсации части расходов по приобретению путевки»:</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дети-сироты и дети, оставшиеся без попечения родителей;</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дети-инвалиды;</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с ограниченными возможностями здоровья;</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с отклонениями в поведении;</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состоящие на учете в комиссиях по делам несовершеннолетних и защите их прав;</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состоящие на учете в органах внутренних дел;</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проживающие в малоимущих семьях;</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 жертвы вооруженных и межнациональных конфликтов, экологических и техногенных катастроф, стихийных бедствий;</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из семей беженцев и вынужденных переселенцев;</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 жертвы насилия;</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из семей, находящихся в социально опасном положении;</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из семей лиц, погибших при исполнении служебных обязанностей;</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проживающие в многодетных семьях;</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проживающие в неполных семьях;</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талантливые и одаренные дети – победители международных, всероссийских, городских олимпиад, конкурсов, фестивалей, соревнований, спартакиад, отличники учебы, лидеры детских общественных организаций, детские творческие коллективы и спортивные команды;</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в возрасте от 6,6 до 17 лет;</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в возрасте от 7 до 18 лет;</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в возрасте от 7 до 15 лет (включительно)</w:t>
      </w:r>
      <w:r w:rsidRPr="00265CD0">
        <w:rPr>
          <w:rFonts w:ascii="Times New Roman" w:hAnsi="Times New Roman"/>
          <w:b/>
          <w:sz w:val="24"/>
          <w:szCs w:val="24"/>
        </w:rPr>
        <w:t xml:space="preserve"> </w:t>
      </w:r>
      <w:r w:rsidRPr="00265CD0">
        <w:rPr>
          <w:rFonts w:ascii="Times New Roman" w:hAnsi="Times New Roman"/>
          <w:sz w:val="24"/>
          <w:szCs w:val="24"/>
        </w:rPr>
        <w:t xml:space="preserve">обучающиеся </w:t>
      </w:r>
      <w:r w:rsidRPr="00265CD0">
        <w:rPr>
          <w:rFonts w:ascii="Times New Roman" w:hAnsi="Times New Roman"/>
          <w:sz w:val="24"/>
          <w:szCs w:val="24"/>
        </w:rPr>
        <w:br/>
        <w:t>в общеобразовательных организациях региона;</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работающих граждан;</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lastRenderedPageBreak/>
        <w:t>дети школьного возраста работников бюджетной сферы;</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из семей ветеранов боевых действий;</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работников, погибших (умерших) в результате несчастных случаев на производстве;</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из семей коренных малочисленных народов Российской Федерации, проживающих на территории региона;</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из семей, в которых один из родителей является инвалидом;</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из семей, где один из родителей является работником промышленного предприятия, строительной организации, организации транспорта, связи, коммунального комплекса;</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погиб (пропал без вести) или стал инвалидом при исполнении служебных обязанностей;</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из семей со среднедушевым доходом до 1,5 величин прожиточного минимума;</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из семей, среднедушевой доход которых составляет до 2 величин прожиточного минимума;</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из семей со среднедушевым доходом до 3 величин прожиточного минимума;</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проживающие на территории региона, родители (лица, их замещающие) которых работают в государственных (муниципальных) учреждениях (организациях) региона, органах государственной власти региона, территориальных органах федеральных органов исполнительной власти в регионе, органах местного самоуправления муниципальных образований региона и иных органах, организациях, наделенные государственными или иными публичными полномочиям;</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работников агропромышленного комплекса и социальной сферы села;</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3-х лет;</w:t>
      </w:r>
    </w:p>
    <w:p w:rsidR="00265CD0" w:rsidRPr="00265CD0" w:rsidRDefault="00265CD0" w:rsidP="00265CD0">
      <w:pPr>
        <w:pStyle w:val="18"/>
        <w:spacing w:line="276" w:lineRule="auto"/>
        <w:ind w:firstLine="567"/>
        <w:rPr>
          <w:rFonts w:ascii="Times New Roman" w:hAnsi="Times New Roman"/>
          <w:b/>
          <w:sz w:val="24"/>
          <w:szCs w:val="24"/>
        </w:rPr>
      </w:pPr>
      <w:r w:rsidRPr="00265CD0">
        <w:rPr>
          <w:rFonts w:ascii="Times New Roman" w:hAnsi="Times New Roman"/>
          <w:sz w:val="24"/>
          <w:szCs w:val="24"/>
        </w:rPr>
        <w:t>дети, находящиеся на воспитании в организациях социального обслуживания с круглосуточным пребыванием;</w:t>
      </w:r>
    </w:p>
    <w:p w:rsidR="00265CD0" w:rsidRPr="00265CD0" w:rsidRDefault="00265CD0" w:rsidP="00265CD0">
      <w:pPr>
        <w:pStyle w:val="18"/>
        <w:spacing w:line="276" w:lineRule="auto"/>
        <w:ind w:firstLine="567"/>
        <w:rPr>
          <w:rFonts w:ascii="Times New Roman" w:hAnsi="Times New Roman"/>
          <w:sz w:val="24"/>
          <w:szCs w:val="24"/>
        </w:rPr>
      </w:pPr>
      <w:r w:rsidRPr="00265CD0">
        <w:rPr>
          <w:rFonts w:ascii="Times New Roman" w:hAnsi="Times New Roman"/>
          <w:sz w:val="24"/>
          <w:szCs w:val="24"/>
        </w:rPr>
        <w:t>иные категории.</w:t>
      </w:r>
    </w:p>
    <w:p w:rsidR="00265CD0" w:rsidRPr="00265CD0" w:rsidRDefault="00265CD0" w:rsidP="00265CD0">
      <w:pPr>
        <w:pStyle w:val="18"/>
        <w:spacing w:line="276" w:lineRule="auto"/>
        <w:ind w:firstLine="567"/>
        <w:jc w:val="both"/>
        <w:rPr>
          <w:rFonts w:ascii="Times New Roman" w:hAnsi="Times New Roman"/>
          <w:sz w:val="24"/>
          <w:szCs w:val="24"/>
        </w:rPr>
      </w:pPr>
      <w:r w:rsidRPr="00265CD0">
        <w:rPr>
          <w:rFonts w:ascii="Times New Roman" w:hAnsi="Times New Roman"/>
          <w:sz w:val="24"/>
          <w:szCs w:val="24"/>
        </w:rPr>
        <w:t>2.3. Интересы Заявителей, указанных в пункте 2.2 настоящего Административного регламента, могут представлять лица, обладающие соответствующими полномочиями.</w:t>
      </w:r>
    </w:p>
    <w:p w:rsidR="00265CD0" w:rsidRPr="00265CD0" w:rsidRDefault="00265CD0" w:rsidP="00265CD0">
      <w:pPr>
        <w:pStyle w:val="ConsPlusNormal"/>
        <w:jc w:val="both"/>
        <w:rPr>
          <w:rFonts w:ascii="Times New Roman" w:hAnsi="Times New Roman" w:cs="Times New Roman"/>
          <w:sz w:val="24"/>
          <w:szCs w:val="24"/>
        </w:rPr>
      </w:pPr>
    </w:p>
    <w:p w:rsidR="00265CD0" w:rsidRPr="00265CD0" w:rsidRDefault="00265CD0" w:rsidP="00265CD0">
      <w:pPr>
        <w:pStyle w:val="1f5"/>
        <w:spacing w:line="240" w:lineRule="auto"/>
        <w:ind w:left="0" w:firstLine="0"/>
        <w:jc w:val="center"/>
        <w:rPr>
          <w:b/>
          <w:sz w:val="24"/>
          <w:szCs w:val="24"/>
        </w:rPr>
      </w:pPr>
      <w:bookmarkStart w:id="14" w:name="_Toc510616992"/>
      <w:bookmarkStart w:id="15" w:name="_Hlk20900565"/>
      <w:r w:rsidRPr="00265CD0">
        <w:rPr>
          <w:b/>
          <w:sz w:val="24"/>
          <w:szCs w:val="24"/>
        </w:rPr>
        <w:t xml:space="preserve">3. Требования к порядку информирования о предоставлении </w:t>
      </w:r>
      <w:bookmarkEnd w:id="14"/>
      <w:r w:rsidRPr="00265CD0">
        <w:rPr>
          <w:b/>
          <w:sz w:val="24"/>
          <w:szCs w:val="24"/>
        </w:rPr>
        <w:t xml:space="preserve">муниципальной услуги </w:t>
      </w:r>
    </w:p>
    <w:bookmarkEnd w:id="15"/>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3.1. Информирование о порядке предоставления Услуги осуществляется на официальном сайте Администрации городского округа город Шахунья Нижегородской области 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Нижегородской области «Реестр государственных и муниципальных услуг (функций) Нижегородской области» обязательному размещению подлежит следующая справочная информация:</w:t>
      </w:r>
    </w:p>
    <w:p w:rsidR="00265CD0" w:rsidRPr="00265CD0" w:rsidRDefault="00265CD0" w:rsidP="00265CD0">
      <w:pPr>
        <w:pStyle w:val="1f5"/>
        <w:spacing w:line="240" w:lineRule="auto"/>
        <w:ind w:left="0" w:firstLine="709"/>
        <w:rPr>
          <w:sz w:val="24"/>
          <w:szCs w:val="24"/>
        </w:rPr>
      </w:pPr>
      <w:r w:rsidRPr="00265CD0">
        <w:rPr>
          <w:sz w:val="24"/>
          <w:szCs w:val="24"/>
        </w:rPr>
        <w:t>3.2. Место нахождения, режим и график работы Администрации (ее структурных подразделений), ГБУ НО «УМФЦ»;</w:t>
      </w:r>
    </w:p>
    <w:p w:rsidR="00265CD0" w:rsidRPr="00265CD0" w:rsidRDefault="00265CD0" w:rsidP="00265CD0">
      <w:pPr>
        <w:pStyle w:val="1f5"/>
        <w:spacing w:line="240" w:lineRule="auto"/>
        <w:ind w:left="0" w:firstLine="709"/>
        <w:rPr>
          <w:sz w:val="24"/>
          <w:szCs w:val="24"/>
        </w:rPr>
      </w:pPr>
      <w:r w:rsidRPr="00265CD0">
        <w:rPr>
          <w:sz w:val="24"/>
          <w:szCs w:val="24"/>
        </w:rPr>
        <w:t>3.2.1. Справочные телефоны Администрации (ее структурных подразделений), организаций, участвующих в предоставлении Услуги, в том числе номер телефона-автоинформатора;</w:t>
      </w:r>
    </w:p>
    <w:p w:rsidR="00265CD0" w:rsidRPr="00265CD0" w:rsidRDefault="00265CD0" w:rsidP="00265CD0">
      <w:pPr>
        <w:pStyle w:val="1f5"/>
        <w:spacing w:line="240" w:lineRule="auto"/>
        <w:ind w:left="0" w:firstLine="709"/>
        <w:rPr>
          <w:sz w:val="24"/>
          <w:szCs w:val="24"/>
        </w:rPr>
      </w:pPr>
      <w:r w:rsidRPr="00265CD0">
        <w:rPr>
          <w:sz w:val="24"/>
          <w:szCs w:val="24"/>
        </w:rPr>
        <w:t>3.2.2. Адрес официального сайта Администрации, а также адрес электронной почты и (или) формы обратной связи Администрации в сети Интернет;</w:t>
      </w:r>
    </w:p>
    <w:p w:rsidR="00265CD0" w:rsidRPr="00265CD0" w:rsidRDefault="00265CD0" w:rsidP="00265CD0">
      <w:pPr>
        <w:pStyle w:val="1f5"/>
        <w:spacing w:line="240" w:lineRule="auto"/>
        <w:ind w:left="0" w:firstLine="709"/>
        <w:rPr>
          <w:rFonts w:eastAsia="Times New Roman"/>
          <w:sz w:val="24"/>
          <w:szCs w:val="24"/>
          <w:lang w:eastAsia="ru-RU"/>
        </w:rPr>
      </w:pPr>
      <w:r w:rsidRPr="00265CD0">
        <w:rPr>
          <w:sz w:val="24"/>
          <w:szCs w:val="24"/>
        </w:rPr>
        <w:lastRenderedPageBreak/>
        <w:t>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Нижегородской области «Реестр государственных и муниципальных услуг (функций) Нижегородской области» подлежит перечень нормативных правовых актов, регулирующих предоставление Услуги</w:t>
      </w:r>
      <w:r w:rsidRPr="00265CD0">
        <w:rPr>
          <w:rFonts w:eastAsia="Times New Roman"/>
          <w:sz w:val="24"/>
          <w:szCs w:val="24"/>
          <w:lang w:eastAsia="ru-RU"/>
        </w:rPr>
        <w:t xml:space="preserve"> (с указанием их реквизитов и источников официального опубликования).</w:t>
      </w:r>
    </w:p>
    <w:p w:rsidR="00265CD0" w:rsidRPr="00265CD0" w:rsidRDefault="00265CD0" w:rsidP="00265CD0">
      <w:pPr>
        <w:pStyle w:val="1f5"/>
        <w:spacing w:line="240" w:lineRule="auto"/>
        <w:ind w:left="0" w:firstLine="709"/>
        <w:rPr>
          <w:sz w:val="24"/>
          <w:szCs w:val="24"/>
        </w:rPr>
      </w:pPr>
      <w:r w:rsidRPr="00265CD0">
        <w:rPr>
          <w:sz w:val="24"/>
          <w:szCs w:val="24"/>
        </w:rPr>
        <w:t xml:space="preserve">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Нижегородской области «Реестр государственных и муниципальных услуг (функций) Нижегородской области». </w:t>
      </w:r>
    </w:p>
    <w:p w:rsidR="00265CD0" w:rsidRPr="00265CD0" w:rsidRDefault="00265CD0" w:rsidP="00265CD0">
      <w:pPr>
        <w:pStyle w:val="1f5"/>
        <w:spacing w:line="240" w:lineRule="auto"/>
        <w:ind w:left="0" w:firstLine="709"/>
        <w:rPr>
          <w:sz w:val="24"/>
          <w:szCs w:val="24"/>
        </w:rPr>
      </w:pPr>
      <w:r w:rsidRPr="00265CD0">
        <w:rPr>
          <w:sz w:val="24"/>
          <w:szCs w:val="24"/>
        </w:rPr>
        <w:t>3.5. Информирование Заявителей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осуществляется:</w:t>
      </w:r>
    </w:p>
    <w:p w:rsidR="00265CD0" w:rsidRPr="00265CD0" w:rsidRDefault="00265CD0" w:rsidP="00265CD0">
      <w:pPr>
        <w:pStyle w:val="1f5"/>
        <w:spacing w:line="240" w:lineRule="auto"/>
        <w:ind w:left="0" w:firstLine="709"/>
        <w:rPr>
          <w:sz w:val="24"/>
          <w:szCs w:val="24"/>
        </w:rPr>
      </w:pPr>
      <w:r w:rsidRPr="00265CD0">
        <w:rPr>
          <w:sz w:val="24"/>
          <w:szCs w:val="24"/>
        </w:rPr>
        <w:t>3.5.1. Путем размещения информации на официальном сайте Администрации, а также на ЕПГУ, РПГУ;</w:t>
      </w:r>
    </w:p>
    <w:p w:rsidR="00265CD0" w:rsidRPr="00265CD0" w:rsidRDefault="00265CD0" w:rsidP="00265CD0">
      <w:pPr>
        <w:pStyle w:val="1f5"/>
        <w:spacing w:line="240" w:lineRule="auto"/>
        <w:ind w:left="0" w:firstLine="709"/>
        <w:rPr>
          <w:sz w:val="24"/>
          <w:szCs w:val="24"/>
        </w:rPr>
      </w:pPr>
      <w:r w:rsidRPr="00265CD0">
        <w:rPr>
          <w:sz w:val="24"/>
          <w:szCs w:val="24"/>
        </w:rPr>
        <w:t>3.5.2. Должностным лицом Администрации (ее структурного подразделения) при непосредственном обращении Заявителя в Администрацию;</w:t>
      </w:r>
    </w:p>
    <w:p w:rsidR="00265CD0" w:rsidRPr="00265CD0" w:rsidRDefault="00265CD0" w:rsidP="00265CD0">
      <w:pPr>
        <w:pStyle w:val="1f5"/>
        <w:spacing w:line="240" w:lineRule="auto"/>
        <w:ind w:left="0" w:firstLine="709"/>
        <w:rPr>
          <w:sz w:val="24"/>
          <w:szCs w:val="24"/>
        </w:rPr>
      </w:pPr>
      <w:r w:rsidRPr="00265CD0">
        <w:rPr>
          <w:sz w:val="24"/>
          <w:szCs w:val="24"/>
        </w:rPr>
        <w:t>3.5.3. Путем публикации информационных материалов в средствах массовой информации;</w:t>
      </w:r>
    </w:p>
    <w:p w:rsidR="00265CD0" w:rsidRPr="00265CD0" w:rsidRDefault="00265CD0" w:rsidP="00265CD0">
      <w:pPr>
        <w:pStyle w:val="1f5"/>
        <w:spacing w:line="240" w:lineRule="auto"/>
        <w:ind w:left="0" w:firstLine="709"/>
        <w:rPr>
          <w:sz w:val="24"/>
          <w:szCs w:val="24"/>
        </w:rPr>
      </w:pPr>
      <w:r w:rsidRPr="00265CD0">
        <w:rPr>
          <w:sz w:val="24"/>
          <w:szCs w:val="24"/>
        </w:rPr>
        <w:t>3.5.4.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ГБУ НО «УМФЦ»;</w:t>
      </w:r>
    </w:p>
    <w:p w:rsidR="00265CD0" w:rsidRPr="00265CD0" w:rsidRDefault="00265CD0" w:rsidP="00265CD0">
      <w:pPr>
        <w:pStyle w:val="1f5"/>
        <w:spacing w:line="240" w:lineRule="auto"/>
        <w:ind w:left="0" w:firstLine="709"/>
        <w:rPr>
          <w:sz w:val="24"/>
          <w:szCs w:val="24"/>
        </w:rPr>
      </w:pPr>
      <w:r w:rsidRPr="00265CD0">
        <w:rPr>
          <w:sz w:val="24"/>
          <w:szCs w:val="24"/>
        </w:rPr>
        <w:t>3.5.5. Посредством телефонной и факсимильной связи;</w:t>
      </w:r>
    </w:p>
    <w:p w:rsidR="00265CD0" w:rsidRPr="00265CD0" w:rsidRDefault="00265CD0" w:rsidP="00265CD0">
      <w:pPr>
        <w:pStyle w:val="1f5"/>
        <w:spacing w:line="240" w:lineRule="auto"/>
        <w:ind w:left="0" w:firstLine="709"/>
        <w:rPr>
          <w:sz w:val="24"/>
          <w:szCs w:val="24"/>
        </w:rPr>
      </w:pPr>
      <w:r w:rsidRPr="00265CD0">
        <w:rPr>
          <w:sz w:val="24"/>
          <w:szCs w:val="24"/>
        </w:rPr>
        <w:t>3.5.6. Посредством ответов на письменные и устные обращения Заявителей.</w:t>
      </w:r>
    </w:p>
    <w:p w:rsidR="00265CD0" w:rsidRPr="00265CD0" w:rsidRDefault="00265CD0" w:rsidP="00265CD0">
      <w:pPr>
        <w:pStyle w:val="1f5"/>
        <w:spacing w:line="240" w:lineRule="auto"/>
        <w:ind w:left="0" w:firstLine="709"/>
        <w:rPr>
          <w:sz w:val="24"/>
          <w:szCs w:val="24"/>
        </w:rPr>
      </w:pPr>
      <w:r w:rsidRPr="00265CD0">
        <w:rPr>
          <w:sz w:val="24"/>
          <w:szCs w:val="24"/>
        </w:rPr>
        <w:t>3.6. На ЕПГУ, РПГУ и официальном сайте Администрации в целях информирования Заявителей по вопросам предоставления Услуги размещается следующая информация;</w:t>
      </w:r>
    </w:p>
    <w:p w:rsidR="00265CD0" w:rsidRPr="00265CD0" w:rsidRDefault="00265CD0" w:rsidP="00265CD0">
      <w:pPr>
        <w:pStyle w:val="1f5"/>
        <w:spacing w:line="240" w:lineRule="auto"/>
        <w:ind w:left="0" w:firstLine="709"/>
        <w:rPr>
          <w:sz w:val="24"/>
          <w:szCs w:val="24"/>
        </w:rPr>
      </w:pPr>
      <w:r w:rsidRPr="00265CD0">
        <w:rPr>
          <w:sz w:val="24"/>
          <w:szCs w:val="24"/>
        </w:rPr>
        <w:t>3.6.1.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65CD0" w:rsidRPr="00265CD0" w:rsidRDefault="00265CD0" w:rsidP="00265CD0">
      <w:pPr>
        <w:pStyle w:val="1f5"/>
        <w:spacing w:line="240" w:lineRule="auto"/>
        <w:ind w:left="0" w:firstLine="709"/>
        <w:rPr>
          <w:sz w:val="24"/>
          <w:szCs w:val="24"/>
        </w:rPr>
      </w:pPr>
      <w:r w:rsidRPr="00265CD0">
        <w:rPr>
          <w:sz w:val="24"/>
          <w:szCs w:val="24"/>
        </w:rPr>
        <w:t>3.6.2. Перечень лиц, имеющих право на получение Услуги;</w:t>
      </w:r>
    </w:p>
    <w:p w:rsidR="00265CD0" w:rsidRPr="00265CD0" w:rsidRDefault="00265CD0" w:rsidP="00265CD0">
      <w:pPr>
        <w:pStyle w:val="1f5"/>
        <w:spacing w:line="240" w:lineRule="auto"/>
        <w:ind w:left="0" w:firstLine="709"/>
        <w:rPr>
          <w:sz w:val="24"/>
          <w:szCs w:val="24"/>
        </w:rPr>
      </w:pPr>
      <w:r w:rsidRPr="00265CD0">
        <w:rPr>
          <w:sz w:val="24"/>
          <w:szCs w:val="24"/>
        </w:rPr>
        <w:t>3.6.3. Срок предоставления Услуги;</w:t>
      </w:r>
    </w:p>
    <w:p w:rsidR="00265CD0" w:rsidRPr="00265CD0" w:rsidRDefault="00265CD0" w:rsidP="00265CD0">
      <w:pPr>
        <w:pStyle w:val="1f5"/>
        <w:spacing w:line="240" w:lineRule="auto"/>
        <w:ind w:left="0" w:firstLine="709"/>
        <w:rPr>
          <w:sz w:val="24"/>
          <w:szCs w:val="24"/>
        </w:rPr>
      </w:pPr>
      <w:r w:rsidRPr="00265CD0">
        <w:rPr>
          <w:sz w:val="24"/>
          <w:szCs w:val="24"/>
        </w:rPr>
        <w:t>3.6.4. Результаты предоставления Услуги, порядок представления документа, являющегося результатом предоставления Услуги;</w:t>
      </w:r>
    </w:p>
    <w:p w:rsidR="00265CD0" w:rsidRPr="00265CD0" w:rsidRDefault="00265CD0" w:rsidP="00265CD0">
      <w:pPr>
        <w:pStyle w:val="1f5"/>
        <w:spacing w:line="240" w:lineRule="auto"/>
        <w:ind w:left="0" w:firstLine="709"/>
        <w:rPr>
          <w:sz w:val="24"/>
          <w:szCs w:val="24"/>
        </w:rPr>
      </w:pPr>
      <w:r w:rsidRPr="00265CD0">
        <w:rPr>
          <w:sz w:val="24"/>
          <w:szCs w:val="24"/>
        </w:rPr>
        <w:t>3.6.5.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265CD0" w:rsidRPr="00265CD0" w:rsidRDefault="00265CD0" w:rsidP="00265CD0">
      <w:pPr>
        <w:pStyle w:val="1f5"/>
        <w:spacing w:line="240" w:lineRule="auto"/>
        <w:ind w:left="0" w:firstLine="709"/>
        <w:rPr>
          <w:sz w:val="24"/>
          <w:szCs w:val="24"/>
        </w:rPr>
      </w:pPr>
      <w:r w:rsidRPr="00265CD0">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265CD0" w:rsidRPr="00265CD0" w:rsidRDefault="00265CD0" w:rsidP="00265CD0">
      <w:pPr>
        <w:pStyle w:val="1f5"/>
        <w:spacing w:line="240" w:lineRule="auto"/>
        <w:ind w:left="0" w:firstLine="709"/>
        <w:rPr>
          <w:sz w:val="24"/>
          <w:szCs w:val="24"/>
        </w:rPr>
      </w:pPr>
      <w:r w:rsidRPr="00265CD0">
        <w:rPr>
          <w:sz w:val="24"/>
          <w:szCs w:val="24"/>
        </w:rPr>
        <w:t>3.6.7. Формы запросов (заявлений, уведомлений, сообщений), используемые при предоставлении Услуги.</w:t>
      </w:r>
    </w:p>
    <w:p w:rsidR="00265CD0" w:rsidRPr="00265CD0" w:rsidRDefault="00265CD0" w:rsidP="00265CD0">
      <w:pPr>
        <w:pStyle w:val="1f5"/>
        <w:spacing w:line="240" w:lineRule="auto"/>
        <w:ind w:left="0" w:firstLine="709"/>
        <w:rPr>
          <w:sz w:val="24"/>
          <w:szCs w:val="24"/>
        </w:rPr>
      </w:pPr>
      <w:r w:rsidRPr="00265CD0">
        <w:rPr>
          <w:sz w:val="24"/>
          <w:szCs w:val="24"/>
        </w:rPr>
        <w:t xml:space="preserve">3.7. Информация </w:t>
      </w:r>
      <w:r w:rsidRPr="00265CD0">
        <w:rPr>
          <w:rFonts w:eastAsia="Times New Roman"/>
          <w:sz w:val="24"/>
          <w:szCs w:val="24"/>
          <w:lang w:eastAsia="ru-RU"/>
        </w:rPr>
        <w:t xml:space="preserve">по вопросам предоставления </w:t>
      </w:r>
      <w:r w:rsidRPr="00265CD0">
        <w:rPr>
          <w:sz w:val="24"/>
          <w:szCs w:val="24"/>
        </w:rPr>
        <w:t>Услуги</w:t>
      </w:r>
      <w:r w:rsidRPr="00265CD0">
        <w:rPr>
          <w:rFonts w:eastAsia="Times New Roman"/>
          <w:sz w:val="24"/>
          <w:szCs w:val="24"/>
          <w:lang w:eastAsia="ru-RU"/>
        </w:rPr>
        <w:t xml:space="preserve"> и услуг, которые являются необходимыми и обязательными для предоставления </w:t>
      </w:r>
      <w:r w:rsidRPr="00265CD0">
        <w:rPr>
          <w:sz w:val="24"/>
          <w:szCs w:val="24"/>
        </w:rPr>
        <w:t>Услуги</w:t>
      </w:r>
      <w:r w:rsidRPr="00265CD0">
        <w:rPr>
          <w:rFonts w:eastAsia="Times New Roman"/>
          <w:sz w:val="24"/>
          <w:szCs w:val="24"/>
          <w:lang w:eastAsia="ru-RU"/>
        </w:rPr>
        <w:t xml:space="preserve">, сведения о ходе предоставления указанных услуг </w:t>
      </w:r>
      <w:r w:rsidRPr="00265CD0">
        <w:rPr>
          <w:sz w:val="24"/>
          <w:szCs w:val="24"/>
        </w:rPr>
        <w:t>предоставляются бесплатно.</w:t>
      </w:r>
    </w:p>
    <w:p w:rsidR="00265CD0" w:rsidRPr="00265CD0" w:rsidRDefault="00265CD0" w:rsidP="00265CD0">
      <w:pPr>
        <w:pStyle w:val="1f5"/>
        <w:spacing w:line="240" w:lineRule="auto"/>
        <w:ind w:left="0" w:firstLine="709"/>
        <w:rPr>
          <w:sz w:val="24"/>
          <w:szCs w:val="24"/>
        </w:rPr>
      </w:pPr>
      <w:r w:rsidRPr="00265CD0">
        <w:rPr>
          <w:sz w:val="24"/>
          <w:szCs w:val="24"/>
        </w:rPr>
        <w:t>3.8. На официальном сайте Администрации дополнительно размещаются:</w:t>
      </w:r>
    </w:p>
    <w:p w:rsidR="00265CD0" w:rsidRPr="00265CD0" w:rsidRDefault="00265CD0" w:rsidP="00265CD0">
      <w:pPr>
        <w:pStyle w:val="1f5"/>
        <w:spacing w:line="240" w:lineRule="auto"/>
        <w:ind w:left="0" w:firstLine="709"/>
        <w:rPr>
          <w:sz w:val="24"/>
          <w:szCs w:val="24"/>
        </w:rPr>
      </w:pPr>
      <w:r w:rsidRPr="00265CD0">
        <w:rPr>
          <w:sz w:val="24"/>
          <w:szCs w:val="24"/>
        </w:rPr>
        <w:t>3.8.1. Полное наименование и почтовый адрес Администрации (ее структурных подразделений);</w:t>
      </w:r>
    </w:p>
    <w:p w:rsidR="00265CD0" w:rsidRPr="00265CD0" w:rsidRDefault="00265CD0" w:rsidP="00265CD0">
      <w:pPr>
        <w:pStyle w:val="1f5"/>
        <w:spacing w:line="240" w:lineRule="auto"/>
        <w:ind w:left="0" w:firstLine="709"/>
        <w:rPr>
          <w:sz w:val="24"/>
          <w:szCs w:val="24"/>
        </w:rPr>
      </w:pPr>
      <w:r w:rsidRPr="00265CD0">
        <w:rPr>
          <w:sz w:val="24"/>
          <w:szCs w:val="24"/>
        </w:rPr>
        <w:t>3.8.2. Номера телефонов-автоинформаторов, справочные номера телефонов Администрации (ее структурных подразделений);</w:t>
      </w:r>
    </w:p>
    <w:p w:rsidR="00265CD0" w:rsidRPr="00265CD0" w:rsidRDefault="00265CD0" w:rsidP="00265CD0">
      <w:pPr>
        <w:pStyle w:val="1f5"/>
        <w:spacing w:line="240" w:lineRule="auto"/>
        <w:ind w:left="0" w:firstLine="709"/>
        <w:rPr>
          <w:sz w:val="24"/>
          <w:szCs w:val="24"/>
        </w:rPr>
      </w:pPr>
      <w:r w:rsidRPr="00265CD0">
        <w:rPr>
          <w:sz w:val="24"/>
          <w:szCs w:val="24"/>
        </w:rPr>
        <w:lastRenderedPageBreak/>
        <w:t>3.8.3. Режим работы Администрации (ее структурных подразделений), график работы должностных лиц Администрации (ее структурных подразделений);</w:t>
      </w:r>
    </w:p>
    <w:p w:rsidR="00265CD0" w:rsidRPr="00265CD0" w:rsidRDefault="00265CD0" w:rsidP="00265CD0">
      <w:pPr>
        <w:pStyle w:val="1f5"/>
        <w:spacing w:line="240" w:lineRule="auto"/>
        <w:ind w:left="0" w:firstLine="709"/>
        <w:rPr>
          <w:sz w:val="24"/>
          <w:szCs w:val="24"/>
        </w:rPr>
      </w:pPr>
      <w:r w:rsidRPr="00265CD0">
        <w:rPr>
          <w:sz w:val="24"/>
          <w:szCs w:val="24"/>
        </w:rPr>
        <w:t>3.8.4. Выдержки из нормативных правовых актов, содержащие нормы, регулирующие деятельность Администрации по предоставлению Услуги;</w:t>
      </w:r>
    </w:p>
    <w:p w:rsidR="00265CD0" w:rsidRPr="00265CD0" w:rsidRDefault="00265CD0" w:rsidP="00265CD0">
      <w:pPr>
        <w:pStyle w:val="1f5"/>
        <w:spacing w:line="240" w:lineRule="auto"/>
        <w:ind w:left="0" w:firstLine="709"/>
        <w:rPr>
          <w:sz w:val="24"/>
          <w:szCs w:val="24"/>
        </w:rPr>
      </w:pPr>
      <w:r w:rsidRPr="00265CD0">
        <w:rPr>
          <w:sz w:val="24"/>
          <w:szCs w:val="24"/>
        </w:rPr>
        <w:t>3.8.5. Формы запросов (заявлений, уведомлений, сообщений), используемые при предоставлении Услуги, образцы и инструкции по заполнению;</w:t>
      </w:r>
    </w:p>
    <w:p w:rsidR="00265CD0" w:rsidRPr="00265CD0" w:rsidRDefault="00265CD0" w:rsidP="00265CD0">
      <w:pPr>
        <w:pStyle w:val="1f5"/>
        <w:spacing w:line="240" w:lineRule="auto"/>
        <w:ind w:left="0" w:firstLine="709"/>
        <w:rPr>
          <w:sz w:val="24"/>
          <w:szCs w:val="24"/>
        </w:rPr>
      </w:pPr>
      <w:r w:rsidRPr="00265CD0">
        <w:rPr>
          <w:sz w:val="24"/>
          <w:szCs w:val="24"/>
        </w:rPr>
        <w:t>3.8.6. Порядок и способы предварительной записи по вопросам предоставления Услуги, на получение Услуги;</w:t>
      </w:r>
    </w:p>
    <w:p w:rsidR="00265CD0" w:rsidRPr="00265CD0" w:rsidRDefault="00265CD0" w:rsidP="00265CD0">
      <w:pPr>
        <w:pStyle w:val="1f5"/>
        <w:spacing w:line="240" w:lineRule="auto"/>
        <w:ind w:left="0" w:firstLine="709"/>
        <w:rPr>
          <w:sz w:val="24"/>
          <w:szCs w:val="24"/>
        </w:rPr>
      </w:pPr>
      <w:r w:rsidRPr="00265CD0">
        <w:rPr>
          <w:sz w:val="24"/>
          <w:szCs w:val="24"/>
        </w:rPr>
        <w:t>3.8.7. Текст Административного регламента с приложениями;</w:t>
      </w:r>
    </w:p>
    <w:p w:rsidR="00265CD0" w:rsidRPr="00265CD0" w:rsidRDefault="00265CD0" w:rsidP="00265CD0">
      <w:pPr>
        <w:pStyle w:val="1f5"/>
        <w:spacing w:line="240" w:lineRule="auto"/>
        <w:ind w:left="0" w:firstLine="709"/>
        <w:rPr>
          <w:sz w:val="24"/>
          <w:szCs w:val="24"/>
        </w:rPr>
      </w:pPr>
      <w:r w:rsidRPr="00265CD0">
        <w:rPr>
          <w:sz w:val="24"/>
          <w:szCs w:val="24"/>
        </w:rPr>
        <w:t>3.8.8.  Краткое описание порядка предоставления Услуги;</w:t>
      </w:r>
    </w:p>
    <w:p w:rsidR="00265CD0" w:rsidRPr="00265CD0" w:rsidRDefault="00265CD0" w:rsidP="00265CD0">
      <w:pPr>
        <w:pStyle w:val="1f5"/>
        <w:spacing w:line="240" w:lineRule="auto"/>
        <w:ind w:left="0" w:firstLine="709"/>
        <w:rPr>
          <w:sz w:val="24"/>
          <w:szCs w:val="24"/>
        </w:rPr>
      </w:pPr>
      <w:r w:rsidRPr="00265CD0">
        <w:rPr>
          <w:sz w:val="24"/>
          <w:szCs w:val="24"/>
        </w:rPr>
        <w:t>3.8.9. Порядок обжалования решений, действий или бездействия должностных лиц Администрации (ее структурных подразделений);</w:t>
      </w:r>
    </w:p>
    <w:p w:rsidR="00265CD0" w:rsidRPr="00265CD0" w:rsidRDefault="00265CD0" w:rsidP="00265CD0">
      <w:pPr>
        <w:pStyle w:val="1f5"/>
        <w:spacing w:line="240" w:lineRule="auto"/>
        <w:ind w:left="0" w:firstLine="709"/>
        <w:rPr>
          <w:sz w:val="24"/>
          <w:szCs w:val="24"/>
        </w:rPr>
      </w:pPr>
      <w:r w:rsidRPr="00265CD0">
        <w:rPr>
          <w:sz w:val="24"/>
          <w:szCs w:val="24"/>
        </w:rPr>
        <w:t>3.8.10. Информация о возможности участия Заявителей в оценке качества предоставления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265CD0" w:rsidRPr="00265CD0" w:rsidRDefault="00265CD0" w:rsidP="00265CD0">
      <w:pPr>
        <w:pStyle w:val="1f5"/>
        <w:spacing w:line="240" w:lineRule="auto"/>
        <w:ind w:left="0" w:firstLine="709"/>
        <w:rPr>
          <w:sz w:val="24"/>
          <w:szCs w:val="24"/>
        </w:rPr>
      </w:pPr>
      <w:r w:rsidRPr="00265CD0">
        <w:rPr>
          <w:sz w:val="24"/>
          <w:szCs w:val="24"/>
        </w:rPr>
        <w:t>3.9. При информировании о порядке предоставления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 (ее структурного подразделения).</w:t>
      </w:r>
    </w:p>
    <w:p w:rsidR="00265CD0" w:rsidRPr="00265CD0" w:rsidRDefault="00265CD0" w:rsidP="00265CD0">
      <w:pPr>
        <w:pStyle w:val="1f5"/>
        <w:spacing w:line="240" w:lineRule="auto"/>
        <w:ind w:left="0" w:firstLine="709"/>
        <w:rPr>
          <w:sz w:val="24"/>
          <w:szCs w:val="24"/>
        </w:rPr>
      </w:pPr>
      <w:r w:rsidRPr="00265CD0">
        <w:rPr>
          <w:sz w:val="24"/>
          <w:szCs w:val="24"/>
        </w:rPr>
        <w:t>3.9.1. Должностное лицо Администрации обязано сообщить Заявителю график работы, точные почтовый и фактический адреса Администрации (ее структурных подразделений), способ проезда к нему, способы предварительной записи для приема по вопросу предоставления Услуги, требования к письменному обращению.</w:t>
      </w:r>
    </w:p>
    <w:p w:rsidR="00265CD0" w:rsidRPr="00265CD0" w:rsidRDefault="00265CD0" w:rsidP="00265CD0">
      <w:pPr>
        <w:pStyle w:val="1f5"/>
        <w:spacing w:line="240" w:lineRule="auto"/>
        <w:ind w:left="0" w:firstLine="709"/>
        <w:rPr>
          <w:sz w:val="24"/>
          <w:szCs w:val="24"/>
        </w:rPr>
      </w:pPr>
      <w:r w:rsidRPr="00265CD0">
        <w:rPr>
          <w:sz w:val="24"/>
          <w:szCs w:val="24"/>
        </w:rPr>
        <w:t>3.9.2. Информирование по телефону о порядке предоставления Услуги осуществляется в соответствии с режимом и графиком работы Администрации (ее структурных подразделений). 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265CD0" w:rsidRPr="00265CD0" w:rsidRDefault="00265CD0" w:rsidP="00265CD0">
      <w:pPr>
        <w:pStyle w:val="1f5"/>
        <w:spacing w:line="240" w:lineRule="auto"/>
        <w:ind w:left="0" w:firstLine="709"/>
        <w:rPr>
          <w:sz w:val="24"/>
          <w:szCs w:val="24"/>
        </w:rPr>
      </w:pPr>
      <w:r w:rsidRPr="00265CD0">
        <w:rPr>
          <w:sz w:val="24"/>
          <w:szCs w:val="24"/>
        </w:rPr>
        <w:t>3.9.3. 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(ее структурного подразделения) либо обратившемуся сообщается номер телефона, по которому можно получить необходимую информацию.</w:t>
      </w:r>
    </w:p>
    <w:p w:rsidR="00265CD0" w:rsidRPr="00265CD0" w:rsidRDefault="00265CD0" w:rsidP="00265CD0">
      <w:pPr>
        <w:pStyle w:val="1f5"/>
        <w:spacing w:line="240" w:lineRule="auto"/>
        <w:ind w:left="0" w:firstLine="709"/>
        <w:rPr>
          <w:sz w:val="24"/>
          <w:szCs w:val="24"/>
        </w:rPr>
      </w:pPr>
      <w:r w:rsidRPr="00265CD0">
        <w:rPr>
          <w:sz w:val="24"/>
          <w:szCs w:val="24"/>
        </w:rPr>
        <w:t>3.10. При ответах на телефонные звонки и устные обращения по вопросам о порядке предоставления Услуги должностным лицом Администрации (ее структурного подразделения) обратившемуся сообщается следующая информация:</w:t>
      </w:r>
    </w:p>
    <w:p w:rsidR="00265CD0" w:rsidRPr="00265CD0" w:rsidRDefault="00265CD0" w:rsidP="00265CD0">
      <w:pPr>
        <w:pStyle w:val="1f5"/>
        <w:spacing w:line="240" w:lineRule="auto"/>
        <w:ind w:left="0" w:firstLine="709"/>
        <w:rPr>
          <w:sz w:val="24"/>
          <w:szCs w:val="24"/>
        </w:rPr>
      </w:pPr>
      <w:r w:rsidRPr="00265CD0">
        <w:rPr>
          <w:sz w:val="24"/>
          <w:szCs w:val="24"/>
        </w:rPr>
        <w:t>3.10.1. О перечне лиц, имеющих право на получение Услуги;</w:t>
      </w:r>
    </w:p>
    <w:p w:rsidR="00265CD0" w:rsidRPr="00265CD0" w:rsidRDefault="00265CD0" w:rsidP="00265CD0">
      <w:pPr>
        <w:pStyle w:val="1f5"/>
        <w:spacing w:line="240" w:lineRule="auto"/>
        <w:ind w:left="0" w:firstLine="709"/>
        <w:rPr>
          <w:sz w:val="24"/>
          <w:szCs w:val="24"/>
        </w:rPr>
      </w:pPr>
      <w:r w:rsidRPr="00265CD0">
        <w:rPr>
          <w:sz w:val="24"/>
          <w:szCs w:val="24"/>
        </w:rPr>
        <w:t>3.10.2. О нормативных правовых актах, регулирующих вопросы предоставления Услуги (наименование, дата и номер принятия нормативного правового акта);</w:t>
      </w:r>
    </w:p>
    <w:p w:rsidR="00265CD0" w:rsidRPr="00265CD0" w:rsidRDefault="00265CD0" w:rsidP="00265CD0">
      <w:pPr>
        <w:pStyle w:val="1f5"/>
        <w:spacing w:line="240" w:lineRule="auto"/>
        <w:ind w:left="0" w:firstLine="709"/>
        <w:rPr>
          <w:sz w:val="24"/>
          <w:szCs w:val="24"/>
        </w:rPr>
      </w:pPr>
      <w:r w:rsidRPr="00265CD0">
        <w:rPr>
          <w:sz w:val="24"/>
          <w:szCs w:val="24"/>
        </w:rPr>
        <w:t>3.10.3. О перечне документов, необходимых для получения Услуги;</w:t>
      </w:r>
    </w:p>
    <w:p w:rsidR="00265CD0" w:rsidRPr="00265CD0" w:rsidRDefault="00265CD0" w:rsidP="00265CD0">
      <w:pPr>
        <w:pStyle w:val="1f5"/>
        <w:spacing w:line="240" w:lineRule="auto"/>
        <w:ind w:left="0" w:firstLine="709"/>
        <w:rPr>
          <w:sz w:val="24"/>
          <w:szCs w:val="24"/>
        </w:rPr>
      </w:pPr>
      <w:r w:rsidRPr="00265CD0">
        <w:rPr>
          <w:sz w:val="24"/>
          <w:szCs w:val="24"/>
        </w:rPr>
        <w:t>3.10.4. О сроках предоставления Услуги;</w:t>
      </w:r>
    </w:p>
    <w:p w:rsidR="00265CD0" w:rsidRPr="00265CD0" w:rsidRDefault="00265CD0" w:rsidP="00265CD0">
      <w:pPr>
        <w:pStyle w:val="1f5"/>
        <w:spacing w:line="240" w:lineRule="auto"/>
        <w:ind w:left="0" w:firstLine="709"/>
        <w:rPr>
          <w:sz w:val="24"/>
          <w:szCs w:val="24"/>
        </w:rPr>
      </w:pPr>
      <w:r w:rsidRPr="00265CD0">
        <w:rPr>
          <w:sz w:val="24"/>
          <w:szCs w:val="24"/>
        </w:rPr>
        <w:t xml:space="preserve">3.10.5. Об основаниях для отказа в приеме документов, необходимых для предоставления Услуги; </w:t>
      </w:r>
    </w:p>
    <w:p w:rsidR="00265CD0" w:rsidRPr="00265CD0" w:rsidRDefault="00265CD0" w:rsidP="00265CD0">
      <w:pPr>
        <w:pStyle w:val="1f5"/>
        <w:spacing w:line="240" w:lineRule="auto"/>
        <w:ind w:left="0" w:firstLine="709"/>
        <w:rPr>
          <w:sz w:val="24"/>
          <w:szCs w:val="24"/>
        </w:rPr>
      </w:pPr>
      <w:r w:rsidRPr="00265CD0">
        <w:rPr>
          <w:sz w:val="24"/>
          <w:szCs w:val="24"/>
        </w:rPr>
        <w:t>3.10.6. Об основаниях для приостановления предоставления Услуги, отказа в предоставлении Услуги;</w:t>
      </w:r>
    </w:p>
    <w:p w:rsidR="00265CD0" w:rsidRPr="00265CD0" w:rsidRDefault="00265CD0" w:rsidP="00265CD0">
      <w:pPr>
        <w:pStyle w:val="1f5"/>
        <w:spacing w:line="240" w:lineRule="auto"/>
        <w:ind w:left="0" w:firstLine="709"/>
        <w:rPr>
          <w:sz w:val="24"/>
          <w:szCs w:val="24"/>
        </w:rPr>
      </w:pPr>
      <w:r w:rsidRPr="00265CD0">
        <w:rPr>
          <w:sz w:val="24"/>
          <w:szCs w:val="24"/>
        </w:rPr>
        <w:t>3.10.7. О месте размещения на ЕПГУ, РПГУ, официальном сайте Администрации информации по вопросам предоставления Услуги.</w:t>
      </w:r>
    </w:p>
    <w:p w:rsidR="00265CD0" w:rsidRPr="00265CD0" w:rsidRDefault="00265CD0" w:rsidP="00265CD0">
      <w:pPr>
        <w:pStyle w:val="1f5"/>
        <w:spacing w:line="240" w:lineRule="auto"/>
        <w:ind w:left="0" w:firstLine="709"/>
        <w:rPr>
          <w:sz w:val="24"/>
          <w:szCs w:val="24"/>
        </w:rPr>
      </w:pPr>
      <w:r w:rsidRPr="00265CD0">
        <w:rPr>
          <w:sz w:val="24"/>
          <w:szCs w:val="24"/>
        </w:rPr>
        <w:t xml:space="preserve">3.11. Информирование о порядке предоставления Услуги осуществляется также по единому номеру телефона </w:t>
      </w:r>
      <w:r w:rsidRPr="00265CD0">
        <w:rPr>
          <w:bCs/>
          <w:sz w:val="24"/>
          <w:szCs w:val="24"/>
        </w:rPr>
        <w:t>Министерства образования и науки Нижегородской области 8(831) 434-31-12.</w:t>
      </w:r>
    </w:p>
    <w:p w:rsidR="00265CD0" w:rsidRPr="00265CD0" w:rsidRDefault="00265CD0" w:rsidP="00265CD0">
      <w:pPr>
        <w:pStyle w:val="1f5"/>
        <w:spacing w:line="240" w:lineRule="auto"/>
        <w:ind w:left="0" w:firstLine="709"/>
        <w:rPr>
          <w:sz w:val="24"/>
          <w:szCs w:val="24"/>
        </w:rPr>
      </w:pPr>
      <w:r w:rsidRPr="00265CD0">
        <w:rPr>
          <w:sz w:val="24"/>
          <w:szCs w:val="24"/>
        </w:rPr>
        <w:lastRenderedPageBreak/>
        <w:t>3.12. Администрация разрабатывает информационные материалы по порядку предоставления Услуги – памятки, инструкции, брошюры, макеты и размещает их на ЕПГУ, РПГУ, официальном сайте Администрации, а также передает в ГБУ НО «УМФЦ».</w:t>
      </w:r>
    </w:p>
    <w:p w:rsidR="00265CD0" w:rsidRPr="00265CD0" w:rsidRDefault="00265CD0" w:rsidP="00265CD0">
      <w:pPr>
        <w:pStyle w:val="1f5"/>
        <w:spacing w:line="240" w:lineRule="auto"/>
        <w:ind w:left="0" w:firstLine="709"/>
        <w:rPr>
          <w:sz w:val="24"/>
          <w:szCs w:val="24"/>
        </w:rPr>
      </w:pPr>
      <w:r w:rsidRPr="00265CD0">
        <w:rPr>
          <w:sz w:val="24"/>
          <w:szCs w:val="24"/>
        </w:rPr>
        <w:t>3.13. Администрация обеспечивает своевременную актуализацию информационных материалов, указанных в пункте 3.12 настоящего Административного регламента, на ЕПГУ, РПГУ, официальном сайте Администрации и контролирует их наличие в ГБУ НО «УМФЦ».</w:t>
      </w:r>
    </w:p>
    <w:p w:rsidR="00265CD0" w:rsidRPr="00265CD0" w:rsidRDefault="00265CD0" w:rsidP="00265CD0">
      <w:pPr>
        <w:pStyle w:val="1f5"/>
        <w:spacing w:line="240" w:lineRule="auto"/>
        <w:ind w:left="0" w:firstLine="709"/>
        <w:rPr>
          <w:sz w:val="24"/>
          <w:szCs w:val="24"/>
        </w:rPr>
      </w:pPr>
      <w:r w:rsidRPr="00265CD0">
        <w:rPr>
          <w:sz w:val="24"/>
          <w:szCs w:val="24"/>
        </w:rPr>
        <w:t>3.14. Состав информации о порядке предоставления Услуги, размещаемой в ГБУ НО «УМФЦ»,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Нижегородской области.</w:t>
      </w:r>
    </w:p>
    <w:p w:rsidR="00265CD0" w:rsidRPr="00265CD0" w:rsidRDefault="00265CD0" w:rsidP="00265CD0">
      <w:pPr>
        <w:pStyle w:val="1f5"/>
        <w:spacing w:line="240" w:lineRule="auto"/>
        <w:ind w:left="0" w:firstLine="709"/>
        <w:rPr>
          <w:sz w:val="24"/>
          <w:szCs w:val="24"/>
        </w:rPr>
      </w:pPr>
      <w:r w:rsidRPr="00265CD0">
        <w:rPr>
          <w:sz w:val="24"/>
          <w:szCs w:val="24"/>
        </w:rPr>
        <w:t>3.15.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65CD0" w:rsidRPr="00265CD0" w:rsidRDefault="00265CD0" w:rsidP="00265CD0">
      <w:pPr>
        <w:pStyle w:val="1f5"/>
        <w:spacing w:line="240" w:lineRule="auto"/>
        <w:ind w:left="0" w:firstLine="709"/>
        <w:rPr>
          <w:sz w:val="24"/>
          <w:szCs w:val="24"/>
        </w:rPr>
      </w:pPr>
      <w:r w:rsidRPr="00265CD0">
        <w:rPr>
          <w:sz w:val="24"/>
          <w:szCs w:val="24"/>
        </w:rPr>
        <w:t>3.16. Консультирование по вопросам предоставления Услуги должностными лицами Администрации (ее структурных подразделений), сотрудниками ГБУ НО «УМФЦ» осуществляется бесплатно.</w:t>
      </w:r>
    </w:p>
    <w:p w:rsidR="00265CD0" w:rsidRPr="00265CD0" w:rsidRDefault="00265CD0" w:rsidP="00265CD0">
      <w:pPr>
        <w:pStyle w:val="1f5"/>
        <w:spacing w:line="240" w:lineRule="auto"/>
        <w:ind w:left="0" w:firstLine="709"/>
        <w:rPr>
          <w:sz w:val="24"/>
          <w:szCs w:val="24"/>
        </w:rPr>
      </w:pPr>
    </w:p>
    <w:p w:rsidR="00265CD0" w:rsidRPr="00265CD0" w:rsidRDefault="00265CD0" w:rsidP="00FD15D3">
      <w:pPr>
        <w:pStyle w:val="1-"/>
        <w:numPr>
          <w:ilvl w:val="0"/>
          <w:numId w:val="8"/>
        </w:numPr>
        <w:spacing w:before="0" w:after="0" w:line="240" w:lineRule="auto"/>
        <w:ind w:left="0" w:hanging="284"/>
        <w:rPr>
          <w:sz w:val="24"/>
          <w:szCs w:val="24"/>
        </w:rPr>
      </w:pPr>
      <w:bookmarkStart w:id="16" w:name="_Toc437973280"/>
      <w:bookmarkStart w:id="17" w:name="_Toc438110021"/>
      <w:bookmarkStart w:id="18" w:name="_Toc438376225"/>
      <w:bookmarkStart w:id="19" w:name="_Toc510616993"/>
      <w:bookmarkStart w:id="20" w:name="_Toc28001792"/>
      <w:bookmarkStart w:id="21" w:name="_Hlk20900584"/>
      <w:r w:rsidRPr="00265CD0">
        <w:rPr>
          <w:sz w:val="24"/>
          <w:szCs w:val="24"/>
        </w:rPr>
        <w:t xml:space="preserve">Стандарт предоставления </w:t>
      </w:r>
      <w:bookmarkEnd w:id="16"/>
      <w:bookmarkEnd w:id="17"/>
      <w:bookmarkEnd w:id="18"/>
      <w:bookmarkEnd w:id="19"/>
      <w:bookmarkEnd w:id="20"/>
      <w:r w:rsidRPr="00265CD0">
        <w:rPr>
          <w:sz w:val="24"/>
          <w:szCs w:val="24"/>
        </w:rPr>
        <w:t>муниципальной услуги</w:t>
      </w:r>
    </w:p>
    <w:p w:rsidR="00265CD0" w:rsidRPr="00265CD0" w:rsidRDefault="00265CD0" w:rsidP="00265CD0">
      <w:pPr>
        <w:pStyle w:val="1-"/>
        <w:spacing w:before="0" w:after="0" w:line="240" w:lineRule="auto"/>
        <w:rPr>
          <w:b w:val="0"/>
          <w:sz w:val="24"/>
          <w:szCs w:val="24"/>
        </w:rPr>
      </w:pPr>
    </w:p>
    <w:p w:rsidR="00265CD0" w:rsidRPr="00265CD0" w:rsidRDefault="00265CD0" w:rsidP="00265CD0">
      <w:pPr>
        <w:pStyle w:val="2-"/>
        <w:numPr>
          <w:ilvl w:val="0"/>
          <w:numId w:val="0"/>
        </w:numPr>
        <w:spacing w:before="0" w:after="0"/>
        <w:rPr>
          <w:i w:val="0"/>
          <w:sz w:val="24"/>
          <w:szCs w:val="24"/>
        </w:rPr>
      </w:pPr>
      <w:bookmarkStart w:id="22" w:name="_Toc437973281"/>
      <w:bookmarkStart w:id="23" w:name="_Toc438110022"/>
      <w:bookmarkStart w:id="24" w:name="_Toc438376226"/>
      <w:r w:rsidRPr="00265CD0">
        <w:rPr>
          <w:b w:val="0"/>
          <w:i w:val="0"/>
          <w:sz w:val="24"/>
          <w:szCs w:val="24"/>
        </w:rPr>
        <w:t xml:space="preserve">4. </w:t>
      </w:r>
      <w:r w:rsidRPr="00265CD0">
        <w:rPr>
          <w:i w:val="0"/>
          <w:sz w:val="24"/>
          <w:szCs w:val="24"/>
        </w:rPr>
        <w:t>Наименование муниципальной услуги</w:t>
      </w:r>
      <w:bookmarkStart w:id="25" w:name="_Toc510616994"/>
      <w:bookmarkEnd w:id="22"/>
      <w:bookmarkEnd w:id="23"/>
      <w:bookmarkEnd w:id="24"/>
      <w:bookmarkEnd w:id="25"/>
    </w:p>
    <w:bookmarkEnd w:id="21"/>
    <w:p w:rsidR="00265CD0" w:rsidRPr="00265CD0" w:rsidRDefault="00265CD0" w:rsidP="00265CD0">
      <w:pPr>
        <w:pStyle w:val="112"/>
        <w:spacing w:line="240" w:lineRule="auto"/>
        <w:ind w:left="0" w:firstLine="709"/>
        <w:rPr>
          <w:spacing w:val="-1"/>
          <w:sz w:val="24"/>
          <w:szCs w:val="24"/>
        </w:rPr>
      </w:pPr>
      <w:r w:rsidRPr="00265CD0">
        <w:rPr>
          <w:sz w:val="24"/>
          <w:szCs w:val="24"/>
        </w:rPr>
        <w:t>4.1. Муниципальная услуга: «Организация отдыха детей в каникулярное время»</w:t>
      </w:r>
      <w:r w:rsidRPr="00265CD0">
        <w:rPr>
          <w:spacing w:val="-1"/>
          <w:sz w:val="24"/>
          <w:szCs w:val="24"/>
        </w:rPr>
        <w:t>.</w:t>
      </w:r>
    </w:p>
    <w:p w:rsidR="00265CD0" w:rsidRPr="00265CD0" w:rsidRDefault="00265CD0" w:rsidP="00265CD0">
      <w:pPr>
        <w:pStyle w:val="112"/>
        <w:tabs>
          <w:tab w:val="left" w:pos="709"/>
          <w:tab w:val="left" w:pos="1418"/>
        </w:tabs>
        <w:spacing w:line="240" w:lineRule="auto"/>
        <w:ind w:left="0" w:firstLine="709"/>
        <w:jc w:val="left"/>
        <w:rPr>
          <w:sz w:val="24"/>
          <w:szCs w:val="24"/>
        </w:rPr>
      </w:pPr>
      <w:r w:rsidRPr="00265CD0">
        <w:rPr>
          <w:spacing w:val="-1"/>
          <w:sz w:val="24"/>
          <w:szCs w:val="24"/>
        </w:rPr>
        <w:t>4.2. М</w:t>
      </w:r>
      <w:r w:rsidRPr="00265CD0">
        <w:rPr>
          <w:sz w:val="24"/>
          <w:szCs w:val="24"/>
        </w:rPr>
        <w:t>униципальная услуга «</w:t>
      </w:r>
      <w:r w:rsidRPr="00265CD0">
        <w:rPr>
          <w:iCs/>
          <w:sz w:val="24"/>
          <w:szCs w:val="24"/>
        </w:rPr>
        <w:t>Организация отдыха  и оздоровления детей в каникулярное время»</w:t>
      </w:r>
      <w:r w:rsidRPr="00265CD0">
        <w:rPr>
          <w:sz w:val="24"/>
          <w:szCs w:val="24"/>
        </w:rPr>
        <w:t xml:space="preserve"> включает в себя:</w:t>
      </w:r>
    </w:p>
    <w:p w:rsidR="00265CD0" w:rsidRPr="00265CD0" w:rsidRDefault="00265CD0" w:rsidP="00265CD0">
      <w:pPr>
        <w:pStyle w:val="112"/>
        <w:tabs>
          <w:tab w:val="left" w:pos="709"/>
          <w:tab w:val="left" w:pos="1418"/>
        </w:tabs>
        <w:spacing w:line="240" w:lineRule="auto"/>
        <w:ind w:left="0" w:firstLine="709"/>
        <w:jc w:val="left"/>
        <w:rPr>
          <w:sz w:val="24"/>
          <w:szCs w:val="24"/>
        </w:rPr>
      </w:pPr>
      <w:r w:rsidRPr="00265CD0">
        <w:rPr>
          <w:sz w:val="24"/>
          <w:szCs w:val="24"/>
        </w:rPr>
        <w:t>4.2.1. Предоставление бесплатных путевок в организации отдыха детей и их оздоровления;</w:t>
      </w:r>
    </w:p>
    <w:p w:rsidR="00265CD0" w:rsidRPr="00265CD0" w:rsidRDefault="00265CD0" w:rsidP="00265CD0">
      <w:pPr>
        <w:pStyle w:val="112"/>
        <w:tabs>
          <w:tab w:val="left" w:pos="709"/>
          <w:tab w:val="left" w:pos="1418"/>
        </w:tabs>
        <w:spacing w:line="240" w:lineRule="auto"/>
        <w:ind w:left="0" w:firstLine="709"/>
        <w:jc w:val="left"/>
        <w:rPr>
          <w:sz w:val="24"/>
          <w:szCs w:val="24"/>
        </w:rPr>
      </w:pPr>
      <w:r w:rsidRPr="00265CD0">
        <w:rPr>
          <w:sz w:val="24"/>
          <w:szCs w:val="24"/>
        </w:rPr>
        <w:t>4.2.2. Предоставление сертификатов в организации отдыха детей и их оздоровления;</w:t>
      </w:r>
    </w:p>
    <w:p w:rsidR="00265CD0" w:rsidRPr="00265CD0" w:rsidRDefault="00265CD0" w:rsidP="00265CD0">
      <w:pPr>
        <w:pStyle w:val="112"/>
        <w:tabs>
          <w:tab w:val="left" w:pos="709"/>
          <w:tab w:val="left" w:pos="1418"/>
        </w:tabs>
        <w:spacing w:line="240" w:lineRule="auto"/>
        <w:ind w:left="0" w:firstLine="709"/>
        <w:jc w:val="left"/>
        <w:rPr>
          <w:spacing w:val="-1"/>
          <w:sz w:val="24"/>
          <w:szCs w:val="24"/>
        </w:rPr>
      </w:pPr>
      <w:r w:rsidRPr="00265CD0">
        <w:rPr>
          <w:sz w:val="24"/>
          <w:szCs w:val="24"/>
        </w:rPr>
        <w:t>4.2.3. Предоставление компенсации стоимости путевки в организации отдыха детей и их оздоровления.</w:t>
      </w:r>
    </w:p>
    <w:p w:rsidR="00265CD0" w:rsidRPr="00265CD0" w:rsidRDefault="00265CD0" w:rsidP="00265CD0">
      <w:pPr>
        <w:pStyle w:val="112"/>
        <w:spacing w:line="240" w:lineRule="auto"/>
        <w:ind w:left="0" w:firstLine="709"/>
        <w:jc w:val="center"/>
        <w:rPr>
          <w:b/>
          <w:spacing w:val="-1"/>
          <w:sz w:val="24"/>
          <w:szCs w:val="24"/>
        </w:rPr>
      </w:pPr>
      <w:bookmarkStart w:id="26" w:name="_Toc437973283"/>
      <w:bookmarkStart w:id="27" w:name="_Toc438110024"/>
      <w:bookmarkStart w:id="28" w:name="_Toc438376228"/>
      <w:r w:rsidRPr="00265CD0">
        <w:rPr>
          <w:sz w:val="24"/>
          <w:szCs w:val="24"/>
        </w:rPr>
        <w:t xml:space="preserve">5. </w:t>
      </w:r>
      <w:bookmarkStart w:id="29" w:name="_Toc510616995"/>
      <w:bookmarkStart w:id="30" w:name="_Hlk20900602"/>
      <w:r w:rsidRPr="00265CD0">
        <w:rPr>
          <w:b/>
          <w:sz w:val="24"/>
          <w:szCs w:val="24"/>
        </w:rPr>
        <w:t xml:space="preserve">Наименование органа, предоставляющего </w:t>
      </w:r>
      <w:bookmarkEnd w:id="29"/>
      <w:bookmarkEnd w:id="30"/>
      <w:r w:rsidRPr="00265CD0">
        <w:rPr>
          <w:b/>
          <w:sz w:val="24"/>
          <w:szCs w:val="24"/>
        </w:rPr>
        <w:t>Услугу</w:t>
      </w:r>
    </w:p>
    <w:p w:rsidR="00265CD0" w:rsidRPr="00265CD0" w:rsidRDefault="00265CD0" w:rsidP="00265CD0">
      <w:pPr>
        <w:pStyle w:val="112"/>
        <w:ind w:left="0" w:firstLine="709"/>
        <w:rPr>
          <w:spacing w:val="-1"/>
          <w:sz w:val="24"/>
          <w:szCs w:val="24"/>
        </w:rPr>
      </w:pPr>
      <w:r w:rsidRPr="00265CD0">
        <w:rPr>
          <w:sz w:val="24"/>
          <w:szCs w:val="24"/>
        </w:rPr>
        <w:t>5.1. Муниципальная услуга предоставляется Администрацией.</w:t>
      </w:r>
    </w:p>
    <w:p w:rsidR="00265CD0" w:rsidRPr="00265CD0" w:rsidRDefault="00265CD0" w:rsidP="00265CD0">
      <w:pPr>
        <w:pStyle w:val="112"/>
        <w:ind w:left="0" w:firstLine="709"/>
        <w:rPr>
          <w:rFonts w:eastAsia="Times New Roman"/>
          <w:sz w:val="24"/>
          <w:szCs w:val="24"/>
          <w:lang w:eastAsia="ar-SA"/>
        </w:rPr>
      </w:pPr>
      <w:r w:rsidRPr="00265CD0">
        <w:rPr>
          <w:sz w:val="24"/>
          <w:szCs w:val="24"/>
        </w:rPr>
        <w:t xml:space="preserve">5.2. Администрация обеспечивает предоставление Услуги, в электронной форме </w:t>
      </w:r>
      <w:r w:rsidRPr="00265CD0">
        <w:rPr>
          <w:rFonts w:eastAsia="Times New Roman"/>
          <w:sz w:val="24"/>
          <w:szCs w:val="24"/>
          <w:lang w:eastAsia="ar-SA"/>
        </w:rPr>
        <w:t>посредством ЕПГУ, РПГУ,</w:t>
      </w:r>
      <w:r w:rsidRPr="00265CD0">
        <w:rPr>
          <w:sz w:val="24"/>
          <w:szCs w:val="24"/>
        </w:rPr>
        <w:t xml:space="preserve"> </w:t>
      </w:r>
      <w:r w:rsidRPr="00265CD0">
        <w:rPr>
          <w:rFonts w:eastAsia="Times New Roman"/>
          <w:sz w:val="24"/>
          <w:szCs w:val="24"/>
          <w:lang w:eastAsia="ar-SA"/>
        </w:rPr>
        <w:t xml:space="preserve">а также в иных формах, предусмотренных законодательством Российской Федерации, по выбору Заявителя </w:t>
      </w:r>
      <w:r w:rsidRPr="00265CD0">
        <w:rPr>
          <w:sz w:val="24"/>
          <w:szCs w:val="24"/>
        </w:rPr>
        <w:t>в соответствии с Федеральным законом от 27.07.2010 № 210-ФЗ «Об организации предоставления государственных и муниципальных услуг»</w:t>
      </w:r>
      <w:r w:rsidRPr="00265CD0">
        <w:rPr>
          <w:rFonts w:eastAsia="Times New Roman"/>
          <w:sz w:val="24"/>
          <w:szCs w:val="24"/>
          <w:lang w:eastAsia="ar-SA"/>
        </w:rPr>
        <w:t>.</w:t>
      </w:r>
    </w:p>
    <w:p w:rsidR="00265CD0" w:rsidRPr="00265CD0" w:rsidRDefault="00265CD0" w:rsidP="00265CD0">
      <w:pPr>
        <w:pStyle w:val="112"/>
        <w:ind w:left="0" w:firstLine="709"/>
        <w:rPr>
          <w:spacing w:val="-1"/>
          <w:sz w:val="24"/>
          <w:szCs w:val="24"/>
        </w:rPr>
      </w:pPr>
      <w:r w:rsidRPr="00265CD0">
        <w:rPr>
          <w:rFonts w:eastAsia="Times New Roman"/>
          <w:sz w:val="24"/>
          <w:szCs w:val="24"/>
          <w:lang w:eastAsia="ar-SA"/>
        </w:rPr>
        <w:t xml:space="preserve">5.3. </w:t>
      </w:r>
      <w:r w:rsidRPr="00265CD0">
        <w:rPr>
          <w:rFonts w:eastAsia="Arial Unicode MS"/>
          <w:sz w:val="24"/>
          <w:szCs w:val="24"/>
          <w:lang w:eastAsia="ru-RU"/>
        </w:rPr>
        <w:t xml:space="preserve">Предоставление бесплатного доступа к ЕПГУ, РПГУ для подачи запросов, документов, информации, необходимых для получения Услуги в электронной форме, осуществляется в любом </w:t>
      </w:r>
      <w:r w:rsidRPr="00265CD0">
        <w:rPr>
          <w:sz w:val="24"/>
          <w:szCs w:val="24"/>
        </w:rPr>
        <w:t>ГБУ НО «УМФЦ»</w:t>
      </w:r>
      <w:r w:rsidRPr="00265CD0">
        <w:rPr>
          <w:rFonts w:eastAsia="Arial Unicode MS"/>
          <w:sz w:val="24"/>
          <w:szCs w:val="24"/>
          <w:lang w:eastAsia="ru-RU"/>
        </w:rPr>
        <w:t xml:space="preserve"> в пределах территории Нижегородской области по выбору Заявителя независимо от его места жительства или места пребывания (для физических лиц).</w:t>
      </w:r>
    </w:p>
    <w:p w:rsidR="00265CD0" w:rsidRPr="00265CD0" w:rsidRDefault="00265CD0" w:rsidP="00265CD0">
      <w:pPr>
        <w:pStyle w:val="112"/>
        <w:ind w:left="0" w:firstLine="709"/>
        <w:rPr>
          <w:spacing w:val="-1"/>
          <w:sz w:val="24"/>
          <w:szCs w:val="24"/>
        </w:rPr>
      </w:pPr>
      <w:r w:rsidRPr="00265CD0">
        <w:rPr>
          <w:sz w:val="24"/>
          <w:szCs w:val="24"/>
          <w:lang w:eastAsia="ar-SA"/>
        </w:rPr>
        <w:t xml:space="preserve">5.4. </w:t>
      </w:r>
      <w:r w:rsidRPr="00265CD0">
        <w:rPr>
          <w:rFonts w:eastAsia="Times New Roman"/>
          <w:sz w:val="24"/>
          <w:szCs w:val="24"/>
          <w:lang w:eastAsia="ar-SA"/>
        </w:rPr>
        <w:t>Непосредственно ответственным за предоставление Услуги является Управление образования администрации городского округа город Шахунья Нижегородской области</w:t>
      </w:r>
      <w:r w:rsidRPr="00265CD0">
        <w:rPr>
          <w:sz w:val="24"/>
          <w:szCs w:val="24"/>
        </w:rPr>
        <w:t>.</w:t>
      </w:r>
    </w:p>
    <w:p w:rsidR="00265CD0" w:rsidRPr="00265CD0" w:rsidRDefault="00265CD0" w:rsidP="00265CD0">
      <w:pPr>
        <w:pStyle w:val="ConsPlusNormal"/>
        <w:tabs>
          <w:tab w:val="left" w:pos="1134"/>
        </w:tabs>
        <w:ind w:firstLine="708"/>
        <w:jc w:val="both"/>
        <w:rPr>
          <w:rFonts w:ascii="Times New Roman" w:hAnsi="Times New Roman" w:cs="Times New Roman"/>
          <w:sz w:val="24"/>
          <w:szCs w:val="24"/>
        </w:rPr>
      </w:pPr>
      <w:r w:rsidRPr="00265CD0">
        <w:rPr>
          <w:rFonts w:ascii="Times New Roman" w:hAnsi="Times New Roman" w:cs="Times New Roman"/>
          <w:sz w:val="24"/>
          <w:szCs w:val="24"/>
        </w:rPr>
        <w:t xml:space="preserve">5.5. Услуга предоставляется в ГБУ НО «УМЦФ» в части приема заявления для направления документов согласно исчерпывающему перечню необходимых документов для получения Услуги от Заявителя (представителя Заявителя), а также выдачи результатов предоставления Услуги, а также совершения иных действий в рамках, не превышающих ГБУ НО «УМФЦ», в соответствии с настоящим Административным регламентом на основании </w:t>
      </w:r>
      <w:r w:rsidRPr="00265CD0">
        <w:rPr>
          <w:rFonts w:ascii="Times New Roman" w:hAnsi="Times New Roman" w:cs="Times New Roman"/>
          <w:sz w:val="24"/>
          <w:szCs w:val="24"/>
        </w:rPr>
        <w:lastRenderedPageBreak/>
        <w:t>соглашения о взаимодействии, заключенного между ГБУ НО «УМФЦ» и администрацией, предоставляющей муниципальную услугу.</w:t>
      </w:r>
    </w:p>
    <w:p w:rsidR="00265CD0" w:rsidRPr="00265CD0" w:rsidRDefault="00265CD0" w:rsidP="00265CD0">
      <w:pPr>
        <w:widowControl w:val="0"/>
        <w:tabs>
          <w:tab w:val="left" w:pos="567"/>
          <w:tab w:val="left" w:pos="720"/>
          <w:tab w:val="left" w:pos="993"/>
          <w:tab w:val="left" w:pos="1134"/>
        </w:tabs>
        <w:ind w:firstLine="567"/>
        <w:jc w:val="both"/>
      </w:pPr>
      <w:r w:rsidRPr="00265CD0">
        <w:t>5.6. Ответственными лицами за предоставление Услуги, являются руководители организаций.</w:t>
      </w:r>
    </w:p>
    <w:p w:rsidR="00265CD0" w:rsidRPr="00265CD0" w:rsidRDefault="00265CD0" w:rsidP="00265CD0">
      <w:pPr>
        <w:widowControl w:val="0"/>
        <w:tabs>
          <w:tab w:val="left" w:pos="567"/>
          <w:tab w:val="left" w:pos="720"/>
          <w:tab w:val="left" w:pos="993"/>
          <w:tab w:val="left" w:pos="1134"/>
        </w:tabs>
        <w:ind w:firstLine="567"/>
        <w:jc w:val="both"/>
      </w:pPr>
      <w:r w:rsidRPr="00265CD0">
        <w:t>5.7. В целях предоставления Услуги Управление образования взаимодействует с Министерством внутренних дел Российской Федерации, органами записи актов гражданского состояния, ГБУ НО «УМЦФ», Пенсионным фондом Российской Федерации, органами опеки и попечительства, органами социальной защиты населения, иными ведомствами и организациями для подтверждения данных, указанных в заявлениях для направления и (или) заявления о приеме.</w:t>
      </w:r>
    </w:p>
    <w:p w:rsidR="00265CD0" w:rsidRPr="00265CD0" w:rsidRDefault="00265CD0" w:rsidP="00265CD0">
      <w:pPr>
        <w:widowControl w:val="0"/>
        <w:tabs>
          <w:tab w:val="left" w:pos="567"/>
          <w:tab w:val="left" w:pos="720"/>
          <w:tab w:val="left" w:pos="993"/>
          <w:tab w:val="left" w:pos="1134"/>
        </w:tabs>
        <w:ind w:firstLine="567"/>
        <w:jc w:val="both"/>
      </w:pPr>
      <w:r w:rsidRPr="00265CD0">
        <w:t>5.8. Организациям, предоставляющим Услугу, запрещено требовать от Заявителя (представителя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 и обязательным для предоставления государственных услуг, утвержденный Постановлением Правительства Нижегородской области от 29 июля 2011 года № 574.</w:t>
      </w:r>
    </w:p>
    <w:p w:rsidR="00265CD0" w:rsidRPr="00265CD0" w:rsidRDefault="00265CD0" w:rsidP="00265CD0">
      <w:pPr>
        <w:pStyle w:val="1f5"/>
        <w:spacing w:line="240" w:lineRule="auto"/>
        <w:ind w:left="0" w:firstLine="709"/>
        <w:jc w:val="center"/>
        <w:rPr>
          <w:b/>
          <w:sz w:val="24"/>
          <w:szCs w:val="24"/>
        </w:rPr>
      </w:pPr>
      <w:bookmarkStart w:id="31" w:name="_Hlk20900617"/>
    </w:p>
    <w:p w:rsidR="00265CD0" w:rsidRPr="00265CD0" w:rsidRDefault="00265CD0" w:rsidP="00265CD0">
      <w:pPr>
        <w:pStyle w:val="1f5"/>
        <w:spacing w:line="240" w:lineRule="auto"/>
        <w:ind w:left="0" w:firstLine="709"/>
        <w:jc w:val="center"/>
        <w:rPr>
          <w:sz w:val="24"/>
          <w:szCs w:val="24"/>
          <w:lang w:eastAsia="ar-SA"/>
        </w:rPr>
      </w:pPr>
      <w:r w:rsidRPr="00265CD0">
        <w:rPr>
          <w:b/>
          <w:sz w:val="24"/>
          <w:szCs w:val="24"/>
        </w:rPr>
        <w:t>6.</w:t>
      </w:r>
      <w:r w:rsidRPr="00265CD0">
        <w:rPr>
          <w:sz w:val="24"/>
          <w:szCs w:val="24"/>
        </w:rPr>
        <w:t xml:space="preserve"> </w:t>
      </w:r>
      <w:bookmarkStart w:id="32" w:name="_Toc510616996"/>
      <w:bookmarkStart w:id="33" w:name="_Toc437973285"/>
      <w:bookmarkStart w:id="34" w:name="_Toc438110026"/>
      <w:bookmarkStart w:id="35" w:name="_Toc438376230"/>
      <w:r w:rsidRPr="00265CD0">
        <w:rPr>
          <w:b/>
          <w:sz w:val="24"/>
          <w:szCs w:val="24"/>
        </w:rPr>
        <w:t>Результат предоставления</w:t>
      </w:r>
      <w:r w:rsidRPr="00265CD0">
        <w:rPr>
          <w:b/>
          <w:sz w:val="24"/>
          <w:szCs w:val="24"/>
          <w:lang w:eastAsia="ar-SA"/>
        </w:rPr>
        <w:t xml:space="preserve"> м</w:t>
      </w:r>
      <w:r w:rsidRPr="00265CD0">
        <w:rPr>
          <w:b/>
          <w:sz w:val="24"/>
          <w:szCs w:val="24"/>
        </w:rPr>
        <w:t xml:space="preserve">униципальной </w:t>
      </w:r>
      <w:r w:rsidRPr="00265CD0">
        <w:rPr>
          <w:b/>
          <w:sz w:val="24"/>
          <w:szCs w:val="24"/>
          <w:lang w:eastAsia="ar-SA"/>
        </w:rPr>
        <w:t>услуги</w:t>
      </w:r>
      <w:bookmarkEnd w:id="31"/>
      <w:bookmarkEnd w:id="32"/>
      <w:bookmarkEnd w:id="33"/>
      <w:bookmarkEnd w:id="34"/>
      <w:bookmarkEnd w:id="35"/>
    </w:p>
    <w:p w:rsidR="00265CD0" w:rsidRPr="00265CD0" w:rsidRDefault="00265CD0" w:rsidP="00265CD0">
      <w:pPr>
        <w:pStyle w:val="1f5"/>
        <w:spacing w:line="240" w:lineRule="auto"/>
        <w:ind w:left="0" w:firstLine="709"/>
        <w:rPr>
          <w:sz w:val="24"/>
          <w:szCs w:val="24"/>
        </w:rPr>
      </w:pPr>
      <w:r w:rsidRPr="00265CD0">
        <w:rPr>
          <w:sz w:val="24"/>
          <w:szCs w:val="24"/>
        </w:rPr>
        <w:t>6.1. Результатом предоставления Услуги является:</w:t>
      </w:r>
    </w:p>
    <w:p w:rsidR="00265CD0" w:rsidRPr="00265CD0" w:rsidRDefault="00265CD0" w:rsidP="00265CD0">
      <w:pPr>
        <w:pStyle w:val="1f5"/>
        <w:spacing w:line="240" w:lineRule="auto"/>
        <w:ind w:left="0" w:firstLine="709"/>
        <w:rPr>
          <w:sz w:val="24"/>
          <w:szCs w:val="24"/>
        </w:rPr>
      </w:pPr>
      <w:r w:rsidRPr="00265CD0">
        <w:rPr>
          <w:sz w:val="24"/>
          <w:szCs w:val="24"/>
        </w:rPr>
        <w:t>6.1.1. Решение о предоставлении Услуги, которое оформляется в соответствии с приложением 1 к настоящему Административному регламенту;</w:t>
      </w:r>
    </w:p>
    <w:p w:rsidR="00265CD0" w:rsidRPr="00265CD0" w:rsidRDefault="00265CD0" w:rsidP="00265CD0">
      <w:pPr>
        <w:pStyle w:val="1f5"/>
        <w:spacing w:line="240" w:lineRule="auto"/>
        <w:ind w:left="0" w:firstLine="709"/>
        <w:rPr>
          <w:sz w:val="24"/>
          <w:szCs w:val="24"/>
        </w:rPr>
      </w:pPr>
      <w:r w:rsidRPr="00265CD0">
        <w:rPr>
          <w:sz w:val="24"/>
          <w:szCs w:val="24"/>
        </w:rPr>
        <w:t>6.1.2. Решение об отказе в предоставлении Услуги, при наличии оснований для отказа в предоставления Услуги, указанных в настоящем Административном регламенте, которое оформляется в соответствии с приложением 2.</w:t>
      </w:r>
    </w:p>
    <w:p w:rsidR="00265CD0" w:rsidRPr="00265CD0" w:rsidRDefault="00265CD0" w:rsidP="00265CD0">
      <w:pPr>
        <w:pStyle w:val="1f5"/>
        <w:spacing w:line="240" w:lineRule="auto"/>
        <w:ind w:left="0" w:firstLine="709"/>
        <w:rPr>
          <w:sz w:val="24"/>
          <w:szCs w:val="24"/>
        </w:rPr>
      </w:pPr>
      <w:r w:rsidRPr="00265CD0">
        <w:rPr>
          <w:sz w:val="24"/>
          <w:szCs w:val="24"/>
        </w:rPr>
        <w:t>6.2. Результат предоставления Услуги независимо от принятого решения оформляется в виде электронного документа, подписанного усиленной квалифицированной ЭП уполномоченного должностного лица Администрации, который направляется Заявителю в Личный кабинет на РПГУ в день подписания результата.</w:t>
      </w:r>
    </w:p>
    <w:p w:rsidR="00265CD0" w:rsidRPr="00265CD0" w:rsidRDefault="00265CD0" w:rsidP="00265CD0">
      <w:pPr>
        <w:pStyle w:val="1f5"/>
        <w:spacing w:line="240" w:lineRule="auto"/>
        <w:ind w:left="0" w:firstLine="709"/>
        <w:rPr>
          <w:sz w:val="24"/>
          <w:szCs w:val="24"/>
        </w:rPr>
      </w:pPr>
      <w:r w:rsidRPr="00265CD0">
        <w:rPr>
          <w:sz w:val="24"/>
          <w:szCs w:val="24"/>
        </w:rPr>
        <w:t>6.3. Уведомление о принятом решении, независимо от результата предоставления Услуги, направляется в Личный кабинет Заявителя на РПГУ.</w:t>
      </w:r>
    </w:p>
    <w:p w:rsidR="00265CD0" w:rsidRPr="00265CD0" w:rsidRDefault="00265CD0" w:rsidP="00265CD0">
      <w:pPr>
        <w:jc w:val="both"/>
      </w:pPr>
    </w:p>
    <w:p w:rsidR="00265CD0" w:rsidRPr="00265CD0" w:rsidRDefault="00265CD0" w:rsidP="00265CD0">
      <w:pPr>
        <w:pStyle w:val="2-"/>
        <w:numPr>
          <w:ilvl w:val="0"/>
          <w:numId w:val="0"/>
        </w:numPr>
        <w:spacing w:before="0" w:after="0"/>
        <w:rPr>
          <w:i w:val="0"/>
          <w:sz w:val="24"/>
          <w:szCs w:val="24"/>
        </w:rPr>
      </w:pPr>
      <w:bookmarkStart w:id="36" w:name="_Toc438110037"/>
      <w:bookmarkStart w:id="37" w:name="_Toc438376242"/>
      <w:bookmarkStart w:id="38" w:name="_Toc510616997"/>
      <w:bookmarkStart w:id="39" w:name="_Hlk20900628"/>
      <w:r w:rsidRPr="00265CD0">
        <w:rPr>
          <w:i w:val="0"/>
          <w:sz w:val="24"/>
          <w:szCs w:val="24"/>
        </w:rPr>
        <w:t xml:space="preserve">7. Срок и порядок регистрации </w:t>
      </w:r>
      <w:bookmarkEnd w:id="36"/>
      <w:bookmarkEnd w:id="37"/>
      <w:r w:rsidRPr="00265CD0">
        <w:rPr>
          <w:i w:val="0"/>
          <w:sz w:val="24"/>
          <w:szCs w:val="24"/>
        </w:rPr>
        <w:t>запроса заявителя о предоставлении муниципальной услуги, в том числе в электронной форме</w:t>
      </w:r>
      <w:bookmarkEnd w:id="38"/>
      <w:bookmarkEnd w:id="39"/>
      <w:r w:rsidRPr="00265CD0">
        <w:rPr>
          <w:i w:val="0"/>
          <w:sz w:val="24"/>
          <w:szCs w:val="24"/>
        </w:rPr>
        <w:t>, срок предоставления муниципальной услуги</w:t>
      </w:r>
    </w:p>
    <w:p w:rsidR="00265CD0" w:rsidRPr="00265CD0" w:rsidRDefault="00265CD0" w:rsidP="00265CD0">
      <w:pPr>
        <w:pStyle w:val="2-"/>
        <w:numPr>
          <w:ilvl w:val="0"/>
          <w:numId w:val="0"/>
        </w:numPr>
        <w:spacing w:before="0" w:after="0"/>
        <w:jc w:val="left"/>
        <w:rPr>
          <w:rStyle w:val="afc"/>
          <w:b w:val="0"/>
          <w:i w:val="0"/>
          <w:iCs/>
          <w:sz w:val="24"/>
          <w:szCs w:val="24"/>
        </w:rPr>
      </w:pPr>
    </w:p>
    <w:p w:rsidR="00265CD0" w:rsidRPr="00265CD0" w:rsidRDefault="00265CD0" w:rsidP="00265CD0">
      <w:pPr>
        <w:pStyle w:val="18"/>
        <w:ind w:firstLine="709"/>
        <w:jc w:val="both"/>
        <w:rPr>
          <w:rFonts w:ascii="Times New Roman" w:hAnsi="Times New Roman"/>
          <w:sz w:val="24"/>
          <w:szCs w:val="24"/>
        </w:rPr>
      </w:pPr>
      <w:bookmarkStart w:id="40" w:name="_Toc437973287"/>
      <w:bookmarkStart w:id="41" w:name="_Toc438110028"/>
      <w:bookmarkStart w:id="42" w:name="_Toc438376232"/>
      <w:bookmarkEnd w:id="26"/>
      <w:bookmarkEnd w:id="27"/>
      <w:bookmarkEnd w:id="28"/>
      <w:r w:rsidRPr="00265CD0">
        <w:rPr>
          <w:rFonts w:ascii="Times New Roman" w:hAnsi="Times New Roman"/>
          <w:sz w:val="24"/>
          <w:szCs w:val="24"/>
        </w:rPr>
        <w:t>7.1. Заявления о предоставлении Услуги рассматриваются Уполномоченными органами в срок не более 6 рабочих дней со дня их получения, в течение которого:</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7.1.1.  Регистрируется запрос Заявителя о предоставлении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7.1.2. Запрос рассматривается организациями, участвующими в предоставлении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7.1.3. Принимается решение о предоставлении либо об отказе в предоставлении Услуги.</w:t>
      </w:r>
    </w:p>
    <w:p w:rsidR="00265CD0" w:rsidRPr="00265CD0" w:rsidRDefault="00265CD0" w:rsidP="00265CD0">
      <w:pPr>
        <w:pStyle w:val="112"/>
        <w:spacing w:line="240" w:lineRule="auto"/>
        <w:ind w:left="0" w:firstLine="709"/>
        <w:rPr>
          <w:sz w:val="24"/>
          <w:szCs w:val="24"/>
        </w:rPr>
      </w:pPr>
      <w:r w:rsidRPr="00265CD0">
        <w:rPr>
          <w:sz w:val="24"/>
          <w:szCs w:val="24"/>
        </w:rPr>
        <w:t>7.1.4. Запрос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рабочий день.</w:t>
      </w:r>
    </w:p>
    <w:p w:rsidR="00265CD0" w:rsidRPr="00265CD0" w:rsidRDefault="00265CD0" w:rsidP="00265CD0">
      <w:pPr>
        <w:pStyle w:val="112"/>
        <w:spacing w:line="240" w:lineRule="auto"/>
        <w:ind w:left="0" w:firstLine="709"/>
        <w:rPr>
          <w:sz w:val="24"/>
          <w:szCs w:val="24"/>
        </w:rPr>
      </w:pPr>
      <w:r w:rsidRPr="00265CD0">
        <w:rPr>
          <w:sz w:val="24"/>
          <w:szCs w:val="24"/>
        </w:rPr>
        <w:t>7.2. Запрос, поданный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актом Администрации.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xml:space="preserve"> 7.3. Состав, последовательность и сроки выполнения административных процедур (действий) при предоставлении Услуги установлены в приложении № 3 к настоящему Административному регламенту.</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xml:space="preserve">7.4. В срок, не превышающий 6 рабочих дней со дня регистрации заявления и документов, необходимых для предоставления Услуги, Уполномоченный орган направляет </w:t>
      </w:r>
      <w:r w:rsidRPr="00265CD0">
        <w:rPr>
          <w:rFonts w:ascii="Times New Roman" w:hAnsi="Times New Roman"/>
          <w:sz w:val="24"/>
          <w:szCs w:val="24"/>
        </w:rPr>
        <w:lastRenderedPageBreak/>
        <w:t>Заявителю способом указанном в заявлении, один из результатов, указанных в пункте 6.1. Административного регламента.</w:t>
      </w:r>
    </w:p>
    <w:bookmarkEnd w:id="40"/>
    <w:bookmarkEnd w:id="41"/>
    <w:bookmarkEnd w:id="42"/>
    <w:p w:rsidR="00265CD0" w:rsidRPr="00265CD0" w:rsidRDefault="00265CD0" w:rsidP="00265CD0">
      <w:pPr>
        <w:pStyle w:val="112"/>
        <w:numPr>
          <w:ilvl w:val="1"/>
          <w:numId w:val="0"/>
        </w:numPr>
        <w:spacing w:line="240" w:lineRule="auto"/>
        <w:ind w:firstLine="709"/>
        <w:rPr>
          <w:sz w:val="24"/>
          <w:szCs w:val="24"/>
        </w:rPr>
      </w:pPr>
      <w:r w:rsidRPr="00265CD0">
        <w:rPr>
          <w:sz w:val="24"/>
          <w:szCs w:val="24"/>
        </w:rPr>
        <w:t>7.5. В случае наличия оснований для отказа в предоставлении Услуги соответствующий результат направляется Заявителю в срок не более 6 (Шести) рабочих дней со дня регистрации Запроса о предоставлении Услуги в Администрации.</w:t>
      </w:r>
    </w:p>
    <w:p w:rsidR="00265CD0" w:rsidRPr="00265CD0" w:rsidRDefault="00265CD0" w:rsidP="00265CD0">
      <w:pPr>
        <w:pStyle w:val="112"/>
        <w:numPr>
          <w:ilvl w:val="1"/>
          <w:numId w:val="0"/>
        </w:numPr>
        <w:spacing w:line="240" w:lineRule="auto"/>
        <w:ind w:firstLine="709"/>
        <w:rPr>
          <w:sz w:val="24"/>
          <w:szCs w:val="24"/>
        </w:rPr>
      </w:pPr>
    </w:p>
    <w:p w:rsidR="00265CD0" w:rsidRPr="00265CD0" w:rsidRDefault="00265CD0" w:rsidP="00265CD0">
      <w:pPr>
        <w:pStyle w:val="1f5"/>
        <w:spacing w:line="240" w:lineRule="auto"/>
        <w:ind w:left="0" w:firstLine="0"/>
        <w:rPr>
          <w:sz w:val="24"/>
          <w:szCs w:val="24"/>
        </w:rPr>
      </w:pPr>
      <w:bookmarkStart w:id="43" w:name="_Toc463206276"/>
      <w:bookmarkStart w:id="44" w:name="_Toc463207573"/>
      <w:bookmarkStart w:id="45" w:name="_Toc463520461"/>
      <w:bookmarkStart w:id="46" w:name="_Toc463206277"/>
      <w:bookmarkStart w:id="47" w:name="_Toc463207574"/>
      <w:bookmarkStart w:id="48" w:name="_Toc463520462"/>
      <w:bookmarkStart w:id="49" w:name="_Toc510616999"/>
      <w:bookmarkStart w:id="50" w:name="_Hlk20900670"/>
      <w:bookmarkStart w:id="51" w:name="_Toc437973288"/>
      <w:bookmarkStart w:id="52" w:name="_Toc438110029"/>
      <w:bookmarkStart w:id="53" w:name="_Toc438376233"/>
      <w:bookmarkStart w:id="54" w:name="_Ref440654922"/>
      <w:bookmarkStart w:id="55" w:name="_Ref440654930"/>
      <w:bookmarkStart w:id="56" w:name="_Ref440654937"/>
      <w:bookmarkStart w:id="57" w:name="_Ref440654944"/>
      <w:bookmarkStart w:id="58" w:name="_Ref440654952"/>
      <w:bookmarkEnd w:id="43"/>
      <w:bookmarkEnd w:id="44"/>
      <w:bookmarkEnd w:id="45"/>
      <w:bookmarkEnd w:id="46"/>
      <w:bookmarkEnd w:id="47"/>
      <w:bookmarkEnd w:id="48"/>
      <w:r w:rsidRPr="00265CD0">
        <w:rPr>
          <w:b/>
          <w:sz w:val="24"/>
          <w:szCs w:val="24"/>
        </w:rPr>
        <w:t>8. Нормативные правовые акты, регулирующие предоставление муниципальной услуги</w:t>
      </w:r>
      <w:bookmarkEnd w:id="49"/>
    </w:p>
    <w:bookmarkEnd w:id="50"/>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xml:space="preserve">8.1.  Перечень нормативных правовых актов, регулирующих предоставление муниципальной услуги, в </w:t>
      </w:r>
      <w:r w:rsidRPr="00265CD0">
        <w:rPr>
          <w:rFonts w:ascii="Times New Roman" w:hAnsi="Times New Roman"/>
          <w:bCs/>
          <w:sz w:val="24"/>
          <w:szCs w:val="24"/>
        </w:rPr>
        <w:t>федеральной государственной информационной системе «</w:t>
      </w:r>
      <w:r w:rsidRPr="00265CD0">
        <w:rPr>
          <w:rFonts w:ascii="Times New Roman" w:hAnsi="Times New Roman"/>
          <w:sz w:val="24"/>
          <w:szCs w:val="24"/>
        </w:rPr>
        <w:t>Федеральный реестр государственных и муниципальных услуг (функций)» и на ЕПГУ:</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Конституция Российской Федерации («Российская газета» 21.01.2009 № 7, «Собрание законодательства Российской Федерации», 26.01.2009 № 4, ст. 445);</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Федеральный закон от 27 июля 2010 № 210-ФЗ «Об организации предоставления государственных и муниципальных услуг» (далее – Федеральный закон № 210-ФЗ);</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xml:space="preserve">Федеральный </w:t>
      </w:r>
      <w:hyperlink r:id="rId10" w:history="1">
        <w:r w:rsidRPr="00265CD0">
          <w:rPr>
            <w:rStyle w:val="af5"/>
            <w:rFonts w:ascii="Times New Roman" w:hAnsi="Times New Roman"/>
            <w:color w:val="auto"/>
            <w:sz w:val="24"/>
            <w:szCs w:val="24"/>
            <w:u w:val="none"/>
          </w:rPr>
          <w:t>закон</w:t>
        </w:r>
      </w:hyperlink>
      <w:r w:rsidRPr="00265CD0">
        <w:rPr>
          <w:rFonts w:ascii="Times New Roman" w:hAnsi="Times New Roman"/>
          <w:sz w:val="24"/>
          <w:szCs w:val="24"/>
        </w:rPr>
        <w:t xml:space="preserve"> от 24 июля 1998 № 124-ФЗ «Об основных гарантиях прав ребенка в Российской Федерации»;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02.12.1995 № 234 Библиотечка "Российской газеты", 2003 № 11);</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xml:space="preserve">Федеральный закон от 29 декабря 2012 № 273-ФЗ «Об образовании в Российской Федерации» (Собрание законодательства Российской Федерации, 2012 № 53, ст. 4) </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 776);</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Федеральный законом от 02.05.2006 № 59-ФЗ «О порядке рассмотрения обращений граждан Российской Федерации» («Собрание законодательства Российской Федерации», 08.05.2006 №N 19, ст. 2060);</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Федеральный закон от 27 июля 2006 № 152-ФЗ «О персональных данных» («Российская газета», 29.08.2006 № 4131)</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iCs/>
          <w:sz w:val="24"/>
          <w:szCs w:val="24"/>
        </w:rPr>
        <w:t>Федеральный закон от 6 октября 2003 № 131-ФЗ «Об общих принципах организации местного самоуправления в Российской Федерации»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Федеральный закон от 27.07.2006 № 149-ФЗ «Об информации, информационных технологиях и о защите информации» («Российская газета», 29.08.2006 № 4131);</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Закон Нижегородской области от 24 ноября 2004 № 130 – З «О мерах социальной поддержки граждан, имеющих детей»;</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Закон Нижегородской области от 7 сентября 2007 № 121 – З «О наделении органов местного самоуправления муниципальных районов, муниципальных округов и городских округов Нижегородской области государственными полномочиями по предоставлению мер социальной поддержки отдельным категориям граждан»;</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Постановление Правительства Нижегородской области от 1 июля 2019 № 412 «Об организации отдыха, оздоровления и занятости детей и молодежи в Нижегородской области»;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Приказ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 38115 Официальный интернет-портал правовой информации www.pravo.gov.ru, 24.07.2015, N 0001201507240003);</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Закон Нижегородской области от 05.03.2009 № 21-З «О без барьерной среде для маломобильных граждан на территории Нижегородской области» («Нижегородские Новости» № 45(4177), 14.03.2009 («Правовая среда» № 19(1005)».</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Постановление администрации городского округа город Шахунья Нижегородской области от 21 апреля 2021 № 434 «Об организации отдыха, оздоровления и занятости детей и молодежи городского округа город Шахунья Нижегородской области».</w:t>
      </w:r>
    </w:p>
    <w:p w:rsidR="00265CD0" w:rsidRPr="00265CD0" w:rsidRDefault="00265CD0" w:rsidP="00FD15D3">
      <w:pPr>
        <w:pStyle w:val="18"/>
        <w:numPr>
          <w:ilvl w:val="0"/>
          <w:numId w:val="9"/>
        </w:numPr>
        <w:ind w:left="0"/>
        <w:jc w:val="center"/>
        <w:rPr>
          <w:rFonts w:ascii="Times New Roman" w:hAnsi="Times New Roman"/>
          <w:b/>
          <w:sz w:val="24"/>
          <w:szCs w:val="24"/>
        </w:rPr>
      </w:pPr>
      <w:bookmarkStart w:id="59" w:name="_Hlk20900693"/>
      <w:bookmarkEnd w:id="51"/>
      <w:bookmarkEnd w:id="52"/>
      <w:bookmarkEnd w:id="53"/>
      <w:bookmarkEnd w:id="54"/>
      <w:bookmarkEnd w:id="55"/>
      <w:bookmarkEnd w:id="56"/>
      <w:bookmarkEnd w:id="57"/>
      <w:bookmarkEnd w:id="58"/>
      <w:r w:rsidRPr="00265CD0">
        <w:rPr>
          <w:rFonts w:ascii="Times New Roman" w:hAnsi="Times New Roman"/>
          <w:b/>
          <w:sz w:val="24"/>
          <w:szCs w:val="24"/>
        </w:rPr>
        <w:lastRenderedPageBreak/>
        <w:t>Исчерпывающий перечень документов и сведений,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265CD0" w:rsidRPr="00265CD0" w:rsidRDefault="00265CD0" w:rsidP="00265CD0">
      <w:pPr>
        <w:pStyle w:val="1f5"/>
        <w:spacing w:line="240" w:lineRule="auto"/>
        <w:ind w:left="0" w:firstLine="0"/>
        <w:jc w:val="center"/>
        <w:rPr>
          <w:sz w:val="24"/>
          <w:szCs w:val="24"/>
        </w:rPr>
      </w:pPr>
    </w:p>
    <w:bookmarkEnd w:id="59"/>
    <w:p w:rsidR="00265CD0" w:rsidRPr="00265CD0" w:rsidRDefault="00265CD0" w:rsidP="00FD15D3">
      <w:pPr>
        <w:pStyle w:val="112"/>
        <w:numPr>
          <w:ilvl w:val="1"/>
          <w:numId w:val="9"/>
        </w:numPr>
        <w:spacing w:line="240" w:lineRule="auto"/>
        <w:ind w:left="0" w:firstLine="709"/>
        <w:rPr>
          <w:sz w:val="24"/>
          <w:szCs w:val="24"/>
        </w:rPr>
      </w:pPr>
      <w:r w:rsidRPr="00265CD0">
        <w:rPr>
          <w:sz w:val="24"/>
          <w:szCs w:val="24"/>
        </w:rPr>
        <w:t>Для получения муниципальной услуги Заявитель предоставляет:</w:t>
      </w:r>
    </w:p>
    <w:p w:rsidR="00265CD0" w:rsidRPr="00265CD0" w:rsidRDefault="00265CD0" w:rsidP="00265CD0">
      <w:pPr>
        <w:pStyle w:val="112"/>
        <w:spacing w:line="240" w:lineRule="auto"/>
        <w:ind w:left="0" w:firstLine="709"/>
        <w:rPr>
          <w:sz w:val="24"/>
          <w:szCs w:val="24"/>
        </w:rPr>
      </w:pPr>
      <w:r w:rsidRPr="00265CD0">
        <w:rPr>
          <w:sz w:val="24"/>
          <w:szCs w:val="24"/>
        </w:rPr>
        <w:t>9.1.1. Заявление о предоставлении Услуги по форме, согласно приложения 4 к настоящему Административному регламенту.</w:t>
      </w:r>
    </w:p>
    <w:p w:rsidR="00265CD0" w:rsidRPr="00265CD0" w:rsidRDefault="00265CD0" w:rsidP="00265CD0">
      <w:pPr>
        <w:pStyle w:val="112"/>
        <w:spacing w:line="240" w:lineRule="auto"/>
        <w:ind w:left="0" w:firstLine="709"/>
        <w:rPr>
          <w:sz w:val="24"/>
          <w:szCs w:val="24"/>
        </w:rPr>
      </w:pPr>
      <w:r w:rsidRPr="00265CD0">
        <w:rPr>
          <w:sz w:val="24"/>
          <w:szCs w:val="24"/>
        </w:rPr>
        <w:t>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265CD0" w:rsidRPr="00265CD0" w:rsidRDefault="00265CD0" w:rsidP="00265CD0">
      <w:pPr>
        <w:pStyle w:val="112"/>
        <w:spacing w:line="240" w:lineRule="auto"/>
        <w:ind w:left="0" w:firstLine="709"/>
        <w:rPr>
          <w:sz w:val="24"/>
          <w:szCs w:val="24"/>
        </w:rPr>
      </w:pPr>
      <w:r w:rsidRPr="00265CD0">
        <w:rPr>
          <w:sz w:val="24"/>
          <w:szCs w:val="24"/>
        </w:rPr>
        <w:t>В заявлении также указывается один из следующих способов направления результата предоставления муниципальной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xml:space="preserve">- в форме электронного документа в личном кабинете на ЕПГУ (РПГУ); дополнительно на бумажном носителе в виде распечатанного экземпляра электронного документа в Уполномоченном органе, ГБУ НО «УМФЦ»; </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на бумажном носителе в Уполномоченном органе, ГБУ НО «УМФЦ».</w:t>
      </w:r>
    </w:p>
    <w:p w:rsidR="00265CD0" w:rsidRPr="00265CD0" w:rsidRDefault="00265CD0" w:rsidP="00FD15D3">
      <w:pPr>
        <w:pStyle w:val="112"/>
        <w:numPr>
          <w:ilvl w:val="1"/>
          <w:numId w:val="9"/>
        </w:numPr>
        <w:spacing w:line="240" w:lineRule="auto"/>
        <w:ind w:left="0" w:firstLine="709"/>
        <w:rPr>
          <w:sz w:val="24"/>
          <w:szCs w:val="24"/>
        </w:rPr>
      </w:pPr>
      <w:r w:rsidRPr="00265CD0">
        <w:rPr>
          <w:sz w:val="24"/>
          <w:szCs w:val="24"/>
        </w:rPr>
        <w:t>Перечень документов, необходимых для предоставления муниципальной услуги, подлежащих обязательному представлению Заявителем:</w:t>
      </w:r>
    </w:p>
    <w:p w:rsidR="00265CD0" w:rsidRPr="00265CD0" w:rsidRDefault="00265CD0" w:rsidP="00265CD0">
      <w:pPr>
        <w:pStyle w:val="112"/>
        <w:spacing w:line="240" w:lineRule="auto"/>
        <w:ind w:left="0" w:firstLine="709"/>
        <w:rPr>
          <w:sz w:val="24"/>
          <w:szCs w:val="24"/>
        </w:rPr>
      </w:pPr>
      <w:r w:rsidRPr="00265CD0">
        <w:rPr>
          <w:sz w:val="24"/>
          <w:szCs w:val="24"/>
        </w:rPr>
        <w:t>- документ, удостоверяющий личность Заявителя (копию всех заполненных страниц паспорта, копия свидетельства о рождении, если ребенок не достиг 14-летнего возраста);</w:t>
      </w:r>
    </w:p>
    <w:p w:rsidR="00265CD0" w:rsidRPr="00265CD0" w:rsidRDefault="00265CD0" w:rsidP="00265CD0">
      <w:pPr>
        <w:pStyle w:val="112"/>
        <w:spacing w:line="240" w:lineRule="auto"/>
        <w:ind w:left="0" w:firstLine="709"/>
        <w:rPr>
          <w:sz w:val="24"/>
          <w:szCs w:val="24"/>
        </w:rPr>
      </w:pPr>
      <w:r w:rsidRPr="00265CD0">
        <w:rPr>
          <w:sz w:val="24"/>
          <w:szCs w:val="24"/>
        </w:rPr>
        <w:t>- документ, удостоверяющий личность представителя Заявителя, в случае обращения за предоставлением Услуги представителя Заявителя (копию всех заполненных страниц паспорта);</w:t>
      </w:r>
    </w:p>
    <w:p w:rsidR="00265CD0" w:rsidRPr="00265CD0" w:rsidRDefault="00265CD0" w:rsidP="00265CD0">
      <w:pPr>
        <w:pStyle w:val="112"/>
        <w:spacing w:line="240" w:lineRule="auto"/>
        <w:ind w:left="0" w:firstLine="709"/>
        <w:rPr>
          <w:sz w:val="24"/>
          <w:szCs w:val="24"/>
        </w:rPr>
      </w:pPr>
      <w:r w:rsidRPr="00265CD0">
        <w:rPr>
          <w:sz w:val="24"/>
          <w:szCs w:val="24"/>
        </w:rPr>
        <w:t>- ксерокопия медицинского страхового и пенсионного полиса Заявителя.</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65CD0" w:rsidRPr="00265CD0" w:rsidRDefault="00265CD0" w:rsidP="00265CD0">
      <w:pPr>
        <w:pStyle w:val="18"/>
        <w:ind w:firstLine="567"/>
        <w:jc w:val="both"/>
        <w:rPr>
          <w:rFonts w:ascii="Times New Roman" w:hAnsi="Times New Roman"/>
          <w:sz w:val="24"/>
          <w:szCs w:val="24"/>
        </w:rPr>
      </w:pPr>
      <w:r w:rsidRPr="00265CD0">
        <w:rPr>
          <w:rFonts w:ascii="Times New Roman" w:hAnsi="Times New Roman"/>
          <w:sz w:val="24"/>
          <w:szCs w:val="24"/>
        </w:rPr>
        <w:t>- справка для получения путевки по форме 070/у-04 «Справка для получения путевки», утвержденной приказом Минздрава России от 15 декабря 2014 г. № 834н;</w:t>
      </w:r>
    </w:p>
    <w:p w:rsidR="00265CD0" w:rsidRPr="00265CD0" w:rsidRDefault="00265CD0" w:rsidP="00265CD0">
      <w:pPr>
        <w:pStyle w:val="18"/>
        <w:ind w:firstLine="567"/>
        <w:jc w:val="both"/>
        <w:rPr>
          <w:rFonts w:ascii="Times New Roman" w:hAnsi="Times New Roman"/>
          <w:sz w:val="24"/>
          <w:szCs w:val="24"/>
        </w:rPr>
      </w:pPr>
      <w:r w:rsidRPr="00265CD0">
        <w:rPr>
          <w:rFonts w:ascii="Times New Roman" w:hAnsi="Times New Roman"/>
          <w:sz w:val="24"/>
          <w:szCs w:val="24"/>
        </w:rPr>
        <w:t xml:space="preserve"> - справка с места учебы ребенка;</w:t>
      </w:r>
    </w:p>
    <w:p w:rsidR="00265CD0" w:rsidRPr="00265CD0" w:rsidRDefault="00265CD0" w:rsidP="00265CD0">
      <w:pPr>
        <w:pStyle w:val="18"/>
        <w:ind w:firstLine="567"/>
        <w:jc w:val="both"/>
        <w:rPr>
          <w:rFonts w:ascii="Times New Roman" w:hAnsi="Times New Roman"/>
          <w:sz w:val="24"/>
          <w:szCs w:val="24"/>
        </w:rPr>
      </w:pPr>
      <w:r w:rsidRPr="00265CD0">
        <w:rPr>
          <w:rFonts w:ascii="Times New Roman" w:hAnsi="Times New Roman"/>
          <w:sz w:val="24"/>
          <w:szCs w:val="24"/>
        </w:rPr>
        <w:t xml:space="preserve"> - документы, подтверждающие принадлежность к категории, которой предоставляется мера социальной поддержки по предоставлению бесплатной путевки:</w:t>
      </w:r>
    </w:p>
    <w:p w:rsidR="00265CD0" w:rsidRPr="00265CD0" w:rsidRDefault="00265CD0" w:rsidP="00265CD0">
      <w:pPr>
        <w:pStyle w:val="18"/>
        <w:ind w:firstLine="567"/>
        <w:jc w:val="both"/>
        <w:rPr>
          <w:rFonts w:ascii="Times New Roman" w:hAnsi="Times New Roman"/>
          <w:sz w:val="24"/>
          <w:szCs w:val="24"/>
        </w:rPr>
      </w:pPr>
      <w:r w:rsidRPr="00265CD0">
        <w:rPr>
          <w:rFonts w:ascii="Times New Roman" w:hAnsi="Times New Roman"/>
          <w:sz w:val="24"/>
          <w:szCs w:val="24"/>
        </w:rPr>
        <w:t xml:space="preserve"> - граждане,</w:t>
      </w:r>
      <w:r w:rsidRPr="00265CD0">
        <w:rPr>
          <w:rFonts w:ascii="Times New Roman" w:hAnsi="Times New Roman"/>
          <w:spacing w:val="1"/>
          <w:sz w:val="24"/>
          <w:szCs w:val="24"/>
        </w:rPr>
        <w:t xml:space="preserve"> </w:t>
      </w:r>
      <w:r w:rsidRPr="00265CD0">
        <w:rPr>
          <w:rFonts w:ascii="Times New Roman" w:hAnsi="Times New Roman"/>
          <w:sz w:val="24"/>
          <w:szCs w:val="24"/>
        </w:rPr>
        <w:t>имеющие</w:t>
      </w:r>
      <w:r w:rsidRPr="00265CD0">
        <w:rPr>
          <w:rFonts w:ascii="Times New Roman" w:hAnsi="Times New Roman"/>
          <w:spacing w:val="1"/>
          <w:sz w:val="24"/>
          <w:szCs w:val="24"/>
        </w:rPr>
        <w:t xml:space="preserve"> </w:t>
      </w:r>
      <w:r w:rsidRPr="00265CD0">
        <w:rPr>
          <w:rFonts w:ascii="Times New Roman" w:hAnsi="Times New Roman"/>
          <w:sz w:val="24"/>
          <w:szCs w:val="24"/>
        </w:rPr>
        <w:t>детей,</w:t>
      </w:r>
      <w:r w:rsidRPr="00265CD0">
        <w:rPr>
          <w:rFonts w:ascii="Times New Roman" w:hAnsi="Times New Roman"/>
          <w:spacing w:val="1"/>
          <w:sz w:val="24"/>
          <w:szCs w:val="24"/>
        </w:rPr>
        <w:t xml:space="preserve"> </w:t>
      </w:r>
      <w:r w:rsidRPr="00265CD0">
        <w:rPr>
          <w:rFonts w:ascii="Times New Roman" w:hAnsi="Times New Roman"/>
          <w:sz w:val="24"/>
          <w:szCs w:val="24"/>
        </w:rPr>
        <w:t>добившихся</w:t>
      </w:r>
      <w:r w:rsidRPr="00265CD0">
        <w:rPr>
          <w:rFonts w:ascii="Times New Roman" w:hAnsi="Times New Roman"/>
          <w:spacing w:val="1"/>
          <w:sz w:val="24"/>
          <w:szCs w:val="24"/>
        </w:rPr>
        <w:t xml:space="preserve"> </w:t>
      </w:r>
      <w:r w:rsidRPr="00265CD0">
        <w:rPr>
          <w:rFonts w:ascii="Times New Roman" w:hAnsi="Times New Roman"/>
          <w:sz w:val="24"/>
          <w:szCs w:val="24"/>
        </w:rPr>
        <w:t>успехов</w:t>
      </w:r>
      <w:r w:rsidRPr="00265CD0">
        <w:rPr>
          <w:rFonts w:ascii="Times New Roman" w:hAnsi="Times New Roman"/>
          <w:spacing w:val="1"/>
          <w:sz w:val="24"/>
          <w:szCs w:val="24"/>
        </w:rPr>
        <w:t xml:space="preserve"> </w:t>
      </w:r>
      <w:r w:rsidRPr="00265CD0">
        <w:rPr>
          <w:rFonts w:ascii="Times New Roman" w:hAnsi="Times New Roman"/>
          <w:sz w:val="24"/>
          <w:szCs w:val="24"/>
        </w:rPr>
        <w:t>в</w:t>
      </w:r>
      <w:r w:rsidRPr="00265CD0">
        <w:rPr>
          <w:rFonts w:ascii="Times New Roman" w:hAnsi="Times New Roman"/>
          <w:spacing w:val="1"/>
          <w:sz w:val="24"/>
          <w:szCs w:val="24"/>
        </w:rPr>
        <w:t xml:space="preserve"> </w:t>
      </w:r>
      <w:r w:rsidRPr="00265CD0">
        <w:rPr>
          <w:rFonts w:ascii="Times New Roman" w:hAnsi="Times New Roman"/>
          <w:sz w:val="24"/>
          <w:szCs w:val="24"/>
        </w:rPr>
        <w:t>учебе,</w:t>
      </w:r>
      <w:r w:rsidRPr="00265CD0">
        <w:rPr>
          <w:rFonts w:ascii="Times New Roman" w:hAnsi="Times New Roman"/>
          <w:spacing w:val="1"/>
          <w:sz w:val="24"/>
          <w:szCs w:val="24"/>
        </w:rPr>
        <w:t xml:space="preserve"> </w:t>
      </w:r>
      <w:r w:rsidRPr="00265CD0">
        <w:rPr>
          <w:rFonts w:ascii="Times New Roman" w:hAnsi="Times New Roman"/>
          <w:sz w:val="24"/>
          <w:szCs w:val="24"/>
        </w:rPr>
        <w:t>общественной</w:t>
      </w:r>
      <w:r w:rsidRPr="00265CD0">
        <w:rPr>
          <w:rFonts w:ascii="Times New Roman" w:hAnsi="Times New Roman"/>
          <w:spacing w:val="-67"/>
          <w:sz w:val="24"/>
          <w:szCs w:val="24"/>
        </w:rPr>
        <w:t xml:space="preserve"> </w:t>
      </w:r>
      <w:r w:rsidRPr="00265CD0">
        <w:rPr>
          <w:rFonts w:ascii="Times New Roman" w:hAnsi="Times New Roman"/>
          <w:sz w:val="24"/>
          <w:szCs w:val="24"/>
        </w:rPr>
        <w:t>деятельности,</w:t>
      </w:r>
      <w:r w:rsidRPr="00265CD0">
        <w:rPr>
          <w:rFonts w:ascii="Times New Roman" w:hAnsi="Times New Roman"/>
          <w:spacing w:val="1"/>
          <w:sz w:val="24"/>
          <w:szCs w:val="24"/>
        </w:rPr>
        <w:t xml:space="preserve"> </w:t>
      </w:r>
      <w:r w:rsidRPr="00265CD0">
        <w:rPr>
          <w:rFonts w:ascii="Times New Roman" w:hAnsi="Times New Roman"/>
          <w:sz w:val="24"/>
          <w:szCs w:val="24"/>
        </w:rPr>
        <w:t>являющихся</w:t>
      </w:r>
      <w:r w:rsidRPr="00265CD0">
        <w:rPr>
          <w:rFonts w:ascii="Times New Roman" w:hAnsi="Times New Roman"/>
          <w:spacing w:val="1"/>
          <w:sz w:val="24"/>
          <w:szCs w:val="24"/>
        </w:rPr>
        <w:t xml:space="preserve"> </w:t>
      </w:r>
      <w:r w:rsidRPr="00265CD0">
        <w:rPr>
          <w:rFonts w:ascii="Times New Roman" w:hAnsi="Times New Roman"/>
          <w:sz w:val="24"/>
          <w:szCs w:val="24"/>
        </w:rPr>
        <w:t>победителями</w:t>
      </w:r>
      <w:r w:rsidRPr="00265CD0">
        <w:rPr>
          <w:rFonts w:ascii="Times New Roman" w:hAnsi="Times New Roman"/>
          <w:spacing w:val="1"/>
          <w:sz w:val="24"/>
          <w:szCs w:val="24"/>
        </w:rPr>
        <w:t xml:space="preserve"> </w:t>
      </w:r>
      <w:r w:rsidRPr="00265CD0">
        <w:rPr>
          <w:rFonts w:ascii="Times New Roman" w:hAnsi="Times New Roman"/>
          <w:sz w:val="24"/>
          <w:szCs w:val="24"/>
        </w:rPr>
        <w:t>и</w:t>
      </w:r>
      <w:r w:rsidRPr="00265CD0">
        <w:rPr>
          <w:rFonts w:ascii="Times New Roman" w:hAnsi="Times New Roman"/>
          <w:spacing w:val="1"/>
          <w:sz w:val="24"/>
          <w:szCs w:val="24"/>
        </w:rPr>
        <w:t xml:space="preserve"> </w:t>
      </w:r>
      <w:r w:rsidRPr="00265CD0">
        <w:rPr>
          <w:rFonts w:ascii="Times New Roman" w:hAnsi="Times New Roman"/>
          <w:sz w:val="24"/>
          <w:szCs w:val="24"/>
        </w:rPr>
        <w:t>призерами</w:t>
      </w:r>
      <w:r w:rsidRPr="00265CD0">
        <w:rPr>
          <w:rFonts w:ascii="Times New Roman" w:hAnsi="Times New Roman"/>
          <w:spacing w:val="1"/>
          <w:sz w:val="24"/>
          <w:szCs w:val="24"/>
        </w:rPr>
        <w:t xml:space="preserve"> </w:t>
      </w:r>
      <w:r w:rsidRPr="00265CD0">
        <w:rPr>
          <w:rFonts w:ascii="Times New Roman" w:hAnsi="Times New Roman"/>
          <w:sz w:val="24"/>
          <w:szCs w:val="24"/>
        </w:rPr>
        <w:t>областных</w:t>
      </w:r>
      <w:r w:rsidRPr="00265CD0">
        <w:rPr>
          <w:rFonts w:ascii="Times New Roman" w:hAnsi="Times New Roman"/>
          <w:spacing w:val="1"/>
          <w:sz w:val="24"/>
          <w:szCs w:val="24"/>
        </w:rPr>
        <w:t xml:space="preserve"> </w:t>
      </w:r>
      <w:r w:rsidRPr="00265CD0">
        <w:rPr>
          <w:rFonts w:ascii="Times New Roman" w:hAnsi="Times New Roman"/>
          <w:sz w:val="24"/>
          <w:szCs w:val="24"/>
        </w:rPr>
        <w:t>олимпиад,</w:t>
      </w:r>
      <w:r w:rsidRPr="00265CD0">
        <w:rPr>
          <w:rFonts w:ascii="Times New Roman" w:hAnsi="Times New Roman"/>
          <w:spacing w:val="1"/>
          <w:sz w:val="24"/>
          <w:szCs w:val="24"/>
        </w:rPr>
        <w:t xml:space="preserve"> </w:t>
      </w:r>
      <w:r w:rsidRPr="00265CD0">
        <w:rPr>
          <w:rFonts w:ascii="Times New Roman" w:hAnsi="Times New Roman"/>
          <w:sz w:val="24"/>
          <w:szCs w:val="24"/>
        </w:rPr>
        <w:t>смотров,</w:t>
      </w:r>
      <w:r w:rsidRPr="00265CD0">
        <w:rPr>
          <w:rFonts w:ascii="Times New Roman" w:hAnsi="Times New Roman"/>
          <w:spacing w:val="1"/>
          <w:sz w:val="24"/>
          <w:szCs w:val="24"/>
        </w:rPr>
        <w:t xml:space="preserve"> </w:t>
      </w:r>
      <w:r w:rsidRPr="00265CD0">
        <w:rPr>
          <w:rFonts w:ascii="Times New Roman" w:hAnsi="Times New Roman"/>
          <w:sz w:val="24"/>
          <w:szCs w:val="24"/>
        </w:rPr>
        <w:t>конкурсов,</w:t>
      </w:r>
      <w:r w:rsidRPr="00265CD0">
        <w:rPr>
          <w:rFonts w:ascii="Times New Roman" w:hAnsi="Times New Roman"/>
          <w:spacing w:val="1"/>
          <w:sz w:val="24"/>
          <w:szCs w:val="24"/>
        </w:rPr>
        <w:t xml:space="preserve"> </w:t>
      </w:r>
      <w:r w:rsidRPr="00265CD0">
        <w:rPr>
          <w:rFonts w:ascii="Times New Roman" w:hAnsi="Times New Roman"/>
          <w:sz w:val="24"/>
          <w:szCs w:val="24"/>
        </w:rPr>
        <w:t>фестивалей,</w:t>
      </w:r>
      <w:r w:rsidRPr="00265CD0">
        <w:rPr>
          <w:rFonts w:ascii="Times New Roman" w:hAnsi="Times New Roman"/>
          <w:spacing w:val="1"/>
          <w:sz w:val="24"/>
          <w:szCs w:val="24"/>
        </w:rPr>
        <w:t xml:space="preserve"> </w:t>
      </w:r>
      <w:r w:rsidRPr="00265CD0">
        <w:rPr>
          <w:rFonts w:ascii="Times New Roman" w:hAnsi="Times New Roman"/>
          <w:sz w:val="24"/>
          <w:szCs w:val="24"/>
        </w:rPr>
        <w:t>соревнований</w:t>
      </w:r>
      <w:r w:rsidRPr="00265CD0">
        <w:rPr>
          <w:rFonts w:ascii="Times New Roman" w:hAnsi="Times New Roman"/>
          <w:spacing w:val="1"/>
          <w:sz w:val="24"/>
          <w:szCs w:val="24"/>
        </w:rPr>
        <w:t xml:space="preserve"> </w:t>
      </w:r>
      <w:r w:rsidRPr="00265CD0">
        <w:rPr>
          <w:rFonts w:ascii="Times New Roman" w:hAnsi="Times New Roman"/>
          <w:sz w:val="24"/>
          <w:szCs w:val="24"/>
        </w:rPr>
        <w:t>и</w:t>
      </w:r>
      <w:r w:rsidRPr="00265CD0">
        <w:rPr>
          <w:rFonts w:ascii="Times New Roman" w:hAnsi="Times New Roman"/>
          <w:spacing w:val="1"/>
          <w:sz w:val="24"/>
          <w:szCs w:val="24"/>
        </w:rPr>
        <w:t xml:space="preserve"> </w:t>
      </w:r>
      <w:r w:rsidRPr="00265CD0">
        <w:rPr>
          <w:rFonts w:ascii="Times New Roman" w:hAnsi="Times New Roman"/>
          <w:sz w:val="24"/>
          <w:szCs w:val="24"/>
        </w:rPr>
        <w:t>других</w:t>
      </w:r>
      <w:r w:rsidRPr="00265CD0">
        <w:rPr>
          <w:rFonts w:ascii="Times New Roman" w:hAnsi="Times New Roman"/>
          <w:spacing w:val="1"/>
          <w:sz w:val="24"/>
          <w:szCs w:val="24"/>
        </w:rPr>
        <w:t xml:space="preserve"> </w:t>
      </w:r>
      <w:r w:rsidRPr="00265CD0">
        <w:rPr>
          <w:rFonts w:ascii="Times New Roman" w:hAnsi="Times New Roman"/>
          <w:sz w:val="24"/>
          <w:szCs w:val="24"/>
        </w:rPr>
        <w:t>мероприятий</w:t>
      </w:r>
      <w:r w:rsidRPr="00265CD0">
        <w:rPr>
          <w:rFonts w:ascii="Times New Roman" w:hAnsi="Times New Roman"/>
          <w:spacing w:val="1"/>
          <w:sz w:val="24"/>
          <w:szCs w:val="24"/>
        </w:rPr>
        <w:t xml:space="preserve"> </w:t>
      </w:r>
      <w:r w:rsidRPr="00265CD0">
        <w:rPr>
          <w:rFonts w:ascii="Times New Roman" w:hAnsi="Times New Roman"/>
          <w:sz w:val="24"/>
          <w:szCs w:val="24"/>
        </w:rPr>
        <w:t>регионального уровня, региональных этапов всероссийских олимпиад, смотров,</w:t>
      </w:r>
      <w:r w:rsidRPr="00265CD0">
        <w:rPr>
          <w:rFonts w:ascii="Times New Roman" w:hAnsi="Times New Roman"/>
          <w:spacing w:val="1"/>
          <w:sz w:val="24"/>
          <w:szCs w:val="24"/>
        </w:rPr>
        <w:t xml:space="preserve"> </w:t>
      </w:r>
      <w:r w:rsidRPr="00265CD0">
        <w:rPr>
          <w:rFonts w:ascii="Times New Roman" w:hAnsi="Times New Roman"/>
          <w:sz w:val="24"/>
          <w:szCs w:val="24"/>
        </w:rPr>
        <w:t>конкурсов,</w:t>
      </w:r>
      <w:r w:rsidRPr="00265CD0">
        <w:rPr>
          <w:rFonts w:ascii="Times New Roman" w:hAnsi="Times New Roman"/>
          <w:spacing w:val="1"/>
          <w:sz w:val="24"/>
          <w:szCs w:val="24"/>
        </w:rPr>
        <w:t xml:space="preserve"> </w:t>
      </w:r>
      <w:r w:rsidRPr="00265CD0">
        <w:rPr>
          <w:rFonts w:ascii="Times New Roman" w:hAnsi="Times New Roman"/>
          <w:sz w:val="24"/>
          <w:szCs w:val="24"/>
        </w:rPr>
        <w:t>фестивалей,</w:t>
      </w:r>
      <w:r w:rsidRPr="00265CD0">
        <w:rPr>
          <w:rFonts w:ascii="Times New Roman" w:hAnsi="Times New Roman"/>
          <w:spacing w:val="1"/>
          <w:sz w:val="24"/>
          <w:szCs w:val="24"/>
        </w:rPr>
        <w:t xml:space="preserve"> </w:t>
      </w:r>
      <w:r w:rsidRPr="00265CD0">
        <w:rPr>
          <w:rFonts w:ascii="Times New Roman" w:hAnsi="Times New Roman"/>
          <w:sz w:val="24"/>
          <w:szCs w:val="24"/>
        </w:rPr>
        <w:t>соревнований</w:t>
      </w:r>
      <w:r w:rsidRPr="00265CD0">
        <w:rPr>
          <w:rFonts w:ascii="Times New Roman" w:hAnsi="Times New Roman"/>
          <w:spacing w:val="1"/>
          <w:sz w:val="24"/>
          <w:szCs w:val="24"/>
        </w:rPr>
        <w:t xml:space="preserve"> </w:t>
      </w:r>
      <w:r w:rsidRPr="00265CD0">
        <w:rPr>
          <w:rFonts w:ascii="Times New Roman" w:hAnsi="Times New Roman"/>
          <w:sz w:val="24"/>
          <w:szCs w:val="24"/>
        </w:rPr>
        <w:t>и</w:t>
      </w:r>
      <w:r w:rsidRPr="00265CD0">
        <w:rPr>
          <w:rFonts w:ascii="Times New Roman" w:hAnsi="Times New Roman"/>
          <w:spacing w:val="1"/>
          <w:sz w:val="24"/>
          <w:szCs w:val="24"/>
        </w:rPr>
        <w:t xml:space="preserve"> </w:t>
      </w:r>
      <w:r w:rsidRPr="00265CD0">
        <w:rPr>
          <w:rFonts w:ascii="Times New Roman" w:hAnsi="Times New Roman"/>
          <w:sz w:val="24"/>
          <w:szCs w:val="24"/>
        </w:rPr>
        <w:t>других</w:t>
      </w:r>
      <w:r w:rsidRPr="00265CD0">
        <w:rPr>
          <w:rFonts w:ascii="Times New Roman" w:hAnsi="Times New Roman"/>
          <w:spacing w:val="1"/>
          <w:sz w:val="24"/>
          <w:szCs w:val="24"/>
        </w:rPr>
        <w:t xml:space="preserve"> </w:t>
      </w:r>
      <w:r w:rsidRPr="00265CD0">
        <w:rPr>
          <w:rFonts w:ascii="Times New Roman" w:hAnsi="Times New Roman"/>
          <w:sz w:val="24"/>
          <w:szCs w:val="24"/>
        </w:rPr>
        <w:t>мероприятий</w:t>
      </w:r>
      <w:r w:rsidRPr="00265CD0">
        <w:rPr>
          <w:rFonts w:ascii="Times New Roman" w:hAnsi="Times New Roman"/>
          <w:spacing w:val="1"/>
          <w:sz w:val="24"/>
          <w:szCs w:val="24"/>
        </w:rPr>
        <w:t xml:space="preserve"> </w:t>
      </w:r>
      <w:r w:rsidRPr="00265CD0">
        <w:rPr>
          <w:rFonts w:ascii="Times New Roman" w:hAnsi="Times New Roman"/>
          <w:sz w:val="24"/>
          <w:szCs w:val="24"/>
        </w:rPr>
        <w:t>всероссийского</w:t>
      </w:r>
      <w:r w:rsidRPr="00265CD0">
        <w:rPr>
          <w:rFonts w:ascii="Times New Roman" w:hAnsi="Times New Roman"/>
          <w:spacing w:val="1"/>
          <w:sz w:val="24"/>
          <w:szCs w:val="24"/>
        </w:rPr>
        <w:t xml:space="preserve"> </w:t>
      </w:r>
      <w:r w:rsidRPr="00265CD0">
        <w:rPr>
          <w:rFonts w:ascii="Times New Roman" w:hAnsi="Times New Roman"/>
          <w:sz w:val="24"/>
          <w:szCs w:val="24"/>
        </w:rPr>
        <w:t>уровня,</w:t>
      </w:r>
      <w:r w:rsidRPr="00265CD0">
        <w:rPr>
          <w:rFonts w:ascii="Times New Roman" w:hAnsi="Times New Roman"/>
          <w:spacing w:val="-1"/>
          <w:sz w:val="24"/>
          <w:szCs w:val="24"/>
        </w:rPr>
        <w:t xml:space="preserve"> </w:t>
      </w:r>
      <w:r w:rsidRPr="00265CD0">
        <w:rPr>
          <w:rFonts w:ascii="Times New Roman" w:hAnsi="Times New Roman"/>
          <w:sz w:val="24"/>
          <w:szCs w:val="24"/>
        </w:rPr>
        <w:t>-</w:t>
      </w:r>
      <w:r w:rsidRPr="00265CD0">
        <w:rPr>
          <w:rFonts w:ascii="Times New Roman" w:hAnsi="Times New Roman"/>
          <w:spacing w:val="-1"/>
          <w:sz w:val="24"/>
          <w:szCs w:val="24"/>
        </w:rPr>
        <w:t xml:space="preserve"> </w:t>
      </w:r>
      <w:r w:rsidRPr="00265CD0">
        <w:rPr>
          <w:rFonts w:ascii="Times New Roman" w:hAnsi="Times New Roman"/>
          <w:sz w:val="24"/>
          <w:szCs w:val="24"/>
        </w:rPr>
        <w:t>дипломы,</w:t>
      </w:r>
      <w:r w:rsidRPr="00265CD0">
        <w:rPr>
          <w:rFonts w:ascii="Times New Roman" w:hAnsi="Times New Roman"/>
          <w:spacing w:val="-3"/>
          <w:sz w:val="24"/>
          <w:szCs w:val="24"/>
        </w:rPr>
        <w:t xml:space="preserve"> </w:t>
      </w:r>
      <w:r w:rsidRPr="00265CD0">
        <w:rPr>
          <w:rFonts w:ascii="Times New Roman" w:hAnsi="Times New Roman"/>
          <w:sz w:val="24"/>
          <w:szCs w:val="24"/>
        </w:rPr>
        <w:t>грамоты,</w:t>
      </w:r>
      <w:r w:rsidRPr="00265CD0">
        <w:rPr>
          <w:rFonts w:ascii="Times New Roman" w:hAnsi="Times New Roman"/>
          <w:spacing w:val="-4"/>
          <w:sz w:val="24"/>
          <w:szCs w:val="24"/>
        </w:rPr>
        <w:t xml:space="preserve"> </w:t>
      </w:r>
      <w:r w:rsidRPr="00265CD0">
        <w:rPr>
          <w:rFonts w:ascii="Times New Roman" w:hAnsi="Times New Roman"/>
          <w:sz w:val="24"/>
          <w:szCs w:val="24"/>
        </w:rPr>
        <w:t>благодарственные письма</w:t>
      </w:r>
      <w:r w:rsidRPr="00265CD0">
        <w:rPr>
          <w:rFonts w:ascii="Times New Roman" w:hAnsi="Times New Roman"/>
          <w:spacing w:val="-3"/>
          <w:sz w:val="24"/>
          <w:szCs w:val="24"/>
        </w:rPr>
        <w:t xml:space="preserve"> </w:t>
      </w:r>
      <w:r w:rsidRPr="00265CD0">
        <w:rPr>
          <w:rFonts w:ascii="Times New Roman" w:hAnsi="Times New Roman"/>
          <w:sz w:val="24"/>
          <w:szCs w:val="24"/>
        </w:rPr>
        <w:t>и т.д.;</w:t>
      </w:r>
    </w:p>
    <w:p w:rsidR="00265CD0" w:rsidRPr="00265CD0" w:rsidRDefault="00265CD0" w:rsidP="00265CD0">
      <w:pPr>
        <w:pStyle w:val="18"/>
        <w:ind w:firstLine="567"/>
        <w:jc w:val="both"/>
        <w:rPr>
          <w:rFonts w:ascii="Times New Roman" w:hAnsi="Times New Roman"/>
          <w:sz w:val="24"/>
          <w:szCs w:val="24"/>
        </w:rPr>
      </w:pPr>
      <w:r w:rsidRPr="00265CD0">
        <w:rPr>
          <w:rFonts w:ascii="Times New Roman" w:hAnsi="Times New Roman"/>
          <w:sz w:val="24"/>
          <w:szCs w:val="24"/>
        </w:rPr>
        <w:t xml:space="preserve"> - граждане,</w:t>
      </w:r>
      <w:r w:rsidRPr="00265CD0">
        <w:rPr>
          <w:rFonts w:ascii="Times New Roman" w:hAnsi="Times New Roman"/>
          <w:spacing w:val="1"/>
          <w:sz w:val="24"/>
          <w:szCs w:val="24"/>
        </w:rPr>
        <w:t xml:space="preserve"> </w:t>
      </w:r>
      <w:r w:rsidRPr="00265CD0">
        <w:rPr>
          <w:rFonts w:ascii="Times New Roman" w:hAnsi="Times New Roman"/>
          <w:sz w:val="24"/>
          <w:szCs w:val="24"/>
        </w:rPr>
        <w:t>имеющие</w:t>
      </w:r>
      <w:r w:rsidRPr="00265CD0">
        <w:rPr>
          <w:rFonts w:ascii="Times New Roman" w:hAnsi="Times New Roman"/>
          <w:spacing w:val="1"/>
          <w:sz w:val="24"/>
          <w:szCs w:val="24"/>
        </w:rPr>
        <w:t xml:space="preserve"> </w:t>
      </w:r>
      <w:r w:rsidRPr="00265CD0">
        <w:rPr>
          <w:rFonts w:ascii="Times New Roman" w:hAnsi="Times New Roman"/>
          <w:sz w:val="24"/>
          <w:szCs w:val="24"/>
        </w:rPr>
        <w:t>детей,</w:t>
      </w:r>
      <w:r w:rsidRPr="00265CD0">
        <w:rPr>
          <w:rFonts w:ascii="Times New Roman" w:hAnsi="Times New Roman"/>
          <w:spacing w:val="1"/>
          <w:sz w:val="24"/>
          <w:szCs w:val="24"/>
        </w:rPr>
        <w:t xml:space="preserve"> </w:t>
      </w:r>
      <w:r w:rsidRPr="00265CD0">
        <w:rPr>
          <w:rFonts w:ascii="Times New Roman" w:hAnsi="Times New Roman"/>
          <w:sz w:val="24"/>
          <w:szCs w:val="24"/>
        </w:rPr>
        <w:t>обучающихся</w:t>
      </w:r>
      <w:r w:rsidRPr="00265CD0">
        <w:rPr>
          <w:rFonts w:ascii="Times New Roman" w:hAnsi="Times New Roman"/>
          <w:spacing w:val="1"/>
          <w:sz w:val="24"/>
          <w:szCs w:val="24"/>
        </w:rPr>
        <w:t xml:space="preserve"> </w:t>
      </w:r>
      <w:r w:rsidRPr="00265CD0">
        <w:rPr>
          <w:rFonts w:ascii="Times New Roman" w:hAnsi="Times New Roman"/>
          <w:sz w:val="24"/>
          <w:szCs w:val="24"/>
        </w:rPr>
        <w:t>в</w:t>
      </w:r>
      <w:r w:rsidRPr="00265CD0">
        <w:rPr>
          <w:rFonts w:ascii="Times New Roman" w:hAnsi="Times New Roman"/>
          <w:spacing w:val="1"/>
          <w:sz w:val="24"/>
          <w:szCs w:val="24"/>
        </w:rPr>
        <w:t xml:space="preserve"> </w:t>
      </w:r>
      <w:r w:rsidRPr="00265CD0">
        <w:rPr>
          <w:rFonts w:ascii="Times New Roman" w:hAnsi="Times New Roman"/>
          <w:sz w:val="24"/>
          <w:szCs w:val="24"/>
        </w:rPr>
        <w:t>государственных</w:t>
      </w:r>
      <w:r w:rsidRPr="00265CD0">
        <w:rPr>
          <w:rFonts w:ascii="Times New Roman" w:hAnsi="Times New Roman"/>
          <w:spacing w:val="1"/>
          <w:sz w:val="24"/>
          <w:szCs w:val="24"/>
        </w:rPr>
        <w:t xml:space="preserve"> </w:t>
      </w:r>
      <w:r w:rsidRPr="00265CD0">
        <w:rPr>
          <w:rFonts w:ascii="Times New Roman" w:hAnsi="Times New Roman"/>
          <w:sz w:val="24"/>
          <w:szCs w:val="24"/>
        </w:rPr>
        <w:t>и</w:t>
      </w:r>
      <w:r w:rsidRPr="00265CD0">
        <w:rPr>
          <w:rFonts w:ascii="Times New Roman" w:hAnsi="Times New Roman"/>
          <w:spacing w:val="1"/>
          <w:sz w:val="24"/>
          <w:szCs w:val="24"/>
        </w:rPr>
        <w:t xml:space="preserve"> </w:t>
      </w:r>
      <w:r w:rsidRPr="00265CD0">
        <w:rPr>
          <w:rFonts w:ascii="Times New Roman" w:hAnsi="Times New Roman"/>
          <w:sz w:val="24"/>
          <w:szCs w:val="24"/>
        </w:rPr>
        <w:t>муниципальных</w:t>
      </w:r>
      <w:r w:rsidRPr="00265CD0">
        <w:rPr>
          <w:rFonts w:ascii="Times New Roman" w:hAnsi="Times New Roman"/>
          <w:spacing w:val="1"/>
          <w:sz w:val="24"/>
          <w:szCs w:val="24"/>
        </w:rPr>
        <w:t xml:space="preserve"> </w:t>
      </w:r>
      <w:r w:rsidRPr="00265CD0">
        <w:rPr>
          <w:rFonts w:ascii="Times New Roman" w:hAnsi="Times New Roman"/>
          <w:sz w:val="24"/>
          <w:szCs w:val="24"/>
        </w:rPr>
        <w:t>образовательных</w:t>
      </w:r>
      <w:r w:rsidRPr="00265CD0">
        <w:rPr>
          <w:rFonts w:ascii="Times New Roman" w:hAnsi="Times New Roman"/>
          <w:spacing w:val="1"/>
          <w:sz w:val="24"/>
          <w:szCs w:val="24"/>
        </w:rPr>
        <w:t xml:space="preserve"> </w:t>
      </w:r>
      <w:r w:rsidRPr="00265CD0">
        <w:rPr>
          <w:rFonts w:ascii="Times New Roman" w:hAnsi="Times New Roman"/>
          <w:sz w:val="24"/>
          <w:szCs w:val="24"/>
        </w:rPr>
        <w:t>организациях,</w:t>
      </w:r>
      <w:r w:rsidRPr="00265CD0">
        <w:rPr>
          <w:rFonts w:ascii="Times New Roman" w:hAnsi="Times New Roman"/>
          <w:spacing w:val="1"/>
          <w:sz w:val="24"/>
          <w:szCs w:val="24"/>
        </w:rPr>
        <w:t xml:space="preserve"> </w:t>
      </w:r>
      <w:r w:rsidRPr="00265CD0">
        <w:rPr>
          <w:rFonts w:ascii="Times New Roman" w:hAnsi="Times New Roman"/>
          <w:sz w:val="24"/>
          <w:szCs w:val="24"/>
        </w:rPr>
        <w:t>и</w:t>
      </w:r>
      <w:r w:rsidRPr="00265CD0">
        <w:rPr>
          <w:rFonts w:ascii="Times New Roman" w:hAnsi="Times New Roman"/>
          <w:spacing w:val="1"/>
          <w:sz w:val="24"/>
          <w:szCs w:val="24"/>
        </w:rPr>
        <w:t xml:space="preserve"> </w:t>
      </w:r>
      <w:r w:rsidRPr="00265CD0">
        <w:rPr>
          <w:rFonts w:ascii="Times New Roman" w:hAnsi="Times New Roman"/>
          <w:sz w:val="24"/>
          <w:szCs w:val="24"/>
        </w:rPr>
        <w:t>направляемых</w:t>
      </w:r>
      <w:r w:rsidRPr="00265CD0">
        <w:rPr>
          <w:rFonts w:ascii="Times New Roman" w:hAnsi="Times New Roman"/>
          <w:spacing w:val="1"/>
          <w:sz w:val="24"/>
          <w:szCs w:val="24"/>
        </w:rPr>
        <w:t xml:space="preserve"> </w:t>
      </w:r>
      <w:r w:rsidRPr="00265CD0">
        <w:rPr>
          <w:rFonts w:ascii="Times New Roman" w:hAnsi="Times New Roman"/>
          <w:sz w:val="24"/>
          <w:szCs w:val="24"/>
        </w:rPr>
        <w:t>в</w:t>
      </w:r>
      <w:r w:rsidRPr="00265CD0">
        <w:rPr>
          <w:rFonts w:ascii="Times New Roman" w:hAnsi="Times New Roman"/>
          <w:spacing w:val="1"/>
          <w:sz w:val="24"/>
          <w:szCs w:val="24"/>
        </w:rPr>
        <w:t xml:space="preserve"> </w:t>
      </w:r>
      <w:r w:rsidRPr="00265CD0">
        <w:rPr>
          <w:rFonts w:ascii="Times New Roman" w:hAnsi="Times New Roman"/>
          <w:sz w:val="24"/>
          <w:szCs w:val="24"/>
        </w:rPr>
        <w:t>санаторно-</w:t>
      </w:r>
      <w:r w:rsidRPr="00265CD0">
        <w:rPr>
          <w:rFonts w:ascii="Times New Roman" w:hAnsi="Times New Roman"/>
          <w:spacing w:val="1"/>
          <w:sz w:val="24"/>
          <w:szCs w:val="24"/>
        </w:rPr>
        <w:t xml:space="preserve"> </w:t>
      </w:r>
      <w:r w:rsidRPr="00265CD0">
        <w:rPr>
          <w:rFonts w:ascii="Times New Roman" w:hAnsi="Times New Roman"/>
          <w:sz w:val="24"/>
          <w:szCs w:val="24"/>
        </w:rPr>
        <w:t>оздоровительные лагеря (центры) круглогодичного действия и иные организации,</w:t>
      </w:r>
      <w:r w:rsidRPr="00265CD0">
        <w:rPr>
          <w:rFonts w:ascii="Times New Roman" w:hAnsi="Times New Roman"/>
          <w:spacing w:val="1"/>
          <w:sz w:val="24"/>
          <w:szCs w:val="24"/>
        </w:rPr>
        <w:t xml:space="preserve"> </w:t>
      </w:r>
      <w:r w:rsidRPr="00265CD0">
        <w:rPr>
          <w:rFonts w:ascii="Times New Roman" w:hAnsi="Times New Roman"/>
          <w:sz w:val="24"/>
          <w:szCs w:val="24"/>
        </w:rPr>
        <w:t>осуществляющие</w:t>
      </w:r>
      <w:r w:rsidRPr="00265CD0">
        <w:rPr>
          <w:rFonts w:ascii="Times New Roman" w:hAnsi="Times New Roman"/>
          <w:spacing w:val="1"/>
          <w:sz w:val="24"/>
          <w:szCs w:val="24"/>
        </w:rPr>
        <w:t xml:space="preserve"> </w:t>
      </w:r>
      <w:r w:rsidRPr="00265CD0">
        <w:rPr>
          <w:rFonts w:ascii="Times New Roman" w:hAnsi="Times New Roman"/>
          <w:sz w:val="24"/>
          <w:szCs w:val="24"/>
        </w:rPr>
        <w:t>санаторно-курортную</w:t>
      </w:r>
      <w:r w:rsidRPr="00265CD0">
        <w:rPr>
          <w:rFonts w:ascii="Times New Roman" w:hAnsi="Times New Roman"/>
          <w:spacing w:val="1"/>
          <w:sz w:val="24"/>
          <w:szCs w:val="24"/>
        </w:rPr>
        <w:t xml:space="preserve"> </w:t>
      </w:r>
      <w:r w:rsidRPr="00265CD0">
        <w:rPr>
          <w:rFonts w:ascii="Times New Roman" w:hAnsi="Times New Roman"/>
          <w:sz w:val="24"/>
          <w:szCs w:val="24"/>
        </w:rPr>
        <w:t>помощь</w:t>
      </w:r>
      <w:r w:rsidRPr="00265CD0">
        <w:rPr>
          <w:rFonts w:ascii="Times New Roman" w:hAnsi="Times New Roman"/>
          <w:spacing w:val="1"/>
          <w:sz w:val="24"/>
          <w:szCs w:val="24"/>
        </w:rPr>
        <w:t xml:space="preserve"> </w:t>
      </w:r>
      <w:r w:rsidRPr="00265CD0">
        <w:rPr>
          <w:rFonts w:ascii="Times New Roman" w:hAnsi="Times New Roman"/>
          <w:sz w:val="24"/>
          <w:szCs w:val="24"/>
        </w:rPr>
        <w:t>детям</w:t>
      </w:r>
      <w:r w:rsidRPr="00265CD0">
        <w:rPr>
          <w:rFonts w:ascii="Times New Roman" w:hAnsi="Times New Roman"/>
          <w:spacing w:val="1"/>
          <w:sz w:val="24"/>
          <w:szCs w:val="24"/>
        </w:rPr>
        <w:t xml:space="preserve"> </w:t>
      </w:r>
      <w:r w:rsidRPr="00265CD0">
        <w:rPr>
          <w:rFonts w:ascii="Times New Roman" w:hAnsi="Times New Roman"/>
          <w:sz w:val="24"/>
          <w:szCs w:val="24"/>
        </w:rPr>
        <w:t>в</w:t>
      </w:r>
      <w:r w:rsidRPr="00265CD0">
        <w:rPr>
          <w:rFonts w:ascii="Times New Roman" w:hAnsi="Times New Roman"/>
          <w:spacing w:val="1"/>
          <w:sz w:val="24"/>
          <w:szCs w:val="24"/>
        </w:rPr>
        <w:t xml:space="preserve"> </w:t>
      </w:r>
      <w:r w:rsidRPr="00265CD0">
        <w:rPr>
          <w:rFonts w:ascii="Times New Roman" w:hAnsi="Times New Roman"/>
          <w:sz w:val="24"/>
          <w:szCs w:val="24"/>
        </w:rPr>
        <w:t>соответствии</w:t>
      </w:r>
      <w:r w:rsidRPr="00265CD0">
        <w:rPr>
          <w:rFonts w:ascii="Times New Roman" w:hAnsi="Times New Roman"/>
          <w:spacing w:val="1"/>
          <w:sz w:val="24"/>
          <w:szCs w:val="24"/>
        </w:rPr>
        <w:t xml:space="preserve"> </w:t>
      </w:r>
      <w:r w:rsidRPr="00265CD0">
        <w:rPr>
          <w:rFonts w:ascii="Times New Roman" w:hAnsi="Times New Roman"/>
          <w:sz w:val="24"/>
          <w:szCs w:val="24"/>
        </w:rPr>
        <w:t>с</w:t>
      </w:r>
      <w:r w:rsidRPr="00265CD0">
        <w:rPr>
          <w:rFonts w:ascii="Times New Roman" w:hAnsi="Times New Roman"/>
          <w:spacing w:val="-67"/>
          <w:sz w:val="24"/>
          <w:szCs w:val="24"/>
        </w:rPr>
        <w:t xml:space="preserve"> </w:t>
      </w:r>
      <w:r w:rsidRPr="00265CD0">
        <w:rPr>
          <w:rFonts w:ascii="Times New Roman" w:hAnsi="Times New Roman"/>
          <w:sz w:val="24"/>
          <w:szCs w:val="24"/>
        </w:rPr>
        <w:t>имеющейся</w:t>
      </w:r>
      <w:r w:rsidRPr="00265CD0">
        <w:rPr>
          <w:rFonts w:ascii="Times New Roman" w:hAnsi="Times New Roman"/>
          <w:spacing w:val="1"/>
          <w:sz w:val="24"/>
          <w:szCs w:val="24"/>
        </w:rPr>
        <w:t xml:space="preserve"> </w:t>
      </w:r>
      <w:r w:rsidRPr="00265CD0">
        <w:rPr>
          <w:rFonts w:ascii="Times New Roman" w:hAnsi="Times New Roman"/>
          <w:sz w:val="24"/>
          <w:szCs w:val="24"/>
        </w:rPr>
        <w:t>лицензией,</w:t>
      </w:r>
      <w:r w:rsidRPr="00265CD0">
        <w:rPr>
          <w:rFonts w:ascii="Times New Roman" w:hAnsi="Times New Roman"/>
          <w:spacing w:val="1"/>
          <w:sz w:val="24"/>
          <w:szCs w:val="24"/>
        </w:rPr>
        <w:t xml:space="preserve"> </w:t>
      </w:r>
      <w:r w:rsidRPr="00265CD0">
        <w:rPr>
          <w:rFonts w:ascii="Times New Roman" w:hAnsi="Times New Roman"/>
          <w:sz w:val="24"/>
          <w:szCs w:val="24"/>
        </w:rPr>
        <w:t>для</w:t>
      </w:r>
      <w:r w:rsidRPr="00265CD0">
        <w:rPr>
          <w:rFonts w:ascii="Times New Roman" w:hAnsi="Times New Roman"/>
          <w:spacing w:val="1"/>
          <w:sz w:val="24"/>
          <w:szCs w:val="24"/>
        </w:rPr>
        <w:t xml:space="preserve"> </w:t>
      </w:r>
      <w:r w:rsidRPr="00265CD0">
        <w:rPr>
          <w:rFonts w:ascii="Times New Roman" w:hAnsi="Times New Roman"/>
          <w:sz w:val="24"/>
          <w:szCs w:val="24"/>
        </w:rPr>
        <w:t>участия</w:t>
      </w:r>
      <w:r w:rsidRPr="00265CD0">
        <w:rPr>
          <w:rFonts w:ascii="Times New Roman" w:hAnsi="Times New Roman"/>
          <w:spacing w:val="1"/>
          <w:sz w:val="24"/>
          <w:szCs w:val="24"/>
        </w:rPr>
        <w:t xml:space="preserve"> </w:t>
      </w:r>
      <w:r w:rsidRPr="00265CD0">
        <w:rPr>
          <w:rFonts w:ascii="Times New Roman" w:hAnsi="Times New Roman"/>
          <w:sz w:val="24"/>
          <w:szCs w:val="24"/>
        </w:rPr>
        <w:t>в</w:t>
      </w:r>
      <w:r w:rsidRPr="00265CD0">
        <w:rPr>
          <w:rFonts w:ascii="Times New Roman" w:hAnsi="Times New Roman"/>
          <w:spacing w:val="1"/>
          <w:sz w:val="24"/>
          <w:szCs w:val="24"/>
        </w:rPr>
        <w:t xml:space="preserve"> </w:t>
      </w:r>
      <w:r w:rsidRPr="00265CD0">
        <w:rPr>
          <w:rFonts w:ascii="Times New Roman" w:hAnsi="Times New Roman"/>
          <w:sz w:val="24"/>
          <w:szCs w:val="24"/>
        </w:rPr>
        <w:t>профильных</w:t>
      </w:r>
      <w:r w:rsidRPr="00265CD0">
        <w:rPr>
          <w:rFonts w:ascii="Times New Roman" w:hAnsi="Times New Roman"/>
          <w:spacing w:val="1"/>
          <w:sz w:val="24"/>
          <w:szCs w:val="24"/>
        </w:rPr>
        <w:t xml:space="preserve"> </w:t>
      </w:r>
      <w:r w:rsidRPr="00265CD0">
        <w:rPr>
          <w:rFonts w:ascii="Times New Roman" w:hAnsi="Times New Roman"/>
          <w:sz w:val="24"/>
          <w:szCs w:val="24"/>
        </w:rPr>
        <w:t>сменах,</w:t>
      </w:r>
      <w:r w:rsidRPr="00265CD0">
        <w:rPr>
          <w:rFonts w:ascii="Times New Roman" w:hAnsi="Times New Roman"/>
          <w:spacing w:val="1"/>
          <w:sz w:val="24"/>
          <w:szCs w:val="24"/>
        </w:rPr>
        <w:t xml:space="preserve"> </w:t>
      </w:r>
      <w:r w:rsidRPr="00265CD0">
        <w:rPr>
          <w:rFonts w:ascii="Times New Roman" w:hAnsi="Times New Roman"/>
          <w:sz w:val="24"/>
          <w:szCs w:val="24"/>
        </w:rPr>
        <w:t>соответствующих</w:t>
      </w:r>
      <w:r w:rsidRPr="00265CD0">
        <w:rPr>
          <w:rFonts w:ascii="Times New Roman" w:hAnsi="Times New Roman"/>
          <w:spacing w:val="1"/>
          <w:sz w:val="24"/>
          <w:szCs w:val="24"/>
        </w:rPr>
        <w:t xml:space="preserve"> </w:t>
      </w:r>
      <w:r w:rsidRPr="00265CD0">
        <w:rPr>
          <w:rFonts w:ascii="Times New Roman" w:hAnsi="Times New Roman"/>
          <w:sz w:val="24"/>
          <w:szCs w:val="24"/>
        </w:rPr>
        <w:t>профилю</w:t>
      </w:r>
      <w:r w:rsidRPr="00265CD0">
        <w:rPr>
          <w:rFonts w:ascii="Times New Roman" w:hAnsi="Times New Roman"/>
          <w:spacing w:val="1"/>
          <w:sz w:val="24"/>
          <w:szCs w:val="24"/>
        </w:rPr>
        <w:t xml:space="preserve"> </w:t>
      </w:r>
      <w:r w:rsidRPr="00265CD0">
        <w:rPr>
          <w:rFonts w:ascii="Times New Roman" w:hAnsi="Times New Roman"/>
          <w:sz w:val="24"/>
          <w:szCs w:val="24"/>
        </w:rPr>
        <w:t>обучения,</w:t>
      </w:r>
      <w:r w:rsidRPr="00265CD0">
        <w:rPr>
          <w:rFonts w:ascii="Times New Roman" w:hAnsi="Times New Roman"/>
          <w:spacing w:val="1"/>
          <w:sz w:val="24"/>
          <w:szCs w:val="24"/>
        </w:rPr>
        <w:t xml:space="preserve"> </w:t>
      </w:r>
      <w:r w:rsidRPr="00265CD0">
        <w:rPr>
          <w:rFonts w:ascii="Times New Roman" w:hAnsi="Times New Roman"/>
          <w:sz w:val="24"/>
          <w:szCs w:val="24"/>
        </w:rPr>
        <w:t>-</w:t>
      </w:r>
      <w:r w:rsidRPr="00265CD0">
        <w:rPr>
          <w:rFonts w:ascii="Times New Roman" w:hAnsi="Times New Roman"/>
          <w:spacing w:val="1"/>
          <w:sz w:val="24"/>
          <w:szCs w:val="24"/>
        </w:rPr>
        <w:t xml:space="preserve"> </w:t>
      </w:r>
      <w:r w:rsidRPr="00265CD0">
        <w:rPr>
          <w:rFonts w:ascii="Times New Roman" w:hAnsi="Times New Roman"/>
          <w:sz w:val="24"/>
          <w:szCs w:val="24"/>
        </w:rPr>
        <w:t>справку</w:t>
      </w:r>
      <w:r w:rsidRPr="00265CD0">
        <w:rPr>
          <w:rFonts w:ascii="Times New Roman" w:hAnsi="Times New Roman"/>
          <w:spacing w:val="1"/>
          <w:sz w:val="24"/>
          <w:szCs w:val="24"/>
        </w:rPr>
        <w:t xml:space="preserve"> </w:t>
      </w:r>
      <w:r w:rsidRPr="00265CD0">
        <w:rPr>
          <w:rFonts w:ascii="Times New Roman" w:hAnsi="Times New Roman"/>
          <w:sz w:val="24"/>
          <w:szCs w:val="24"/>
        </w:rPr>
        <w:t>за</w:t>
      </w:r>
      <w:r w:rsidRPr="00265CD0">
        <w:rPr>
          <w:rFonts w:ascii="Times New Roman" w:hAnsi="Times New Roman"/>
          <w:spacing w:val="1"/>
          <w:sz w:val="24"/>
          <w:szCs w:val="24"/>
        </w:rPr>
        <w:t xml:space="preserve"> </w:t>
      </w:r>
      <w:r w:rsidRPr="00265CD0">
        <w:rPr>
          <w:rFonts w:ascii="Times New Roman" w:hAnsi="Times New Roman"/>
          <w:sz w:val="24"/>
          <w:szCs w:val="24"/>
        </w:rPr>
        <w:t>подписью</w:t>
      </w:r>
      <w:r w:rsidRPr="00265CD0">
        <w:rPr>
          <w:rFonts w:ascii="Times New Roman" w:hAnsi="Times New Roman"/>
          <w:spacing w:val="1"/>
          <w:sz w:val="24"/>
          <w:szCs w:val="24"/>
        </w:rPr>
        <w:t xml:space="preserve"> </w:t>
      </w:r>
      <w:r w:rsidRPr="00265CD0">
        <w:rPr>
          <w:rFonts w:ascii="Times New Roman" w:hAnsi="Times New Roman"/>
          <w:sz w:val="24"/>
          <w:szCs w:val="24"/>
        </w:rPr>
        <w:t>руководителя</w:t>
      </w:r>
      <w:r w:rsidRPr="00265CD0">
        <w:rPr>
          <w:rFonts w:ascii="Times New Roman" w:hAnsi="Times New Roman"/>
          <w:spacing w:val="1"/>
          <w:sz w:val="24"/>
          <w:szCs w:val="24"/>
        </w:rPr>
        <w:t xml:space="preserve"> </w:t>
      </w:r>
      <w:r w:rsidRPr="00265CD0">
        <w:rPr>
          <w:rFonts w:ascii="Times New Roman" w:hAnsi="Times New Roman"/>
          <w:sz w:val="24"/>
          <w:szCs w:val="24"/>
        </w:rPr>
        <w:t>образовательной</w:t>
      </w:r>
      <w:r w:rsidRPr="00265CD0">
        <w:rPr>
          <w:rFonts w:ascii="Times New Roman" w:hAnsi="Times New Roman"/>
          <w:spacing w:val="-67"/>
          <w:sz w:val="24"/>
          <w:szCs w:val="24"/>
        </w:rPr>
        <w:t xml:space="preserve"> </w:t>
      </w:r>
      <w:r w:rsidRPr="00265CD0">
        <w:rPr>
          <w:rFonts w:ascii="Times New Roman" w:hAnsi="Times New Roman"/>
          <w:sz w:val="24"/>
          <w:szCs w:val="24"/>
        </w:rPr>
        <w:t>организации о том, что ребенок является обучающимся данного учреждения с</w:t>
      </w:r>
      <w:r w:rsidRPr="00265CD0">
        <w:rPr>
          <w:rFonts w:ascii="Times New Roman" w:hAnsi="Times New Roman"/>
          <w:spacing w:val="1"/>
          <w:sz w:val="24"/>
          <w:szCs w:val="24"/>
        </w:rPr>
        <w:t xml:space="preserve"> </w:t>
      </w:r>
      <w:r w:rsidRPr="00265CD0">
        <w:rPr>
          <w:rFonts w:ascii="Times New Roman" w:hAnsi="Times New Roman"/>
          <w:sz w:val="24"/>
          <w:szCs w:val="24"/>
        </w:rPr>
        <w:t>указанием</w:t>
      </w:r>
      <w:r w:rsidRPr="00265CD0">
        <w:rPr>
          <w:rFonts w:ascii="Times New Roman" w:hAnsi="Times New Roman"/>
          <w:spacing w:val="-1"/>
          <w:sz w:val="24"/>
          <w:szCs w:val="24"/>
        </w:rPr>
        <w:t xml:space="preserve"> </w:t>
      </w:r>
      <w:r w:rsidRPr="00265CD0">
        <w:rPr>
          <w:rFonts w:ascii="Times New Roman" w:hAnsi="Times New Roman"/>
          <w:sz w:val="24"/>
          <w:szCs w:val="24"/>
        </w:rPr>
        <w:t>профиля;</w:t>
      </w:r>
    </w:p>
    <w:p w:rsidR="00265CD0" w:rsidRPr="00265CD0" w:rsidRDefault="00265CD0" w:rsidP="00265CD0">
      <w:pPr>
        <w:pStyle w:val="18"/>
        <w:ind w:firstLine="567"/>
        <w:jc w:val="both"/>
        <w:rPr>
          <w:rFonts w:ascii="Times New Roman" w:hAnsi="Times New Roman"/>
          <w:sz w:val="24"/>
          <w:szCs w:val="24"/>
        </w:rPr>
      </w:pPr>
      <w:r w:rsidRPr="00265CD0">
        <w:rPr>
          <w:rFonts w:ascii="Times New Roman" w:hAnsi="Times New Roman"/>
          <w:sz w:val="24"/>
          <w:szCs w:val="24"/>
        </w:rPr>
        <w:lastRenderedPageBreak/>
        <w:t xml:space="preserve"> - граждане, проходящие военную службу по призыву - справку из военного</w:t>
      </w:r>
      <w:r w:rsidRPr="00265CD0">
        <w:rPr>
          <w:rFonts w:ascii="Times New Roman" w:hAnsi="Times New Roman"/>
          <w:spacing w:val="1"/>
          <w:sz w:val="24"/>
          <w:szCs w:val="24"/>
        </w:rPr>
        <w:t xml:space="preserve"> </w:t>
      </w:r>
      <w:r w:rsidRPr="00265CD0">
        <w:rPr>
          <w:rFonts w:ascii="Times New Roman" w:hAnsi="Times New Roman"/>
          <w:sz w:val="24"/>
          <w:szCs w:val="24"/>
        </w:rPr>
        <w:t>комиссариата</w:t>
      </w:r>
      <w:r w:rsidRPr="00265CD0">
        <w:rPr>
          <w:rFonts w:ascii="Times New Roman" w:hAnsi="Times New Roman"/>
          <w:spacing w:val="-1"/>
          <w:sz w:val="24"/>
          <w:szCs w:val="24"/>
        </w:rPr>
        <w:t xml:space="preserve"> </w:t>
      </w:r>
      <w:r w:rsidRPr="00265CD0">
        <w:rPr>
          <w:rFonts w:ascii="Times New Roman" w:hAnsi="Times New Roman"/>
          <w:sz w:val="24"/>
          <w:szCs w:val="24"/>
        </w:rPr>
        <w:t>о</w:t>
      </w:r>
      <w:r w:rsidRPr="00265CD0">
        <w:rPr>
          <w:rFonts w:ascii="Times New Roman" w:hAnsi="Times New Roman"/>
          <w:spacing w:val="-4"/>
          <w:sz w:val="24"/>
          <w:szCs w:val="24"/>
        </w:rPr>
        <w:t xml:space="preserve"> </w:t>
      </w:r>
      <w:r w:rsidRPr="00265CD0">
        <w:rPr>
          <w:rFonts w:ascii="Times New Roman" w:hAnsi="Times New Roman"/>
          <w:sz w:val="24"/>
          <w:szCs w:val="24"/>
        </w:rPr>
        <w:t>прохождении</w:t>
      </w:r>
      <w:r w:rsidRPr="00265CD0">
        <w:rPr>
          <w:rFonts w:ascii="Times New Roman" w:hAnsi="Times New Roman"/>
          <w:spacing w:val="-4"/>
          <w:sz w:val="24"/>
          <w:szCs w:val="24"/>
        </w:rPr>
        <w:t xml:space="preserve"> </w:t>
      </w:r>
      <w:r w:rsidRPr="00265CD0">
        <w:rPr>
          <w:rFonts w:ascii="Times New Roman" w:hAnsi="Times New Roman"/>
          <w:sz w:val="24"/>
          <w:szCs w:val="24"/>
        </w:rPr>
        <w:t>отцом</w:t>
      </w:r>
      <w:r w:rsidRPr="00265CD0">
        <w:rPr>
          <w:rFonts w:ascii="Times New Roman" w:hAnsi="Times New Roman"/>
          <w:spacing w:val="-3"/>
          <w:sz w:val="24"/>
          <w:szCs w:val="24"/>
        </w:rPr>
        <w:t xml:space="preserve"> </w:t>
      </w:r>
      <w:r w:rsidRPr="00265CD0">
        <w:rPr>
          <w:rFonts w:ascii="Times New Roman" w:hAnsi="Times New Roman"/>
          <w:sz w:val="24"/>
          <w:szCs w:val="24"/>
        </w:rPr>
        <w:t>ребенка</w:t>
      </w:r>
      <w:r w:rsidRPr="00265CD0">
        <w:rPr>
          <w:rFonts w:ascii="Times New Roman" w:hAnsi="Times New Roman"/>
          <w:spacing w:val="-1"/>
          <w:sz w:val="24"/>
          <w:szCs w:val="24"/>
        </w:rPr>
        <w:t xml:space="preserve"> </w:t>
      </w:r>
      <w:r w:rsidRPr="00265CD0">
        <w:rPr>
          <w:rFonts w:ascii="Times New Roman" w:hAnsi="Times New Roman"/>
          <w:sz w:val="24"/>
          <w:szCs w:val="24"/>
        </w:rPr>
        <w:t>военной</w:t>
      </w:r>
      <w:r w:rsidRPr="00265CD0">
        <w:rPr>
          <w:rFonts w:ascii="Times New Roman" w:hAnsi="Times New Roman"/>
          <w:spacing w:val="-1"/>
          <w:sz w:val="24"/>
          <w:szCs w:val="24"/>
        </w:rPr>
        <w:t xml:space="preserve"> </w:t>
      </w:r>
      <w:r w:rsidRPr="00265CD0">
        <w:rPr>
          <w:rFonts w:ascii="Times New Roman" w:hAnsi="Times New Roman"/>
          <w:sz w:val="24"/>
          <w:szCs w:val="24"/>
        </w:rPr>
        <w:t>службы</w:t>
      </w:r>
      <w:r w:rsidRPr="00265CD0">
        <w:rPr>
          <w:rFonts w:ascii="Times New Roman" w:hAnsi="Times New Roman"/>
          <w:spacing w:val="-4"/>
          <w:sz w:val="24"/>
          <w:szCs w:val="24"/>
        </w:rPr>
        <w:t xml:space="preserve"> </w:t>
      </w:r>
      <w:r w:rsidRPr="00265CD0">
        <w:rPr>
          <w:rFonts w:ascii="Times New Roman" w:hAnsi="Times New Roman"/>
          <w:sz w:val="24"/>
          <w:szCs w:val="24"/>
        </w:rPr>
        <w:t>по</w:t>
      </w:r>
      <w:r w:rsidRPr="00265CD0">
        <w:rPr>
          <w:rFonts w:ascii="Times New Roman" w:hAnsi="Times New Roman"/>
          <w:spacing w:val="-3"/>
          <w:sz w:val="24"/>
          <w:szCs w:val="24"/>
        </w:rPr>
        <w:t xml:space="preserve"> </w:t>
      </w:r>
      <w:r w:rsidRPr="00265CD0">
        <w:rPr>
          <w:rFonts w:ascii="Times New Roman" w:hAnsi="Times New Roman"/>
          <w:sz w:val="24"/>
          <w:szCs w:val="24"/>
        </w:rPr>
        <w:t>призыву;</w:t>
      </w:r>
    </w:p>
    <w:p w:rsidR="00265CD0" w:rsidRPr="00265CD0" w:rsidRDefault="00265CD0" w:rsidP="00265CD0">
      <w:pPr>
        <w:pStyle w:val="18"/>
        <w:ind w:firstLine="567"/>
        <w:jc w:val="both"/>
        <w:rPr>
          <w:rFonts w:ascii="Times New Roman" w:hAnsi="Times New Roman"/>
          <w:sz w:val="24"/>
          <w:szCs w:val="24"/>
        </w:rPr>
      </w:pPr>
      <w:r w:rsidRPr="00265CD0">
        <w:rPr>
          <w:rFonts w:ascii="Times New Roman" w:hAnsi="Times New Roman"/>
          <w:sz w:val="24"/>
          <w:szCs w:val="24"/>
        </w:rPr>
        <w:t xml:space="preserve"> - граждане,</w:t>
      </w:r>
      <w:r w:rsidRPr="00265CD0">
        <w:rPr>
          <w:rFonts w:ascii="Times New Roman" w:hAnsi="Times New Roman"/>
          <w:spacing w:val="1"/>
          <w:sz w:val="24"/>
          <w:szCs w:val="24"/>
        </w:rPr>
        <w:t xml:space="preserve"> </w:t>
      </w:r>
      <w:r w:rsidRPr="00265CD0">
        <w:rPr>
          <w:rFonts w:ascii="Times New Roman" w:hAnsi="Times New Roman"/>
          <w:sz w:val="24"/>
          <w:szCs w:val="24"/>
        </w:rPr>
        <w:t>являющиеся</w:t>
      </w:r>
      <w:r w:rsidRPr="00265CD0">
        <w:rPr>
          <w:rFonts w:ascii="Times New Roman" w:hAnsi="Times New Roman"/>
          <w:spacing w:val="1"/>
          <w:sz w:val="24"/>
          <w:szCs w:val="24"/>
        </w:rPr>
        <w:t xml:space="preserve"> </w:t>
      </w:r>
      <w:r w:rsidRPr="00265CD0">
        <w:rPr>
          <w:rFonts w:ascii="Times New Roman" w:hAnsi="Times New Roman"/>
          <w:sz w:val="24"/>
          <w:szCs w:val="24"/>
        </w:rPr>
        <w:t>инвалидами,</w:t>
      </w:r>
      <w:r w:rsidRPr="00265CD0">
        <w:rPr>
          <w:rFonts w:ascii="Times New Roman" w:hAnsi="Times New Roman"/>
          <w:spacing w:val="1"/>
          <w:sz w:val="24"/>
          <w:szCs w:val="24"/>
        </w:rPr>
        <w:t xml:space="preserve"> </w:t>
      </w:r>
      <w:r w:rsidRPr="00265CD0">
        <w:rPr>
          <w:rFonts w:ascii="Times New Roman" w:hAnsi="Times New Roman"/>
          <w:sz w:val="24"/>
          <w:szCs w:val="24"/>
        </w:rPr>
        <w:t>-</w:t>
      </w:r>
      <w:r w:rsidRPr="00265CD0">
        <w:rPr>
          <w:rFonts w:ascii="Times New Roman" w:hAnsi="Times New Roman"/>
          <w:spacing w:val="1"/>
          <w:sz w:val="24"/>
          <w:szCs w:val="24"/>
        </w:rPr>
        <w:t xml:space="preserve"> </w:t>
      </w:r>
      <w:r w:rsidRPr="00265CD0">
        <w:rPr>
          <w:rFonts w:ascii="Times New Roman" w:hAnsi="Times New Roman"/>
          <w:sz w:val="24"/>
          <w:szCs w:val="24"/>
        </w:rPr>
        <w:t>копию</w:t>
      </w:r>
      <w:r w:rsidRPr="00265CD0">
        <w:rPr>
          <w:rFonts w:ascii="Times New Roman" w:hAnsi="Times New Roman"/>
          <w:spacing w:val="1"/>
          <w:sz w:val="24"/>
          <w:szCs w:val="24"/>
        </w:rPr>
        <w:t xml:space="preserve"> </w:t>
      </w:r>
      <w:r w:rsidRPr="00265CD0">
        <w:rPr>
          <w:rFonts w:ascii="Times New Roman" w:hAnsi="Times New Roman"/>
          <w:sz w:val="24"/>
          <w:szCs w:val="24"/>
        </w:rPr>
        <w:t>справки,</w:t>
      </w:r>
      <w:r w:rsidRPr="00265CD0">
        <w:rPr>
          <w:rFonts w:ascii="Times New Roman" w:hAnsi="Times New Roman"/>
          <w:spacing w:val="1"/>
          <w:sz w:val="24"/>
          <w:szCs w:val="24"/>
        </w:rPr>
        <w:t xml:space="preserve"> </w:t>
      </w:r>
      <w:r w:rsidRPr="00265CD0">
        <w:rPr>
          <w:rFonts w:ascii="Times New Roman" w:hAnsi="Times New Roman"/>
          <w:sz w:val="24"/>
          <w:szCs w:val="24"/>
        </w:rPr>
        <w:t>подтверждающей</w:t>
      </w:r>
      <w:r w:rsidRPr="00265CD0">
        <w:rPr>
          <w:rFonts w:ascii="Times New Roman" w:hAnsi="Times New Roman"/>
          <w:spacing w:val="-67"/>
          <w:sz w:val="24"/>
          <w:szCs w:val="24"/>
        </w:rPr>
        <w:t xml:space="preserve"> </w:t>
      </w:r>
      <w:r w:rsidRPr="00265CD0">
        <w:rPr>
          <w:rFonts w:ascii="Times New Roman" w:hAnsi="Times New Roman"/>
          <w:sz w:val="24"/>
          <w:szCs w:val="24"/>
        </w:rPr>
        <w:t>факт</w:t>
      </w:r>
      <w:r w:rsidRPr="00265CD0">
        <w:rPr>
          <w:rFonts w:ascii="Times New Roman" w:hAnsi="Times New Roman"/>
          <w:spacing w:val="-2"/>
          <w:sz w:val="24"/>
          <w:szCs w:val="24"/>
        </w:rPr>
        <w:t xml:space="preserve"> </w:t>
      </w:r>
      <w:r w:rsidRPr="00265CD0">
        <w:rPr>
          <w:rFonts w:ascii="Times New Roman" w:hAnsi="Times New Roman"/>
          <w:sz w:val="24"/>
          <w:szCs w:val="24"/>
        </w:rPr>
        <w:t>установления</w:t>
      </w:r>
      <w:r w:rsidRPr="00265CD0">
        <w:rPr>
          <w:rFonts w:ascii="Times New Roman" w:hAnsi="Times New Roman"/>
          <w:spacing w:val="-3"/>
          <w:sz w:val="24"/>
          <w:szCs w:val="24"/>
        </w:rPr>
        <w:t xml:space="preserve"> </w:t>
      </w:r>
      <w:r w:rsidRPr="00265CD0">
        <w:rPr>
          <w:rFonts w:ascii="Times New Roman" w:hAnsi="Times New Roman"/>
          <w:sz w:val="24"/>
          <w:szCs w:val="24"/>
        </w:rPr>
        <w:t>инвалидности;</w:t>
      </w:r>
    </w:p>
    <w:p w:rsidR="00265CD0" w:rsidRPr="00265CD0" w:rsidRDefault="00265CD0" w:rsidP="00265CD0">
      <w:pPr>
        <w:pStyle w:val="18"/>
        <w:ind w:firstLine="567"/>
        <w:jc w:val="both"/>
        <w:rPr>
          <w:rFonts w:ascii="Times New Roman" w:hAnsi="Times New Roman"/>
          <w:sz w:val="24"/>
          <w:szCs w:val="24"/>
        </w:rPr>
      </w:pPr>
      <w:r w:rsidRPr="00265CD0">
        <w:rPr>
          <w:rFonts w:ascii="Times New Roman" w:hAnsi="Times New Roman"/>
          <w:sz w:val="24"/>
          <w:szCs w:val="24"/>
        </w:rPr>
        <w:t xml:space="preserve"> - граждане,</w:t>
      </w:r>
      <w:r w:rsidRPr="00265CD0">
        <w:rPr>
          <w:rFonts w:ascii="Times New Roman" w:hAnsi="Times New Roman"/>
          <w:spacing w:val="1"/>
          <w:sz w:val="24"/>
          <w:szCs w:val="24"/>
        </w:rPr>
        <w:t xml:space="preserve"> </w:t>
      </w:r>
      <w:r w:rsidRPr="00265CD0">
        <w:rPr>
          <w:rFonts w:ascii="Times New Roman" w:hAnsi="Times New Roman"/>
          <w:sz w:val="24"/>
          <w:szCs w:val="24"/>
        </w:rPr>
        <w:t>обучающиеся</w:t>
      </w:r>
      <w:r w:rsidRPr="00265CD0">
        <w:rPr>
          <w:rFonts w:ascii="Times New Roman" w:hAnsi="Times New Roman"/>
          <w:spacing w:val="1"/>
          <w:sz w:val="24"/>
          <w:szCs w:val="24"/>
        </w:rPr>
        <w:t xml:space="preserve"> </w:t>
      </w:r>
      <w:r w:rsidRPr="00265CD0">
        <w:rPr>
          <w:rFonts w:ascii="Times New Roman" w:hAnsi="Times New Roman"/>
          <w:sz w:val="24"/>
          <w:szCs w:val="24"/>
        </w:rPr>
        <w:t>в</w:t>
      </w:r>
      <w:r w:rsidRPr="00265CD0">
        <w:rPr>
          <w:rFonts w:ascii="Times New Roman" w:hAnsi="Times New Roman"/>
          <w:spacing w:val="1"/>
          <w:sz w:val="24"/>
          <w:szCs w:val="24"/>
        </w:rPr>
        <w:t xml:space="preserve"> </w:t>
      </w:r>
      <w:r w:rsidRPr="00265CD0">
        <w:rPr>
          <w:rFonts w:ascii="Times New Roman" w:hAnsi="Times New Roman"/>
          <w:sz w:val="24"/>
          <w:szCs w:val="24"/>
        </w:rPr>
        <w:t>государственных</w:t>
      </w:r>
      <w:r w:rsidRPr="00265CD0">
        <w:rPr>
          <w:rFonts w:ascii="Times New Roman" w:hAnsi="Times New Roman"/>
          <w:spacing w:val="1"/>
          <w:sz w:val="24"/>
          <w:szCs w:val="24"/>
        </w:rPr>
        <w:t xml:space="preserve"> </w:t>
      </w:r>
      <w:r w:rsidRPr="00265CD0">
        <w:rPr>
          <w:rFonts w:ascii="Times New Roman" w:hAnsi="Times New Roman"/>
          <w:sz w:val="24"/>
          <w:szCs w:val="24"/>
        </w:rPr>
        <w:t>и</w:t>
      </w:r>
      <w:r w:rsidRPr="00265CD0">
        <w:rPr>
          <w:rFonts w:ascii="Times New Roman" w:hAnsi="Times New Roman"/>
          <w:spacing w:val="1"/>
          <w:sz w:val="24"/>
          <w:szCs w:val="24"/>
        </w:rPr>
        <w:t xml:space="preserve"> </w:t>
      </w:r>
      <w:r w:rsidRPr="00265CD0">
        <w:rPr>
          <w:rFonts w:ascii="Times New Roman" w:hAnsi="Times New Roman"/>
          <w:sz w:val="24"/>
          <w:szCs w:val="24"/>
        </w:rPr>
        <w:t>муниципальных</w:t>
      </w:r>
      <w:r w:rsidRPr="00265CD0">
        <w:rPr>
          <w:rFonts w:ascii="Times New Roman" w:hAnsi="Times New Roman"/>
          <w:spacing w:val="-67"/>
          <w:sz w:val="24"/>
          <w:szCs w:val="24"/>
        </w:rPr>
        <w:t xml:space="preserve"> </w:t>
      </w:r>
      <w:r w:rsidRPr="00265CD0">
        <w:rPr>
          <w:rFonts w:ascii="Times New Roman" w:hAnsi="Times New Roman"/>
          <w:sz w:val="24"/>
          <w:szCs w:val="24"/>
        </w:rPr>
        <w:t>образовательных</w:t>
      </w:r>
      <w:r w:rsidRPr="00265CD0">
        <w:rPr>
          <w:rFonts w:ascii="Times New Roman" w:hAnsi="Times New Roman"/>
          <w:spacing w:val="1"/>
          <w:sz w:val="24"/>
          <w:szCs w:val="24"/>
        </w:rPr>
        <w:t xml:space="preserve"> </w:t>
      </w:r>
      <w:r w:rsidRPr="00265CD0">
        <w:rPr>
          <w:rFonts w:ascii="Times New Roman" w:hAnsi="Times New Roman"/>
          <w:sz w:val="24"/>
          <w:szCs w:val="24"/>
        </w:rPr>
        <w:t>организациях,</w:t>
      </w:r>
      <w:r w:rsidRPr="00265CD0">
        <w:rPr>
          <w:rFonts w:ascii="Times New Roman" w:hAnsi="Times New Roman"/>
          <w:spacing w:val="1"/>
          <w:sz w:val="24"/>
          <w:szCs w:val="24"/>
        </w:rPr>
        <w:t xml:space="preserve"> </w:t>
      </w:r>
      <w:r w:rsidRPr="00265CD0">
        <w:rPr>
          <w:rFonts w:ascii="Times New Roman" w:hAnsi="Times New Roman"/>
          <w:sz w:val="24"/>
          <w:szCs w:val="24"/>
        </w:rPr>
        <w:t>-</w:t>
      </w:r>
      <w:r w:rsidRPr="00265CD0">
        <w:rPr>
          <w:rFonts w:ascii="Times New Roman" w:hAnsi="Times New Roman"/>
          <w:spacing w:val="1"/>
          <w:sz w:val="24"/>
          <w:szCs w:val="24"/>
        </w:rPr>
        <w:t xml:space="preserve"> </w:t>
      </w:r>
      <w:r w:rsidRPr="00265CD0">
        <w:rPr>
          <w:rFonts w:ascii="Times New Roman" w:hAnsi="Times New Roman"/>
          <w:sz w:val="24"/>
          <w:szCs w:val="24"/>
        </w:rPr>
        <w:t>справку</w:t>
      </w:r>
      <w:r w:rsidRPr="00265CD0">
        <w:rPr>
          <w:rFonts w:ascii="Times New Roman" w:hAnsi="Times New Roman"/>
          <w:spacing w:val="1"/>
          <w:sz w:val="24"/>
          <w:szCs w:val="24"/>
        </w:rPr>
        <w:t xml:space="preserve"> </w:t>
      </w:r>
      <w:r w:rsidRPr="00265CD0">
        <w:rPr>
          <w:rFonts w:ascii="Times New Roman" w:hAnsi="Times New Roman"/>
          <w:sz w:val="24"/>
          <w:szCs w:val="24"/>
        </w:rPr>
        <w:t>за</w:t>
      </w:r>
      <w:r w:rsidRPr="00265CD0">
        <w:rPr>
          <w:rFonts w:ascii="Times New Roman" w:hAnsi="Times New Roman"/>
          <w:spacing w:val="1"/>
          <w:sz w:val="24"/>
          <w:szCs w:val="24"/>
        </w:rPr>
        <w:t xml:space="preserve"> </w:t>
      </w:r>
      <w:r w:rsidRPr="00265CD0">
        <w:rPr>
          <w:rFonts w:ascii="Times New Roman" w:hAnsi="Times New Roman"/>
          <w:sz w:val="24"/>
          <w:szCs w:val="24"/>
        </w:rPr>
        <w:t>подписью</w:t>
      </w:r>
      <w:r w:rsidRPr="00265CD0">
        <w:rPr>
          <w:rFonts w:ascii="Times New Roman" w:hAnsi="Times New Roman"/>
          <w:spacing w:val="1"/>
          <w:sz w:val="24"/>
          <w:szCs w:val="24"/>
        </w:rPr>
        <w:t xml:space="preserve"> </w:t>
      </w:r>
      <w:r w:rsidRPr="00265CD0">
        <w:rPr>
          <w:rFonts w:ascii="Times New Roman" w:hAnsi="Times New Roman"/>
          <w:sz w:val="24"/>
          <w:szCs w:val="24"/>
        </w:rPr>
        <w:t>руководителя</w:t>
      </w:r>
      <w:r w:rsidRPr="00265CD0">
        <w:rPr>
          <w:rFonts w:ascii="Times New Roman" w:hAnsi="Times New Roman"/>
          <w:spacing w:val="1"/>
          <w:sz w:val="24"/>
          <w:szCs w:val="24"/>
        </w:rPr>
        <w:t xml:space="preserve"> </w:t>
      </w:r>
      <w:r w:rsidRPr="00265CD0">
        <w:rPr>
          <w:rFonts w:ascii="Times New Roman" w:hAnsi="Times New Roman"/>
          <w:sz w:val="24"/>
          <w:szCs w:val="24"/>
        </w:rPr>
        <w:t>образовательной</w:t>
      </w:r>
      <w:r w:rsidRPr="00265CD0">
        <w:rPr>
          <w:rFonts w:ascii="Times New Roman" w:hAnsi="Times New Roman"/>
          <w:spacing w:val="1"/>
          <w:sz w:val="24"/>
          <w:szCs w:val="24"/>
        </w:rPr>
        <w:t xml:space="preserve"> </w:t>
      </w:r>
      <w:r w:rsidRPr="00265CD0">
        <w:rPr>
          <w:rFonts w:ascii="Times New Roman" w:hAnsi="Times New Roman"/>
          <w:sz w:val="24"/>
          <w:szCs w:val="24"/>
        </w:rPr>
        <w:t>организации</w:t>
      </w:r>
      <w:r w:rsidRPr="00265CD0">
        <w:rPr>
          <w:rFonts w:ascii="Times New Roman" w:hAnsi="Times New Roman"/>
          <w:spacing w:val="1"/>
          <w:sz w:val="24"/>
          <w:szCs w:val="24"/>
        </w:rPr>
        <w:t xml:space="preserve"> </w:t>
      </w:r>
      <w:r w:rsidRPr="00265CD0">
        <w:rPr>
          <w:rFonts w:ascii="Times New Roman" w:hAnsi="Times New Roman"/>
          <w:sz w:val="24"/>
          <w:szCs w:val="24"/>
        </w:rPr>
        <w:t>о</w:t>
      </w:r>
      <w:r w:rsidRPr="00265CD0">
        <w:rPr>
          <w:rFonts w:ascii="Times New Roman" w:hAnsi="Times New Roman"/>
          <w:spacing w:val="1"/>
          <w:sz w:val="24"/>
          <w:szCs w:val="24"/>
        </w:rPr>
        <w:t xml:space="preserve"> </w:t>
      </w:r>
      <w:r w:rsidRPr="00265CD0">
        <w:rPr>
          <w:rFonts w:ascii="Times New Roman" w:hAnsi="Times New Roman"/>
          <w:sz w:val="24"/>
          <w:szCs w:val="24"/>
        </w:rPr>
        <w:t>том,</w:t>
      </w:r>
      <w:r w:rsidRPr="00265CD0">
        <w:rPr>
          <w:rFonts w:ascii="Times New Roman" w:hAnsi="Times New Roman"/>
          <w:spacing w:val="1"/>
          <w:sz w:val="24"/>
          <w:szCs w:val="24"/>
        </w:rPr>
        <w:t xml:space="preserve"> </w:t>
      </w:r>
      <w:r w:rsidRPr="00265CD0">
        <w:rPr>
          <w:rFonts w:ascii="Times New Roman" w:hAnsi="Times New Roman"/>
          <w:sz w:val="24"/>
          <w:szCs w:val="24"/>
        </w:rPr>
        <w:t>что</w:t>
      </w:r>
      <w:r w:rsidRPr="00265CD0">
        <w:rPr>
          <w:rFonts w:ascii="Times New Roman" w:hAnsi="Times New Roman"/>
          <w:spacing w:val="1"/>
          <w:sz w:val="24"/>
          <w:szCs w:val="24"/>
        </w:rPr>
        <w:t xml:space="preserve"> </w:t>
      </w:r>
      <w:r w:rsidRPr="00265CD0">
        <w:rPr>
          <w:rFonts w:ascii="Times New Roman" w:hAnsi="Times New Roman"/>
          <w:sz w:val="24"/>
          <w:szCs w:val="24"/>
        </w:rPr>
        <w:t>гражданин</w:t>
      </w:r>
      <w:r w:rsidRPr="00265CD0">
        <w:rPr>
          <w:rFonts w:ascii="Times New Roman" w:hAnsi="Times New Roman"/>
          <w:spacing w:val="1"/>
          <w:sz w:val="24"/>
          <w:szCs w:val="24"/>
        </w:rPr>
        <w:t xml:space="preserve"> </w:t>
      </w:r>
      <w:r w:rsidRPr="00265CD0">
        <w:rPr>
          <w:rFonts w:ascii="Times New Roman" w:hAnsi="Times New Roman"/>
          <w:sz w:val="24"/>
          <w:szCs w:val="24"/>
        </w:rPr>
        <w:t>обучается</w:t>
      </w:r>
      <w:r w:rsidRPr="00265CD0">
        <w:rPr>
          <w:rFonts w:ascii="Times New Roman" w:hAnsi="Times New Roman"/>
          <w:spacing w:val="1"/>
          <w:sz w:val="24"/>
          <w:szCs w:val="24"/>
        </w:rPr>
        <w:t xml:space="preserve"> </w:t>
      </w:r>
      <w:r w:rsidRPr="00265CD0">
        <w:rPr>
          <w:rFonts w:ascii="Times New Roman" w:hAnsi="Times New Roman"/>
          <w:sz w:val="24"/>
          <w:szCs w:val="24"/>
        </w:rPr>
        <w:t>в</w:t>
      </w:r>
      <w:r w:rsidRPr="00265CD0">
        <w:rPr>
          <w:rFonts w:ascii="Times New Roman" w:hAnsi="Times New Roman"/>
          <w:spacing w:val="1"/>
          <w:sz w:val="24"/>
          <w:szCs w:val="24"/>
        </w:rPr>
        <w:t xml:space="preserve"> </w:t>
      </w:r>
      <w:r w:rsidRPr="00265CD0">
        <w:rPr>
          <w:rFonts w:ascii="Times New Roman" w:hAnsi="Times New Roman"/>
          <w:sz w:val="24"/>
          <w:szCs w:val="24"/>
        </w:rPr>
        <w:t>данной</w:t>
      </w:r>
      <w:r w:rsidRPr="00265CD0">
        <w:rPr>
          <w:rFonts w:ascii="Times New Roman" w:hAnsi="Times New Roman"/>
          <w:spacing w:val="1"/>
          <w:sz w:val="24"/>
          <w:szCs w:val="24"/>
        </w:rPr>
        <w:t xml:space="preserve"> </w:t>
      </w:r>
      <w:r w:rsidRPr="00265CD0">
        <w:rPr>
          <w:rFonts w:ascii="Times New Roman" w:hAnsi="Times New Roman"/>
          <w:sz w:val="24"/>
          <w:szCs w:val="24"/>
        </w:rPr>
        <w:t>образовательной</w:t>
      </w:r>
      <w:r w:rsidRPr="00265CD0">
        <w:rPr>
          <w:rFonts w:ascii="Times New Roman" w:hAnsi="Times New Roman"/>
          <w:spacing w:val="-4"/>
          <w:sz w:val="24"/>
          <w:szCs w:val="24"/>
        </w:rPr>
        <w:t xml:space="preserve"> </w:t>
      </w:r>
      <w:r w:rsidRPr="00265CD0">
        <w:rPr>
          <w:rFonts w:ascii="Times New Roman" w:hAnsi="Times New Roman"/>
          <w:sz w:val="24"/>
          <w:szCs w:val="24"/>
        </w:rPr>
        <w:t>организации;</w:t>
      </w:r>
    </w:p>
    <w:p w:rsidR="00265CD0" w:rsidRPr="00265CD0" w:rsidRDefault="00265CD0" w:rsidP="00265CD0">
      <w:pPr>
        <w:pStyle w:val="18"/>
        <w:ind w:firstLine="567"/>
        <w:jc w:val="both"/>
        <w:rPr>
          <w:rFonts w:ascii="Times New Roman" w:hAnsi="Times New Roman"/>
          <w:sz w:val="24"/>
          <w:szCs w:val="24"/>
        </w:rPr>
      </w:pPr>
      <w:r w:rsidRPr="00265CD0">
        <w:rPr>
          <w:rFonts w:ascii="Times New Roman" w:hAnsi="Times New Roman"/>
          <w:sz w:val="24"/>
          <w:szCs w:val="24"/>
        </w:rPr>
        <w:t>- одинокие</w:t>
      </w:r>
      <w:r w:rsidRPr="00265CD0">
        <w:rPr>
          <w:rFonts w:ascii="Times New Roman" w:hAnsi="Times New Roman"/>
          <w:spacing w:val="-3"/>
          <w:sz w:val="24"/>
          <w:szCs w:val="24"/>
        </w:rPr>
        <w:t xml:space="preserve"> </w:t>
      </w:r>
      <w:r w:rsidRPr="00265CD0">
        <w:rPr>
          <w:rFonts w:ascii="Times New Roman" w:hAnsi="Times New Roman"/>
          <w:sz w:val="24"/>
          <w:szCs w:val="24"/>
        </w:rPr>
        <w:t>матери</w:t>
      </w:r>
      <w:r w:rsidRPr="00265CD0">
        <w:rPr>
          <w:rFonts w:ascii="Times New Roman" w:hAnsi="Times New Roman"/>
          <w:spacing w:val="-5"/>
          <w:sz w:val="24"/>
          <w:szCs w:val="24"/>
        </w:rPr>
        <w:t xml:space="preserve"> </w:t>
      </w:r>
      <w:r w:rsidRPr="00265CD0">
        <w:rPr>
          <w:rFonts w:ascii="Times New Roman" w:hAnsi="Times New Roman"/>
          <w:sz w:val="24"/>
          <w:szCs w:val="24"/>
        </w:rPr>
        <w:t>(отцы):</w:t>
      </w:r>
    </w:p>
    <w:p w:rsidR="00265CD0" w:rsidRPr="00265CD0" w:rsidRDefault="00265CD0" w:rsidP="00265CD0">
      <w:pPr>
        <w:pStyle w:val="18"/>
        <w:ind w:firstLine="567"/>
        <w:jc w:val="both"/>
        <w:rPr>
          <w:rFonts w:ascii="Times New Roman" w:hAnsi="Times New Roman"/>
          <w:sz w:val="24"/>
          <w:szCs w:val="24"/>
        </w:rPr>
      </w:pPr>
      <w:r w:rsidRPr="00265CD0">
        <w:rPr>
          <w:rFonts w:ascii="Times New Roman" w:hAnsi="Times New Roman"/>
          <w:sz w:val="24"/>
          <w:szCs w:val="24"/>
        </w:rPr>
        <w:t>- копию</w:t>
      </w:r>
      <w:r w:rsidRPr="00265CD0">
        <w:rPr>
          <w:rFonts w:ascii="Times New Roman" w:hAnsi="Times New Roman"/>
          <w:spacing w:val="-4"/>
          <w:sz w:val="24"/>
          <w:szCs w:val="24"/>
        </w:rPr>
        <w:t xml:space="preserve"> </w:t>
      </w:r>
      <w:r w:rsidRPr="00265CD0">
        <w:rPr>
          <w:rFonts w:ascii="Times New Roman" w:hAnsi="Times New Roman"/>
          <w:sz w:val="24"/>
          <w:szCs w:val="24"/>
        </w:rPr>
        <w:t>свидетельства</w:t>
      </w:r>
      <w:r w:rsidRPr="00265CD0">
        <w:rPr>
          <w:rFonts w:ascii="Times New Roman" w:hAnsi="Times New Roman"/>
          <w:spacing w:val="-4"/>
          <w:sz w:val="24"/>
          <w:szCs w:val="24"/>
        </w:rPr>
        <w:t xml:space="preserve"> </w:t>
      </w:r>
      <w:r w:rsidRPr="00265CD0">
        <w:rPr>
          <w:rFonts w:ascii="Times New Roman" w:hAnsi="Times New Roman"/>
          <w:sz w:val="24"/>
          <w:szCs w:val="24"/>
        </w:rPr>
        <w:t>о</w:t>
      </w:r>
      <w:r w:rsidRPr="00265CD0">
        <w:rPr>
          <w:rFonts w:ascii="Times New Roman" w:hAnsi="Times New Roman"/>
          <w:spacing w:val="-2"/>
          <w:sz w:val="24"/>
          <w:szCs w:val="24"/>
        </w:rPr>
        <w:t xml:space="preserve"> </w:t>
      </w:r>
      <w:r w:rsidRPr="00265CD0">
        <w:rPr>
          <w:rFonts w:ascii="Times New Roman" w:hAnsi="Times New Roman"/>
          <w:sz w:val="24"/>
          <w:szCs w:val="24"/>
        </w:rPr>
        <w:t>рождении</w:t>
      </w:r>
      <w:r w:rsidRPr="00265CD0">
        <w:rPr>
          <w:rFonts w:ascii="Times New Roman" w:hAnsi="Times New Roman"/>
          <w:spacing w:val="-2"/>
          <w:sz w:val="24"/>
          <w:szCs w:val="24"/>
        </w:rPr>
        <w:t xml:space="preserve"> </w:t>
      </w:r>
      <w:r w:rsidRPr="00265CD0">
        <w:rPr>
          <w:rFonts w:ascii="Times New Roman" w:hAnsi="Times New Roman"/>
          <w:sz w:val="24"/>
          <w:szCs w:val="24"/>
        </w:rPr>
        <w:t>ребенка;</w:t>
      </w:r>
    </w:p>
    <w:p w:rsidR="00265CD0" w:rsidRPr="00265CD0" w:rsidRDefault="00265CD0" w:rsidP="00265CD0">
      <w:pPr>
        <w:pStyle w:val="18"/>
        <w:ind w:firstLine="567"/>
        <w:jc w:val="both"/>
        <w:rPr>
          <w:rFonts w:ascii="Times New Roman" w:hAnsi="Times New Roman"/>
          <w:sz w:val="24"/>
          <w:szCs w:val="24"/>
        </w:rPr>
      </w:pPr>
      <w:r w:rsidRPr="00265CD0">
        <w:rPr>
          <w:rFonts w:ascii="Times New Roman" w:hAnsi="Times New Roman"/>
          <w:sz w:val="24"/>
          <w:szCs w:val="24"/>
        </w:rPr>
        <w:t>- копию</w:t>
      </w:r>
      <w:r w:rsidRPr="00265CD0">
        <w:rPr>
          <w:rFonts w:ascii="Times New Roman" w:hAnsi="Times New Roman"/>
          <w:spacing w:val="-3"/>
          <w:sz w:val="24"/>
          <w:szCs w:val="24"/>
        </w:rPr>
        <w:t xml:space="preserve"> </w:t>
      </w:r>
      <w:r w:rsidRPr="00265CD0">
        <w:rPr>
          <w:rFonts w:ascii="Times New Roman" w:hAnsi="Times New Roman"/>
          <w:sz w:val="24"/>
          <w:szCs w:val="24"/>
        </w:rPr>
        <w:t>свидетельства</w:t>
      </w:r>
      <w:r w:rsidRPr="00265CD0">
        <w:rPr>
          <w:rFonts w:ascii="Times New Roman" w:hAnsi="Times New Roman"/>
          <w:spacing w:val="-3"/>
          <w:sz w:val="24"/>
          <w:szCs w:val="24"/>
        </w:rPr>
        <w:t xml:space="preserve"> </w:t>
      </w:r>
      <w:r w:rsidRPr="00265CD0">
        <w:rPr>
          <w:rFonts w:ascii="Times New Roman" w:hAnsi="Times New Roman"/>
          <w:sz w:val="24"/>
          <w:szCs w:val="24"/>
        </w:rPr>
        <w:t>о смерти</w:t>
      </w:r>
      <w:r w:rsidRPr="00265CD0">
        <w:rPr>
          <w:rFonts w:ascii="Times New Roman" w:hAnsi="Times New Roman"/>
          <w:spacing w:val="-4"/>
          <w:sz w:val="24"/>
          <w:szCs w:val="24"/>
        </w:rPr>
        <w:t xml:space="preserve"> </w:t>
      </w:r>
      <w:r w:rsidRPr="00265CD0">
        <w:rPr>
          <w:rFonts w:ascii="Times New Roman" w:hAnsi="Times New Roman"/>
          <w:sz w:val="24"/>
          <w:szCs w:val="24"/>
        </w:rPr>
        <w:t>родителя;</w:t>
      </w:r>
    </w:p>
    <w:p w:rsidR="00265CD0" w:rsidRPr="00265CD0" w:rsidRDefault="00265CD0" w:rsidP="00265CD0">
      <w:pPr>
        <w:pStyle w:val="18"/>
        <w:ind w:firstLine="567"/>
        <w:jc w:val="both"/>
        <w:rPr>
          <w:rFonts w:ascii="Times New Roman" w:hAnsi="Times New Roman"/>
          <w:sz w:val="24"/>
          <w:szCs w:val="24"/>
        </w:rPr>
      </w:pPr>
      <w:r w:rsidRPr="00265CD0">
        <w:rPr>
          <w:rFonts w:ascii="Times New Roman" w:hAnsi="Times New Roman"/>
          <w:sz w:val="24"/>
          <w:szCs w:val="24"/>
        </w:rPr>
        <w:t>- выписку</w:t>
      </w:r>
      <w:r w:rsidRPr="00265CD0">
        <w:rPr>
          <w:rFonts w:ascii="Times New Roman" w:hAnsi="Times New Roman"/>
          <w:spacing w:val="1"/>
          <w:sz w:val="24"/>
          <w:szCs w:val="24"/>
        </w:rPr>
        <w:t xml:space="preserve"> </w:t>
      </w:r>
      <w:r w:rsidRPr="00265CD0">
        <w:rPr>
          <w:rFonts w:ascii="Times New Roman" w:hAnsi="Times New Roman"/>
          <w:sz w:val="24"/>
          <w:szCs w:val="24"/>
        </w:rPr>
        <w:t>из</w:t>
      </w:r>
      <w:r w:rsidRPr="00265CD0">
        <w:rPr>
          <w:rFonts w:ascii="Times New Roman" w:hAnsi="Times New Roman"/>
          <w:spacing w:val="1"/>
          <w:sz w:val="24"/>
          <w:szCs w:val="24"/>
        </w:rPr>
        <w:t xml:space="preserve"> </w:t>
      </w:r>
      <w:r w:rsidRPr="00265CD0">
        <w:rPr>
          <w:rFonts w:ascii="Times New Roman" w:hAnsi="Times New Roman"/>
          <w:sz w:val="24"/>
          <w:szCs w:val="24"/>
        </w:rPr>
        <w:t>вступившего</w:t>
      </w:r>
      <w:r w:rsidRPr="00265CD0">
        <w:rPr>
          <w:rFonts w:ascii="Times New Roman" w:hAnsi="Times New Roman"/>
          <w:spacing w:val="1"/>
          <w:sz w:val="24"/>
          <w:szCs w:val="24"/>
        </w:rPr>
        <w:t xml:space="preserve"> </w:t>
      </w:r>
      <w:r w:rsidRPr="00265CD0">
        <w:rPr>
          <w:rFonts w:ascii="Times New Roman" w:hAnsi="Times New Roman"/>
          <w:sz w:val="24"/>
          <w:szCs w:val="24"/>
        </w:rPr>
        <w:t>в</w:t>
      </w:r>
      <w:r w:rsidRPr="00265CD0">
        <w:rPr>
          <w:rFonts w:ascii="Times New Roman" w:hAnsi="Times New Roman"/>
          <w:spacing w:val="1"/>
          <w:sz w:val="24"/>
          <w:szCs w:val="24"/>
        </w:rPr>
        <w:t xml:space="preserve"> </w:t>
      </w:r>
      <w:r w:rsidRPr="00265CD0">
        <w:rPr>
          <w:rFonts w:ascii="Times New Roman" w:hAnsi="Times New Roman"/>
          <w:sz w:val="24"/>
          <w:szCs w:val="24"/>
        </w:rPr>
        <w:t>силу</w:t>
      </w:r>
      <w:r w:rsidRPr="00265CD0">
        <w:rPr>
          <w:rFonts w:ascii="Times New Roman" w:hAnsi="Times New Roman"/>
          <w:spacing w:val="1"/>
          <w:sz w:val="24"/>
          <w:szCs w:val="24"/>
        </w:rPr>
        <w:t xml:space="preserve"> </w:t>
      </w:r>
      <w:r w:rsidRPr="00265CD0">
        <w:rPr>
          <w:rFonts w:ascii="Times New Roman" w:hAnsi="Times New Roman"/>
          <w:sz w:val="24"/>
          <w:szCs w:val="24"/>
        </w:rPr>
        <w:t>решения</w:t>
      </w:r>
      <w:r w:rsidRPr="00265CD0">
        <w:rPr>
          <w:rFonts w:ascii="Times New Roman" w:hAnsi="Times New Roman"/>
          <w:spacing w:val="1"/>
          <w:sz w:val="24"/>
          <w:szCs w:val="24"/>
        </w:rPr>
        <w:t xml:space="preserve"> </w:t>
      </w:r>
      <w:r w:rsidRPr="00265CD0">
        <w:rPr>
          <w:rFonts w:ascii="Times New Roman" w:hAnsi="Times New Roman"/>
          <w:sz w:val="24"/>
          <w:szCs w:val="24"/>
        </w:rPr>
        <w:t>суда</w:t>
      </w:r>
      <w:r w:rsidRPr="00265CD0">
        <w:rPr>
          <w:rFonts w:ascii="Times New Roman" w:hAnsi="Times New Roman"/>
          <w:spacing w:val="1"/>
          <w:sz w:val="24"/>
          <w:szCs w:val="24"/>
        </w:rPr>
        <w:t xml:space="preserve"> </w:t>
      </w:r>
      <w:r w:rsidRPr="00265CD0">
        <w:rPr>
          <w:rFonts w:ascii="Times New Roman" w:hAnsi="Times New Roman"/>
          <w:sz w:val="24"/>
          <w:szCs w:val="24"/>
        </w:rPr>
        <w:t>о</w:t>
      </w:r>
      <w:r w:rsidRPr="00265CD0">
        <w:rPr>
          <w:rFonts w:ascii="Times New Roman" w:hAnsi="Times New Roman"/>
          <w:spacing w:val="1"/>
          <w:sz w:val="24"/>
          <w:szCs w:val="24"/>
        </w:rPr>
        <w:t xml:space="preserve"> </w:t>
      </w:r>
      <w:r w:rsidRPr="00265CD0">
        <w:rPr>
          <w:rFonts w:ascii="Times New Roman" w:hAnsi="Times New Roman"/>
          <w:sz w:val="24"/>
          <w:szCs w:val="24"/>
        </w:rPr>
        <w:t>признании</w:t>
      </w:r>
      <w:r w:rsidRPr="00265CD0">
        <w:rPr>
          <w:rFonts w:ascii="Times New Roman" w:hAnsi="Times New Roman"/>
          <w:spacing w:val="1"/>
          <w:sz w:val="24"/>
          <w:szCs w:val="24"/>
        </w:rPr>
        <w:t xml:space="preserve"> </w:t>
      </w:r>
      <w:r w:rsidRPr="00265CD0">
        <w:rPr>
          <w:rFonts w:ascii="Times New Roman" w:hAnsi="Times New Roman"/>
          <w:sz w:val="24"/>
          <w:szCs w:val="24"/>
        </w:rPr>
        <w:t>родителя</w:t>
      </w:r>
      <w:r w:rsidRPr="00265CD0">
        <w:rPr>
          <w:rFonts w:ascii="Times New Roman" w:hAnsi="Times New Roman"/>
          <w:spacing w:val="1"/>
          <w:sz w:val="24"/>
          <w:szCs w:val="24"/>
        </w:rPr>
        <w:t xml:space="preserve"> </w:t>
      </w:r>
      <w:r w:rsidRPr="00265CD0">
        <w:rPr>
          <w:rFonts w:ascii="Times New Roman" w:hAnsi="Times New Roman"/>
          <w:sz w:val="24"/>
          <w:szCs w:val="24"/>
        </w:rPr>
        <w:t>умершим</w:t>
      </w:r>
      <w:r w:rsidRPr="00265CD0">
        <w:rPr>
          <w:rFonts w:ascii="Times New Roman" w:hAnsi="Times New Roman"/>
          <w:spacing w:val="-1"/>
          <w:sz w:val="24"/>
          <w:szCs w:val="24"/>
        </w:rPr>
        <w:t xml:space="preserve"> </w:t>
      </w:r>
      <w:r w:rsidRPr="00265CD0">
        <w:rPr>
          <w:rFonts w:ascii="Times New Roman" w:hAnsi="Times New Roman"/>
          <w:sz w:val="24"/>
          <w:szCs w:val="24"/>
        </w:rPr>
        <w:t>или</w:t>
      </w:r>
      <w:r w:rsidRPr="00265CD0">
        <w:rPr>
          <w:rFonts w:ascii="Times New Roman" w:hAnsi="Times New Roman"/>
          <w:spacing w:val="-3"/>
          <w:sz w:val="24"/>
          <w:szCs w:val="24"/>
        </w:rPr>
        <w:t xml:space="preserve"> </w:t>
      </w:r>
      <w:r w:rsidRPr="00265CD0">
        <w:rPr>
          <w:rFonts w:ascii="Times New Roman" w:hAnsi="Times New Roman"/>
          <w:sz w:val="24"/>
          <w:szCs w:val="24"/>
        </w:rPr>
        <w:t>безвестно</w:t>
      </w:r>
      <w:r w:rsidRPr="00265CD0">
        <w:rPr>
          <w:rFonts w:ascii="Times New Roman" w:hAnsi="Times New Roman"/>
          <w:spacing w:val="-2"/>
          <w:sz w:val="24"/>
          <w:szCs w:val="24"/>
        </w:rPr>
        <w:t xml:space="preserve"> </w:t>
      </w:r>
      <w:r w:rsidRPr="00265CD0">
        <w:rPr>
          <w:rFonts w:ascii="Times New Roman" w:hAnsi="Times New Roman"/>
          <w:sz w:val="24"/>
          <w:szCs w:val="24"/>
        </w:rPr>
        <w:t>отсутствующим;</w:t>
      </w:r>
    </w:p>
    <w:p w:rsidR="00265CD0" w:rsidRPr="00265CD0" w:rsidRDefault="00265CD0" w:rsidP="00265CD0">
      <w:pPr>
        <w:pStyle w:val="18"/>
        <w:ind w:firstLine="567"/>
        <w:jc w:val="both"/>
        <w:rPr>
          <w:rFonts w:ascii="Times New Roman" w:hAnsi="Times New Roman"/>
          <w:sz w:val="24"/>
          <w:szCs w:val="24"/>
        </w:rPr>
      </w:pPr>
      <w:r w:rsidRPr="00265CD0">
        <w:rPr>
          <w:rFonts w:ascii="Times New Roman" w:hAnsi="Times New Roman"/>
          <w:sz w:val="24"/>
          <w:szCs w:val="24"/>
        </w:rPr>
        <w:t xml:space="preserve"> - ветераны</w:t>
      </w:r>
      <w:r w:rsidRPr="00265CD0">
        <w:rPr>
          <w:rFonts w:ascii="Times New Roman" w:hAnsi="Times New Roman"/>
          <w:spacing w:val="1"/>
          <w:sz w:val="24"/>
          <w:szCs w:val="24"/>
        </w:rPr>
        <w:t xml:space="preserve"> </w:t>
      </w:r>
      <w:r w:rsidRPr="00265CD0">
        <w:rPr>
          <w:rFonts w:ascii="Times New Roman" w:hAnsi="Times New Roman"/>
          <w:sz w:val="24"/>
          <w:szCs w:val="24"/>
        </w:rPr>
        <w:t>боевых</w:t>
      </w:r>
      <w:r w:rsidRPr="00265CD0">
        <w:rPr>
          <w:rFonts w:ascii="Times New Roman" w:hAnsi="Times New Roman"/>
          <w:spacing w:val="1"/>
          <w:sz w:val="24"/>
          <w:szCs w:val="24"/>
        </w:rPr>
        <w:t xml:space="preserve"> </w:t>
      </w:r>
      <w:r w:rsidRPr="00265CD0">
        <w:rPr>
          <w:rFonts w:ascii="Times New Roman" w:hAnsi="Times New Roman"/>
          <w:sz w:val="24"/>
          <w:szCs w:val="24"/>
        </w:rPr>
        <w:t>действий</w:t>
      </w:r>
      <w:r w:rsidRPr="00265CD0">
        <w:rPr>
          <w:rFonts w:ascii="Times New Roman" w:hAnsi="Times New Roman"/>
          <w:spacing w:val="1"/>
          <w:sz w:val="24"/>
          <w:szCs w:val="24"/>
        </w:rPr>
        <w:t xml:space="preserve"> </w:t>
      </w:r>
      <w:r w:rsidRPr="00265CD0">
        <w:rPr>
          <w:rFonts w:ascii="Times New Roman" w:hAnsi="Times New Roman"/>
          <w:sz w:val="24"/>
          <w:szCs w:val="24"/>
        </w:rPr>
        <w:t>-</w:t>
      </w:r>
      <w:r w:rsidRPr="00265CD0">
        <w:rPr>
          <w:rFonts w:ascii="Times New Roman" w:hAnsi="Times New Roman"/>
          <w:spacing w:val="1"/>
          <w:sz w:val="24"/>
          <w:szCs w:val="24"/>
        </w:rPr>
        <w:t xml:space="preserve"> </w:t>
      </w:r>
      <w:r w:rsidRPr="00265CD0">
        <w:rPr>
          <w:rFonts w:ascii="Times New Roman" w:hAnsi="Times New Roman"/>
          <w:sz w:val="24"/>
          <w:szCs w:val="24"/>
        </w:rPr>
        <w:t>копию</w:t>
      </w:r>
      <w:r w:rsidRPr="00265CD0">
        <w:rPr>
          <w:rFonts w:ascii="Times New Roman" w:hAnsi="Times New Roman"/>
          <w:spacing w:val="1"/>
          <w:sz w:val="24"/>
          <w:szCs w:val="24"/>
        </w:rPr>
        <w:t xml:space="preserve"> </w:t>
      </w:r>
      <w:r w:rsidRPr="00265CD0">
        <w:rPr>
          <w:rFonts w:ascii="Times New Roman" w:hAnsi="Times New Roman"/>
          <w:sz w:val="24"/>
          <w:szCs w:val="24"/>
        </w:rPr>
        <w:t>удостоверения</w:t>
      </w:r>
      <w:r w:rsidRPr="00265CD0">
        <w:rPr>
          <w:rFonts w:ascii="Times New Roman" w:hAnsi="Times New Roman"/>
          <w:spacing w:val="1"/>
          <w:sz w:val="24"/>
          <w:szCs w:val="24"/>
        </w:rPr>
        <w:t xml:space="preserve"> </w:t>
      </w:r>
      <w:r w:rsidRPr="00265CD0">
        <w:rPr>
          <w:rFonts w:ascii="Times New Roman" w:hAnsi="Times New Roman"/>
          <w:sz w:val="24"/>
          <w:szCs w:val="24"/>
        </w:rPr>
        <w:t>ветерана</w:t>
      </w:r>
      <w:r w:rsidRPr="00265CD0">
        <w:rPr>
          <w:rFonts w:ascii="Times New Roman" w:hAnsi="Times New Roman"/>
          <w:spacing w:val="1"/>
          <w:sz w:val="24"/>
          <w:szCs w:val="24"/>
        </w:rPr>
        <w:t xml:space="preserve"> </w:t>
      </w:r>
      <w:r w:rsidRPr="00265CD0">
        <w:rPr>
          <w:rFonts w:ascii="Times New Roman" w:hAnsi="Times New Roman"/>
          <w:sz w:val="24"/>
          <w:szCs w:val="24"/>
        </w:rPr>
        <w:t>боевых</w:t>
      </w:r>
      <w:r w:rsidRPr="00265CD0">
        <w:rPr>
          <w:rFonts w:ascii="Times New Roman" w:hAnsi="Times New Roman"/>
          <w:spacing w:val="1"/>
          <w:sz w:val="24"/>
          <w:szCs w:val="24"/>
        </w:rPr>
        <w:t xml:space="preserve"> </w:t>
      </w:r>
      <w:r w:rsidRPr="00265CD0">
        <w:rPr>
          <w:rFonts w:ascii="Times New Roman" w:hAnsi="Times New Roman"/>
          <w:sz w:val="24"/>
          <w:szCs w:val="24"/>
        </w:rPr>
        <w:t>действий;</w:t>
      </w:r>
    </w:p>
    <w:p w:rsidR="00265CD0" w:rsidRPr="00265CD0" w:rsidRDefault="00265CD0" w:rsidP="00265CD0">
      <w:pPr>
        <w:pStyle w:val="18"/>
        <w:ind w:firstLine="567"/>
        <w:jc w:val="both"/>
        <w:rPr>
          <w:rFonts w:ascii="Times New Roman" w:hAnsi="Times New Roman"/>
          <w:sz w:val="24"/>
          <w:szCs w:val="24"/>
        </w:rPr>
      </w:pPr>
      <w:r w:rsidRPr="00265CD0">
        <w:rPr>
          <w:rFonts w:ascii="Times New Roman" w:hAnsi="Times New Roman"/>
          <w:sz w:val="24"/>
          <w:szCs w:val="24"/>
        </w:rPr>
        <w:t xml:space="preserve"> - законные представители детей-сирот и детей, оставшихся без попечения</w:t>
      </w:r>
      <w:r w:rsidRPr="00265CD0">
        <w:rPr>
          <w:rFonts w:ascii="Times New Roman" w:hAnsi="Times New Roman"/>
          <w:spacing w:val="1"/>
          <w:sz w:val="24"/>
          <w:szCs w:val="24"/>
        </w:rPr>
        <w:t xml:space="preserve"> </w:t>
      </w:r>
      <w:r w:rsidRPr="00265CD0">
        <w:rPr>
          <w:rFonts w:ascii="Times New Roman" w:hAnsi="Times New Roman"/>
          <w:sz w:val="24"/>
          <w:szCs w:val="24"/>
        </w:rPr>
        <w:t>родителей, - справку органа опеки и попечительства, подтверждающую наличие</w:t>
      </w:r>
      <w:r w:rsidRPr="00265CD0">
        <w:rPr>
          <w:rFonts w:ascii="Times New Roman" w:hAnsi="Times New Roman"/>
          <w:spacing w:val="1"/>
          <w:sz w:val="24"/>
          <w:szCs w:val="24"/>
        </w:rPr>
        <w:t xml:space="preserve"> </w:t>
      </w:r>
      <w:r w:rsidRPr="00265CD0">
        <w:rPr>
          <w:rFonts w:ascii="Times New Roman" w:hAnsi="Times New Roman"/>
          <w:sz w:val="24"/>
          <w:szCs w:val="24"/>
        </w:rPr>
        <w:t>статуса</w:t>
      </w:r>
      <w:r w:rsidRPr="00265CD0">
        <w:rPr>
          <w:rFonts w:ascii="Times New Roman" w:hAnsi="Times New Roman"/>
          <w:spacing w:val="-1"/>
          <w:sz w:val="24"/>
          <w:szCs w:val="24"/>
        </w:rPr>
        <w:t xml:space="preserve"> </w:t>
      </w:r>
      <w:r w:rsidRPr="00265CD0">
        <w:rPr>
          <w:rFonts w:ascii="Times New Roman" w:hAnsi="Times New Roman"/>
          <w:sz w:val="24"/>
          <w:szCs w:val="24"/>
        </w:rPr>
        <w:t>ребенка-сироты,</w:t>
      </w:r>
      <w:r w:rsidRPr="00265CD0">
        <w:rPr>
          <w:rFonts w:ascii="Times New Roman" w:hAnsi="Times New Roman"/>
          <w:spacing w:val="-4"/>
          <w:sz w:val="24"/>
          <w:szCs w:val="24"/>
        </w:rPr>
        <w:t xml:space="preserve"> </w:t>
      </w:r>
      <w:r w:rsidRPr="00265CD0">
        <w:rPr>
          <w:rFonts w:ascii="Times New Roman" w:hAnsi="Times New Roman"/>
          <w:sz w:val="24"/>
          <w:szCs w:val="24"/>
        </w:rPr>
        <w:t>ребенка, оставшегося</w:t>
      </w:r>
      <w:r w:rsidRPr="00265CD0">
        <w:rPr>
          <w:rFonts w:ascii="Times New Roman" w:hAnsi="Times New Roman"/>
          <w:spacing w:val="-1"/>
          <w:sz w:val="24"/>
          <w:szCs w:val="24"/>
        </w:rPr>
        <w:t xml:space="preserve"> </w:t>
      </w:r>
      <w:r w:rsidRPr="00265CD0">
        <w:rPr>
          <w:rFonts w:ascii="Times New Roman" w:hAnsi="Times New Roman"/>
          <w:sz w:val="24"/>
          <w:szCs w:val="24"/>
        </w:rPr>
        <w:t>без</w:t>
      </w:r>
      <w:r w:rsidRPr="00265CD0">
        <w:rPr>
          <w:rFonts w:ascii="Times New Roman" w:hAnsi="Times New Roman"/>
          <w:spacing w:val="-5"/>
          <w:sz w:val="24"/>
          <w:szCs w:val="24"/>
        </w:rPr>
        <w:t xml:space="preserve"> </w:t>
      </w:r>
      <w:r w:rsidRPr="00265CD0">
        <w:rPr>
          <w:rFonts w:ascii="Times New Roman" w:hAnsi="Times New Roman"/>
          <w:sz w:val="24"/>
          <w:szCs w:val="24"/>
        </w:rPr>
        <w:t>попечения родителей;</w:t>
      </w:r>
    </w:p>
    <w:p w:rsidR="00265CD0" w:rsidRPr="00265CD0" w:rsidRDefault="00265CD0" w:rsidP="00265CD0">
      <w:pPr>
        <w:pStyle w:val="18"/>
        <w:ind w:firstLine="567"/>
        <w:jc w:val="both"/>
        <w:rPr>
          <w:rFonts w:ascii="Times New Roman" w:hAnsi="Times New Roman"/>
          <w:sz w:val="24"/>
          <w:szCs w:val="24"/>
        </w:rPr>
      </w:pPr>
      <w:r w:rsidRPr="00265CD0">
        <w:rPr>
          <w:rFonts w:ascii="Times New Roman" w:hAnsi="Times New Roman"/>
          <w:sz w:val="24"/>
          <w:szCs w:val="24"/>
        </w:rPr>
        <w:t xml:space="preserve"> - родители,</w:t>
      </w:r>
      <w:r w:rsidRPr="00265CD0">
        <w:rPr>
          <w:rFonts w:ascii="Times New Roman" w:hAnsi="Times New Roman"/>
          <w:spacing w:val="1"/>
          <w:sz w:val="24"/>
          <w:szCs w:val="24"/>
        </w:rPr>
        <w:t xml:space="preserve"> </w:t>
      </w:r>
      <w:r w:rsidRPr="00265CD0">
        <w:rPr>
          <w:rFonts w:ascii="Times New Roman" w:hAnsi="Times New Roman"/>
          <w:sz w:val="24"/>
          <w:szCs w:val="24"/>
        </w:rPr>
        <w:t>которые</w:t>
      </w:r>
      <w:r w:rsidRPr="00265CD0">
        <w:rPr>
          <w:rFonts w:ascii="Times New Roman" w:hAnsi="Times New Roman"/>
          <w:spacing w:val="1"/>
          <w:sz w:val="24"/>
          <w:szCs w:val="24"/>
        </w:rPr>
        <w:t xml:space="preserve"> </w:t>
      </w:r>
      <w:r w:rsidRPr="00265CD0">
        <w:rPr>
          <w:rFonts w:ascii="Times New Roman" w:hAnsi="Times New Roman"/>
          <w:sz w:val="24"/>
          <w:szCs w:val="24"/>
        </w:rPr>
        <w:t>являются</w:t>
      </w:r>
      <w:r w:rsidRPr="00265CD0">
        <w:rPr>
          <w:rFonts w:ascii="Times New Roman" w:hAnsi="Times New Roman"/>
          <w:spacing w:val="1"/>
          <w:sz w:val="24"/>
          <w:szCs w:val="24"/>
        </w:rPr>
        <w:t xml:space="preserve"> </w:t>
      </w:r>
      <w:r w:rsidRPr="00265CD0">
        <w:rPr>
          <w:rFonts w:ascii="Times New Roman" w:hAnsi="Times New Roman"/>
          <w:sz w:val="24"/>
          <w:szCs w:val="24"/>
        </w:rPr>
        <w:t>работниками</w:t>
      </w:r>
      <w:r w:rsidRPr="00265CD0">
        <w:rPr>
          <w:rFonts w:ascii="Times New Roman" w:hAnsi="Times New Roman"/>
          <w:spacing w:val="1"/>
          <w:sz w:val="24"/>
          <w:szCs w:val="24"/>
        </w:rPr>
        <w:t xml:space="preserve"> </w:t>
      </w:r>
      <w:r w:rsidRPr="00265CD0">
        <w:rPr>
          <w:rFonts w:ascii="Times New Roman" w:hAnsi="Times New Roman"/>
          <w:sz w:val="24"/>
          <w:szCs w:val="24"/>
        </w:rPr>
        <w:t>государственных</w:t>
      </w:r>
      <w:r w:rsidRPr="00265CD0">
        <w:rPr>
          <w:rFonts w:ascii="Times New Roman" w:hAnsi="Times New Roman"/>
          <w:spacing w:val="1"/>
          <w:sz w:val="24"/>
          <w:szCs w:val="24"/>
        </w:rPr>
        <w:t xml:space="preserve"> </w:t>
      </w:r>
      <w:r w:rsidRPr="00265CD0">
        <w:rPr>
          <w:rFonts w:ascii="Times New Roman" w:hAnsi="Times New Roman"/>
          <w:sz w:val="24"/>
          <w:szCs w:val="24"/>
        </w:rPr>
        <w:t>и</w:t>
      </w:r>
      <w:r w:rsidRPr="00265CD0">
        <w:rPr>
          <w:rFonts w:ascii="Times New Roman" w:hAnsi="Times New Roman"/>
          <w:spacing w:val="1"/>
          <w:sz w:val="24"/>
          <w:szCs w:val="24"/>
        </w:rPr>
        <w:t xml:space="preserve"> </w:t>
      </w:r>
      <w:r w:rsidRPr="00265CD0">
        <w:rPr>
          <w:rFonts w:ascii="Times New Roman" w:hAnsi="Times New Roman"/>
          <w:sz w:val="24"/>
          <w:szCs w:val="24"/>
        </w:rPr>
        <w:t>муниципальных</w:t>
      </w:r>
      <w:r w:rsidRPr="00265CD0">
        <w:rPr>
          <w:rFonts w:ascii="Times New Roman" w:hAnsi="Times New Roman"/>
          <w:spacing w:val="1"/>
          <w:sz w:val="24"/>
          <w:szCs w:val="24"/>
        </w:rPr>
        <w:t xml:space="preserve"> </w:t>
      </w:r>
      <w:r w:rsidRPr="00265CD0">
        <w:rPr>
          <w:rFonts w:ascii="Times New Roman" w:hAnsi="Times New Roman"/>
          <w:sz w:val="24"/>
          <w:szCs w:val="24"/>
        </w:rPr>
        <w:t>бюджетных</w:t>
      </w:r>
      <w:r w:rsidRPr="00265CD0">
        <w:rPr>
          <w:rFonts w:ascii="Times New Roman" w:hAnsi="Times New Roman"/>
          <w:spacing w:val="1"/>
          <w:sz w:val="24"/>
          <w:szCs w:val="24"/>
        </w:rPr>
        <w:t xml:space="preserve"> </w:t>
      </w:r>
      <w:r w:rsidRPr="00265CD0">
        <w:rPr>
          <w:rFonts w:ascii="Times New Roman" w:hAnsi="Times New Roman"/>
          <w:sz w:val="24"/>
          <w:szCs w:val="24"/>
        </w:rPr>
        <w:t>учреждений,</w:t>
      </w:r>
      <w:r w:rsidRPr="00265CD0">
        <w:rPr>
          <w:rFonts w:ascii="Times New Roman" w:hAnsi="Times New Roman"/>
          <w:spacing w:val="1"/>
          <w:sz w:val="24"/>
          <w:szCs w:val="24"/>
        </w:rPr>
        <w:t xml:space="preserve"> </w:t>
      </w:r>
      <w:r w:rsidRPr="00265CD0">
        <w:rPr>
          <w:rFonts w:ascii="Times New Roman" w:hAnsi="Times New Roman"/>
          <w:sz w:val="24"/>
          <w:szCs w:val="24"/>
        </w:rPr>
        <w:t>-</w:t>
      </w:r>
      <w:r w:rsidRPr="00265CD0">
        <w:rPr>
          <w:rFonts w:ascii="Times New Roman" w:hAnsi="Times New Roman"/>
          <w:spacing w:val="1"/>
          <w:sz w:val="24"/>
          <w:szCs w:val="24"/>
        </w:rPr>
        <w:t xml:space="preserve"> </w:t>
      </w:r>
      <w:r w:rsidRPr="00265CD0">
        <w:rPr>
          <w:rFonts w:ascii="Times New Roman" w:hAnsi="Times New Roman"/>
          <w:sz w:val="24"/>
          <w:szCs w:val="24"/>
        </w:rPr>
        <w:t>справки</w:t>
      </w:r>
      <w:r w:rsidRPr="00265CD0">
        <w:rPr>
          <w:rFonts w:ascii="Times New Roman" w:hAnsi="Times New Roman"/>
          <w:spacing w:val="1"/>
          <w:sz w:val="24"/>
          <w:szCs w:val="24"/>
        </w:rPr>
        <w:t xml:space="preserve"> </w:t>
      </w:r>
      <w:r w:rsidRPr="00265CD0">
        <w:rPr>
          <w:rFonts w:ascii="Times New Roman" w:hAnsi="Times New Roman"/>
          <w:sz w:val="24"/>
          <w:szCs w:val="24"/>
        </w:rPr>
        <w:t>с</w:t>
      </w:r>
      <w:r w:rsidRPr="00265CD0">
        <w:rPr>
          <w:rFonts w:ascii="Times New Roman" w:hAnsi="Times New Roman"/>
          <w:spacing w:val="1"/>
          <w:sz w:val="24"/>
          <w:szCs w:val="24"/>
        </w:rPr>
        <w:t xml:space="preserve"> </w:t>
      </w:r>
      <w:r w:rsidRPr="00265CD0">
        <w:rPr>
          <w:rFonts w:ascii="Times New Roman" w:hAnsi="Times New Roman"/>
          <w:sz w:val="24"/>
          <w:szCs w:val="24"/>
        </w:rPr>
        <w:t>места</w:t>
      </w:r>
      <w:r w:rsidRPr="00265CD0">
        <w:rPr>
          <w:rFonts w:ascii="Times New Roman" w:hAnsi="Times New Roman"/>
          <w:spacing w:val="1"/>
          <w:sz w:val="24"/>
          <w:szCs w:val="24"/>
        </w:rPr>
        <w:t xml:space="preserve"> </w:t>
      </w:r>
      <w:r w:rsidRPr="00265CD0">
        <w:rPr>
          <w:rFonts w:ascii="Times New Roman" w:hAnsi="Times New Roman"/>
          <w:sz w:val="24"/>
          <w:szCs w:val="24"/>
        </w:rPr>
        <w:t>работы</w:t>
      </w:r>
      <w:r w:rsidRPr="00265CD0">
        <w:rPr>
          <w:rFonts w:ascii="Times New Roman" w:hAnsi="Times New Roman"/>
          <w:spacing w:val="1"/>
          <w:sz w:val="24"/>
          <w:szCs w:val="24"/>
        </w:rPr>
        <w:t xml:space="preserve"> </w:t>
      </w:r>
      <w:r w:rsidRPr="00265CD0">
        <w:rPr>
          <w:rFonts w:ascii="Times New Roman" w:hAnsi="Times New Roman"/>
          <w:sz w:val="24"/>
          <w:szCs w:val="24"/>
        </w:rPr>
        <w:t>обоих</w:t>
      </w:r>
      <w:r w:rsidRPr="00265CD0">
        <w:rPr>
          <w:rFonts w:ascii="Times New Roman" w:hAnsi="Times New Roman"/>
          <w:spacing w:val="1"/>
          <w:sz w:val="24"/>
          <w:szCs w:val="24"/>
        </w:rPr>
        <w:t xml:space="preserve"> </w:t>
      </w:r>
      <w:r w:rsidRPr="00265CD0">
        <w:rPr>
          <w:rFonts w:ascii="Times New Roman" w:hAnsi="Times New Roman"/>
          <w:sz w:val="24"/>
          <w:szCs w:val="24"/>
        </w:rPr>
        <w:t>родителей.</w:t>
      </w:r>
    </w:p>
    <w:p w:rsidR="00265CD0" w:rsidRPr="00265CD0" w:rsidRDefault="00265CD0" w:rsidP="00265CD0">
      <w:pPr>
        <w:pStyle w:val="112"/>
        <w:spacing w:line="240" w:lineRule="auto"/>
        <w:ind w:left="0" w:firstLine="709"/>
        <w:rPr>
          <w:sz w:val="24"/>
          <w:szCs w:val="24"/>
        </w:rPr>
      </w:pPr>
      <w:r w:rsidRPr="00265CD0">
        <w:rPr>
          <w:sz w:val="24"/>
          <w:szCs w:val="24"/>
        </w:rPr>
        <w:t>- документ, подтверждающий право на меру социальной поддержки (в случае его отсутствия в распоряжении органов власти, органов местного самоуправления или организаций).</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документ, подтверждающий статус детей-сирот и детей, оставшихся без попечения родителей, выданный органами опеки и попечительства по месту жительства;</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-копия заключения психолого-медико-педагогической комиссии, подтверждающего недостатки в физическом и (или) психическом развитии;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копия документа, выданного территориальным органом внутренних дел, подтверждающего факт того, что ребенок стал жертвой вооруженного и межнационального конфликта, или копия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подтверждающего факт того, что ребенок пострадал от экологической, техногенной катастрофы или стихийного бедствия;</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копии документа, подтверждающего статус вынужденного переселенца, или документа, подтверждающего статус беженца, выданного территориальными органами Федеральной миграционной службы;</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акт обследования жилищно-бытовых условий;</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копия документа, выданного уполномоченным органом в соответствии с законодательством Российской Федерации, подтверждающего совершение в отношении ребенка насилия;</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xml:space="preserve">- копия справки органа социальной защиты населения о признании семьи малоимущей; </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справка о среднедушевом доходе;</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справка с места работы родителя (законного представителя);</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документ, подтверждающий обучение ребенка в общеобразовательной организации;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акт обследования жилищно-бытовых условий с подробным описанием трудной жизненной ситуации, которая объективно нарушила жизнедеятельность ребенка;</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документ, подтверждающий факт проживания ребенка на территории субъекта РФ (в случае, если ребенок обучается в общеобразовательной организации, находящейся за пределами территории субъекта РФ);</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документ, подтверждающий статус многодетной семьи;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xml:space="preserve">- справка о том, что сведения об отце ребенка внесены в запись акта о рождении на основании заявления матери ребенка (справка формы N 0-25); </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xml:space="preserve">- свидетельство о смерти одного из родителей; </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lastRenderedPageBreak/>
        <w:t xml:space="preserve">- определение (постановление) суда о признании лица безвестно отсутствующим (умершим); </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решение суда о лишении родительских прав (ограничении в родительских правах);</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выписка о внесении сведений в реестр добровольных пожарных, выданная территориальными органами МЧС России;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справка о наличии у ребенка, не являющегося инвалидом, заболевания (форма, утвержденная распоряжением Комитета по здравоохранению от 12.05.2014 № 173-р), выданная учреждением здравоохранения;</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сведения, подтверждающие факт гибели родителя (законного представителя) при исполнении служебных обязанностей;</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заключение врачебной комиссии, подтверждающее статус детей, состоящих на диспансерном учете;</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xml:space="preserve">- документ, подтверждающие нахождение ребенка на учете в комиссиях по делам несовершеннолетних и защите их прав; </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документ, подтверждающие нахождение ребенка на учете в подразделениях по делам несовершеннолетних территориальных органов МВД;</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удостоверения, дипломы, грамоты и другие документы, подтверждающие достижения ребенка, полученные за текущий учебный год. При наличии командного достижения к копиям документов, подтверждающих достижение, прилагается список детского творческого коллектива, спортивной команды и т.п.;</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копию документа, оформленного по результатам расследования несчастного случая на производстве;</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удостоверение ветерана боевых действий;</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документ, подтверждающий национальную принадлежность к коренным малочисленным народам Российской Федерации;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справку, заключение или иной документ, подтверждающий инвалидность одного из родителей;</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документ, подтверждающий гибель (смерть) родителя ребенка, проходившего военную службу, службу в органах внутренних дел, системе МЧС России,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либо заключение военно-врачебной комиссии, подтверждающее, что смерть указанного гражданина, уволенного со службы, наступила вследствие травмы, полученной при исполнении служебных обязанностей;</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документ, подтверждающий в установленном порядке признание указанного гражданина безвестно отсутствующим или объявление его умершим при выполнении служебных обязанностей;</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документ, подтверждающий, что инвалидность наступила вследствие ранения, контузии, увечья или заболевания, полученных в период прохождения службы;</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справка о нахождении несовершеннолетних в стационарных организациях социального обслуживания населения;</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иные документы.</w:t>
      </w:r>
    </w:p>
    <w:p w:rsidR="00265CD0" w:rsidRPr="00265CD0" w:rsidRDefault="00265CD0" w:rsidP="00265CD0">
      <w:pPr>
        <w:pStyle w:val="112"/>
        <w:spacing w:line="240" w:lineRule="auto"/>
        <w:ind w:left="0" w:firstLine="709"/>
        <w:rPr>
          <w:sz w:val="24"/>
          <w:szCs w:val="24"/>
        </w:rPr>
      </w:pPr>
      <w:r w:rsidRPr="00265CD0">
        <w:rPr>
          <w:sz w:val="24"/>
          <w:szCs w:val="24"/>
        </w:rPr>
        <w:t>9.3. Описание требований к документам и формам представления приведено в приложении 5 к настоящему Административному регламенту.</w:t>
      </w:r>
    </w:p>
    <w:p w:rsidR="00265CD0" w:rsidRPr="00265CD0" w:rsidRDefault="00265CD0" w:rsidP="00265CD0">
      <w:pPr>
        <w:pStyle w:val="112"/>
        <w:spacing w:line="240" w:lineRule="auto"/>
        <w:ind w:left="0" w:firstLine="709"/>
        <w:rPr>
          <w:rFonts w:eastAsia="Times New Roman"/>
          <w:sz w:val="24"/>
          <w:szCs w:val="24"/>
          <w:lang w:eastAsia="ru-RU"/>
        </w:rPr>
      </w:pPr>
      <w:r w:rsidRPr="00265CD0">
        <w:rPr>
          <w:sz w:val="24"/>
          <w:szCs w:val="24"/>
        </w:rPr>
        <w:t xml:space="preserve">9.4.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265CD0">
        <w:rPr>
          <w:rFonts w:eastAsia="Times New Roman"/>
          <w:sz w:val="24"/>
          <w:szCs w:val="24"/>
          <w:lang w:eastAsia="ru-RU"/>
        </w:rPr>
        <w:t>Документы, подтверждающие получение согласия, могут быть представлены в том числе в форме электронного документа.</w:t>
      </w:r>
    </w:p>
    <w:p w:rsidR="00265CD0" w:rsidRPr="00265CD0" w:rsidRDefault="00265CD0" w:rsidP="00265CD0">
      <w:pPr>
        <w:pStyle w:val="112"/>
        <w:spacing w:line="240" w:lineRule="auto"/>
        <w:ind w:left="0" w:firstLine="709"/>
        <w:rPr>
          <w:bCs/>
          <w:sz w:val="24"/>
          <w:szCs w:val="24"/>
        </w:rPr>
      </w:pPr>
      <w:r w:rsidRPr="00265CD0">
        <w:rPr>
          <w:rFonts w:eastAsia="Times New Roman"/>
          <w:sz w:val="24"/>
          <w:szCs w:val="24"/>
          <w:lang w:eastAsia="ru-RU"/>
        </w:rPr>
        <w:t xml:space="preserve">9.5. </w:t>
      </w:r>
      <w:r w:rsidRPr="00265CD0">
        <w:rPr>
          <w:sz w:val="24"/>
          <w:szCs w:val="24"/>
        </w:rPr>
        <w:t xml:space="preserve"> Администрации запрещено требовать у Заявителя</w:t>
      </w:r>
      <w:r w:rsidRPr="00265CD0">
        <w:rPr>
          <w:bCs/>
          <w:sz w:val="24"/>
          <w:szCs w:val="24"/>
        </w:rPr>
        <w:t>:</w:t>
      </w:r>
    </w:p>
    <w:p w:rsidR="00265CD0" w:rsidRPr="00265CD0" w:rsidRDefault="00265CD0" w:rsidP="00265CD0">
      <w:pPr>
        <w:pStyle w:val="112"/>
        <w:spacing w:line="240" w:lineRule="auto"/>
        <w:ind w:left="0" w:firstLine="709"/>
        <w:rPr>
          <w:bCs/>
          <w:sz w:val="24"/>
          <w:szCs w:val="24"/>
        </w:rPr>
      </w:pPr>
      <w:r w:rsidRPr="00265CD0">
        <w:rPr>
          <w:bCs/>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области, настоящим Административным регламентом для предоставления муниципальной услуги;</w:t>
      </w:r>
    </w:p>
    <w:p w:rsidR="00265CD0" w:rsidRPr="00265CD0" w:rsidRDefault="00265CD0" w:rsidP="00265CD0">
      <w:pPr>
        <w:pStyle w:val="112"/>
        <w:spacing w:line="240" w:lineRule="auto"/>
        <w:ind w:left="0" w:firstLine="709"/>
        <w:rPr>
          <w:sz w:val="24"/>
          <w:szCs w:val="24"/>
        </w:rPr>
      </w:pPr>
      <w:r w:rsidRPr="00265CD0">
        <w:rPr>
          <w:bCs/>
          <w:sz w:val="24"/>
          <w:szCs w:val="24"/>
        </w:rPr>
        <w:t xml:space="preserve">- </w:t>
      </w:r>
      <w:r w:rsidRPr="00265CD0">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Нижегородской области, настоящим Административным регламентом за исключением документов, включенных в определенный </w:t>
      </w:r>
      <w:hyperlink r:id="rId11" w:history="1">
        <w:r w:rsidRPr="00265CD0">
          <w:rPr>
            <w:rStyle w:val="af5"/>
            <w:color w:val="auto"/>
            <w:sz w:val="24"/>
            <w:szCs w:val="24"/>
            <w:u w:val="none"/>
          </w:rPr>
          <w:t>частью 6</w:t>
        </w:r>
      </w:hyperlink>
      <w:r w:rsidRPr="00265CD0">
        <w:rPr>
          <w:sz w:val="24"/>
          <w:szCs w:val="24"/>
        </w:rPr>
        <w:t xml:space="preserve"> статьи 7 Федерального закона </w:t>
      </w:r>
      <w:r w:rsidRPr="00265CD0">
        <w:rPr>
          <w:rFonts w:eastAsia="Times New Roman"/>
          <w:sz w:val="24"/>
          <w:szCs w:val="24"/>
          <w:lang w:eastAsia="ru-RU"/>
        </w:rPr>
        <w:t xml:space="preserve">от 27.07.2010 № 210-ФЗ «Об организации предоставления государственных и муниципальных услуг» </w:t>
      </w:r>
      <w:r w:rsidRPr="00265CD0">
        <w:rPr>
          <w:sz w:val="24"/>
          <w:szCs w:val="24"/>
        </w:rPr>
        <w:t xml:space="preserve">перечень документов. </w:t>
      </w:r>
    </w:p>
    <w:p w:rsidR="00265CD0" w:rsidRPr="00265CD0" w:rsidRDefault="00265CD0" w:rsidP="00265CD0">
      <w:pPr>
        <w:pStyle w:val="112"/>
        <w:spacing w:line="240" w:lineRule="auto"/>
        <w:ind w:left="0" w:firstLine="709"/>
        <w:rPr>
          <w:sz w:val="24"/>
          <w:szCs w:val="24"/>
        </w:rPr>
      </w:pPr>
      <w:r w:rsidRPr="00265CD0">
        <w:rPr>
          <w:sz w:val="24"/>
          <w:szCs w:val="24"/>
        </w:rPr>
        <w:t>Заявитель вправе представить указанные документы и информацию в Администрацию по собственной инициативе.</w:t>
      </w:r>
    </w:p>
    <w:p w:rsidR="00265CD0" w:rsidRPr="00265CD0" w:rsidRDefault="00265CD0" w:rsidP="00265CD0">
      <w:pPr>
        <w:pStyle w:val="112"/>
        <w:spacing w:line="240" w:lineRule="auto"/>
        <w:ind w:left="0" w:firstLine="709"/>
        <w:rPr>
          <w:sz w:val="24"/>
          <w:szCs w:val="24"/>
        </w:rPr>
      </w:pPr>
      <w:r w:rsidRPr="00265CD0">
        <w:rPr>
          <w:bCs/>
          <w:sz w:val="24"/>
          <w:szCs w:val="24"/>
        </w:rPr>
        <w:t xml:space="preserve">-  </w:t>
      </w:r>
      <w:r w:rsidRPr="00265CD0">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265CD0" w:rsidRPr="00265CD0" w:rsidRDefault="00265CD0" w:rsidP="00265CD0">
      <w:pPr>
        <w:pStyle w:val="112"/>
        <w:spacing w:line="240" w:lineRule="auto"/>
        <w:ind w:left="0" w:firstLine="709"/>
        <w:rPr>
          <w:bCs/>
          <w:sz w:val="24"/>
          <w:szCs w:val="24"/>
        </w:rPr>
      </w:pPr>
      <w:r w:rsidRPr="00265CD0">
        <w:rPr>
          <w:bCs/>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65CD0" w:rsidRPr="00265CD0" w:rsidRDefault="00265CD0" w:rsidP="00265CD0">
      <w:pPr>
        <w:pStyle w:val="112"/>
        <w:spacing w:line="240" w:lineRule="auto"/>
        <w:ind w:left="0" w:firstLine="709"/>
        <w:rPr>
          <w:bCs/>
          <w:sz w:val="24"/>
          <w:szCs w:val="24"/>
        </w:rPr>
      </w:pPr>
      <w:r w:rsidRPr="00265CD0">
        <w:rPr>
          <w:bCs/>
          <w:sz w:val="24"/>
          <w:szCs w:val="24"/>
        </w:rPr>
        <w:t>а) изменение требований нормативных правовых актов, касающихся предоставления Услуги, после первоначальной подачи Запроса;</w:t>
      </w:r>
    </w:p>
    <w:p w:rsidR="00265CD0" w:rsidRPr="00265CD0" w:rsidRDefault="00265CD0" w:rsidP="00265CD0">
      <w:pPr>
        <w:pStyle w:val="112"/>
        <w:spacing w:line="240" w:lineRule="auto"/>
        <w:ind w:left="0" w:firstLine="709"/>
        <w:rPr>
          <w:bCs/>
          <w:sz w:val="24"/>
          <w:szCs w:val="24"/>
        </w:rPr>
      </w:pPr>
      <w:r w:rsidRPr="00265CD0">
        <w:rPr>
          <w:bCs/>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муниципальной услуги;</w:t>
      </w:r>
    </w:p>
    <w:p w:rsidR="00265CD0" w:rsidRPr="00265CD0" w:rsidRDefault="00265CD0" w:rsidP="00265CD0">
      <w:pPr>
        <w:pStyle w:val="112"/>
        <w:spacing w:line="240" w:lineRule="auto"/>
        <w:ind w:left="0" w:firstLine="709"/>
        <w:rPr>
          <w:bCs/>
          <w:sz w:val="24"/>
          <w:szCs w:val="24"/>
        </w:rPr>
      </w:pPr>
      <w:r w:rsidRPr="00265CD0">
        <w:rPr>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65CD0" w:rsidRPr="00265CD0" w:rsidRDefault="00265CD0" w:rsidP="00265CD0">
      <w:pPr>
        <w:pStyle w:val="112"/>
        <w:spacing w:line="240" w:lineRule="auto"/>
        <w:ind w:left="0" w:firstLine="709"/>
        <w:rPr>
          <w:bCs/>
          <w:sz w:val="24"/>
          <w:szCs w:val="24"/>
        </w:rPr>
      </w:pPr>
      <w:r w:rsidRPr="00265CD0">
        <w:rPr>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265CD0" w:rsidRPr="00265CD0" w:rsidRDefault="00265CD0" w:rsidP="00265CD0">
      <w:pPr>
        <w:pStyle w:val="112"/>
        <w:spacing w:line="240" w:lineRule="auto"/>
        <w:ind w:left="0" w:firstLine="709"/>
        <w:rPr>
          <w:sz w:val="24"/>
          <w:szCs w:val="24"/>
        </w:rPr>
      </w:pPr>
      <w:r w:rsidRPr="00265CD0">
        <w:rPr>
          <w:bCs/>
          <w:sz w:val="24"/>
          <w:szCs w:val="24"/>
        </w:rPr>
        <w:t xml:space="preserve">9.6. </w:t>
      </w:r>
      <w:r w:rsidRPr="00265CD0">
        <w:rPr>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265CD0" w:rsidRPr="00265CD0" w:rsidRDefault="00265CD0" w:rsidP="00265CD0">
      <w:pPr>
        <w:jc w:val="both"/>
      </w:pPr>
    </w:p>
    <w:p w:rsidR="00265CD0" w:rsidRPr="00265CD0" w:rsidRDefault="00265CD0" w:rsidP="00FD15D3">
      <w:pPr>
        <w:pStyle w:val="1f5"/>
        <w:numPr>
          <w:ilvl w:val="0"/>
          <w:numId w:val="10"/>
        </w:numPr>
        <w:spacing w:line="240" w:lineRule="auto"/>
        <w:ind w:left="0" w:firstLine="0"/>
        <w:jc w:val="center"/>
        <w:rPr>
          <w:b/>
          <w:sz w:val="24"/>
          <w:szCs w:val="24"/>
        </w:rPr>
      </w:pPr>
      <w:bookmarkStart w:id="60" w:name="_Toc437973289"/>
      <w:bookmarkStart w:id="61" w:name="_Toc438110030"/>
      <w:bookmarkStart w:id="62" w:name="_Toc438376234"/>
      <w:bookmarkStart w:id="63" w:name="_Toc510617001"/>
      <w:bookmarkStart w:id="64" w:name="_Hlk20900705"/>
      <w:r w:rsidRPr="00265CD0">
        <w:rPr>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60"/>
      <w:bookmarkEnd w:id="61"/>
      <w:bookmarkEnd w:id="62"/>
      <w:bookmarkEnd w:id="63"/>
    </w:p>
    <w:p w:rsidR="00265CD0" w:rsidRPr="00265CD0" w:rsidRDefault="00265CD0" w:rsidP="00265CD0">
      <w:pPr>
        <w:pStyle w:val="2-"/>
        <w:numPr>
          <w:ilvl w:val="0"/>
          <w:numId w:val="0"/>
        </w:numPr>
        <w:spacing w:before="0" w:after="0"/>
        <w:jc w:val="left"/>
        <w:rPr>
          <w:b w:val="0"/>
          <w:i w:val="0"/>
          <w:sz w:val="24"/>
          <w:szCs w:val="24"/>
        </w:rPr>
      </w:pPr>
    </w:p>
    <w:p w:rsidR="00265CD0" w:rsidRPr="00265CD0" w:rsidRDefault="00265CD0" w:rsidP="00FD15D3">
      <w:pPr>
        <w:pStyle w:val="112"/>
        <w:numPr>
          <w:ilvl w:val="1"/>
          <w:numId w:val="10"/>
        </w:numPr>
        <w:spacing w:line="240" w:lineRule="auto"/>
        <w:ind w:left="0" w:firstLine="709"/>
        <w:rPr>
          <w:sz w:val="24"/>
          <w:szCs w:val="24"/>
        </w:rPr>
      </w:pPr>
      <w:bookmarkStart w:id="65" w:name="_Ref438363884"/>
      <w:bookmarkEnd w:id="64"/>
      <w:r w:rsidRPr="00265CD0">
        <w:rPr>
          <w:sz w:val="24"/>
          <w:szCs w:val="24"/>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запрашивает: </w:t>
      </w:r>
      <w:bookmarkEnd w:id="65"/>
    </w:p>
    <w:p w:rsidR="00265CD0" w:rsidRPr="00265CD0" w:rsidRDefault="00265CD0" w:rsidP="00265CD0">
      <w:pPr>
        <w:widowControl w:val="0"/>
        <w:tabs>
          <w:tab w:val="left" w:pos="567"/>
          <w:tab w:val="left" w:pos="720"/>
          <w:tab w:val="left" w:pos="993"/>
          <w:tab w:val="left" w:pos="1134"/>
        </w:tabs>
        <w:ind w:firstLine="567"/>
        <w:jc w:val="both"/>
      </w:pPr>
      <w:r w:rsidRPr="00265CD0">
        <w:lastRenderedPageBreak/>
        <w:t>- сведения, подтверждающие место жительства ребенка на территории городского округа город Шахунья Нижегородской области</w:t>
      </w:r>
      <w:r w:rsidRPr="00265CD0" w:rsidDel="00015146">
        <w:t xml:space="preserve"> </w:t>
      </w:r>
      <w:r w:rsidRPr="00265CD0">
        <w:t>из МВД;</w:t>
      </w:r>
    </w:p>
    <w:p w:rsidR="00265CD0" w:rsidRPr="00265CD0" w:rsidRDefault="00265CD0" w:rsidP="00265CD0">
      <w:pPr>
        <w:ind w:firstLine="709"/>
        <w:jc w:val="both"/>
      </w:pPr>
      <w:r w:rsidRPr="00265CD0">
        <w:t>- документы, подтверждающие право на меру социальной, информацию о наличии льготного статуса у Заявителя из Министерства социальной политики Нижегородской области:</w:t>
      </w:r>
    </w:p>
    <w:p w:rsidR="00265CD0" w:rsidRPr="00265CD0" w:rsidRDefault="00265CD0" w:rsidP="00265CD0">
      <w:pPr>
        <w:pStyle w:val="18"/>
        <w:ind w:firstLine="567"/>
        <w:jc w:val="both"/>
        <w:rPr>
          <w:rFonts w:ascii="Times New Roman" w:hAnsi="Times New Roman"/>
          <w:sz w:val="24"/>
          <w:szCs w:val="24"/>
        </w:rPr>
      </w:pPr>
      <w:r w:rsidRPr="00265CD0">
        <w:rPr>
          <w:rFonts w:ascii="Times New Roman" w:hAnsi="Times New Roman"/>
          <w:sz w:val="24"/>
          <w:szCs w:val="24"/>
        </w:rPr>
        <w:t>-  удостоверение многодетной семьи;</w:t>
      </w:r>
    </w:p>
    <w:p w:rsidR="00265CD0" w:rsidRPr="00265CD0" w:rsidRDefault="00265CD0" w:rsidP="00265CD0">
      <w:pPr>
        <w:pStyle w:val="18"/>
        <w:ind w:firstLine="567"/>
        <w:jc w:val="both"/>
        <w:rPr>
          <w:rFonts w:ascii="Times New Roman" w:hAnsi="Times New Roman"/>
          <w:sz w:val="24"/>
          <w:szCs w:val="24"/>
        </w:rPr>
      </w:pPr>
      <w:r w:rsidRPr="00265CD0">
        <w:rPr>
          <w:rFonts w:ascii="Times New Roman" w:hAnsi="Times New Roman"/>
          <w:sz w:val="24"/>
          <w:szCs w:val="24"/>
        </w:rPr>
        <w:t>-  справка об инвалидности ребенка или одного из родителей ребенка, являющегося инвалидом;</w:t>
      </w:r>
    </w:p>
    <w:p w:rsidR="00265CD0" w:rsidRPr="00265CD0" w:rsidRDefault="00265CD0" w:rsidP="00265CD0">
      <w:pPr>
        <w:ind w:firstLine="709"/>
        <w:jc w:val="both"/>
      </w:pPr>
      <w:r w:rsidRPr="00265CD0">
        <w:t xml:space="preserve">10.2.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 </w:t>
      </w:r>
    </w:p>
    <w:p w:rsidR="00265CD0" w:rsidRPr="00265CD0" w:rsidRDefault="00265CD0" w:rsidP="00265CD0">
      <w:pPr>
        <w:ind w:firstLine="709"/>
        <w:jc w:val="both"/>
      </w:pPr>
      <w:r w:rsidRPr="00265CD0">
        <w:t>10.3. Должностное лицо и (или) работник указанных в пункте 10.2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65CD0" w:rsidRPr="00265CD0" w:rsidRDefault="00265CD0" w:rsidP="00265CD0">
      <w:pPr>
        <w:pStyle w:val="18"/>
        <w:ind w:firstLine="709"/>
        <w:jc w:val="both"/>
        <w:rPr>
          <w:rFonts w:ascii="Times New Roman" w:hAnsi="Times New Roman"/>
          <w:sz w:val="24"/>
          <w:szCs w:val="24"/>
        </w:rPr>
      </w:pPr>
      <w:bookmarkStart w:id="66" w:name="_Toc437973293"/>
      <w:bookmarkStart w:id="67" w:name="_Toc438110034"/>
      <w:bookmarkStart w:id="68" w:name="_Toc438376239"/>
      <w:bookmarkStart w:id="69" w:name="_Toc510617002"/>
      <w:bookmarkStart w:id="70" w:name="_Toc437973291"/>
      <w:bookmarkStart w:id="71" w:name="_Toc438110032"/>
      <w:bookmarkStart w:id="72" w:name="_Toc438376236"/>
      <w:r w:rsidRPr="00265CD0">
        <w:rPr>
          <w:rFonts w:ascii="Times New Roman" w:hAnsi="Times New Roman"/>
          <w:sz w:val="24"/>
          <w:szCs w:val="24"/>
        </w:rPr>
        <w:t>10.4. Управлению образования администрации городского округа город Шахунья Нижегородской области запрещено требовать у Заявителя (представителя Заявителя) предоставления документов и информации, в том числе подтверждающих внесение Заявителем (представителем Заявителя) платы за предоставление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 xml:space="preserve">10.5. Документы, указанные в пункте </w:t>
      </w:r>
      <w:r w:rsidRPr="00265CD0">
        <w:rPr>
          <w:sz w:val="24"/>
          <w:szCs w:val="24"/>
        </w:rPr>
        <w:fldChar w:fldCharType="begin"/>
      </w:r>
      <w:r w:rsidRPr="00265CD0">
        <w:rPr>
          <w:sz w:val="24"/>
          <w:szCs w:val="24"/>
        </w:rPr>
        <w:instrText xml:space="preserve"> REF _Ref438363884 \r \h  \* MERGEFORMAT </w:instrText>
      </w:r>
      <w:r w:rsidRPr="00265CD0">
        <w:rPr>
          <w:sz w:val="24"/>
          <w:szCs w:val="24"/>
        </w:rPr>
      </w:r>
      <w:r w:rsidRPr="00265CD0">
        <w:rPr>
          <w:sz w:val="24"/>
          <w:szCs w:val="24"/>
        </w:rPr>
        <w:fldChar w:fldCharType="separate"/>
      </w:r>
      <w:r w:rsidR="00542B09">
        <w:rPr>
          <w:sz w:val="24"/>
          <w:szCs w:val="24"/>
        </w:rPr>
        <w:t>10.1</w:t>
      </w:r>
      <w:r w:rsidRPr="00265CD0">
        <w:rPr>
          <w:sz w:val="24"/>
          <w:szCs w:val="24"/>
        </w:rPr>
        <w:fldChar w:fldCharType="end"/>
      </w:r>
      <w:r w:rsidRPr="00265CD0">
        <w:rPr>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65CD0" w:rsidRPr="00265CD0" w:rsidRDefault="00265CD0" w:rsidP="00265CD0">
      <w:pPr>
        <w:pStyle w:val="18"/>
        <w:ind w:firstLine="709"/>
        <w:rPr>
          <w:rFonts w:ascii="Times New Roman" w:hAnsi="Times New Roman"/>
          <w:sz w:val="24"/>
          <w:szCs w:val="24"/>
        </w:rPr>
      </w:pPr>
      <w:r w:rsidRPr="00265CD0">
        <w:rPr>
          <w:rFonts w:ascii="Times New Roman" w:hAnsi="Times New Roman"/>
          <w:sz w:val="24"/>
          <w:szCs w:val="24"/>
        </w:rPr>
        <w:t>10.6. Оснований для отказа заявителю в приеме документов, необходимых для предоставления Услуги – нет.</w:t>
      </w:r>
    </w:p>
    <w:p w:rsidR="00265CD0" w:rsidRPr="00265CD0" w:rsidRDefault="00265CD0" w:rsidP="00265CD0">
      <w:pPr>
        <w:pStyle w:val="112"/>
        <w:numPr>
          <w:ilvl w:val="1"/>
          <w:numId w:val="0"/>
        </w:numPr>
        <w:spacing w:line="240" w:lineRule="auto"/>
        <w:rPr>
          <w:sz w:val="24"/>
          <w:szCs w:val="24"/>
        </w:rPr>
      </w:pPr>
    </w:p>
    <w:p w:rsidR="00265CD0" w:rsidRPr="00265CD0" w:rsidRDefault="00265CD0" w:rsidP="00FD15D3">
      <w:pPr>
        <w:pStyle w:val="1f5"/>
        <w:numPr>
          <w:ilvl w:val="0"/>
          <w:numId w:val="10"/>
        </w:numPr>
        <w:spacing w:line="240" w:lineRule="auto"/>
        <w:ind w:left="0" w:firstLine="993"/>
        <w:jc w:val="center"/>
        <w:rPr>
          <w:b/>
          <w:sz w:val="24"/>
          <w:szCs w:val="24"/>
        </w:rPr>
      </w:pPr>
      <w:bookmarkStart w:id="73" w:name="_Hlk20900714"/>
      <w:r w:rsidRPr="00265CD0">
        <w:rPr>
          <w:b/>
          <w:sz w:val="24"/>
          <w:szCs w:val="24"/>
        </w:rPr>
        <w:t>Исчерпывающий перечень оснований для отказа в приеме документов, необходимых для предоставления муниципальной услуги</w:t>
      </w:r>
      <w:bookmarkEnd w:id="66"/>
      <w:bookmarkEnd w:id="67"/>
      <w:bookmarkEnd w:id="68"/>
      <w:bookmarkEnd w:id="69"/>
      <w:bookmarkEnd w:id="73"/>
    </w:p>
    <w:p w:rsidR="00265CD0" w:rsidRPr="00265CD0" w:rsidRDefault="00265CD0" w:rsidP="00265CD0">
      <w:pPr>
        <w:pStyle w:val="2-"/>
        <w:numPr>
          <w:ilvl w:val="0"/>
          <w:numId w:val="0"/>
        </w:numPr>
        <w:spacing w:before="0" w:after="0"/>
        <w:jc w:val="left"/>
        <w:rPr>
          <w:i w:val="0"/>
          <w:sz w:val="24"/>
          <w:szCs w:val="24"/>
        </w:rPr>
      </w:pPr>
    </w:p>
    <w:p w:rsidR="00265CD0" w:rsidRPr="00265CD0" w:rsidRDefault="00265CD0" w:rsidP="00265CD0">
      <w:pPr>
        <w:pStyle w:val="112"/>
        <w:numPr>
          <w:ilvl w:val="1"/>
          <w:numId w:val="0"/>
        </w:numPr>
        <w:spacing w:line="240" w:lineRule="auto"/>
        <w:ind w:firstLine="709"/>
        <w:rPr>
          <w:rFonts w:eastAsia="Times New Roman"/>
          <w:sz w:val="24"/>
          <w:szCs w:val="24"/>
        </w:rPr>
      </w:pPr>
      <w:r w:rsidRPr="00265CD0">
        <w:rPr>
          <w:sz w:val="24"/>
          <w:szCs w:val="24"/>
        </w:rPr>
        <w:t xml:space="preserve">11.1. </w:t>
      </w:r>
      <w:r w:rsidRPr="00265CD0">
        <w:rPr>
          <w:rFonts w:eastAsia="Times New Roman"/>
          <w:sz w:val="24"/>
          <w:szCs w:val="24"/>
        </w:rPr>
        <w:t>Основаниями для отказа в приеме документов, необходимых для предоставления муниципальной услуги, являются:</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неустановление личности лица, обратившегося за предоставлением муниципальной услуги;</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xml:space="preserve">- непредъявление данным лицом паспорта или иного документа, удостоверяющего его личность в соответствии с законодательством Российской Федерации; </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отказ данного лица предъявить паспорт или иной документ, удостоверяющий его личность в соответствии с законодательством Российской Федерации;</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обращение за получением муниципальной услуги неуполномоченного лица;</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отсутствие документов, подтверждающих полномочия уполномоченного или законного представителя заявителя на представление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xml:space="preserve">- заполнение заявления о предоставлении муниципальной услуги не по форме, утвержденной Административным регламентом или не в полном объеме; </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lastRenderedPageBreak/>
        <w:t>- представление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непредставление заявителем документов, необходимых для предоставления муниципальной услуги, предусмотренных настоящим Административным регламентом;</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xml:space="preserve">- представление документов, качество которых не позволяет в полном объеме прочитать сведения, содержащиеся в документах; </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представление документов, содержащих противоречивые сведения, незаверенные исправления, подчистки и помарки;</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представление заявителем заявления о предоставлении муниципальной услуги в орган, в компетенцию которого не входит прием данного заявления.</w:t>
      </w:r>
    </w:p>
    <w:p w:rsidR="00265CD0" w:rsidRPr="00265CD0" w:rsidRDefault="00265CD0" w:rsidP="00265CD0">
      <w:pPr>
        <w:pStyle w:val="1110"/>
        <w:numPr>
          <w:ilvl w:val="2"/>
          <w:numId w:val="0"/>
        </w:numPr>
        <w:spacing w:line="240" w:lineRule="auto"/>
        <w:ind w:firstLine="709"/>
        <w:rPr>
          <w:rFonts w:eastAsia="Times New Roman"/>
          <w:sz w:val="24"/>
          <w:szCs w:val="24"/>
        </w:rPr>
      </w:pPr>
      <w:r w:rsidRPr="00265CD0">
        <w:rPr>
          <w:rFonts w:eastAsia="Times New Roman"/>
          <w:sz w:val="24"/>
          <w:szCs w:val="24"/>
        </w:rPr>
        <w:t>-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265CD0" w:rsidRPr="00265CD0" w:rsidRDefault="00265CD0" w:rsidP="00265CD0">
      <w:pPr>
        <w:pStyle w:val="112"/>
        <w:numPr>
          <w:ilvl w:val="1"/>
          <w:numId w:val="0"/>
        </w:numPr>
        <w:spacing w:line="240" w:lineRule="auto"/>
        <w:ind w:firstLine="709"/>
        <w:rPr>
          <w:rFonts w:eastAsia="Times New Roman"/>
          <w:sz w:val="24"/>
          <w:szCs w:val="24"/>
        </w:rPr>
      </w:pPr>
      <w:r w:rsidRPr="00265CD0">
        <w:rPr>
          <w:rFonts w:eastAsia="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265CD0" w:rsidRPr="00265CD0" w:rsidRDefault="00265CD0" w:rsidP="00265CD0">
      <w:pPr>
        <w:pStyle w:val="1110"/>
        <w:numPr>
          <w:ilvl w:val="2"/>
          <w:numId w:val="0"/>
        </w:numPr>
        <w:spacing w:line="240" w:lineRule="auto"/>
        <w:ind w:firstLine="709"/>
        <w:rPr>
          <w:rFonts w:eastAsia="Times New Roman"/>
          <w:sz w:val="24"/>
          <w:szCs w:val="24"/>
        </w:rPr>
      </w:pPr>
      <w:r w:rsidRPr="00265CD0">
        <w:rPr>
          <w:rFonts w:eastAsia="Times New Roman"/>
          <w:sz w:val="24"/>
          <w:szCs w:val="24"/>
        </w:rPr>
        <w:t>- подача Запроса и иных документов в электронной форме, подписанных с использованием ЭП, не принадлежащей Заявителю или представителю Заявителя.</w:t>
      </w:r>
    </w:p>
    <w:p w:rsidR="00265CD0" w:rsidRPr="00265CD0" w:rsidRDefault="00265CD0" w:rsidP="00265CD0">
      <w:pPr>
        <w:pStyle w:val="112"/>
        <w:numPr>
          <w:ilvl w:val="1"/>
          <w:numId w:val="0"/>
        </w:numPr>
        <w:spacing w:line="240" w:lineRule="auto"/>
        <w:ind w:firstLine="709"/>
        <w:rPr>
          <w:rFonts w:eastAsia="Times New Roman"/>
          <w:sz w:val="24"/>
          <w:szCs w:val="24"/>
        </w:rPr>
      </w:pPr>
      <w:r w:rsidRPr="00265CD0">
        <w:rPr>
          <w:rFonts w:eastAsia="Times New Roman"/>
          <w:sz w:val="24"/>
          <w:szCs w:val="24"/>
        </w:rPr>
        <w:t>11.2.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Запроса.</w:t>
      </w:r>
    </w:p>
    <w:p w:rsidR="00265CD0" w:rsidRPr="00265CD0" w:rsidRDefault="00265CD0" w:rsidP="00265CD0">
      <w:pPr>
        <w:pStyle w:val="112"/>
        <w:numPr>
          <w:ilvl w:val="1"/>
          <w:numId w:val="0"/>
        </w:numPr>
        <w:spacing w:line="240" w:lineRule="auto"/>
        <w:ind w:firstLine="709"/>
        <w:rPr>
          <w:rFonts w:eastAsia="Times New Roman"/>
          <w:sz w:val="24"/>
          <w:szCs w:val="24"/>
        </w:rPr>
      </w:pPr>
      <w:r w:rsidRPr="00265CD0">
        <w:rPr>
          <w:rFonts w:eastAsia="Times New Roman"/>
          <w:sz w:val="24"/>
          <w:szCs w:val="24"/>
        </w:rPr>
        <w:t>11.3. Выдача решения об отказе в приеме документов, необходимых для предоставления муниципальной услуги, в случае обращения Заявителя в Администрацию в иных формах, предусмотренных законодательством Российской Федерации, устанавливается организационно-распорядительным актом Администрации, который размещается на сайте Администрации.</w:t>
      </w:r>
    </w:p>
    <w:p w:rsidR="00265CD0" w:rsidRPr="00265CD0" w:rsidRDefault="00265CD0" w:rsidP="00265CD0">
      <w:pPr>
        <w:pStyle w:val="112"/>
        <w:numPr>
          <w:ilvl w:val="1"/>
          <w:numId w:val="0"/>
        </w:numPr>
        <w:spacing w:line="240" w:lineRule="auto"/>
        <w:ind w:firstLine="709"/>
        <w:rPr>
          <w:rFonts w:eastAsia="Times New Roman"/>
          <w:sz w:val="24"/>
          <w:szCs w:val="24"/>
        </w:rPr>
      </w:pPr>
      <w:r w:rsidRPr="00265CD0">
        <w:rPr>
          <w:rFonts w:eastAsia="Times New Roman"/>
          <w:sz w:val="24"/>
          <w:szCs w:val="24"/>
        </w:rPr>
        <w:t xml:space="preserve">11.4. 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265CD0" w:rsidRPr="00265CD0" w:rsidRDefault="00265CD0" w:rsidP="00265CD0">
      <w:pPr>
        <w:pStyle w:val="18"/>
        <w:spacing w:line="276" w:lineRule="auto"/>
        <w:ind w:firstLine="709"/>
        <w:jc w:val="both"/>
        <w:rPr>
          <w:rFonts w:ascii="Times New Roman" w:hAnsi="Times New Roman"/>
          <w:sz w:val="24"/>
          <w:szCs w:val="24"/>
        </w:rPr>
      </w:pPr>
      <w:r w:rsidRPr="00265CD0">
        <w:rPr>
          <w:rFonts w:ascii="Times New Roman" w:eastAsia="Times New Roman" w:hAnsi="Times New Roman"/>
          <w:sz w:val="24"/>
          <w:szCs w:val="24"/>
        </w:rPr>
        <w:t xml:space="preserve">11.5. </w:t>
      </w:r>
      <w:r w:rsidRPr="00265CD0">
        <w:rPr>
          <w:rFonts w:ascii="Times New Roman" w:hAnsi="Times New Roman"/>
          <w:sz w:val="24"/>
          <w:szCs w:val="24"/>
        </w:rPr>
        <w:t>В случае наличия оснований для отказа в приеме документов сотрудник ГБУ НО «УМФЦ»,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65CD0" w:rsidRPr="00265CD0" w:rsidRDefault="00265CD0" w:rsidP="00265CD0">
      <w:pPr>
        <w:pStyle w:val="18"/>
        <w:spacing w:line="276" w:lineRule="auto"/>
        <w:ind w:firstLine="709"/>
        <w:jc w:val="both"/>
        <w:rPr>
          <w:rFonts w:ascii="Times New Roman" w:hAnsi="Times New Roman"/>
          <w:sz w:val="24"/>
          <w:szCs w:val="24"/>
        </w:rPr>
      </w:pPr>
      <w:r w:rsidRPr="00265CD0">
        <w:rPr>
          <w:rFonts w:ascii="Times New Roman" w:hAnsi="Times New Roman"/>
          <w:sz w:val="24"/>
          <w:szCs w:val="24"/>
        </w:rPr>
        <w:t>11.6.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приложению 6 к настоящему Регламенту.</w:t>
      </w:r>
    </w:p>
    <w:p w:rsidR="00265CD0" w:rsidRPr="00265CD0" w:rsidRDefault="00265CD0" w:rsidP="00265CD0">
      <w:pPr>
        <w:pStyle w:val="18"/>
        <w:spacing w:line="276" w:lineRule="auto"/>
        <w:ind w:firstLine="709"/>
        <w:jc w:val="both"/>
        <w:rPr>
          <w:rFonts w:ascii="Times New Roman" w:hAnsi="Times New Roman"/>
          <w:sz w:val="24"/>
          <w:szCs w:val="24"/>
        </w:rPr>
      </w:pPr>
      <w:r w:rsidRPr="00265CD0">
        <w:rPr>
          <w:rFonts w:ascii="Times New Roman" w:hAnsi="Times New Roman"/>
          <w:sz w:val="24"/>
          <w:szCs w:val="24"/>
        </w:rPr>
        <w:t>11.7. 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265CD0" w:rsidRPr="00265CD0" w:rsidRDefault="00265CD0" w:rsidP="00265CD0">
      <w:pPr>
        <w:pStyle w:val="18"/>
        <w:spacing w:line="276" w:lineRule="auto"/>
        <w:ind w:firstLine="709"/>
        <w:jc w:val="both"/>
        <w:rPr>
          <w:rFonts w:ascii="Times New Roman" w:hAnsi="Times New Roman"/>
          <w:sz w:val="24"/>
          <w:szCs w:val="24"/>
        </w:rPr>
      </w:pPr>
      <w:r w:rsidRPr="00265CD0">
        <w:rPr>
          <w:rFonts w:ascii="Times New Roman" w:hAnsi="Times New Roman"/>
          <w:sz w:val="24"/>
          <w:szCs w:val="24"/>
        </w:rPr>
        <w:t xml:space="preserve">11.8. В случае отсутствия оснований для отказа в приеме документов сотрудник ГБУ НО «УМФЦ» составляет, распечатывает (в 3-х экземплярах) и выдает заявителю (представителю) расписку в получении документов (копий документов) с указанием их перечня, регистрационного (входящего) номера и даты приема документов, в которой указываются фамилия, инициалы, должность и ставится подпись сотрудника МФЦ, принявшего документы, а также - подпись заявителя (далее – расписка). </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lastRenderedPageBreak/>
        <w:t>Второй экземпляр расписки сотрудник ГБУ НО «УМФЦ» сдает на хранение в архив МФЦ. Третий – прикладывает к пакету документов заявителя для отправки в администрацию района на бумажных носителях.»</w:t>
      </w:r>
    </w:p>
    <w:p w:rsidR="00265CD0" w:rsidRPr="00265CD0" w:rsidRDefault="00265CD0" w:rsidP="00FD15D3">
      <w:pPr>
        <w:pStyle w:val="1f5"/>
        <w:numPr>
          <w:ilvl w:val="0"/>
          <w:numId w:val="10"/>
        </w:numPr>
        <w:spacing w:line="240" w:lineRule="auto"/>
        <w:ind w:left="0" w:firstLine="284"/>
        <w:jc w:val="center"/>
        <w:rPr>
          <w:b/>
          <w:sz w:val="24"/>
          <w:szCs w:val="24"/>
        </w:rPr>
      </w:pPr>
      <w:bookmarkStart w:id="74" w:name="_Toc510617003"/>
      <w:bookmarkStart w:id="75" w:name="_Hlk20900732"/>
      <w:bookmarkEnd w:id="70"/>
      <w:bookmarkEnd w:id="71"/>
      <w:bookmarkEnd w:id="72"/>
      <w:r w:rsidRPr="00265CD0">
        <w:rPr>
          <w:b/>
          <w:sz w:val="24"/>
          <w:szCs w:val="24"/>
        </w:rPr>
        <w:t>Исчерпывающий перечень оснований для приостановления или отказа в предоставлении муниципальной услуги</w:t>
      </w:r>
      <w:bookmarkEnd w:id="74"/>
      <w:bookmarkEnd w:id="75"/>
    </w:p>
    <w:p w:rsidR="00265CD0" w:rsidRPr="00265CD0" w:rsidRDefault="00265CD0" w:rsidP="00265CD0">
      <w:pPr>
        <w:pStyle w:val="2-"/>
        <w:numPr>
          <w:ilvl w:val="0"/>
          <w:numId w:val="0"/>
        </w:numPr>
        <w:spacing w:before="0" w:after="0"/>
        <w:jc w:val="left"/>
        <w:rPr>
          <w:b w:val="0"/>
          <w:i w:val="0"/>
          <w:sz w:val="24"/>
          <w:szCs w:val="24"/>
        </w:rPr>
      </w:pP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12.1. Основания для приостановления регламентного срока по Услуге не предусмотрены.</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12.2. Основаниями для отказа в предоставлении Услуги являются:</w:t>
      </w:r>
    </w:p>
    <w:p w:rsidR="00265CD0" w:rsidRPr="00265CD0" w:rsidRDefault="00265CD0" w:rsidP="00265CD0">
      <w:pPr>
        <w:pStyle w:val="1110"/>
        <w:numPr>
          <w:ilvl w:val="2"/>
          <w:numId w:val="0"/>
        </w:numPr>
        <w:spacing w:line="240" w:lineRule="auto"/>
        <w:ind w:firstLine="709"/>
        <w:rPr>
          <w:sz w:val="24"/>
          <w:szCs w:val="24"/>
        </w:rPr>
      </w:pPr>
      <w:r w:rsidRPr="00265CD0">
        <w:rPr>
          <w:sz w:val="24"/>
          <w:szCs w:val="24"/>
        </w:rPr>
        <w:t>-   наличие противоречивых сведений в Запросе и приложенных к нему документах;</w:t>
      </w:r>
    </w:p>
    <w:p w:rsidR="00265CD0" w:rsidRPr="00265CD0" w:rsidRDefault="00265CD0" w:rsidP="00265CD0">
      <w:pPr>
        <w:pStyle w:val="1110"/>
        <w:numPr>
          <w:ilvl w:val="2"/>
          <w:numId w:val="0"/>
        </w:numPr>
        <w:spacing w:line="240" w:lineRule="auto"/>
        <w:ind w:firstLine="709"/>
        <w:rPr>
          <w:sz w:val="24"/>
          <w:szCs w:val="24"/>
        </w:rPr>
      </w:pPr>
      <w:r w:rsidRPr="00265CD0">
        <w:rPr>
          <w:sz w:val="24"/>
          <w:szCs w:val="24"/>
        </w:rPr>
        <w:t>- несоответствие категории Заявителя кругу лиц, указанных в подразделе 2 настоящего Административного регламента;</w:t>
      </w:r>
    </w:p>
    <w:p w:rsidR="00265CD0" w:rsidRPr="00265CD0" w:rsidRDefault="00265CD0" w:rsidP="00265CD0">
      <w:pPr>
        <w:pStyle w:val="1110"/>
        <w:numPr>
          <w:ilvl w:val="2"/>
          <w:numId w:val="0"/>
        </w:numPr>
        <w:spacing w:line="240" w:lineRule="auto"/>
        <w:ind w:firstLine="709"/>
        <w:rPr>
          <w:sz w:val="24"/>
          <w:szCs w:val="24"/>
        </w:rPr>
      </w:pPr>
      <w:r w:rsidRPr="00265CD0">
        <w:rPr>
          <w:sz w:val="24"/>
          <w:szCs w:val="24"/>
        </w:rPr>
        <w:t>-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265CD0" w:rsidRPr="00265CD0" w:rsidRDefault="00265CD0" w:rsidP="00265CD0">
      <w:pPr>
        <w:pStyle w:val="1110"/>
        <w:numPr>
          <w:ilvl w:val="2"/>
          <w:numId w:val="0"/>
        </w:numPr>
        <w:spacing w:line="240" w:lineRule="auto"/>
        <w:ind w:firstLine="709"/>
        <w:rPr>
          <w:sz w:val="24"/>
          <w:szCs w:val="24"/>
        </w:rPr>
      </w:pPr>
      <w:r w:rsidRPr="00265CD0">
        <w:rPr>
          <w:sz w:val="24"/>
          <w:szCs w:val="24"/>
        </w:rPr>
        <w:t>- запрос подан лицом, не имеющим полномочий представлять интересы Заявителя;</w:t>
      </w:r>
    </w:p>
    <w:p w:rsidR="00265CD0" w:rsidRPr="00265CD0" w:rsidRDefault="00265CD0" w:rsidP="00265CD0">
      <w:pPr>
        <w:pStyle w:val="1110"/>
        <w:numPr>
          <w:ilvl w:val="2"/>
          <w:numId w:val="0"/>
        </w:numPr>
        <w:spacing w:line="240" w:lineRule="auto"/>
        <w:ind w:firstLine="709"/>
        <w:rPr>
          <w:sz w:val="24"/>
          <w:szCs w:val="24"/>
        </w:rPr>
      </w:pPr>
      <w:r w:rsidRPr="00265CD0">
        <w:rPr>
          <w:sz w:val="24"/>
          <w:szCs w:val="24"/>
        </w:rPr>
        <w:t>- отзыв Запроса по инициативе Заявителя;</w:t>
      </w:r>
    </w:p>
    <w:p w:rsidR="00265CD0" w:rsidRPr="00265CD0" w:rsidRDefault="00265CD0" w:rsidP="00265CD0">
      <w:pPr>
        <w:pStyle w:val="1110"/>
        <w:numPr>
          <w:ilvl w:val="2"/>
          <w:numId w:val="0"/>
        </w:numPr>
        <w:spacing w:line="240" w:lineRule="auto"/>
        <w:ind w:firstLine="709"/>
        <w:rPr>
          <w:sz w:val="24"/>
          <w:szCs w:val="24"/>
        </w:rPr>
      </w:pPr>
      <w:r w:rsidRPr="00265CD0">
        <w:rPr>
          <w:sz w:val="24"/>
          <w:szCs w:val="24"/>
        </w:rPr>
        <w:t>12.3. Заявитель вправе отказаться от получения Услуги на основании:</w:t>
      </w:r>
    </w:p>
    <w:p w:rsidR="00265CD0" w:rsidRPr="00265CD0" w:rsidRDefault="00265CD0" w:rsidP="00265CD0">
      <w:pPr>
        <w:pStyle w:val="1110"/>
        <w:numPr>
          <w:ilvl w:val="2"/>
          <w:numId w:val="0"/>
        </w:numPr>
        <w:spacing w:line="240" w:lineRule="auto"/>
        <w:ind w:firstLine="709"/>
        <w:rPr>
          <w:sz w:val="24"/>
          <w:szCs w:val="24"/>
        </w:rPr>
      </w:pPr>
      <w:r w:rsidRPr="00265CD0">
        <w:rPr>
          <w:sz w:val="24"/>
          <w:szCs w:val="24"/>
        </w:rPr>
        <w:t>- заявления, написанного в свободной форме, направив по адресу электронной почты или обратившись в Администрацию.</w:t>
      </w:r>
    </w:p>
    <w:p w:rsidR="00265CD0" w:rsidRPr="00265CD0" w:rsidRDefault="00265CD0" w:rsidP="00265CD0">
      <w:pPr>
        <w:pStyle w:val="1110"/>
        <w:numPr>
          <w:ilvl w:val="2"/>
          <w:numId w:val="0"/>
        </w:numPr>
        <w:spacing w:line="240" w:lineRule="auto"/>
        <w:ind w:firstLine="709"/>
        <w:rPr>
          <w:sz w:val="24"/>
          <w:szCs w:val="24"/>
        </w:rPr>
      </w:pPr>
      <w:r w:rsidRPr="00265CD0">
        <w:rPr>
          <w:sz w:val="24"/>
          <w:szCs w:val="24"/>
        </w:rPr>
        <w:t>12.4.  На основании поступившего заявления об отказе от предоставления Услуги уполномоченным должностным лицом Администрации принимается решение об отказе в предоставлении Услуги. Отказ от предоставления Услуги не препятствует повторному обращению Заявителя в Администрацию за предоставлением муниципальной услуги.</w:t>
      </w:r>
    </w:p>
    <w:p w:rsidR="00265CD0" w:rsidRPr="00265CD0" w:rsidRDefault="00265CD0" w:rsidP="00265CD0">
      <w:pPr>
        <w:ind w:firstLine="709"/>
        <w:jc w:val="both"/>
      </w:pPr>
      <w:r w:rsidRPr="00265CD0">
        <w:t>12.5. Заявитель вправе повторно обратиться в Администрацию с Запросом после устранения оснований, указанных в настоящем Административном регламенте.</w:t>
      </w:r>
    </w:p>
    <w:p w:rsidR="00265CD0" w:rsidRPr="00265CD0" w:rsidRDefault="00265CD0" w:rsidP="00265CD0">
      <w:pPr>
        <w:jc w:val="both"/>
      </w:pPr>
    </w:p>
    <w:p w:rsidR="00265CD0" w:rsidRPr="00265CD0" w:rsidRDefault="00265CD0" w:rsidP="00FD15D3">
      <w:pPr>
        <w:pStyle w:val="1f5"/>
        <w:numPr>
          <w:ilvl w:val="0"/>
          <w:numId w:val="10"/>
        </w:numPr>
        <w:spacing w:line="240" w:lineRule="auto"/>
        <w:ind w:left="0" w:firstLine="709"/>
        <w:jc w:val="center"/>
        <w:rPr>
          <w:b/>
          <w:sz w:val="24"/>
          <w:szCs w:val="24"/>
        </w:rPr>
      </w:pPr>
      <w:bookmarkStart w:id="76" w:name="_Toc439068368"/>
      <w:bookmarkStart w:id="77" w:name="_Toc439084272"/>
      <w:bookmarkStart w:id="78" w:name="_Toc439151286"/>
      <w:bookmarkStart w:id="79" w:name="_Toc439151364"/>
      <w:bookmarkStart w:id="80" w:name="_Toc439151441"/>
      <w:bookmarkStart w:id="81" w:name="_Toc439151950"/>
      <w:bookmarkStart w:id="82" w:name="_Toc510617005"/>
      <w:bookmarkStart w:id="83" w:name="_Hlk20900777"/>
      <w:bookmarkStart w:id="84" w:name="_Toc437973294"/>
      <w:bookmarkStart w:id="85" w:name="_Toc438110035"/>
      <w:bookmarkStart w:id="86" w:name="_Toc438376240"/>
      <w:bookmarkEnd w:id="76"/>
      <w:bookmarkEnd w:id="77"/>
      <w:bookmarkEnd w:id="78"/>
      <w:bookmarkEnd w:id="79"/>
      <w:bookmarkEnd w:id="80"/>
      <w:bookmarkEnd w:id="81"/>
      <w:r w:rsidRPr="00265CD0">
        <w:rPr>
          <w:b/>
          <w:sz w:val="24"/>
          <w:szCs w:val="24"/>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82"/>
    </w:p>
    <w:p w:rsidR="00265CD0" w:rsidRPr="00265CD0" w:rsidRDefault="00265CD0" w:rsidP="00265CD0">
      <w:pPr>
        <w:pStyle w:val="2-"/>
        <w:numPr>
          <w:ilvl w:val="0"/>
          <w:numId w:val="0"/>
        </w:numPr>
        <w:spacing w:before="0" w:after="0"/>
        <w:jc w:val="left"/>
        <w:rPr>
          <w:b w:val="0"/>
          <w:i w:val="0"/>
          <w:sz w:val="24"/>
          <w:szCs w:val="24"/>
        </w:rPr>
      </w:pPr>
    </w:p>
    <w:bookmarkEnd w:id="83"/>
    <w:p w:rsidR="00265CD0" w:rsidRPr="00265CD0" w:rsidRDefault="00265CD0" w:rsidP="00265CD0">
      <w:pPr>
        <w:pStyle w:val="112"/>
        <w:spacing w:line="240" w:lineRule="auto"/>
        <w:ind w:left="0" w:firstLine="709"/>
        <w:rPr>
          <w:sz w:val="24"/>
          <w:szCs w:val="24"/>
          <w:lang w:eastAsia="ar-SA"/>
        </w:rPr>
      </w:pPr>
      <w:r w:rsidRPr="00265CD0">
        <w:rPr>
          <w:sz w:val="24"/>
          <w:szCs w:val="24"/>
          <w:lang w:eastAsia="ar-SA"/>
        </w:rPr>
        <w:t>13.1. Услуги, которые являются необходимыми и обязательными для предоставления м</w:t>
      </w:r>
      <w:r w:rsidRPr="00265CD0">
        <w:rPr>
          <w:sz w:val="24"/>
          <w:szCs w:val="24"/>
        </w:rPr>
        <w:t xml:space="preserve">униципальной </w:t>
      </w:r>
      <w:r w:rsidRPr="00265CD0">
        <w:rPr>
          <w:sz w:val="24"/>
          <w:szCs w:val="24"/>
          <w:lang w:eastAsia="ar-SA"/>
        </w:rPr>
        <w:t>услуги, отсутствуют.</w:t>
      </w:r>
    </w:p>
    <w:p w:rsidR="00265CD0" w:rsidRPr="00265CD0" w:rsidRDefault="00265CD0" w:rsidP="00265CD0">
      <w:pPr>
        <w:pStyle w:val="112"/>
        <w:spacing w:line="240" w:lineRule="auto"/>
        <w:ind w:left="0" w:firstLine="0"/>
        <w:rPr>
          <w:sz w:val="24"/>
          <w:szCs w:val="24"/>
          <w:lang w:eastAsia="ar-SA"/>
        </w:rPr>
      </w:pPr>
    </w:p>
    <w:p w:rsidR="00265CD0" w:rsidRPr="00265CD0" w:rsidRDefault="00265CD0" w:rsidP="00FD15D3">
      <w:pPr>
        <w:pStyle w:val="1f5"/>
        <w:numPr>
          <w:ilvl w:val="0"/>
          <w:numId w:val="10"/>
        </w:numPr>
        <w:spacing w:line="240" w:lineRule="auto"/>
        <w:ind w:left="0" w:firstLine="709"/>
        <w:jc w:val="center"/>
        <w:rPr>
          <w:b/>
          <w:sz w:val="24"/>
          <w:szCs w:val="24"/>
        </w:rPr>
      </w:pPr>
      <w:bookmarkStart w:id="87" w:name="_Toc510617006"/>
      <w:bookmarkStart w:id="88" w:name="_Hlk20900792"/>
      <w:r w:rsidRPr="00265CD0">
        <w:rPr>
          <w:b/>
          <w:sz w:val="24"/>
          <w:szCs w:val="24"/>
        </w:rPr>
        <w:t>Способы предоставления Заявителем документов, необходимых для получения муниципальной услуги</w:t>
      </w:r>
      <w:bookmarkEnd w:id="84"/>
      <w:bookmarkEnd w:id="85"/>
      <w:bookmarkEnd w:id="86"/>
      <w:bookmarkEnd w:id="87"/>
    </w:p>
    <w:p w:rsidR="00265CD0" w:rsidRPr="00265CD0" w:rsidRDefault="00265CD0" w:rsidP="00265CD0">
      <w:pPr>
        <w:pStyle w:val="2-"/>
        <w:numPr>
          <w:ilvl w:val="0"/>
          <w:numId w:val="0"/>
        </w:numPr>
        <w:spacing w:before="0" w:after="0"/>
        <w:jc w:val="left"/>
        <w:rPr>
          <w:b w:val="0"/>
          <w:i w:val="0"/>
          <w:sz w:val="24"/>
          <w:szCs w:val="24"/>
        </w:rPr>
      </w:pPr>
    </w:p>
    <w:bookmarkEnd w:id="88"/>
    <w:p w:rsidR="00265CD0" w:rsidRPr="00265CD0" w:rsidRDefault="00265CD0" w:rsidP="00265CD0">
      <w:pPr>
        <w:tabs>
          <w:tab w:val="left" w:pos="567"/>
          <w:tab w:val="left" w:pos="993"/>
          <w:tab w:val="left" w:pos="1276"/>
          <w:tab w:val="left" w:pos="1701"/>
        </w:tabs>
        <w:ind w:firstLine="709"/>
        <w:jc w:val="both"/>
      </w:pPr>
      <w:r w:rsidRPr="00265CD0">
        <w:t xml:space="preserve">14.1. Администрация обеспечивает предоставление Услуги посредством РПГУ, а также в иных формах по выбору Заявителя </w:t>
      </w:r>
      <w:bookmarkStart w:id="89" w:name="_Hlk22808488"/>
      <w:r w:rsidRPr="00265CD0">
        <w:t>в соответствии с Федеральным законом от 27.07.2010 № 210-ФЗ «Об организации предоставления государственных и муниципальных услуг».</w:t>
      </w:r>
      <w:bookmarkEnd w:id="89"/>
    </w:p>
    <w:p w:rsidR="00265CD0" w:rsidRPr="00265CD0" w:rsidRDefault="00265CD0" w:rsidP="00265CD0">
      <w:pPr>
        <w:pStyle w:val="112"/>
        <w:numPr>
          <w:ilvl w:val="1"/>
          <w:numId w:val="0"/>
        </w:numPr>
        <w:tabs>
          <w:tab w:val="left" w:pos="0"/>
        </w:tabs>
        <w:spacing w:line="240" w:lineRule="auto"/>
        <w:ind w:firstLine="709"/>
        <w:rPr>
          <w:rFonts w:eastAsia="Times New Roman"/>
          <w:sz w:val="24"/>
          <w:szCs w:val="24"/>
        </w:rPr>
      </w:pPr>
      <w:r w:rsidRPr="00265CD0">
        <w:rPr>
          <w:rFonts w:eastAsia="Times New Roman"/>
          <w:bCs/>
          <w:sz w:val="24"/>
          <w:szCs w:val="24"/>
        </w:rPr>
        <w:t>14.2. Обращение Заявителя посредством РПГУ</w:t>
      </w:r>
      <w:r w:rsidRPr="00265CD0">
        <w:rPr>
          <w:rFonts w:eastAsia="Times New Roman"/>
          <w:sz w:val="24"/>
          <w:szCs w:val="24"/>
        </w:rPr>
        <w:t>.</w:t>
      </w:r>
    </w:p>
    <w:p w:rsidR="00265CD0" w:rsidRPr="00265CD0" w:rsidRDefault="00265CD0" w:rsidP="00265CD0">
      <w:pPr>
        <w:pStyle w:val="1110"/>
        <w:numPr>
          <w:ilvl w:val="2"/>
          <w:numId w:val="0"/>
        </w:numPr>
        <w:tabs>
          <w:tab w:val="left" w:pos="0"/>
        </w:tabs>
        <w:spacing w:line="240" w:lineRule="auto"/>
        <w:ind w:firstLine="709"/>
        <w:rPr>
          <w:rFonts w:eastAsia="Times New Roman"/>
          <w:sz w:val="24"/>
          <w:szCs w:val="24"/>
        </w:rPr>
      </w:pPr>
      <w:r w:rsidRPr="00265CD0">
        <w:rPr>
          <w:rFonts w:eastAsia="Times New Roman"/>
          <w:sz w:val="24"/>
          <w:szCs w:val="24"/>
        </w:rPr>
        <w:t xml:space="preserve">-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90" w:name="_Hlk22808518"/>
      <w:r w:rsidRPr="00265CD0">
        <w:rPr>
          <w:sz w:val="24"/>
          <w:szCs w:val="24"/>
        </w:rPr>
        <w:t xml:space="preserve">При авторизации </w:t>
      </w:r>
      <w:bookmarkStart w:id="91" w:name="_Hlk22300116"/>
      <w:r w:rsidRPr="00265CD0">
        <w:rPr>
          <w:sz w:val="24"/>
          <w:szCs w:val="24"/>
        </w:rPr>
        <w:t xml:space="preserve">посредством подтвержденной учетной записи в ЕСИА </w:t>
      </w:r>
      <w:bookmarkEnd w:id="91"/>
      <w:r w:rsidRPr="00265CD0">
        <w:rPr>
          <w:sz w:val="24"/>
          <w:szCs w:val="24"/>
        </w:rPr>
        <w:t>Запрос считается подписанным простой ЭП Заявителя, представителя Заявителя, уполномоченного на подписание Заявления.</w:t>
      </w:r>
      <w:bookmarkEnd w:id="90"/>
    </w:p>
    <w:p w:rsidR="00265CD0" w:rsidRPr="00265CD0" w:rsidRDefault="00265CD0" w:rsidP="00265CD0">
      <w:pPr>
        <w:pStyle w:val="1110"/>
        <w:numPr>
          <w:ilvl w:val="2"/>
          <w:numId w:val="0"/>
        </w:numPr>
        <w:spacing w:line="240" w:lineRule="auto"/>
        <w:ind w:firstLine="709"/>
        <w:rPr>
          <w:rFonts w:eastAsia="Times New Roman"/>
          <w:sz w:val="24"/>
          <w:szCs w:val="24"/>
        </w:rPr>
      </w:pPr>
      <w:r w:rsidRPr="00265CD0">
        <w:rPr>
          <w:rFonts w:eastAsia="Times New Roman"/>
          <w:sz w:val="24"/>
          <w:szCs w:val="24"/>
        </w:rPr>
        <w:t xml:space="preserve">-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265CD0" w:rsidRPr="00265CD0" w:rsidRDefault="00265CD0" w:rsidP="00265CD0">
      <w:pPr>
        <w:pStyle w:val="1110"/>
        <w:numPr>
          <w:ilvl w:val="2"/>
          <w:numId w:val="0"/>
        </w:numPr>
        <w:spacing w:line="240" w:lineRule="auto"/>
        <w:ind w:firstLine="709"/>
        <w:rPr>
          <w:rFonts w:eastAsia="Times New Roman"/>
          <w:sz w:val="24"/>
          <w:szCs w:val="24"/>
        </w:rPr>
      </w:pPr>
      <w:r w:rsidRPr="00265CD0">
        <w:rPr>
          <w:rFonts w:eastAsia="Times New Roman"/>
          <w:sz w:val="24"/>
          <w:szCs w:val="24"/>
        </w:rPr>
        <w:t>-передача оригиналов и сверка с электронными образами документов не требуется.</w:t>
      </w:r>
    </w:p>
    <w:p w:rsidR="00265CD0" w:rsidRPr="00265CD0" w:rsidRDefault="00265CD0" w:rsidP="00265CD0">
      <w:pPr>
        <w:pStyle w:val="1110"/>
        <w:numPr>
          <w:ilvl w:val="2"/>
          <w:numId w:val="0"/>
        </w:numPr>
        <w:spacing w:line="240" w:lineRule="auto"/>
        <w:ind w:firstLine="709"/>
        <w:rPr>
          <w:rFonts w:eastAsia="Times New Roman"/>
          <w:sz w:val="24"/>
          <w:szCs w:val="24"/>
        </w:rPr>
      </w:pPr>
      <w:r w:rsidRPr="00265CD0">
        <w:rPr>
          <w:rFonts w:eastAsia="Times New Roman"/>
          <w:sz w:val="24"/>
          <w:szCs w:val="24"/>
        </w:rPr>
        <w:t>-заявитель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rsidR="00265CD0" w:rsidRPr="00265CD0" w:rsidRDefault="00265CD0" w:rsidP="00265CD0">
      <w:pPr>
        <w:pStyle w:val="1110"/>
        <w:numPr>
          <w:ilvl w:val="2"/>
          <w:numId w:val="0"/>
        </w:numPr>
        <w:spacing w:line="240" w:lineRule="auto"/>
        <w:ind w:firstLine="709"/>
        <w:rPr>
          <w:rFonts w:eastAsia="Times New Roman"/>
          <w:sz w:val="24"/>
          <w:szCs w:val="24"/>
        </w:rPr>
      </w:pPr>
      <w:r w:rsidRPr="00265CD0">
        <w:rPr>
          <w:rFonts w:eastAsia="Times New Roman"/>
          <w:sz w:val="24"/>
          <w:szCs w:val="24"/>
        </w:rPr>
        <w:lastRenderedPageBreak/>
        <w:t xml:space="preserve">-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информационного взаимодействия. </w:t>
      </w:r>
    </w:p>
    <w:p w:rsidR="00265CD0" w:rsidRPr="00265CD0" w:rsidRDefault="00265CD0" w:rsidP="00265CD0">
      <w:pPr>
        <w:pStyle w:val="1110"/>
        <w:numPr>
          <w:ilvl w:val="2"/>
          <w:numId w:val="0"/>
        </w:numPr>
        <w:spacing w:line="240" w:lineRule="auto"/>
        <w:ind w:firstLine="709"/>
        <w:rPr>
          <w:rFonts w:eastAsia="Times New Roman"/>
          <w:sz w:val="24"/>
          <w:szCs w:val="24"/>
        </w:rPr>
      </w:pPr>
      <w:r w:rsidRPr="00265CD0">
        <w:rPr>
          <w:rFonts w:eastAsia="Times New Roman"/>
          <w:sz w:val="24"/>
          <w:szCs w:val="24"/>
        </w:rPr>
        <w:t>- выбор Заявителем способа подачи Запроса и документов, необходимых для получения муниципальной услуги, осуществляется в соответствии с законодательством Российской Федерации.</w:t>
      </w:r>
    </w:p>
    <w:p w:rsidR="00265CD0" w:rsidRPr="00265CD0" w:rsidRDefault="00265CD0" w:rsidP="00265CD0">
      <w:pPr>
        <w:pStyle w:val="1110"/>
        <w:numPr>
          <w:ilvl w:val="2"/>
          <w:numId w:val="0"/>
        </w:numPr>
        <w:spacing w:line="240" w:lineRule="auto"/>
        <w:ind w:firstLine="709"/>
        <w:rPr>
          <w:sz w:val="24"/>
          <w:szCs w:val="24"/>
        </w:rPr>
      </w:pPr>
      <w:r w:rsidRPr="00265CD0">
        <w:rPr>
          <w:sz w:val="24"/>
          <w:szCs w:val="24"/>
        </w:rPr>
        <w:t>- порядок приема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актом Администрации, который размещается на сайте Администрации.</w:t>
      </w:r>
    </w:p>
    <w:p w:rsidR="00265CD0" w:rsidRPr="00265CD0" w:rsidRDefault="00265CD0" w:rsidP="00265CD0">
      <w:pPr>
        <w:pStyle w:val="1110"/>
        <w:numPr>
          <w:ilvl w:val="2"/>
          <w:numId w:val="0"/>
        </w:numPr>
        <w:spacing w:line="240" w:lineRule="auto"/>
        <w:ind w:firstLine="709"/>
        <w:rPr>
          <w:sz w:val="24"/>
          <w:szCs w:val="24"/>
        </w:rPr>
      </w:pPr>
    </w:p>
    <w:p w:rsidR="00265CD0" w:rsidRPr="00265CD0" w:rsidRDefault="00265CD0" w:rsidP="00FD15D3">
      <w:pPr>
        <w:pStyle w:val="ad"/>
        <w:widowControl w:val="0"/>
        <w:numPr>
          <w:ilvl w:val="0"/>
          <w:numId w:val="10"/>
        </w:numPr>
        <w:spacing w:after="0" w:line="240" w:lineRule="auto"/>
        <w:ind w:left="0" w:firstLine="0"/>
        <w:contextualSpacing w:val="0"/>
        <w:jc w:val="center"/>
        <w:outlineLvl w:val="2"/>
        <w:rPr>
          <w:rFonts w:ascii="Times New Roman" w:hAnsi="Times New Roman"/>
          <w:b/>
          <w:sz w:val="24"/>
          <w:szCs w:val="24"/>
        </w:rPr>
      </w:pPr>
      <w:r w:rsidRPr="00265CD0">
        <w:rPr>
          <w:rFonts w:ascii="Times New Roman" w:hAnsi="Times New Roman"/>
          <w:b/>
          <w:sz w:val="24"/>
          <w:szCs w:val="24"/>
        </w:rPr>
        <w:t>Порядок, размер и основания взимания государственной пошлины</w:t>
      </w:r>
      <w:r w:rsidRPr="00265CD0">
        <w:rPr>
          <w:rFonts w:ascii="Times New Roman" w:hAnsi="Times New Roman"/>
          <w:b/>
          <w:sz w:val="24"/>
          <w:szCs w:val="24"/>
        </w:rPr>
        <w:br/>
        <w:t>или иной оплаты, взимаемой за предоставление Услуги</w:t>
      </w:r>
    </w:p>
    <w:p w:rsidR="00265CD0" w:rsidRPr="00265CD0" w:rsidRDefault="00265CD0" w:rsidP="00FD15D3">
      <w:pPr>
        <w:pStyle w:val="ad"/>
        <w:widowControl w:val="0"/>
        <w:numPr>
          <w:ilvl w:val="1"/>
          <w:numId w:val="10"/>
        </w:numPr>
        <w:tabs>
          <w:tab w:val="left" w:pos="567"/>
        </w:tabs>
        <w:spacing w:after="0" w:line="240" w:lineRule="auto"/>
        <w:ind w:left="0" w:firstLine="851"/>
        <w:contextualSpacing w:val="0"/>
        <w:jc w:val="both"/>
        <w:rPr>
          <w:rFonts w:ascii="Times New Roman" w:hAnsi="Times New Roman"/>
          <w:sz w:val="24"/>
          <w:szCs w:val="24"/>
        </w:rPr>
      </w:pPr>
      <w:r w:rsidRPr="00265CD0">
        <w:rPr>
          <w:rFonts w:ascii="Times New Roman" w:hAnsi="Times New Roman"/>
          <w:sz w:val="24"/>
          <w:szCs w:val="24"/>
        </w:rPr>
        <w:t xml:space="preserve"> Предоставление Услуги осуществляется бесплатно.</w:t>
      </w:r>
    </w:p>
    <w:p w:rsidR="00265CD0" w:rsidRPr="00265CD0" w:rsidRDefault="00265CD0" w:rsidP="00265CD0">
      <w:pPr>
        <w:widowControl w:val="0"/>
        <w:jc w:val="both"/>
      </w:pPr>
    </w:p>
    <w:p w:rsidR="00265CD0" w:rsidRPr="00265CD0" w:rsidRDefault="00265CD0" w:rsidP="00FD15D3">
      <w:pPr>
        <w:pStyle w:val="ad"/>
        <w:numPr>
          <w:ilvl w:val="0"/>
          <w:numId w:val="10"/>
        </w:numPr>
        <w:spacing w:after="0" w:line="240" w:lineRule="auto"/>
        <w:ind w:left="0" w:firstLine="0"/>
        <w:contextualSpacing w:val="0"/>
        <w:jc w:val="center"/>
        <w:outlineLvl w:val="0"/>
        <w:rPr>
          <w:rFonts w:ascii="Times New Roman" w:hAnsi="Times New Roman"/>
          <w:b/>
          <w:bCs/>
          <w:sz w:val="24"/>
          <w:szCs w:val="24"/>
        </w:rPr>
      </w:pPr>
      <w:r w:rsidRPr="00265CD0">
        <w:rPr>
          <w:rFonts w:ascii="Times New Roman" w:hAnsi="Times New Roman"/>
          <w:b/>
          <w:bCs/>
          <w:sz w:val="24"/>
          <w:szCs w:val="24"/>
        </w:rPr>
        <w:t>Порядок, размер и основания взимания платы за предоставление услуг,</w:t>
      </w:r>
    </w:p>
    <w:p w:rsidR="00265CD0" w:rsidRPr="00265CD0" w:rsidRDefault="00265CD0" w:rsidP="00265CD0">
      <w:pPr>
        <w:jc w:val="center"/>
        <w:outlineLvl w:val="0"/>
        <w:rPr>
          <w:b/>
          <w:bCs/>
        </w:rPr>
      </w:pPr>
      <w:r w:rsidRPr="00265CD0">
        <w:rPr>
          <w:b/>
          <w:bCs/>
        </w:rPr>
        <w:t>которые являются необходимыми и обязательными для предоставления Услуги, включая информацию о методике расчета размера такой платы</w:t>
      </w:r>
    </w:p>
    <w:p w:rsidR="00265CD0" w:rsidRPr="00265CD0" w:rsidRDefault="00265CD0" w:rsidP="00265CD0">
      <w:pPr>
        <w:jc w:val="center"/>
        <w:outlineLvl w:val="0"/>
        <w:rPr>
          <w:b/>
          <w:bCs/>
        </w:rPr>
      </w:pPr>
    </w:p>
    <w:p w:rsidR="00265CD0" w:rsidRPr="00265CD0" w:rsidRDefault="00265CD0" w:rsidP="00FD15D3">
      <w:pPr>
        <w:pStyle w:val="ad"/>
        <w:widowControl w:val="0"/>
        <w:numPr>
          <w:ilvl w:val="1"/>
          <w:numId w:val="10"/>
        </w:numPr>
        <w:spacing w:after="0" w:line="240" w:lineRule="auto"/>
        <w:ind w:left="0" w:firstLine="709"/>
        <w:contextualSpacing w:val="0"/>
        <w:jc w:val="both"/>
        <w:outlineLvl w:val="2"/>
        <w:rPr>
          <w:rFonts w:ascii="Times New Roman" w:hAnsi="Times New Roman"/>
          <w:iCs/>
          <w:sz w:val="24"/>
          <w:szCs w:val="24"/>
        </w:rPr>
      </w:pPr>
      <w:r w:rsidRPr="00265CD0">
        <w:rPr>
          <w:rFonts w:ascii="Times New Roman" w:hAnsi="Times New Roman"/>
          <w:bCs/>
          <w:iCs/>
          <w:sz w:val="24"/>
          <w:szCs w:val="24"/>
        </w:rPr>
        <w:t xml:space="preserve"> </w:t>
      </w:r>
      <w:r w:rsidRPr="00265CD0">
        <w:rPr>
          <w:rFonts w:ascii="Times New Roman" w:hAnsi="Times New Roman"/>
          <w:iCs/>
          <w:sz w:val="24"/>
          <w:szCs w:val="24"/>
        </w:rPr>
        <w:t>Государственная пошлина и иные платежи за предоставление Услуги с гражданина Российской Федерации не взимаются.</w:t>
      </w:r>
    </w:p>
    <w:p w:rsidR="00265CD0" w:rsidRPr="00265CD0" w:rsidRDefault="00265CD0" w:rsidP="00265CD0">
      <w:pPr>
        <w:pStyle w:val="1110"/>
        <w:numPr>
          <w:ilvl w:val="2"/>
          <w:numId w:val="0"/>
        </w:numPr>
        <w:spacing w:line="240" w:lineRule="auto"/>
        <w:ind w:firstLine="709"/>
        <w:rPr>
          <w:rFonts w:eastAsia="Times New Roman"/>
          <w:sz w:val="24"/>
          <w:szCs w:val="24"/>
        </w:rPr>
      </w:pPr>
    </w:p>
    <w:p w:rsidR="00265CD0" w:rsidRPr="00265CD0" w:rsidRDefault="00265CD0" w:rsidP="00265CD0">
      <w:pPr>
        <w:pStyle w:val="1110"/>
        <w:numPr>
          <w:ilvl w:val="2"/>
          <w:numId w:val="0"/>
        </w:numPr>
        <w:spacing w:line="240" w:lineRule="auto"/>
        <w:rPr>
          <w:rFonts w:eastAsia="Times New Roman"/>
          <w:sz w:val="24"/>
          <w:szCs w:val="24"/>
        </w:rPr>
      </w:pPr>
    </w:p>
    <w:p w:rsidR="00265CD0" w:rsidRPr="00265CD0" w:rsidRDefault="00265CD0" w:rsidP="00FD15D3">
      <w:pPr>
        <w:pStyle w:val="ad"/>
        <w:numPr>
          <w:ilvl w:val="0"/>
          <w:numId w:val="10"/>
        </w:numPr>
        <w:spacing w:after="0"/>
        <w:ind w:left="0" w:firstLine="0"/>
        <w:contextualSpacing w:val="0"/>
        <w:jc w:val="center"/>
        <w:outlineLvl w:val="0"/>
        <w:rPr>
          <w:rFonts w:ascii="Times New Roman" w:hAnsi="Times New Roman"/>
          <w:b/>
          <w:bCs/>
          <w:sz w:val="24"/>
          <w:szCs w:val="24"/>
        </w:rPr>
      </w:pPr>
      <w:bookmarkStart w:id="92" w:name="_Toc439151288"/>
      <w:bookmarkStart w:id="93" w:name="_Toc439151366"/>
      <w:bookmarkStart w:id="94" w:name="_Toc439151443"/>
      <w:bookmarkStart w:id="95" w:name="_Toc439151952"/>
      <w:bookmarkStart w:id="96" w:name="_Toc439151290"/>
      <w:bookmarkStart w:id="97" w:name="_Toc439151368"/>
      <w:bookmarkStart w:id="98" w:name="_Toc439151445"/>
      <w:bookmarkStart w:id="99" w:name="_Toc439151954"/>
      <w:bookmarkStart w:id="100" w:name="_Toc439151291"/>
      <w:bookmarkStart w:id="101" w:name="_Toc439151369"/>
      <w:bookmarkStart w:id="102" w:name="_Toc439151446"/>
      <w:bookmarkStart w:id="103" w:name="_Toc439151955"/>
      <w:bookmarkStart w:id="104" w:name="_Toc439151292"/>
      <w:bookmarkStart w:id="105" w:name="_Toc439151370"/>
      <w:bookmarkStart w:id="106" w:name="_Toc439151447"/>
      <w:bookmarkStart w:id="107" w:name="_Toc439151956"/>
      <w:bookmarkStart w:id="108" w:name="_Toc439151293"/>
      <w:bookmarkStart w:id="109" w:name="_Toc439151371"/>
      <w:bookmarkStart w:id="110" w:name="_Toc439151448"/>
      <w:bookmarkStart w:id="111" w:name="_Toc439151957"/>
      <w:bookmarkStart w:id="112" w:name="_Toc439151294"/>
      <w:bookmarkStart w:id="113" w:name="_Toc439151372"/>
      <w:bookmarkStart w:id="114" w:name="_Toc439151449"/>
      <w:bookmarkStart w:id="115" w:name="_Toc439151958"/>
      <w:bookmarkStart w:id="116" w:name="_Toc439151295"/>
      <w:bookmarkStart w:id="117" w:name="_Toc439151373"/>
      <w:bookmarkStart w:id="118" w:name="_Toc439151450"/>
      <w:bookmarkStart w:id="119" w:name="_Toc439151959"/>
      <w:bookmarkStart w:id="120" w:name="_Toc439151299"/>
      <w:bookmarkStart w:id="121" w:name="_Toc439151377"/>
      <w:bookmarkStart w:id="122" w:name="_Toc439151454"/>
      <w:bookmarkStart w:id="123" w:name="_Toc439151963"/>
      <w:bookmarkStart w:id="124" w:name="_Toc438110036"/>
      <w:bookmarkStart w:id="125" w:name="_Toc438376241"/>
      <w:bookmarkStart w:id="126" w:name="_Toc510617007"/>
      <w:bookmarkStart w:id="127" w:name="_Hlk20900807"/>
      <w:bookmarkStart w:id="128" w:name="_Toc43797329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265CD0">
        <w:rPr>
          <w:rFonts w:ascii="Times New Roman" w:hAnsi="Times New Roman"/>
          <w:b/>
          <w:bCs/>
          <w:sz w:val="24"/>
          <w:szCs w:val="24"/>
        </w:rPr>
        <w:t>Максимальный срок ожидания в очереди при подаче запроса</w:t>
      </w:r>
    </w:p>
    <w:p w:rsidR="00265CD0" w:rsidRPr="00265CD0" w:rsidRDefault="00265CD0" w:rsidP="00265CD0">
      <w:pPr>
        <w:pStyle w:val="ad"/>
        <w:spacing w:after="0"/>
        <w:ind w:left="0"/>
        <w:contextualSpacing w:val="0"/>
        <w:jc w:val="center"/>
        <w:outlineLvl w:val="0"/>
        <w:rPr>
          <w:rFonts w:ascii="Times New Roman" w:hAnsi="Times New Roman"/>
          <w:b/>
          <w:bCs/>
          <w:sz w:val="24"/>
          <w:szCs w:val="24"/>
        </w:rPr>
      </w:pPr>
      <w:r w:rsidRPr="00265CD0">
        <w:rPr>
          <w:rFonts w:ascii="Times New Roman" w:hAnsi="Times New Roman"/>
          <w:b/>
          <w:bCs/>
          <w:sz w:val="24"/>
          <w:szCs w:val="24"/>
        </w:rPr>
        <w:t>о предоставлении Услуги и при получении результата предоставления Услуги</w:t>
      </w:r>
    </w:p>
    <w:p w:rsidR="00265CD0" w:rsidRPr="00265CD0" w:rsidRDefault="00265CD0" w:rsidP="00265CD0">
      <w:pPr>
        <w:pStyle w:val="112"/>
        <w:spacing w:line="240" w:lineRule="auto"/>
        <w:ind w:left="0" w:firstLine="709"/>
        <w:rPr>
          <w:sz w:val="24"/>
          <w:szCs w:val="24"/>
        </w:rPr>
      </w:pPr>
      <w:r w:rsidRPr="00265CD0">
        <w:rPr>
          <w:sz w:val="24"/>
          <w:szCs w:val="24"/>
        </w:rPr>
        <w:t>17.1. Максимальный срок ожидания в очереди при подаче запроса</w:t>
      </w:r>
      <w:r w:rsidRPr="00265CD0">
        <w:rPr>
          <w:sz w:val="24"/>
          <w:szCs w:val="24"/>
        </w:rPr>
        <w:br/>
        <w:t xml:space="preserve">о предоставлении муниципальной услуги и при получении результата предоставления муниципальной услуги в Уполномоченном органе или ГБУ НО «УМФЦ» составляет не более 15 минут. </w:t>
      </w:r>
    </w:p>
    <w:p w:rsidR="00265CD0" w:rsidRPr="00265CD0" w:rsidRDefault="00265CD0" w:rsidP="00265CD0">
      <w:pPr>
        <w:pStyle w:val="112"/>
        <w:spacing w:line="240" w:lineRule="auto"/>
        <w:ind w:left="0" w:firstLine="709"/>
        <w:rPr>
          <w:sz w:val="24"/>
          <w:szCs w:val="24"/>
        </w:rPr>
      </w:pPr>
      <w:r w:rsidRPr="00265CD0">
        <w:rPr>
          <w:sz w:val="24"/>
          <w:szCs w:val="24"/>
        </w:rPr>
        <w:t>17.2. Муниципальная услуга предоставляется в электронном виде.</w:t>
      </w:r>
    </w:p>
    <w:p w:rsidR="00265CD0" w:rsidRPr="00265CD0" w:rsidRDefault="00265CD0" w:rsidP="00265CD0">
      <w:pPr>
        <w:ind w:firstLine="851"/>
        <w:jc w:val="both"/>
      </w:pPr>
    </w:p>
    <w:p w:rsidR="00265CD0" w:rsidRPr="00265CD0" w:rsidRDefault="00265CD0" w:rsidP="00FD15D3">
      <w:pPr>
        <w:pStyle w:val="1f5"/>
        <w:numPr>
          <w:ilvl w:val="0"/>
          <w:numId w:val="10"/>
        </w:numPr>
        <w:spacing w:line="240" w:lineRule="auto"/>
        <w:ind w:left="0" w:firstLine="0"/>
        <w:jc w:val="center"/>
        <w:rPr>
          <w:b/>
          <w:sz w:val="24"/>
          <w:szCs w:val="24"/>
        </w:rPr>
      </w:pPr>
      <w:r w:rsidRPr="00265CD0">
        <w:rPr>
          <w:b/>
          <w:sz w:val="24"/>
          <w:szCs w:val="24"/>
        </w:rPr>
        <w:t xml:space="preserve">Способы получения Заявителем результатов предоставления </w:t>
      </w:r>
      <w:bookmarkEnd w:id="124"/>
      <w:bookmarkEnd w:id="125"/>
      <w:bookmarkEnd w:id="126"/>
      <w:r w:rsidRPr="00265CD0">
        <w:rPr>
          <w:b/>
          <w:sz w:val="24"/>
          <w:szCs w:val="24"/>
        </w:rPr>
        <w:t>Услуги</w:t>
      </w:r>
    </w:p>
    <w:p w:rsidR="00265CD0" w:rsidRPr="00265CD0" w:rsidRDefault="00265CD0" w:rsidP="00265CD0">
      <w:pPr>
        <w:pStyle w:val="2-"/>
        <w:numPr>
          <w:ilvl w:val="0"/>
          <w:numId w:val="0"/>
        </w:numPr>
        <w:spacing w:before="0" w:after="0"/>
        <w:jc w:val="left"/>
        <w:rPr>
          <w:i w:val="0"/>
          <w:sz w:val="24"/>
          <w:szCs w:val="24"/>
        </w:rPr>
      </w:pPr>
    </w:p>
    <w:bookmarkEnd w:id="127"/>
    <w:p w:rsidR="00265CD0" w:rsidRPr="00265CD0" w:rsidRDefault="00265CD0" w:rsidP="00265CD0">
      <w:pPr>
        <w:pStyle w:val="112"/>
        <w:numPr>
          <w:ilvl w:val="1"/>
          <w:numId w:val="0"/>
        </w:numPr>
        <w:spacing w:line="240" w:lineRule="auto"/>
        <w:ind w:firstLine="709"/>
        <w:rPr>
          <w:rFonts w:eastAsia="Times New Roman"/>
          <w:sz w:val="24"/>
          <w:szCs w:val="24"/>
        </w:rPr>
      </w:pPr>
      <w:r w:rsidRPr="00265CD0">
        <w:rPr>
          <w:rFonts w:eastAsia="Times New Roman"/>
          <w:sz w:val="24"/>
          <w:szCs w:val="24"/>
        </w:rPr>
        <w:t>18.1. Заявитель уведомляется о ходе рассмотрения и готовности результата предоставления Услуги следующими способами:</w:t>
      </w:r>
    </w:p>
    <w:p w:rsidR="00265CD0" w:rsidRPr="00265CD0" w:rsidRDefault="00265CD0" w:rsidP="00265CD0">
      <w:pPr>
        <w:pStyle w:val="1110"/>
        <w:numPr>
          <w:ilvl w:val="2"/>
          <w:numId w:val="0"/>
        </w:numPr>
        <w:spacing w:line="240" w:lineRule="auto"/>
        <w:ind w:firstLine="709"/>
        <w:rPr>
          <w:rFonts w:eastAsia="Times New Roman"/>
          <w:sz w:val="24"/>
          <w:szCs w:val="24"/>
        </w:rPr>
      </w:pPr>
      <w:r w:rsidRPr="00265CD0">
        <w:rPr>
          <w:rFonts w:eastAsia="Times New Roman"/>
          <w:sz w:val="24"/>
          <w:szCs w:val="24"/>
        </w:rPr>
        <w:t>-    через Личный кабинет РПГУ.</w:t>
      </w:r>
      <w:r w:rsidRPr="00265CD0">
        <w:rPr>
          <w:rFonts w:eastAsia="Times New Roman"/>
          <w:sz w:val="24"/>
          <w:szCs w:val="24"/>
          <w:lang w:eastAsia="ru-RU"/>
        </w:rPr>
        <w:t xml:space="preserve"> </w:t>
      </w:r>
    </w:p>
    <w:p w:rsidR="00265CD0" w:rsidRPr="00265CD0" w:rsidRDefault="00265CD0" w:rsidP="00265CD0">
      <w:pPr>
        <w:pStyle w:val="1110"/>
        <w:numPr>
          <w:ilvl w:val="2"/>
          <w:numId w:val="0"/>
        </w:numPr>
        <w:spacing w:line="240" w:lineRule="auto"/>
        <w:ind w:firstLine="709"/>
        <w:rPr>
          <w:rFonts w:eastAsia="Times New Roman"/>
          <w:sz w:val="24"/>
          <w:szCs w:val="24"/>
        </w:rPr>
      </w:pPr>
      <w:r w:rsidRPr="00265CD0">
        <w:rPr>
          <w:rFonts w:eastAsia="Times New Roman"/>
          <w:sz w:val="24"/>
          <w:szCs w:val="24"/>
          <w:lang w:eastAsia="ru-RU"/>
        </w:rPr>
        <w:t xml:space="preserve">- заявитель может самостоятельно получить информацию о ходе рассмотрения и готовности </w:t>
      </w:r>
      <w:r w:rsidRPr="00265CD0">
        <w:rPr>
          <w:rFonts w:eastAsia="Times New Roman"/>
          <w:sz w:val="24"/>
          <w:szCs w:val="24"/>
        </w:rPr>
        <w:t>результата предоставления Услуги посредством:</w:t>
      </w:r>
    </w:p>
    <w:p w:rsidR="00265CD0" w:rsidRPr="00265CD0" w:rsidRDefault="00265CD0" w:rsidP="00265CD0">
      <w:pPr>
        <w:pStyle w:val="2f2"/>
        <w:ind w:left="0" w:firstLine="709"/>
        <w:contextualSpacing w:val="0"/>
        <w:rPr>
          <w:rFonts w:eastAsia="Times New Roman"/>
        </w:rPr>
      </w:pPr>
      <w:r w:rsidRPr="00265CD0">
        <w:rPr>
          <w:rFonts w:eastAsia="Times New Roman"/>
        </w:rPr>
        <w:t>а) сервиса РПГУ «Узнать статус Запроса»;</w:t>
      </w:r>
    </w:p>
    <w:p w:rsidR="00265CD0" w:rsidRPr="00265CD0" w:rsidRDefault="00265CD0" w:rsidP="00265CD0">
      <w:pPr>
        <w:pStyle w:val="2f2"/>
        <w:ind w:left="0" w:firstLine="709"/>
        <w:contextualSpacing w:val="0"/>
        <w:rPr>
          <w:rFonts w:eastAsia="Times New Roman"/>
          <w:lang w:eastAsia="ru-RU"/>
        </w:rPr>
      </w:pPr>
      <w:r w:rsidRPr="00265CD0">
        <w:rPr>
          <w:rFonts w:eastAsia="Times New Roman"/>
          <w:lang w:eastAsia="ru-RU"/>
        </w:rPr>
        <w:t xml:space="preserve">б) по бесплатному единому номеру телефона </w:t>
      </w:r>
      <w:r w:rsidRPr="00265CD0">
        <w:rPr>
          <w:bCs/>
        </w:rPr>
        <w:t>Министерства образования и науки Нижегородской области 8(831) 434-31-12</w:t>
      </w:r>
      <w:r w:rsidRPr="00265CD0">
        <w:rPr>
          <w:rFonts w:eastAsia="Times New Roman"/>
          <w:lang w:eastAsia="ru-RU"/>
        </w:rPr>
        <w:t>.</w:t>
      </w:r>
    </w:p>
    <w:p w:rsidR="00265CD0" w:rsidRPr="00265CD0" w:rsidRDefault="00265CD0" w:rsidP="00265CD0">
      <w:pPr>
        <w:pStyle w:val="112"/>
        <w:numPr>
          <w:ilvl w:val="1"/>
          <w:numId w:val="0"/>
        </w:numPr>
        <w:spacing w:line="240" w:lineRule="auto"/>
        <w:ind w:firstLine="709"/>
        <w:rPr>
          <w:rFonts w:eastAsia="Times New Roman"/>
          <w:sz w:val="24"/>
          <w:szCs w:val="24"/>
        </w:rPr>
      </w:pPr>
      <w:r w:rsidRPr="00265CD0">
        <w:rPr>
          <w:rFonts w:eastAsia="Times New Roman"/>
          <w:sz w:val="24"/>
          <w:szCs w:val="24"/>
        </w:rPr>
        <w:t>18.2. Способы получения результата Услуги:</w:t>
      </w:r>
    </w:p>
    <w:p w:rsidR="00265CD0" w:rsidRPr="00265CD0" w:rsidRDefault="00265CD0" w:rsidP="00265CD0">
      <w:pPr>
        <w:pStyle w:val="112"/>
        <w:numPr>
          <w:ilvl w:val="1"/>
          <w:numId w:val="0"/>
        </w:numPr>
        <w:spacing w:line="240" w:lineRule="auto"/>
        <w:ind w:firstLine="709"/>
        <w:rPr>
          <w:rFonts w:eastAsia="Times New Roman"/>
          <w:sz w:val="24"/>
          <w:szCs w:val="24"/>
          <w:lang w:eastAsia="ar-SA"/>
        </w:rPr>
      </w:pPr>
      <w:r w:rsidRPr="00265CD0">
        <w:rPr>
          <w:rFonts w:eastAsia="Times New Roman"/>
          <w:sz w:val="24"/>
          <w:szCs w:val="24"/>
          <w:lang w:eastAsia="ar-SA"/>
        </w:rPr>
        <w:t>-</w:t>
      </w:r>
      <w:r w:rsidRPr="00265CD0">
        <w:rPr>
          <w:rFonts w:eastAsia="Times New Roman"/>
          <w:bCs/>
          <w:sz w:val="24"/>
          <w:szCs w:val="24"/>
          <w:lang w:eastAsia="ar-SA"/>
        </w:rPr>
        <w:t xml:space="preserve"> в форме электронного документа в Личный кабинет на РПГУ</w:t>
      </w:r>
      <w:r w:rsidRPr="00265CD0">
        <w:rPr>
          <w:rFonts w:eastAsia="Times New Roman"/>
          <w:sz w:val="24"/>
          <w:szCs w:val="24"/>
          <w:lang w:eastAsia="ar-SA"/>
        </w:rPr>
        <w:t>.</w:t>
      </w:r>
    </w:p>
    <w:p w:rsidR="00265CD0" w:rsidRPr="00265CD0" w:rsidRDefault="00265CD0" w:rsidP="00265CD0">
      <w:pPr>
        <w:pStyle w:val="affa"/>
        <w:spacing w:after="0"/>
        <w:ind w:firstLine="709"/>
        <w:jc w:val="both"/>
        <w:rPr>
          <w:rFonts w:ascii="Times New Roman" w:hAnsi="Times New Roman"/>
          <w:sz w:val="24"/>
          <w:szCs w:val="24"/>
        </w:rPr>
      </w:pPr>
      <w:bookmarkStart w:id="129" w:name="_Hlk22808695"/>
      <w:r w:rsidRPr="00265CD0">
        <w:rPr>
          <w:rFonts w:ascii="Times New Roman" w:hAnsi="Times New Roman"/>
          <w:sz w:val="24"/>
          <w:szCs w:val="24"/>
        </w:rPr>
        <w:t>Результат предоставления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18.3. При подаче документов, необходимых для предоставления Услуги, через ГБУ НО «УМФЦ» непосредственное предоставление Услуги осуществляется Администрацией.</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lastRenderedPageBreak/>
        <w:t>18.4. Заявителям, представившим заявления о предоставлении Услуги и документы в ГБУ НО «УМФЦ», результат Услуги в зависимости от способа получения, указанного им в заявлении о предоставлении Услуги, выдается в том же ГБУ НО «УМФЦ» или направляется заявителю Администрацией почтовым отправлением на указанный адрес, на электронную почту и т.д.</w:t>
      </w:r>
    </w:p>
    <w:p w:rsidR="00265CD0" w:rsidRPr="00265CD0" w:rsidRDefault="00265CD0" w:rsidP="00265CD0">
      <w:pPr>
        <w:pStyle w:val="112"/>
        <w:spacing w:line="240" w:lineRule="auto"/>
        <w:ind w:left="0" w:firstLine="0"/>
        <w:rPr>
          <w:bCs/>
          <w:sz w:val="24"/>
          <w:szCs w:val="24"/>
        </w:rPr>
      </w:pPr>
      <w:bookmarkStart w:id="130" w:name="_Toc439151302"/>
      <w:bookmarkStart w:id="131" w:name="_Toc439151380"/>
      <w:bookmarkStart w:id="132" w:name="_Toc439151457"/>
      <w:bookmarkStart w:id="133" w:name="_Toc439151966"/>
      <w:bookmarkEnd w:id="128"/>
      <w:bookmarkEnd w:id="129"/>
      <w:bookmarkEnd w:id="130"/>
      <w:bookmarkEnd w:id="131"/>
      <w:bookmarkEnd w:id="132"/>
      <w:bookmarkEnd w:id="133"/>
    </w:p>
    <w:p w:rsidR="00265CD0" w:rsidRPr="00265CD0" w:rsidRDefault="00265CD0" w:rsidP="00FD15D3">
      <w:pPr>
        <w:pStyle w:val="1f5"/>
        <w:numPr>
          <w:ilvl w:val="0"/>
          <w:numId w:val="10"/>
        </w:numPr>
        <w:spacing w:line="240" w:lineRule="auto"/>
        <w:ind w:left="0" w:firstLine="851"/>
        <w:jc w:val="center"/>
        <w:rPr>
          <w:b/>
          <w:sz w:val="24"/>
          <w:szCs w:val="24"/>
        </w:rPr>
      </w:pPr>
      <w:bookmarkStart w:id="134" w:name="_Toc437973297"/>
      <w:bookmarkStart w:id="135" w:name="_Toc438110039"/>
      <w:bookmarkStart w:id="136" w:name="_Toc438376244"/>
      <w:bookmarkStart w:id="137" w:name="_Toc510617009"/>
      <w:bookmarkStart w:id="138" w:name="_Hlk22300841"/>
      <w:bookmarkStart w:id="139" w:name="_Hlk20900837"/>
      <w:bookmarkStart w:id="140" w:name="_Hlk22300590"/>
      <w:r w:rsidRPr="00265CD0">
        <w:rPr>
          <w:b/>
          <w:sz w:val="24"/>
          <w:szCs w:val="24"/>
        </w:rPr>
        <w:t xml:space="preserve">Требования к помещениям, </w:t>
      </w:r>
      <w:bookmarkEnd w:id="134"/>
      <w:bookmarkEnd w:id="135"/>
      <w:bookmarkEnd w:id="136"/>
      <w:r w:rsidRPr="00265CD0">
        <w:rPr>
          <w:b/>
          <w:sz w:val="24"/>
          <w:szCs w:val="24"/>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37"/>
      <w:r w:rsidRPr="00265CD0">
        <w:rPr>
          <w:b/>
          <w:sz w:val="24"/>
          <w:szCs w:val="24"/>
        </w:rPr>
        <w:t xml:space="preserve"> для инвалидов, маломобильных групп населения</w:t>
      </w:r>
      <w:bookmarkEnd w:id="138"/>
    </w:p>
    <w:p w:rsidR="00265CD0" w:rsidRPr="00265CD0" w:rsidRDefault="00265CD0" w:rsidP="00265CD0">
      <w:pPr>
        <w:pStyle w:val="2-"/>
        <w:numPr>
          <w:ilvl w:val="0"/>
          <w:numId w:val="0"/>
        </w:numPr>
        <w:spacing w:before="0" w:after="0"/>
        <w:ind w:firstLine="1134"/>
        <w:rPr>
          <w:b w:val="0"/>
          <w:i w:val="0"/>
          <w:sz w:val="24"/>
          <w:szCs w:val="24"/>
        </w:rPr>
      </w:pPr>
    </w:p>
    <w:p w:rsidR="00265CD0" w:rsidRPr="00265CD0" w:rsidRDefault="00265CD0" w:rsidP="00265CD0">
      <w:pPr>
        <w:pStyle w:val="18"/>
        <w:spacing w:line="276" w:lineRule="auto"/>
        <w:ind w:firstLine="851"/>
        <w:jc w:val="both"/>
        <w:rPr>
          <w:rFonts w:ascii="Times New Roman" w:hAnsi="Times New Roman"/>
          <w:sz w:val="24"/>
          <w:szCs w:val="24"/>
        </w:rPr>
      </w:pPr>
      <w:bookmarkStart w:id="141" w:name="_Toc437973298"/>
      <w:bookmarkStart w:id="142" w:name="_Toc438110040"/>
      <w:bookmarkStart w:id="143" w:name="_Toc438376245"/>
      <w:bookmarkEnd w:id="139"/>
      <w:r w:rsidRPr="00265CD0">
        <w:rPr>
          <w:rFonts w:ascii="Times New Roman" w:hAnsi="Times New Roman"/>
          <w:sz w:val="24"/>
          <w:szCs w:val="24"/>
        </w:rPr>
        <w:t>19.1. Местоположение административных зданий (Администрации, ГБУ НО «УМФЦ»),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5CD0" w:rsidRPr="00265CD0" w:rsidRDefault="00265CD0" w:rsidP="00265CD0">
      <w:pPr>
        <w:pStyle w:val="18"/>
        <w:spacing w:line="276" w:lineRule="auto"/>
        <w:ind w:firstLine="851"/>
        <w:jc w:val="both"/>
        <w:rPr>
          <w:rFonts w:ascii="Times New Roman" w:hAnsi="Times New Roman"/>
          <w:strike/>
          <w:sz w:val="24"/>
          <w:szCs w:val="24"/>
        </w:rPr>
      </w:pPr>
      <w:r w:rsidRPr="00265CD0">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19.3.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19.4. Центральный вход в здание Уполномоченного органа должен быть оборудован информационной табличкой (вывеской), содержащей информацию:</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 наименование;</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 местонахождение и юридический адрес;</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 режим работы;</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 график приема;</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 номера телефонов для справок.</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19.5. Помещения, в которых предоставляется Услуга, должны соответствовать санитарно-эпидемиологическим правилам и нормативам.</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19.6. Помещения, в которых предоставляется Услуга, оснащаются:</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 противопожарной системой и средствами пожаротушения;</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 системой оповещения о возникновении чрезвычайной ситуации;</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 средствами оказания первой медицинской помощи;</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 туалетными комнатами для посетителей.</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lastRenderedPageBreak/>
        <w:t>19.7.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19.8.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19.9. Места для заполнения заявлений оборудуются стульями, столами (стойками), бланками заявлений, письменными принадлежностями.</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19.10. Места приема Заявителей оборудуются информационными табличками (вывесками) с указанием:</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 номера кабинета и наименования отдела;</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 фамилии, имени и отчества (последнее – при наличии), должности ответственного лица за прием документов;</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 графика приема Заявителей.</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19.11.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19.12.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19.13. При предоставлении Услуги инвалидам обеспечиваются:</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 возможность беспрепятственного доступа к объекту (зданию, помещению), в котором предоставляется Услуга;</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 сопровождение инвалидов, имеющих стойкие расстройства функции зрения</w:t>
      </w:r>
      <w:r w:rsidRPr="00265CD0">
        <w:rPr>
          <w:rFonts w:ascii="Times New Roman" w:hAnsi="Times New Roman"/>
          <w:sz w:val="24"/>
          <w:szCs w:val="24"/>
        </w:rPr>
        <w:br/>
        <w:t>и самостоятельного передвижения;</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 допуск сурдопереводчика и тифлосурдопереводчика;</w:t>
      </w:r>
    </w:p>
    <w:p w:rsidR="00265CD0" w:rsidRPr="00265CD0" w:rsidRDefault="00265CD0" w:rsidP="00265CD0">
      <w:pPr>
        <w:pStyle w:val="18"/>
        <w:spacing w:line="276" w:lineRule="auto"/>
        <w:ind w:firstLine="851"/>
        <w:jc w:val="both"/>
        <w:rPr>
          <w:rFonts w:ascii="Times New Roman" w:hAnsi="Times New Roman"/>
          <w:strike/>
          <w:sz w:val="24"/>
          <w:szCs w:val="24"/>
        </w:rPr>
      </w:pPr>
      <w:r w:rsidRPr="00265CD0">
        <w:rPr>
          <w:rFonts w:ascii="Times New Roman" w:hAnsi="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65CD0" w:rsidRPr="00265CD0" w:rsidRDefault="00265CD0" w:rsidP="00265CD0">
      <w:pPr>
        <w:pStyle w:val="18"/>
        <w:spacing w:line="276" w:lineRule="auto"/>
        <w:ind w:firstLine="851"/>
        <w:jc w:val="both"/>
        <w:rPr>
          <w:rFonts w:ascii="Times New Roman" w:hAnsi="Times New Roman"/>
          <w:sz w:val="24"/>
          <w:szCs w:val="24"/>
        </w:rPr>
      </w:pPr>
      <w:r w:rsidRPr="00265CD0">
        <w:rPr>
          <w:rFonts w:ascii="Times New Roman" w:hAnsi="Times New Roman"/>
          <w:sz w:val="24"/>
          <w:szCs w:val="24"/>
        </w:rPr>
        <w:t>- оказание инвалидам помощи в преодолении барьеров, мешающих получению ими Услуг наравне с другими лицами.</w:t>
      </w:r>
    </w:p>
    <w:p w:rsidR="00265CD0" w:rsidRPr="00265CD0" w:rsidRDefault="00265CD0" w:rsidP="00265CD0">
      <w:pPr>
        <w:ind w:firstLine="709"/>
        <w:jc w:val="both"/>
        <w:rPr>
          <w:bCs/>
          <w:iCs/>
        </w:rPr>
      </w:pPr>
      <w:r w:rsidRPr="00265CD0">
        <w:t xml:space="preserve"> </w:t>
      </w:r>
      <w:bookmarkStart w:id="144" w:name="_Toc510617010"/>
      <w:r w:rsidRPr="00265CD0">
        <w:t xml:space="preserve">19.14. </w:t>
      </w:r>
      <w:bookmarkStart w:id="145" w:name="_Hlk22301062"/>
      <w:r w:rsidRPr="00265CD0">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45"/>
    </w:p>
    <w:p w:rsidR="00265CD0" w:rsidRPr="00265CD0" w:rsidRDefault="00265CD0" w:rsidP="00265CD0">
      <w:pPr>
        <w:ind w:firstLine="709"/>
        <w:jc w:val="both"/>
        <w:rPr>
          <w:bCs/>
          <w:iCs/>
        </w:rPr>
      </w:pPr>
      <w:r w:rsidRPr="00265CD0">
        <w:t>19.15. Количество мест ожидания определяется исходя из фактической нагрузки и возможностей для их размещения в здании.</w:t>
      </w:r>
    </w:p>
    <w:p w:rsidR="00265CD0" w:rsidRPr="00265CD0" w:rsidRDefault="00265CD0" w:rsidP="00265CD0">
      <w:pPr>
        <w:ind w:firstLine="709"/>
        <w:jc w:val="both"/>
        <w:rPr>
          <w:bCs/>
          <w:iCs/>
        </w:rPr>
      </w:pPr>
      <w:r w:rsidRPr="00265CD0">
        <w:lastRenderedPageBreak/>
        <w:t>19.16. Места ожидания должны соответствовать комфортным условиям для Заявителей и оптимальным условиям работы должностных лиц, работников.</w:t>
      </w:r>
    </w:p>
    <w:p w:rsidR="00265CD0" w:rsidRPr="00265CD0" w:rsidRDefault="00265CD0" w:rsidP="00265CD0">
      <w:pPr>
        <w:ind w:firstLine="709"/>
        <w:jc w:val="both"/>
        <w:rPr>
          <w:bCs/>
          <w:iCs/>
        </w:rPr>
      </w:pPr>
      <w:r w:rsidRPr="00265CD0">
        <w:t>19.17.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265CD0" w:rsidRPr="00265CD0" w:rsidRDefault="00265CD0" w:rsidP="00265CD0">
      <w:pPr>
        <w:ind w:firstLine="709"/>
        <w:jc w:val="both"/>
        <w:rPr>
          <w:bCs/>
          <w:iCs/>
        </w:rPr>
      </w:pPr>
      <w:r w:rsidRPr="00265CD0">
        <w:t>-  возможность с помощью должностных лиц Администрации, сотрудников ГБУ НО «УМФЦ» передвижения по территории, на которой расположены помещения;</w:t>
      </w:r>
    </w:p>
    <w:p w:rsidR="00265CD0" w:rsidRPr="00265CD0" w:rsidRDefault="00265CD0" w:rsidP="00265CD0">
      <w:pPr>
        <w:ind w:firstLine="709"/>
        <w:jc w:val="both"/>
        <w:rPr>
          <w:bCs/>
          <w:iCs/>
        </w:rPr>
      </w:pPr>
      <w:r w:rsidRPr="00265CD0">
        <w:t>-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сотрудников ГБУ НО «УМФЦ»;</w:t>
      </w:r>
    </w:p>
    <w:p w:rsidR="00265CD0" w:rsidRPr="00265CD0" w:rsidRDefault="00265CD0" w:rsidP="00265CD0">
      <w:pPr>
        <w:ind w:firstLine="709"/>
        <w:jc w:val="both"/>
        <w:rPr>
          <w:bCs/>
          <w:iCs/>
        </w:rPr>
      </w:pPr>
      <w:r w:rsidRPr="00265CD0">
        <w:t xml:space="preserve"> -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265CD0" w:rsidRPr="00265CD0" w:rsidRDefault="00265CD0" w:rsidP="00265CD0">
      <w:pPr>
        <w:ind w:firstLine="709"/>
        <w:jc w:val="both"/>
      </w:pPr>
      <w:r w:rsidRPr="00265CD0">
        <w:t>- сопровождение инвалидов, имеющих стойкие расстройства функции зрения и самостоятельного передвижения, и оказание им помощи в помещениях.</w:t>
      </w:r>
    </w:p>
    <w:p w:rsidR="00265CD0" w:rsidRPr="00265CD0" w:rsidRDefault="00265CD0" w:rsidP="00265CD0">
      <w:pPr>
        <w:jc w:val="both"/>
        <w:rPr>
          <w:bCs/>
          <w:iCs/>
        </w:rPr>
      </w:pPr>
    </w:p>
    <w:p w:rsidR="00265CD0" w:rsidRPr="00265CD0" w:rsidRDefault="00265CD0" w:rsidP="00265CD0">
      <w:pPr>
        <w:pStyle w:val="1f5"/>
        <w:spacing w:line="240" w:lineRule="auto"/>
        <w:ind w:left="0" w:firstLine="0"/>
        <w:jc w:val="center"/>
        <w:rPr>
          <w:b/>
          <w:sz w:val="24"/>
          <w:szCs w:val="24"/>
        </w:rPr>
      </w:pPr>
      <w:bookmarkStart w:id="146" w:name="_Hlk20900848"/>
      <w:r w:rsidRPr="00265CD0">
        <w:rPr>
          <w:b/>
          <w:sz w:val="24"/>
          <w:szCs w:val="24"/>
        </w:rPr>
        <w:t>20. Показатели доступности и качества муниципальной услуги</w:t>
      </w:r>
      <w:bookmarkEnd w:id="141"/>
      <w:bookmarkEnd w:id="142"/>
      <w:bookmarkEnd w:id="143"/>
      <w:bookmarkEnd w:id="144"/>
    </w:p>
    <w:p w:rsidR="00265CD0" w:rsidRPr="00265CD0" w:rsidRDefault="00265CD0" w:rsidP="00265CD0">
      <w:pPr>
        <w:pStyle w:val="18"/>
        <w:ind w:firstLine="851"/>
        <w:jc w:val="both"/>
        <w:rPr>
          <w:rFonts w:ascii="Times New Roman" w:hAnsi="Times New Roman"/>
          <w:sz w:val="24"/>
          <w:szCs w:val="24"/>
        </w:rPr>
      </w:pPr>
      <w:bookmarkStart w:id="147" w:name="_Toc437973299"/>
      <w:bookmarkStart w:id="148" w:name="_Toc438110041"/>
      <w:bookmarkStart w:id="149" w:name="_Toc438376246"/>
      <w:bookmarkEnd w:id="146"/>
      <w:r w:rsidRPr="00265CD0">
        <w:rPr>
          <w:rFonts w:ascii="Times New Roman" w:hAnsi="Times New Roman"/>
          <w:sz w:val="24"/>
          <w:szCs w:val="24"/>
        </w:rPr>
        <w:t>20.1. Основными показателями доступности предоставления Услуги являются:</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возможность получения Заявителем уведомлений о предоставлении муниципальной услуги с помощью ЕПГУ (РПГУ);</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5CD0" w:rsidRPr="00265CD0" w:rsidRDefault="00265CD0" w:rsidP="00265CD0">
      <w:pPr>
        <w:pStyle w:val="ConsPlusNormal"/>
        <w:ind w:firstLine="709"/>
        <w:jc w:val="both"/>
        <w:rPr>
          <w:rFonts w:ascii="Times New Roman" w:hAnsi="Times New Roman" w:cs="Times New Roman"/>
          <w:sz w:val="24"/>
          <w:szCs w:val="24"/>
        </w:rPr>
      </w:pPr>
      <w:r w:rsidRPr="00265CD0">
        <w:rPr>
          <w:rFonts w:ascii="Times New Roman" w:hAnsi="Times New Roman" w:cs="Times New Roman"/>
          <w:sz w:val="24"/>
          <w:szCs w:val="24"/>
        </w:rPr>
        <w:t>-  возможность выбора Заявителем форм предоставления муниципальной услуги, в том числе в электронной форме посредством РПГУ;</w:t>
      </w:r>
    </w:p>
    <w:p w:rsidR="00265CD0" w:rsidRPr="00265CD0" w:rsidRDefault="00265CD0" w:rsidP="00265CD0">
      <w:pPr>
        <w:pStyle w:val="18"/>
        <w:jc w:val="both"/>
        <w:rPr>
          <w:rFonts w:ascii="Times New Roman" w:eastAsia="Times New Roman" w:hAnsi="Times New Roman"/>
          <w:sz w:val="24"/>
          <w:szCs w:val="24"/>
        </w:rPr>
      </w:pPr>
      <w:r w:rsidRPr="00265CD0">
        <w:rPr>
          <w:rFonts w:ascii="Times New Roman" w:hAnsi="Times New Roman"/>
          <w:sz w:val="24"/>
          <w:szCs w:val="24"/>
        </w:rPr>
        <w:t>20.2.  Основными показателями качества предоставления Услуги являются:</w:t>
      </w:r>
    </w:p>
    <w:p w:rsidR="00265CD0" w:rsidRPr="00265CD0" w:rsidRDefault="00265CD0" w:rsidP="00265CD0">
      <w:pPr>
        <w:pStyle w:val="18"/>
        <w:ind w:firstLine="993"/>
        <w:jc w:val="both"/>
        <w:rPr>
          <w:rFonts w:ascii="Times New Roman" w:eastAsia="Times New Roman" w:hAnsi="Times New Roman"/>
          <w:sz w:val="24"/>
          <w:szCs w:val="24"/>
        </w:rPr>
      </w:pPr>
      <w:r w:rsidRPr="00265CD0">
        <w:rPr>
          <w:rFonts w:ascii="Times New Roman" w:hAnsi="Times New Roman"/>
          <w:sz w:val="24"/>
          <w:szCs w:val="24"/>
        </w:rPr>
        <w:t xml:space="preserve">- доступность обращения за предоставлением муниципальной услуги, в том числе для инвалидов и других маломобильных групп населения; </w:t>
      </w:r>
    </w:p>
    <w:p w:rsidR="00265CD0" w:rsidRPr="00265CD0" w:rsidRDefault="00265CD0" w:rsidP="00265CD0">
      <w:pPr>
        <w:pStyle w:val="ConsPlusNormal"/>
        <w:ind w:firstLine="993"/>
        <w:jc w:val="both"/>
        <w:rPr>
          <w:rFonts w:ascii="Times New Roman" w:hAnsi="Times New Roman" w:cs="Times New Roman"/>
          <w:sz w:val="24"/>
          <w:szCs w:val="24"/>
        </w:rPr>
      </w:pPr>
      <w:r w:rsidRPr="00265CD0">
        <w:rPr>
          <w:rFonts w:ascii="Times New Roman" w:hAnsi="Times New Roman" w:cs="Times New Roman"/>
          <w:sz w:val="24"/>
          <w:szCs w:val="24"/>
        </w:rPr>
        <w:t>- обеспечение бесплатного доступа к РПГУ для подачи запросов, документов, информации, необходимых для получения Услуги в электронной форме в пределах территории Нижегородской области по выбору Заявителя независимо от его места жительства или места пребывания (для физических лиц);</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минимально возможное количество взаимодействий гражданина с должностными лицами, участвующими в предоставлении Услуги;</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отсутствие нарушений установленных сроков в процессе предоставления Услуги;</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65CD0" w:rsidRPr="00265CD0" w:rsidRDefault="00265CD0" w:rsidP="00265CD0">
      <w:pPr>
        <w:pStyle w:val="ConsPlusNormal"/>
        <w:ind w:firstLine="709"/>
        <w:jc w:val="both"/>
        <w:rPr>
          <w:rFonts w:ascii="Times New Roman" w:hAnsi="Times New Roman" w:cs="Times New Roman"/>
          <w:sz w:val="24"/>
          <w:szCs w:val="24"/>
        </w:rPr>
      </w:pPr>
      <w:r w:rsidRPr="00265CD0">
        <w:rPr>
          <w:rFonts w:ascii="Times New Roman" w:hAnsi="Times New Roman" w:cs="Times New Roman"/>
          <w:sz w:val="24"/>
          <w:szCs w:val="24"/>
        </w:rPr>
        <w:t>- соблюдения установленного времени ожидания в очереди при подаче Запроса и при получении результата предоставления Услуги;</w:t>
      </w:r>
    </w:p>
    <w:p w:rsidR="00265CD0" w:rsidRPr="00265CD0" w:rsidRDefault="00265CD0" w:rsidP="00265CD0">
      <w:pPr>
        <w:pStyle w:val="ConsPlusNormal"/>
        <w:ind w:firstLine="709"/>
        <w:jc w:val="both"/>
        <w:rPr>
          <w:rFonts w:ascii="Times New Roman" w:hAnsi="Times New Roman" w:cs="Times New Roman"/>
          <w:sz w:val="24"/>
          <w:szCs w:val="24"/>
        </w:rPr>
      </w:pPr>
      <w:r w:rsidRPr="00265CD0">
        <w:rPr>
          <w:rFonts w:ascii="Times New Roman" w:hAnsi="Times New Roman" w:cs="Times New Roman"/>
          <w:sz w:val="24"/>
          <w:szCs w:val="24"/>
        </w:rPr>
        <w:t>- соблюдение сроков предоставления Услуги и сроков выполнения административных процедур при предоставлении Услуги;</w:t>
      </w:r>
    </w:p>
    <w:p w:rsidR="00265CD0" w:rsidRPr="00265CD0" w:rsidRDefault="00265CD0" w:rsidP="00265CD0">
      <w:pPr>
        <w:pStyle w:val="ConsPlusNormal"/>
        <w:ind w:firstLine="709"/>
        <w:jc w:val="both"/>
        <w:rPr>
          <w:rFonts w:ascii="Times New Roman" w:hAnsi="Times New Roman" w:cs="Times New Roman"/>
          <w:sz w:val="24"/>
          <w:szCs w:val="24"/>
        </w:rPr>
      </w:pPr>
      <w:r w:rsidRPr="00265CD0">
        <w:rPr>
          <w:rFonts w:ascii="Times New Roman" w:hAnsi="Times New Roman" w:cs="Times New Roman"/>
          <w:sz w:val="24"/>
          <w:szCs w:val="24"/>
        </w:rPr>
        <w:t>- предоставление возможности получения информации о ходе предоставления Услуги, в том числе с использованием РПГУ;</w:t>
      </w:r>
    </w:p>
    <w:p w:rsidR="00265CD0" w:rsidRPr="00265CD0" w:rsidRDefault="00265CD0" w:rsidP="00265CD0">
      <w:pPr>
        <w:pStyle w:val="ConsPlusNormal"/>
        <w:ind w:firstLine="709"/>
        <w:jc w:val="both"/>
        <w:rPr>
          <w:rFonts w:ascii="Times New Roman" w:hAnsi="Times New Roman" w:cs="Times New Roman"/>
          <w:sz w:val="24"/>
          <w:szCs w:val="24"/>
        </w:rPr>
      </w:pPr>
      <w:r w:rsidRPr="00265CD0">
        <w:rPr>
          <w:rFonts w:ascii="Times New Roman" w:hAnsi="Times New Roman" w:cs="Times New Roman"/>
          <w:sz w:val="24"/>
          <w:szCs w:val="24"/>
        </w:rPr>
        <w:t xml:space="preserve"> - количество взаимодействий Заявителя с должностными лицами Администрации при </w:t>
      </w:r>
      <w:r w:rsidRPr="00265CD0">
        <w:rPr>
          <w:rFonts w:ascii="Times New Roman" w:hAnsi="Times New Roman" w:cs="Times New Roman"/>
          <w:sz w:val="24"/>
          <w:szCs w:val="24"/>
        </w:rPr>
        <w:lastRenderedPageBreak/>
        <w:t>предоставлении Услуги и их продолжительность.</w:t>
      </w:r>
    </w:p>
    <w:p w:rsidR="00265CD0" w:rsidRPr="00265CD0" w:rsidRDefault="00265CD0" w:rsidP="00265CD0">
      <w:pPr>
        <w:pStyle w:val="ConsPlusNormal"/>
        <w:ind w:firstLine="709"/>
        <w:jc w:val="both"/>
        <w:rPr>
          <w:rFonts w:ascii="Times New Roman" w:hAnsi="Times New Roman" w:cs="Times New Roman"/>
          <w:sz w:val="24"/>
          <w:szCs w:val="24"/>
        </w:rPr>
      </w:pPr>
      <w:r w:rsidRPr="00265CD0">
        <w:rPr>
          <w:rFonts w:ascii="Times New Roman" w:hAnsi="Times New Roman" w:cs="Times New Roman"/>
          <w:sz w:val="24"/>
          <w:szCs w:val="24"/>
        </w:rPr>
        <w:t xml:space="preserve">20.3.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Администрации. </w:t>
      </w:r>
    </w:p>
    <w:p w:rsidR="00265CD0" w:rsidRPr="00265CD0" w:rsidRDefault="00265CD0" w:rsidP="00265CD0">
      <w:pPr>
        <w:pStyle w:val="ConsPlusNormal"/>
        <w:ind w:firstLine="709"/>
        <w:jc w:val="both"/>
        <w:rPr>
          <w:rFonts w:ascii="Times New Roman" w:hAnsi="Times New Roman" w:cs="Times New Roman"/>
          <w:sz w:val="24"/>
          <w:szCs w:val="24"/>
        </w:rPr>
      </w:pPr>
      <w:r w:rsidRPr="00265CD0">
        <w:rPr>
          <w:rFonts w:ascii="Times New Roman" w:hAnsi="Times New Roman" w:cs="Times New Roman"/>
          <w:sz w:val="24"/>
          <w:szCs w:val="24"/>
        </w:rPr>
        <w:t>20.4. Предоставление муниципальной услуги осуществляется в электронной форме без взаимодействия Заявителя с должностными лицами Администрации.</w:t>
      </w:r>
    </w:p>
    <w:p w:rsidR="00265CD0" w:rsidRPr="00265CD0" w:rsidRDefault="00265CD0" w:rsidP="00265CD0">
      <w:pPr>
        <w:pStyle w:val="ConsPlusNormal"/>
        <w:jc w:val="both"/>
        <w:rPr>
          <w:rFonts w:ascii="Times New Roman" w:hAnsi="Times New Roman" w:cs="Times New Roman"/>
          <w:sz w:val="24"/>
          <w:szCs w:val="24"/>
        </w:rPr>
      </w:pPr>
    </w:p>
    <w:p w:rsidR="00265CD0" w:rsidRPr="00265CD0" w:rsidRDefault="00265CD0" w:rsidP="00FD15D3">
      <w:pPr>
        <w:pStyle w:val="1f5"/>
        <w:numPr>
          <w:ilvl w:val="0"/>
          <w:numId w:val="10"/>
        </w:numPr>
        <w:spacing w:line="240" w:lineRule="auto"/>
        <w:jc w:val="center"/>
        <w:rPr>
          <w:b/>
          <w:sz w:val="24"/>
          <w:szCs w:val="24"/>
        </w:rPr>
      </w:pPr>
      <w:bookmarkStart w:id="150" w:name="_Toc510617011"/>
      <w:bookmarkStart w:id="151" w:name="_Hlk20900858"/>
      <w:r w:rsidRPr="00265CD0">
        <w:rPr>
          <w:b/>
          <w:sz w:val="24"/>
          <w:szCs w:val="24"/>
        </w:rPr>
        <w:t xml:space="preserve">Требования к организации предоставления муниципальной услуги </w:t>
      </w:r>
      <w:r w:rsidR="0093491C">
        <w:rPr>
          <w:b/>
          <w:sz w:val="24"/>
          <w:szCs w:val="24"/>
        </w:rPr>
        <w:br/>
      </w:r>
      <w:r w:rsidRPr="00265CD0">
        <w:rPr>
          <w:b/>
          <w:sz w:val="24"/>
          <w:szCs w:val="24"/>
        </w:rPr>
        <w:t>в электронной форме</w:t>
      </w:r>
      <w:bookmarkEnd w:id="147"/>
      <w:bookmarkEnd w:id="148"/>
      <w:bookmarkEnd w:id="149"/>
      <w:bookmarkEnd w:id="150"/>
    </w:p>
    <w:p w:rsidR="00265CD0" w:rsidRPr="00265CD0" w:rsidRDefault="00265CD0" w:rsidP="00265CD0">
      <w:pPr>
        <w:pStyle w:val="1f5"/>
        <w:spacing w:line="240" w:lineRule="auto"/>
        <w:ind w:left="0" w:firstLine="709"/>
        <w:rPr>
          <w:sz w:val="24"/>
          <w:szCs w:val="24"/>
        </w:rPr>
      </w:pPr>
    </w:p>
    <w:bookmarkEnd w:id="151"/>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21.1. Предоставление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Услуги в ГБУ НО «УМФЦ».</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xml:space="preserve">21.2. Заявителям обеспечивается возможность представления заявления в форме электронного документа посредством ЕПГУ (РПГУ). </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в случае подачи заявления через ЕПГУ Заявитель или его представитель авторизуется на ЕПГУ посредством подтвержденной учетной записи в ЕСИА, заполняет заявление о предоставлении Услуги с использованием интерактивной формы в электронном виде.</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xml:space="preserve">- заполненное заявление о предоставлении Услуги отправляется Заявителем вместе с прикрепленными электронными образами документов, необходимыми для предоставления Услуги, в Уполномоченный орган. </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при авторизации в ЕСИА заявление о предоставлении Услуги считается подписанным простой электронной подписью Заявителя, представителя, уполномоченного на подписание заявления.</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заявителем заполняется электронная форма Запроса в карточке Услуги на РПГУ с приложением электронных образов документов и (или) указанием сведений из документов, необходимых для предоставления Услуги и указанных в настоящем Административном регламенте.</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результаты предоставления Услуги, указанные в настоящем Административном регламенте,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в случае направления заявления посредством ЕПГУ результат предоставления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21.3. При предоставлении муниципальной услуги в электронной форме осуществляются:</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предоставление в порядке, установленном настоящим Административным регламентом, информации Заявителю и обеспечение доступа Заявителя к сведениям о Услуге;</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подача Запроса и иных документов, необходимых для предоставления Услуги, в Администрацию с использованием РПГУ;</w:t>
      </w:r>
    </w:p>
    <w:p w:rsidR="00265CD0" w:rsidRPr="00265CD0" w:rsidRDefault="00265CD0" w:rsidP="00265CD0">
      <w:pPr>
        <w:pStyle w:val="18"/>
        <w:ind w:firstLine="851"/>
        <w:jc w:val="both"/>
        <w:rPr>
          <w:rFonts w:ascii="Times New Roman" w:hAnsi="Times New Roman"/>
          <w:sz w:val="24"/>
          <w:szCs w:val="24"/>
        </w:rPr>
      </w:pPr>
      <w:r w:rsidRPr="00265CD0">
        <w:rPr>
          <w:rFonts w:ascii="Times New Roman" w:hAnsi="Times New Roman"/>
          <w:sz w:val="24"/>
          <w:szCs w:val="24"/>
        </w:rPr>
        <w:t>- получение Заявителем уведомлений о ходе предоставлении муниципальной услуги в Личный кабинет на РПГУ;</w:t>
      </w:r>
    </w:p>
    <w:p w:rsidR="00265CD0" w:rsidRPr="00265CD0" w:rsidRDefault="00265CD0" w:rsidP="00265CD0">
      <w:pPr>
        <w:pStyle w:val="18"/>
        <w:ind w:firstLine="851"/>
        <w:jc w:val="both"/>
        <w:rPr>
          <w:sz w:val="24"/>
          <w:szCs w:val="24"/>
        </w:rPr>
      </w:pPr>
      <w:r w:rsidRPr="00265CD0">
        <w:rPr>
          <w:rFonts w:ascii="Times New Roman" w:hAnsi="Times New Roman"/>
          <w:sz w:val="24"/>
          <w:szCs w:val="24"/>
        </w:rPr>
        <w:t>- взаимодействие Администрации и иных органов, предоставляющих государственные и муниципальные услуги, участвующих в предоставлении Услуги и указанных в настоящем Административном регламенте, посредством системы электронного межведомственного информационного взаимодействия</w:t>
      </w:r>
      <w:r w:rsidRPr="00265CD0">
        <w:rPr>
          <w:sz w:val="24"/>
          <w:szCs w:val="24"/>
        </w:rPr>
        <w:t>;</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 получение Заявителем сведений о ходе предоставления Услуги посредством информационного сервиса «Узнать статус Запроса»;</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lastRenderedPageBreak/>
        <w:t>- получение Заявителем результата предоставления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rsidR="00265CD0" w:rsidRPr="00265CD0" w:rsidRDefault="00265CD0" w:rsidP="00265CD0">
      <w:pPr>
        <w:ind w:firstLine="709"/>
        <w:jc w:val="both"/>
      </w:pPr>
      <w:r w:rsidRPr="00265CD0">
        <w:t>21.4. Требования к форматам заявлений и иных документов, представляемых в форме электронных документов, необходимых для муниципальных услуг на территории Нижегородской области, утверждены постановлением Правительства РФ от 26 марта 2016 г. № 236 «О требованиях к представлению в электронной форме государственных и муниципальных услуг» ( с изменениями и дополнениями)</w:t>
      </w:r>
    </w:p>
    <w:p w:rsidR="00265CD0" w:rsidRPr="00265CD0" w:rsidRDefault="00265CD0" w:rsidP="00265CD0">
      <w:pPr>
        <w:pStyle w:val="112"/>
        <w:spacing w:line="240" w:lineRule="auto"/>
        <w:ind w:left="0" w:firstLine="0"/>
        <w:rPr>
          <w:sz w:val="24"/>
          <w:szCs w:val="24"/>
        </w:rPr>
      </w:pPr>
      <w:r w:rsidRPr="00265CD0">
        <w:rPr>
          <w:sz w:val="24"/>
          <w:szCs w:val="24"/>
        </w:rPr>
        <w:t>- Электронные документы представляются в следующих форматах:</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а) xml – для формализованных документов;</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 xml:space="preserve">б) </w:t>
      </w:r>
      <w:r w:rsidRPr="00265CD0">
        <w:rPr>
          <w:sz w:val="24"/>
          <w:szCs w:val="24"/>
          <w:lang w:val="en-US"/>
        </w:rPr>
        <w:t>d</w:t>
      </w:r>
      <w:r w:rsidRPr="00265CD0">
        <w:rPr>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в) xls, xlsx, ods – для документов, содержащих расчеты;</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а) «черно-белый» (при отсутствии в документе графических изображений и (или) цветного текста);</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б) «оттенки серого» (при наличии в документе графических изображений, отличных от цветного графического изображения);</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г) сохранением всех аутентичных признаков подлинности, а именно: графической подписи лица, печати, углового штампа бланка;</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 Электронные документы должны обеспечивать:</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а) возможность идентифицировать документ и количество листов в документе;</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в) содержать оглавление, соответствующее смыслу и содержанию документа;</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 Документы, подлежащие представлению в форматах xls, xlsx или ods, формируются в виде отдельного электронного документа.</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 Максимально допустимый размер прикрепленного пакета документов не должен превышать 10 ГБ.</w:t>
      </w:r>
    </w:p>
    <w:p w:rsidR="00265CD0" w:rsidRPr="00265CD0" w:rsidRDefault="00265CD0" w:rsidP="00265CD0">
      <w:pPr>
        <w:pStyle w:val="112"/>
        <w:numPr>
          <w:ilvl w:val="1"/>
          <w:numId w:val="0"/>
        </w:numPr>
        <w:spacing w:line="240" w:lineRule="auto"/>
        <w:ind w:firstLine="709"/>
        <w:rPr>
          <w:sz w:val="24"/>
          <w:szCs w:val="24"/>
        </w:rPr>
      </w:pPr>
    </w:p>
    <w:p w:rsidR="00265CD0" w:rsidRPr="00265CD0" w:rsidRDefault="00265CD0" w:rsidP="00265CD0">
      <w:pPr>
        <w:pStyle w:val="1f5"/>
        <w:spacing w:line="240" w:lineRule="auto"/>
        <w:ind w:left="0" w:firstLine="0"/>
        <w:jc w:val="center"/>
        <w:rPr>
          <w:b/>
          <w:sz w:val="24"/>
          <w:szCs w:val="24"/>
        </w:rPr>
      </w:pPr>
      <w:bookmarkStart w:id="152" w:name="_Toc437973300"/>
      <w:bookmarkStart w:id="153" w:name="_Toc438110042"/>
      <w:bookmarkStart w:id="154" w:name="_Toc438376247"/>
      <w:bookmarkStart w:id="155" w:name="_Toc510617012"/>
      <w:bookmarkStart w:id="156" w:name="_Hlk20900871"/>
      <w:r w:rsidRPr="00265CD0">
        <w:rPr>
          <w:b/>
          <w:sz w:val="24"/>
          <w:szCs w:val="24"/>
        </w:rPr>
        <w:t xml:space="preserve">22. Требования к организации предоставления Услуги в </w:t>
      </w:r>
      <w:bookmarkEnd w:id="152"/>
      <w:bookmarkEnd w:id="153"/>
      <w:bookmarkEnd w:id="154"/>
      <w:bookmarkEnd w:id="155"/>
      <w:bookmarkEnd w:id="156"/>
      <w:r w:rsidRPr="00265CD0">
        <w:rPr>
          <w:b/>
          <w:sz w:val="24"/>
          <w:szCs w:val="24"/>
        </w:rPr>
        <w:t>ГБУ НО «УМФЦ»</w:t>
      </w:r>
    </w:p>
    <w:p w:rsidR="00265CD0" w:rsidRPr="00265CD0" w:rsidRDefault="00265CD0" w:rsidP="00265CD0">
      <w:pPr>
        <w:pStyle w:val="2-"/>
        <w:numPr>
          <w:ilvl w:val="0"/>
          <w:numId w:val="0"/>
        </w:numPr>
        <w:spacing w:before="0" w:after="0"/>
        <w:jc w:val="left"/>
        <w:rPr>
          <w:b w:val="0"/>
          <w:i w:val="0"/>
          <w:sz w:val="24"/>
          <w:szCs w:val="24"/>
        </w:rPr>
      </w:pPr>
    </w:p>
    <w:p w:rsidR="00265CD0" w:rsidRPr="00265CD0" w:rsidRDefault="00265CD0" w:rsidP="00265CD0">
      <w:pPr>
        <w:autoSpaceDE w:val="0"/>
        <w:autoSpaceDN w:val="0"/>
        <w:adjustRightInd w:val="0"/>
        <w:ind w:firstLine="709"/>
        <w:jc w:val="both"/>
      </w:pPr>
      <w:r w:rsidRPr="00265CD0">
        <w:t xml:space="preserve">22.1. Предоставление бесплатного доступа к РПГУ для подачи запросов, документов, информации, необходимых для получения Услуги в электронной форме в пределах территории </w:t>
      </w:r>
      <w:r w:rsidRPr="00265CD0">
        <w:lastRenderedPageBreak/>
        <w:t>Нижегородской области по выбору Заявителя независимо от его места жительства или места пребывания (для физических лиц).</w:t>
      </w:r>
    </w:p>
    <w:p w:rsidR="00265CD0" w:rsidRPr="00265CD0" w:rsidRDefault="00265CD0" w:rsidP="00265CD0">
      <w:pPr>
        <w:autoSpaceDE w:val="0"/>
        <w:autoSpaceDN w:val="0"/>
        <w:adjustRightInd w:val="0"/>
        <w:ind w:firstLine="709"/>
        <w:jc w:val="both"/>
        <w:rPr>
          <w:rStyle w:val="afc"/>
        </w:rPr>
      </w:pPr>
      <w:r w:rsidRPr="00265CD0">
        <w:t>22.2. Организация предоставления Услуги в ГБУ НО «УМФЦ» осуществляется в соответствии с соглашением о взаимодействии между Учреждением и Администрацией и должна обеспечивать:</w:t>
      </w:r>
    </w:p>
    <w:p w:rsidR="00265CD0" w:rsidRPr="00265CD0" w:rsidRDefault="00265CD0" w:rsidP="00265CD0">
      <w:pPr>
        <w:autoSpaceDE w:val="0"/>
        <w:autoSpaceDN w:val="0"/>
        <w:adjustRightInd w:val="0"/>
        <w:ind w:firstLine="709"/>
        <w:jc w:val="both"/>
      </w:pPr>
      <w:r w:rsidRPr="00265CD0">
        <w:t>- бесплатный доступ Заявителей к РПГУ для обеспечения возможности получения муниципальной услуги в электронной форме;</w:t>
      </w:r>
    </w:p>
    <w:p w:rsidR="00265CD0" w:rsidRPr="00265CD0" w:rsidRDefault="00265CD0" w:rsidP="00265CD0">
      <w:pPr>
        <w:autoSpaceDE w:val="0"/>
        <w:autoSpaceDN w:val="0"/>
        <w:adjustRightInd w:val="0"/>
        <w:ind w:firstLine="709"/>
        <w:jc w:val="both"/>
      </w:pPr>
      <w:r w:rsidRPr="00265CD0">
        <w:t>- выполнение иных функций, установленных нормативными правовыми актами Российской Федерации и Нижегородской области, соглашениями о взаимодействии.</w:t>
      </w:r>
    </w:p>
    <w:p w:rsidR="00265CD0" w:rsidRPr="00265CD0" w:rsidRDefault="00265CD0" w:rsidP="00265CD0">
      <w:pPr>
        <w:autoSpaceDE w:val="0"/>
        <w:autoSpaceDN w:val="0"/>
        <w:adjustRightInd w:val="0"/>
        <w:ind w:firstLine="709"/>
        <w:jc w:val="both"/>
      </w:pPr>
      <w:r w:rsidRPr="00265CD0">
        <w:t>22.3. Информирование и консультирование Заявителей о порядке предоставления Услуги, ходе рассмотрения Запросов, а также по иным вопросам, связанным с предоставлением муниципальной услуги, в ГБУ НО «УМФЦ» осуществляются бесплатно.</w:t>
      </w:r>
    </w:p>
    <w:p w:rsidR="00265CD0" w:rsidRPr="00265CD0" w:rsidRDefault="00265CD0" w:rsidP="00265CD0">
      <w:pPr>
        <w:pStyle w:val="ad"/>
        <w:autoSpaceDE w:val="0"/>
        <w:autoSpaceDN w:val="0"/>
        <w:adjustRightInd w:val="0"/>
        <w:spacing w:after="0" w:line="240" w:lineRule="auto"/>
        <w:ind w:left="0" w:firstLine="709"/>
        <w:contextualSpacing w:val="0"/>
        <w:jc w:val="both"/>
        <w:rPr>
          <w:rFonts w:ascii="Times New Roman" w:eastAsia="Times New Roman" w:hAnsi="Times New Roman"/>
          <w:sz w:val="24"/>
          <w:szCs w:val="24"/>
        </w:rPr>
      </w:pPr>
      <w:r w:rsidRPr="00265CD0">
        <w:rPr>
          <w:rFonts w:ascii="Times New Roman" w:eastAsia="Times New Roman" w:hAnsi="Times New Roman"/>
          <w:sz w:val="24"/>
          <w:szCs w:val="24"/>
        </w:rPr>
        <w:t xml:space="preserve">22.4. В </w:t>
      </w:r>
      <w:r w:rsidRPr="00265CD0">
        <w:rPr>
          <w:rFonts w:ascii="Times New Roman" w:hAnsi="Times New Roman"/>
          <w:sz w:val="24"/>
          <w:szCs w:val="24"/>
        </w:rPr>
        <w:t>ГБУ НО «УМФЦ»</w:t>
      </w:r>
      <w:r w:rsidRPr="00265CD0">
        <w:rPr>
          <w:rFonts w:ascii="Times New Roman" w:eastAsia="Times New Roman" w:hAnsi="Times New Roman"/>
          <w:sz w:val="24"/>
          <w:szCs w:val="24"/>
        </w:rPr>
        <w:t xml:space="preserve"> исключается</w:t>
      </w:r>
      <w:r w:rsidRPr="00265CD0">
        <w:rPr>
          <w:rFonts w:ascii="Times New Roman" w:eastAsia="Times New Roman" w:hAnsi="Times New Roman"/>
          <w:sz w:val="24"/>
          <w:szCs w:val="24"/>
          <w:vertAlign w:val="superscript"/>
        </w:rPr>
        <w:t xml:space="preserve"> </w:t>
      </w:r>
      <w:r w:rsidRPr="00265CD0">
        <w:rPr>
          <w:rFonts w:ascii="Times New Roman" w:eastAsia="Times New Roman" w:hAnsi="Times New Roman"/>
          <w:sz w:val="24"/>
          <w:szCs w:val="24"/>
        </w:rPr>
        <w:t>взаимодействие Заявителя с должностными лицами Администрации.</w:t>
      </w:r>
    </w:p>
    <w:p w:rsidR="00265CD0" w:rsidRPr="00265CD0" w:rsidRDefault="00265CD0" w:rsidP="00265CD0">
      <w:pPr>
        <w:pStyle w:val="ad"/>
        <w:autoSpaceDE w:val="0"/>
        <w:autoSpaceDN w:val="0"/>
        <w:adjustRightInd w:val="0"/>
        <w:spacing w:after="0" w:line="240" w:lineRule="auto"/>
        <w:ind w:left="0" w:firstLine="709"/>
        <w:contextualSpacing w:val="0"/>
        <w:jc w:val="both"/>
        <w:rPr>
          <w:rFonts w:ascii="Times New Roman" w:eastAsia="Times New Roman" w:hAnsi="Times New Roman"/>
          <w:sz w:val="24"/>
          <w:szCs w:val="24"/>
        </w:rPr>
      </w:pPr>
      <w:r w:rsidRPr="00265CD0">
        <w:rPr>
          <w:rFonts w:ascii="Times New Roman" w:eastAsia="Times New Roman" w:hAnsi="Times New Roman"/>
          <w:sz w:val="24"/>
          <w:szCs w:val="24"/>
        </w:rPr>
        <w:t>22.5. При предоставлении Услуги в соответствии с соглашением о взаимодействии сотрудниками</w:t>
      </w:r>
      <w:r w:rsidRPr="00265CD0">
        <w:rPr>
          <w:rFonts w:ascii="Times New Roman" w:hAnsi="Times New Roman"/>
          <w:sz w:val="24"/>
          <w:szCs w:val="24"/>
        </w:rPr>
        <w:t xml:space="preserve"> ГБУ НО «УМФЦ»</w:t>
      </w:r>
      <w:r w:rsidRPr="00265CD0">
        <w:rPr>
          <w:rFonts w:ascii="Times New Roman" w:eastAsia="Times New Roman" w:hAnsi="Times New Roman"/>
          <w:sz w:val="24"/>
          <w:szCs w:val="24"/>
        </w:rPr>
        <w:t xml:space="preserve"> обязаны:</w:t>
      </w:r>
    </w:p>
    <w:p w:rsidR="00265CD0" w:rsidRPr="00265CD0" w:rsidRDefault="00265CD0" w:rsidP="00265CD0">
      <w:pPr>
        <w:pStyle w:val="ad"/>
        <w:autoSpaceDE w:val="0"/>
        <w:autoSpaceDN w:val="0"/>
        <w:adjustRightInd w:val="0"/>
        <w:spacing w:after="0" w:line="240" w:lineRule="auto"/>
        <w:ind w:left="0" w:firstLine="709"/>
        <w:contextualSpacing w:val="0"/>
        <w:jc w:val="both"/>
        <w:rPr>
          <w:rFonts w:ascii="Times New Roman" w:eastAsia="Times New Roman" w:hAnsi="Times New Roman"/>
          <w:sz w:val="24"/>
          <w:szCs w:val="24"/>
        </w:rPr>
      </w:pPr>
      <w:r w:rsidRPr="00265CD0">
        <w:rPr>
          <w:rFonts w:ascii="Times New Roman" w:eastAsia="Times New Roman" w:hAnsi="Times New Roman"/>
          <w:sz w:val="24"/>
          <w:szCs w:val="24"/>
        </w:rPr>
        <w:t>- обеспечивать защиту информации, доступ к которой ограничен в соответствии с законодательством Российской Федерации;</w:t>
      </w:r>
    </w:p>
    <w:p w:rsidR="00265CD0" w:rsidRPr="00265CD0" w:rsidRDefault="00265CD0" w:rsidP="00265CD0">
      <w:pPr>
        <w:pStyle w:val="ad"/>
        <w:autoSpaceDE w:val="0"/>
        <w:autoSpaceDN w:val="0"/>
        <w:adjustRightInd w:val="0"/>
        <w:spacing w:after="0" w:line="240" w:lineRule="auto"/>
        <w:ind w:left="0" w:firstLine="709"/>
        <w:contextualSpacing w:val="0"/>
        <w:jc w:val="both"/>
        <w:rPr>
          <w:rFonts w:ascii="Times New Roman" w:eastAsia="Times New Roman" w:hAnsi="Times New Roman"/>
          <w:sz w:val="24"/>
          <w:szCs w:val="24"/>
        </w:rPr>
      </w:pPr>
      <w:r w:rsidRPr="00265CD0">
        <w:rPr>
          <w:rFonts w:ascii="Times New Roman" w:eastAsia="Times New Roman" w:hAnsi="Times New Roman"/>
          <w:sz w:val="24"/>
          <w:szCs w:val="24"/>
        </w:rPr>
        <w:t>- соблюдать режим обработки и использования персональных данных, а также соблюдать требования соглашения о взаимодействии;</w:t>
      </w:r>
    </w:p>
    <w:p w:rsidR="00265CD0" w:rsidRPr="00265CD0" w:rsidRDefault="00265CD0" w:rsidP="00265CD0">
      <w:pPr>
        <w:ind w:firstLine="709"/>
        <w:jc w:val="both"/>
      </w:pPr>
      <w:r w:rsidRPr="00265CD0">
        <w:t>- осуществлять взаимодействие с Администрацией в соответствии с соглашениями о взаимодействии, нормативными правовыми актами Российской Федерации и Нижегородской области, регулирующими порядок предоставления муниципальной услуги, в том числе настоящим Административным регламентом.</w:t>
      </w:r>
    </w:p>
    <w:p w:rsidR="00265CD0" w:rsidRPr="00265CD0" w:rsidRDefault="00265CD0" w:rsidP="00265CD0">
      <w:pPr>
        <w:ind w:firstLine="709"/>
        <w:jc w:val="both"/>
      </w:pPr>
      <w:r w:rsidRPr="00265CD0">
        <w:t>22.6. ГБУ НО «УМФЦ», его сотрудники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65CD0" w:rsidRPr="00265CD0" w:rsidRDefault="00265CD0" w:rsidP="00265CD0">
      <w:pPr>
        <w:ind w:firstLine="709"/>
        <w:jc w:val="both"/>
      </w:pPr>
      <w:r w:rsidRPr="00265CD0">
        <w:t>22.7. Вред, причиненный физическим лицам в результате ненадлежащего исполнения либо неисполнения ГБУ НО «УМФЦ» или его сотрудниками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Нижегородской области, возмещается ГБУ НО «УМФЦ» в соответствии с законодательством Российской Федерации.</w:t>
      </w:r>
    </w:p>
    <w:p w:rsidR="00265CD0" w:rsidRPr="00265CD0" w:rsidRDefault="00265CD0" w:rsidP="00265CD0">
      <w:pPr>
        <w:widowControl w:val="0"/>
        <w:ind w:firstLine="709"/>
        <w:jc w:val="center"/>
        <w:rPr>
          <w:b/>
        </w:rPr>
      </w:pPr>
      <w:bookmarkStart w:id="157" w:name="_Toc437973302"/>
      <w:bookmarkStart w:id="158" w:name="_Toc438110044"/>
      <w:bookmarkStart w:id="159" w:name="_Toc438376250"/>
      <w:bookmarkStart w:id="160" w:name="_Toc510617014"/>
      <w:bookmarkStart w:id="161" w:name="_Hlk20900899"/>
    </w:p>
    <w:p w:rsidR="00265CD0" w:rsidRPr="00265CD0" w:rsidRDefault="00265CD0" w:rsidP="00FD15D3">
      <w:pPr>
        <w:pStyle w:val="18"/>
        <w:numPr>
          <w:ilvl w:val="0"/>
          <w:numId w:val="8"/>
        </w:numPr>
        <w:ind w:left="0" w:hanging="12"/>
        <w:jc w:val="center"/>
        <w:rPr>
          <w:rFonts w:ascii="Times New Roman" w:hAnsi="Times New Roman"/>
          <w:b/>
          <w:sz w:val="24"/>
          <w:szCs w:val="24"/>
        </w:rPr>
      </w:pPr>
      <w:r w:rsidRPr="00265CD0">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w:t>
      </w:r>
    </w:p>
    <w:p w:rsidR="00265CD0" w:rsidRPr="00265CD0" w:rsidRDefault="00265CD0" w:rsidP="00265CD0">
      <w:pPr>
        <w:pStyle w:val="18"/>
        <w:ind w:hanging="12"/>
        <w:jc w:val="center"/>
        <w:rPr>
          <w:rFonts w:ascii="Times New Roman" w:hAnsi="Times New Roman"/>
          <w:b/>
          <w:sz w:val="24"/>
          <w:szCs w:val="24"/>
        </w:rPr>
      </w:pPr>
      <w:r w:rsidRPr="00265CD0">
        <w:rPr>
          <w:rFonts w:ascii="Times New Roman" w:hAnsi="Times New Roman"/>
          <w:b/>
          <w:sz w:val="24"/>
          <w:szCs w:val="24"/>
        </w:rPr>
        <w:t>выполнения административных процедур в электронной форме</w:t>
      </w:r>
    </w:p>
    <w:p w:rsidR="00265CD0" w:rsidRPr="00265CD0" w:rsidRDefault="00265CD0" w:rsidP="00265CD0">
      <w:pPr>
        <w:pStyle w:val="18"/>
        <w:ind w:hanging="12"/>
        <w:jc w:val="center"/>
        <w:rPr>
          <w:rFonts w:ascii="Times New Roman" w:hAnsi="Times New Roman"/>
          <w:b/>
          <w:sz w:val="24"/>
          <w:szCs w:val="24"/>
        </w:rPr>
      </w:pPr>
    </w:p>
    <w:p w:rsidR="00265CD0" w:rsidRPr="00265CD0" w:rsidRDefault="00265CD0" w:rsidP="00265CD0">
      <w:pPr>
        <w:pStyle w:val="18"/>
        <w:jc w:val="center"/>
        <w:rPr>
          <w:rFonts w:ascii="Times New Roman" w:hAnsi="Times New Roman"/>
          <w:b/>
          <w:bCs/>
          <w:sz w:val="24"/>
          <w:szCs w:val="24"/>
        </w:rPr>
      </w:pPr>
      <w:r w:rsidRPr="00265CD0">
        <w:rPr>
          <w:rFonts w:ascii="Times New Roman" w:hAnsi="Times New Roman"/>
          <w:b/>
          <w:bCs/>
          <w:sz w:val="24"/>
          <w:szCs w:val="24"/>
        </w:rPr>
        <w:t>23. Исчерпывающий перечень административных процедур</w:t>
      </w:r>
    </w:p>
    <w:p w:rsidR="00265CD0" w:rsidRPr="00265CD0" w:rsidRDefault="00265CD0" w:rsidP="00265CD0">
      <w:pPr>
        <w:pStyle w:val="18"/>
        <w:ind w:firstLine="709"/>
        <w:jc w:val="both"/>
        <w:rPr>
          <w:rFonts w:ascii="Times New Roman" w:hAnsi="Times New Roman"/>
          <w:sz w:val="24"/>
          <w:szCs w:val="24"/>
        </w:rPr>
      </w:pP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23.1.  Предоставление Услуги включает в себя следующие административные процедуры:</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проверка документов и регистрация заявления;</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получение сведений посредством СМЭВ;</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рассмотрение документов и сведений;</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принятие решения;</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выдача результата;</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внесение результата Услуги в реестр юридически значимых записей;</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xml:space="preserve">- предоставление заявителю бесплатной путевки/сертификата на детский отдых и (или) организация выплаты компенсации стоимости путевки. </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lastRenderedPageBreak/>
        <w:t>23.2. Описание административных процедур представлено в приложении № 3 к настоящему Административному регламенту.</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23.3. Перечень административных процедур (действий) при предоставлении Услуги в электронной форме</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23.3.1. При предоставлении Услуги в электронной форме Заявителю обеспечиваются:</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получение информации о порядке и сроках предоставления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формирование заявления;</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прием и регистрация Уполномоченным органом заявления и иных документов, необходимых для предоставления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xml:space="preserve">- получение результата предоставления Услуги; </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получение сведений о ходе рассмотрения заявления;</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осуществление оценки качества предоставления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
    <w:p w:rsidR="00265CD0" w:rsidRPr="00265CD0" w:rsidRDefault="00265CD0" w:rsidP="00265CD0">
      <w:pPr>
        <w:pStyle w:val="18"/>
        <w:ind w:firstLine="709"/>
        <w:jc w:val="both"/>
        <w:rPr>
          <w:rFonts w:ascii="Times New Roman" w:hAnsi="Times New Roman"/>
          <w:sz w:val="24"/>
          <w:szCs w:val="24"/>
        </w:rPr>
      </w:pPr>
    </w:p>
    <w:p w:rsidR="00265CD0" w:rsidRPr="00265CD0" w:rsidRDefault="00265CD0" w:rsidP="00265CD0">
      <w:pPr>
        <w:pStyle w:val="18"/>
        <w:ind w:firstLine="709"/>
        <w:jc w:val="center"/>
        <w:rPr>
          <w:rFonts w:ascii="Times New Roman" w:hAnsi="Times New Roman"/>
          <w:b/>
          <w:sz w:val="24"/>
          <w:szCs w:val="24"/>
        </w:rPr>
      </w:pPr>
      <w:r w:rsidRPr="00265CD0">
        <w:rPr>
          <w:rFonts w:ascii="Times New Roman" w:hAnsi="Times New Roman"/>
          <w:b/>
          <w:sz w:val="24"/>
          <w:szCs w:val="24"/>
        </w:rPr>
        <w:t>24.</w:t>
      </w:r>
      <w:r w:rsidRPr="00265CD0">
        <w:rPr>
          <w:rFonts w:ascii="Times New Roman" w:hAnsi="Times New Roman"/>
          <w:sz w:val="24"/>
          <w:szCs w:val="24"/>
        </w:rPr>
        <w:t xml:space="preserve"> </w:t>
      </w:r>
      <w:r w:rsidRPr="00265CD0">
        <w:rPr>
          <w:rFonts w:ascii="Times New Roman" w:hAnsi="Times New Roman"/>
          <w:b/>
          <w:sz w:val="24"/>
          <w:szCs w:val="24"/>
        </w:rPr>
        <w:t xml:space="preserve">Порядок осуществления административных процедур (действий) </w:t>
      </w:r>
    </w:p>
    <w:p w:rsidR="00265CD0" w:rsidRPr="00265CD0" w:rsidRDefault="00265CD0" w:rsidP="00265CD0">
      <w:pPr>
        <w:pStyle w:val="18"/>
        <w:ind w:firstLine="709"/>
        <w:jc w:val="center"/>
        <w:rPr>
          <w:rFonts w:ascii="Times New Roman" w:hAnsi="Times New Roman"/>
          <w:sz w:val="24"/>
          <w:szCs w:val="24"/>
        </w:rPr>
      </w:pPr>
      <w:r w:rsidRPr="00265CD0">
        <w:rPr>
          <w:rFonts w:ascii="Times New Roman" w:hAnsi="Times New Roman"/>
          <w:b/>
          <w:sz w:val="24"/>
          <w:szCs w:val="24"/>
        </w:rPr>
        <w:t>в электронной форме</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24.1.  Формирование заявления.</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24.1.1. Формирование заявления осуществляется посредством заполнения электронной формы заявления на ЕПГУ (РПГУ) без необходимости дополнительной подачи заявления в какой-либо иной форме.</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24.1.2.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24.1.3. При формировании заявления Заявителю обеспечивается:</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возможность печати на бумажном носителе копии электронной формы заявления;</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возможность доступа заявителя на ЕПГУ (РПГУ) к ранее поданным им заявлениям в течение не менее одного года, а также частично сформированных заявлений – в течение не менее 3 месяцев.</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24.1.4. Сформированное и подписанное заявление и иные документы, необходимые для предоставления Услуги, направляются в Уполномоченный орган посредством ЕПГУ (РПГУ).</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24.1.5.  Уполномоченный орган обеспечивает в срок не позднее 1 рабочего дня с момента подачи заявления на ЕПГУ (РПГУ), а в случае его поступления в нерабочий или праздничный день, – в следующий за ним первый рабочий день:</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прием документов, необходимых для предоставления Услуги, и направление Заявителю электронного сообщения о поступлении заявления;</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lastRenderedPageBreak/>
        <w:t>24.1.6.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24.1.7. Ответственное должностное лицо:</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проверяет наличие электронных заявлений, поступивших с ЕПГУ (РПГУ), с периодом не реже 2 раз в день;</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рассматривает поступившие заявления и приложенные образы документов (документы);</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производит действия в соответствии с пунктом 3.4 настоящего Административного регламента;</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осуществляет в течение 1 дня административную процедуру формирования межведомственных запросов.</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xml:space="preserve">24.1.8. Заявителю в качестве результата предоставления Услуги обеспечивается возможность получения документа: </w:t>
      </w:r>
    </w:p>
    <w:p w:rsidR="00265CD0" w:rsidRPr="00265CD0" w:rsidRDefault="00265CD0" w:rsidP="00265CD0">
      <w:pPr>
        <w:pStyle w:val="18"/>
        <w:ind w:firstLine="709"/>
        <w:jc w:val="both"/>
        <w:rPr>
          <w:rFonts w:ascii="Times New Roman" w:hAnsi="Times New Roman"/>
          <w:bCs/>
          <w:sz w:val="24"/>
          <w:szCs w:val="24"/>
        </w:rPr>
      </w:pPr>
      <w:r w:rsidRPr="00265CD0">
        <w:rPr>
          <w:rFonts w:ascii="Times New Roman" w:hAnsi="Times New Roman"/>
          <w:bCs/>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(РПГУ);</w:t>
      </w:r>
    </w:p>
    <w:p w:rsidR="00265CD0" w:rsidRPr="00265CD0" w:rsidRDefault="00265CD0" w:rsidP="00265CD0">
      <w:pPr>
        <w:pStyle w:val="18"/>
        <w:ind w:firstLine="709"/>
        <w:jc w:val="both"/>
        <w:rPr>
          <w:rFonts w:ascii="Times New Roman" w:hAnsi="Times New Roman"/>
          <w:bCs/>
          <w:sz w:val="24"/>
          <w:szCs w:val="24"/>
        </w:rPr>
      </w:pPr>
      <w:r w:rsidRPr="00265CD0">
        <w:rPr>
          <w:rFonts w:ascii="Times New Roman" w:hAnsi="Times New Roman"/>
          <w:bCs/>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w:t>
      </w:r>
      <w:r w:rsidRPr="00265CD0">
        <w:rPr>
          <w:rFonts w:ascii="Times New Roman" w:hAnsi="Times New Roman"/>
          <w:sz w:val="24"/>
          <w:szCs w:val="24"/>
        </w:rPr>
        <w:t>ГБУ НО «УМФЦ»</w:t>
      </w:r>
      <w:r w:rsidRPr="00265CD0">
        <w:rPr>
          <w:rFonts w:ascii="Times New Roman" w:hAnsi="Times New Roman"/>
          <w:bCs/>
          <w:sz w:val="24"/>
          <w:szCs w:val="24"/>
        </w:rPr>
        <w:t>.</w:t>
      </w:r>
    </w:p>
    <w:p w:rsidR="00265CD0" w:rsidRPr="00265CD0" w:rsidRDefault="00265CD0" w:rsidP="00265CD0">
      <w:pPr>
        <w:pStyle w:val="18"/>
        <w:ind w:firstLine="709"/>
        <w:jc w:val="both"/>
        <w:rPr>
          <w:rFonts w:ascii="Times New Roman" w:hAnsi="Times New Roman"/>
          <w:bCs/>
          <w:sz w:val="24"/>
          <w:szCs w:val="24"/>
        </w:rPr>
      </w:pPr>
      <w:r w:rsidRPr="00265CD0">
        <w:rPr>
          <w:rFonts w:ascii="Times New Roman" w:hAnsi="Times New Roman"/>
          <w:bCs/>
          <w:sz w:val="24"/>
          <w:szCs w:val="24"/>
        </w:rPr>
        <w:t xml:space="preserve">24.2. </w:t>
      </w:r>
      <w:r w:rsidRPr="00265CD0">
        <w:rPr>
          <w:rFonts w:ascii="Times New Roman" w:hAnsi="Times New Roman"/>
          <w:sz w:val="24"/>
          <w:szCs w:val="24"/>
        </w:rPr>
        <w:t>Получение информации о ходе рассмотрения заявления и о результате предоставления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24.3. При предоставлении Услуги в электронной форме заявителю направляется:</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65CD0" w:rsidRPr="00265CD0" w:rsidRDefault="00265CD0" w:rsidP="00265CD0">
      <w:pPr>
        <w:pStyle w:val="18"/>
        <w:ind w:firstLine="709"/>
        <w:jc w:val="both"/>
        <w:rPr>
          <w:rFonts w:ascii="Times New Roman" w:hAnsi="Times New Roman"/>
          <w:sz w:val="24"/>
          <w:szCs w:val="24"/>
        </w:rPr>
      </w:pPr>
    </w:p>
    <w:p w:rsidR="00265CD0" w:rsidRPr="00265CD0" w:rsidRDefault="00265CD0" w:rsidP="00265CD0">
      <w:pPr>
        <w:pStyle w:val="18"/>
        <w:ind w:firstLine="709"/>
        <w:jc w:val="center"/>
        <w:rPr>
          <w:rFonts w:ascii="Times New Roman" w:hAnsi="Times New Roman"/>
          <w:sz w:val="24"/>
          <w:szCs w:val="24"/>
        </w:rPr>
      </w:pPr>
      <w:r w:rsidRPr="00265CD0">
        <w:rPr>
          <w:rFonts w:ascii="Times New Roman" w:hAnsi="Times New Roman"/>
          <w:b/>
          <w:sz w:val="24"/>
          <w:szCs w:val="24"/>
        </w:rPr>
        <w:t>25.</w:t>
      </w:r>
      <w:r w:rsidRPr="00265CD0">
        <w:rPr>
          <w:rFonts w:ascii="Times New Roman" w:hAnsi="Times New Roman"/>
          <w:sz w:val="24"/>
          <w:szCs w:val="24"/>
        </w:rPr>
        <w:t xml:space="preserve"> </w:t>
      </w:r>
      <w:r w:rsidRPr="00265CD0">
        <w:rPr>
          <w:rFonts w:ascii="Times New Roman" w:hAnsi="Times New Roman"/>
          <w:b/>
          <w:sz w:val="24"/>
          <w:szCs w:val="24"/>
        </w:rPr>
        <w:t>Оценка качества предоставления Услуги</w:t>
      </w:r>
    </w:p>
    <w:p w:rsidR="00265CD0" w:rsidRPr="00265CD0" w:rsidRDefault="00265CD0" w:rsidP="00265CD0">
      <w:pPr>
        <w:pStyle w:val="18"/>
        <w:ind w:firstLine="709"/>
        <w:jc w:val="center"/>
        <w:rPr>
          <w:rFonts w:ascii="Times New Roman" w:hAnsi="Times New Roman"/>
          <w:sz w:val="24"/>
          <w:szCs w:val="24"/>
        </w:rPr>
      </w:pPr>
    </w:p>
    <w:p w:rsidR="00265CD0" w:rsidRPr="00265CD0" w:rsidRDefault="00265CD0" w:rsidP="00265CD0">
      <w:pPr>
        <w:pStyle w:val="18"/>
        <w:ind w:firstLine="709"/>
        <w:jc w:val="both"/>
        <w:rPr>
          <w:rFonts w:ascii="Times New Roman" w:hAnsi="Times New Roman"/>
          <w:sz w:val="24"/>
          <w:szCs w:val="24"/>
          <w:highlight w:val="yellow"/>
        </w:rPr>
      </w:pPr>
      <w:r w:rsidRPr="00265CD0">
        <w:rPr>
          <w:rFonts w:ascii="Times New Roman" w:hAnsi="Times New Roman"/>
          <w:sz w:val="24"/>
          <w:szCs w:val="24"/>
        </w:rPr>
        <w:t xml:space="preserve">25.1. Оценка качества предоставления Услуги осуществляется в соответствии с </w:t>
      </w:r>
      <w:hyperlink r:id="rId12" w:history="1">
        <w:r w:rsidRPr="00265CD0">
          <w:rPr>
            <w:rFonts w:ascii="Times New Roman" w:hAnsi="Times New Roman"/>
            <w:sz w:val="24"/>
            <w:szCs w:val="24"/>
          </w:rPr>
          <w:t>Правилами</w:t>
        </w:r>
      </w:hyperlink>
      <w:r w:rsidRPr="00265CD0">
        <w:rPr>
          <w:rFonts w:ascii="Times New Roman" w:hAnsi="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r w:rsidRPr="00265CD0">
        <w:rPr>
          <w:rFonts w:ascii="Times New Roman" w:hAnsi="Times New Roman"/>
          <w:sz w:val="24"/>
          <w:szCs w:val="24"/>
        </w:rPr>
        <w:lastRenderedPageBreak/>
        <w:t>досрочном прекращении исполнения соответствующими руководителями своих должностных обязанностей».</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25.2.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5CD0" w:rsidRPr="00265CD0" w:rsidRDefault="00265CD0" w:rsidP="00265CD0">
      <w:pPr>
        <w:pStyle w:val="18"/>
        <w:ind w:firstLine="709"/>
        <w:jc w:val="both"/>
        <w:rPr>
          <w:rFonts w:ascii="Times New Roman" w:hAnsi="Times New Roman"/>
          <w:sz w:val="24"/>
          <w:szCs w:val="24"/>
        </w:rPr>
      </w:pPr>
    </w:p>
    <w:p w:rsidR="00265CD0" w:rsidRPr="00265CD0" w:rsidRDefault="00265CD0" w:rsidP="00265CD0">
      <w:pPr>
        <w:pStyle w:val="18"/>
        <w:ind w:firstLine="709"/>
        <w:jc w:val="center"/>
        <w:rPr>
          <w:rFonts w:ascii="Times New Roman" w:hAnsi="Times New Roman"/>
          <w:b/>
          <w:bCs/>
          <w:sz w:val="24"/>
          <w:szCs w:val="24"/>
        </w:rPr>
      </w:pPr>
      <w:r w:rsidRPr="00265CD0">
        <w:rPr>
          <w:rFonts w:ascii="Times New Roman" w:hAnsi="Times New Roman"/>
          <w:b/>
          <w:bCs/>
          <w:sz w:val="24"/>
          <w:szCs w:val="24"/>
        </w:rPr>
        <w:t>26.</w:t>
      </w:r>
      <w:r w:rsidRPr="00265CD0">
        <w:rPr>
          <w:rFonts w:ascii="Times New Roman" w:hAnsi="Times New Roman"/>
          <w:bCs/>
          <w:sz w:val="24"/>
          <w:szCs w:val="24"/>
        </w:rPr>
        <w:t xml:space="preserve"> </w:t>
      </w:r>
      <w:r w:rsidRPr="00265CD0">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265CD0" w:rsidRPr="00265CD0" w:rsidRDefault="00265CD0" w:rsidP="00265CD0">
      <w:pPr>
        <w:pStyle w:val="18"/>
        <w:ind w:firstLine="709"/>
        <w:rPr>
          <w:rFonts w:ascii="Times New Roman" w:hAnsi="Times New Roman"/>
          <w:b/>
          <w:bCs/>
          <w:sz w:val="24"/>
          <w:szCs w:val="24"/>
        </w:rPr>
      </w:pP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26.1. В случае выявления опечаток и ошибок Заявитель вправе обратиться</w:t>
      </w:r>
      <w:r w:rsidRPr="00265CD0">
        <w:rPr>
          <w:rFonts w:ascii="Times New Roman" w:hAnsi="Times New Roman"/>
          <w:sz w:val="24"/>
          <w:szCs w:val="24"/>
        </w:rPr>
        <w:br/>
        <w:t>в Уполномоченный органа с заявлением с приложением документов, указанных</w:t>
      </w:r>
      <w:r w:rsidRPr="00265CD0">
        <w:rPr>
          <w:rFonts w:ascii="Times New Roman" w:hAnsi="Times New Roman"/>
          <w:sz w:val="24"/>
          <w:szCs w:val="24"/>
        </w:rPr>
        <w:br/>
        <w:t>в настоящего Административном регламенте.</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26.2. Основания отказа в приеме заявления об исправлении опечаток и ошибок указаны в настоящем Административном регламенте.</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26.3.  Исправление допущенных опечаток и ошибок в выданных в результате предоставления Услуги документах осуществляется в следующем порядке:</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заявитель при обнаружении опечаток и ошибок в документах, выданных в результате предоставления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уполномоченный орган обеспечивает устранение опечаток и ошибок в документах, являющихся результатом предоставления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срок устранения опечаток и ошибок не должен превышать 3 (трех) рабочих дней с даты регистрации заявления.</w:t>
      </w:r>
    </w:p>
    <w:p w:rsidR="00265CD0" w:rsidRPr="00265CD0" w:rsidRDefault="00265CD0" w:rsidP="00265CD0">
      <w:pPr>
        <w:pStyle w:val="18"/>
        <w:ind w:firstLine="709"/>
        <w:jc w:val="both"/>
        <w:rPr>
          <w:rFonts w:ascii="Times New Roman" w:hAnsi="Times New Roman"/>
          <w:sz w:val="24"/>
          <w:szCs w:val="24"/>
        </w:rPr>
      </w:pPr>
    </w:p>
    <w:p w:rsidR="00265CD0" w:rsidRPr="00265CD0" w:rsidRDefault="00265CD0" w:rsidP="00265CD0">
      <w:pPr>
        <w:pStyle w:val="1f5"/>
        <w:spacing w:line="240" w:lineRule="auto"/>
        <w:ind w:left="0" w:firstLine="709"/>
        <w:jc w:val="center"/>
        <w:rPr>
          <w:b/>
          <w:sz w:val="24"/>
          <w:szCs w:val="24"/>
        </w:rPr>
      </w:pPr>
      <w:r w:rsidRPr="00265CD0">
        <w:rPr>
          <w:b/>
          <w:sz w:val="24"/>
          <w:szCs w:val="24"/>
        </w:rPr>
        <w:t>27.</w:t>
      </w:r>
      <w:r w:rsidRPr="00265CD0">
        <w:rPr>
          <w:sz w:val="24"/>
          <w:szCs w:val="24"/>
        </w:rPr>
        <w:t xml:space="preserve"> </w:t>
      </w:r>
      <w:r w:rsidRPr="00265CD0">
        <w:rPr>
          <w:b/>
          <w:sz w:val="24"/>
          <w:szCs w:val="24"/>
        </w:rPr>
        <w:t xml:space="preserve">Состав, последовательность и сроки </w:t>
      </w:r>
    </w:p>
    <w:p w:rsidR="00265CD0" w:rsidRPr="00265CD0" w:rsidRDefault="00265CD0" w:rsidP="00265CD0">
      <w:pPr>
        <w:pStyle w:val="1f5"/>
        <w:spacing w:line="240" w:lineRule="auto"/>
        <w:ind w:left="0" w:firstLine="709"/>
        <w:jc w:val="center"/>
        <w:rPr>
          <w:b/>
          <w:sz w:val="24"/>
          <w:szCs w:val="24"/>
        </w:rPr>
      </w:pPr>
      <w:r w:rsidRPr="00265CD0">
        <w:rPr>
          <w:b/>
          <w:sz w:val="24"/>
          <w:szCs w:val="24"/>
        </w:rPr>
        <w:t xml:space="preserve">выполнения административных процедур (действий) при предоставлении </w:t>
      </w:r>
      <w:bookmarkEnd w:id="157"/>
      <w:bookmarkEnd w:id="158"/>
      <w:bookmarkEnd w:id="159"/>
      <w:bookmarkEnd w:id="160"/>
      <w:r w:rsidRPr="00265CD0">
        <w:rPr>
          <w:b/>
          <w:sz w:val="24"/>
          <w:szCs w:val="24"/>
        </w:rPr>
        <w:t>Услуги</w:t>
      </w:r>
    </w:p>
    <w:p w:rsidR="00265CD0" w:rsidRPr="00265CD0" w:rsidRDefault="00265CD0" w:rsidP="00265CD0">
      <w:pPr>
        <w:pStyle w:val="2-"/>
        <w:numPr>
          <w:ilvl w:val="0"/>
          <w:numId w:val="0"/>
        </w:numPr>
        <w:spacing w:before="0" w:after="0"/>
        <w:jc w:val="left"/>
        <w:rPr>
          <w:i w:val="0"/>
          <w:sz w:val="24"/>
          <w:szCs w:val="24"/>
        </w:rPr>
      </w:pPr>
    </w:p>
    <w:bookmarkEnd w:id="161"/>
    <w:p w:rsidR="00265CD0" w:rsidRPr="00265CD0" w:rsidRDefault="00265CD0" w:rsidP="00265CD0">
      <w:pPr>
        <w:pStyle w:val="112"/>
        <w:numPr>
          <w:ilvl w:val="1"/>
          <w:numId w:val="0"/>
        </w:numPr>
        <w:spacing w:line="240" w:lineRule="auto"/>
        <w:ind w:firstLine="709"/>
        <w:rPr>
          <w:sz w:val="24"/>
          <w:szCs w:val="24"/>
        </w:rPr>
      </w:pPr>
      <w:r w:rsidRPr="00265CD0">
        <w:rPr>
          <w:rFonts w:eastAsia="Times New Roman"/>
          <w:sz w:val="24"/>
          <w:szCs w:val="24"/>
        </w:rPr>
        <w:t>27.1. Перечень административных процедур:</w:t>
      </w:r>
    </w:p>
    <w:p w:rsidR="00265CD0" w:rsidRPr="00265CD0" w:rsidRDefault="00265CD0" w:rsidP="00265CD0">
      <w:pPr>
        <w:pStyle w:val="1f3"/>
        <w:spacing w:line="240" w:lineRule="auto"/>
        <w:ind w:left="0" w:firstLine="709"/>
        <w:rPr>
          <w:sz w:val="24"/>
          <w:szCs w:val="24"/>
        </w:rPr>
      </w:pPr>
      <w:r w:rsidRPr="00265CD0">
        <w:rPr>
          <w:rFonts w:eastAsia="Times New Roman"/>
          <w:sz w:val="24"/>
          <w:szCs w:val="24"/>
        </w:rPr>
        <w:t>- прием и регистрация Запроса и документов, необходимых для предоставления Услуги;</w:t>
      </w:r>
    </w:p>
    <w:p w:rsidR="00265CD0" w:rsidRPr="00265CD0" w:rsidRDefault="00265CD0" w:rsidP="00265CD0">
      <w:pPr>
        <w:pStyle w:val="1f3"/>
        <w:spacing w:line="240" w:lineRule="auto"/>
        <w:ind w:left="0" w:firstLine="709"/>
        <w:rPr>
          <w:sz w:val="24"/>
          <w:szCs w:val="24"/>
        </w:rPr>
      </w:pPr>
      <w:r w:rsidRPr="00265CD0">
        <w:rPr>
          <w:rFonts w:eastAsia="Times New Roman"/>
          <w:sz w:val="24"/>
          <w:szCs w:val="24"/>
        </w:rPr>
        <w:t>- формирование и направление межведомственных запросов в органы (организации), участвующие в предоставлении Услуги;</w:t>
      </w:r>
    </w:p>
    <w:p w:rsidR="00265CD0" w:rsidRPr="00265CD0" w:rsidRDefault="00265CD0" w:rsidP="00265CD0">
      <w:pPr>
        <w:pStyle w:val="1f3"/>
        <w:spacing w:line="240" w:lineRule="auto"/>
        <w:ind w:left="0" w:firstLine="709"/>
        <w:rPr>
          <w:sz w:val="24"/>
          <w:szCs w:val="24"/>
        </w:rPr>
      </w:pPr>
      <w:r w:rsidRPr="00265CD0">
        <w:rPr>
          <w:rFonts w:eastAsia="Times New Roman"/>
          <w:sz w:val="24"/>
          <w:szCs w:val="24"/>
        </w:rPr>
        <w:t>- рассмотрение документов и принятие решения о подготовке результата предоставления Услуги;</w:t>
      </w:r>
    </w:p>
    <w:p w:rsidR="00265CD0" w:rsidRPr="00265CD0" w:rsidRDefault="00265CD0" w:rsidP="00265CD0">
      <w:pPr>
        <w:pStyle w:val="1f3"/>
        <w:spacing w:line="240" w:lineRule="auto"/>
        <w:ind w:left="0" w:firstLine="709"/>
        <w:rPr>
          <w:sz w:val="24"/>
          <w:szCs w:val="24"/>
        </w:rPr>
      </w:pPr>
      <w:r w:rsidRPr="00265CD0">
        <w:rPr>
          <w:rFonts w:eastAsia="Times New Roman"/>
          <w:sz w:val="24"/>
          <w:szCs w:val="24"/>
        </w:rPr>
        <w:t>- принятие решения о предоставлении (об отказе в предоставлении Услуги и оформление результата предоставления Услуги;</w:t>
      </w:r>
    </w:p>
    <w:p w:rsidR="00265CD0" w:rsidRPr="00265CD0" w:rsidRDefault="00265CD0" w:rsidP="00265CD0">
      <w:pPr>
        <w:pStyle w:val="1f3"/>
        <w:spacing w:line="240" w:lineRule="auto"/>
        <w:ind w:left="0" w:firstLine="709"/>
        <w:rPr>
          <w:sz w:val="24"/>
          <w:szCs w:val="24"/>
        </w:rPr>
      </w:pPr>
      <w:r w:rsidRPr="00265CD0">
        <w:rPr>
          <w:rFonts w:eastAsia="Times New Roman"/>
          <w:sz w:val="24"/>
          <w:szCs w:val="24"/>
        </w:rPr>
        <w:t>- выдача результата предоставления Услуги Заявителю.</w:t>
      </w:r>
    </w:p>
    <w:p w:rsidR="00265CD0" w:rsidRPr="00265CD0" w:rsidRDefault="00265CD0" w:rsidP="00265CD0">
      <w:pPr>
        <w:pStyle w:val="112"/>
        <w:numPr>
          <w:ilvl w:val="1"/>
          <w:numId w:val="0"/>
        </w:numPr>
        <w:spacing w:line="240" w:lineRule="auto"/>
        <w:ind w:firstLine="709"/>
        <w:rPr>
          <w:sz w:val="24"/>
          <w:szCs w:val="24"/>
        </w:rPr>
      </w:pPr>
    </w:p>
    <w:p w:rsidR="00265CD0" w:rsidRPr="00265CD0" w:rsidRDefault="00265CD0" w:rsidP="00265CD0">
      <w:pPr>
        <w:pStyle w:val="18"/>
        <w:jc w:val="center"/>
        <w:rPr>
          <w:rFonts w:ascii="Times New Roman" w:hAnsi="Times New Roman"/>
          <w:b/>
          <w:sz w:val="24"/>
          <w:szCs w:val="24"/>
        </w:rPr>
      </w:pPr>
      <w:r w:rsidRPr="00265CD0">
        <w:rPr>
          <w:rFonts w:ascii="Times New Roman" w:hAnsi="Times New Roman"/>
          <w:b/>
          <w:sz w:val="24"/>
          <w:szCs w:val="24"/>
        </w:rPr>
        <w:t>28.</w:t>
      </w:r>
      <w:r w:rsidRPr="00265CD0">
        <w:rPr>
          <w:rFonts w:ascii="Times New Roman" w:hAnsi="Times New Roman"/>
          <w:sz w:val="24"/>
          <w:szCs w:val="24"/>
        </w:rPr>
        <w:t xml:space="preserve"> </w:t>
      </w:r>
      <w:r w:rsidRPr="00265CD0">
        <w:rPr>
          <w:rFonts w:ascii="Times New Roman" w:hAnsi="Times New Roman"/>
          <w:b/>
          <w:sz w:val="24"/>
          <w:szCs w:val="24"/>
        </w:rPr>
        <w:t>Особенности выполнения административных процедур</w:t>
      </w:r>
    </w:p>
    <w:p w:rsidR="00265CD0" w:rsidRPr="00265CD0" w:rsidRDefault="00265CD0" w:rsidP="00265CD0">
      <w:pPr>
        <w:pStyle w:val="18"/>
        <w:jc w:val="center"/>
        <w:rPr>
          <w:rFonts w:ascii="Times New Roman" w:hAnsi="Times New Roman"/>
          <w:b/>
          <w:sz w:val="24"/>
          <w:szCs w:val="24"/>
        </w:rPr>
      </w:pPr>
      <w:r w:rsidRPr="00265CD0">
        <w:rPr>
          <w:rFonts w:ascii="Times New Roman" w:hAnsi="Times New Roman"/>
          <w:b/>
          <w:sz w:val="24"/>
          <w:szCs w:val="24"/>
        </w:rPr>
        <w:t xml:space="preserve"> (действий) в ГБУ НО «УМФЦ» предоставления Услуг</w:t>
      </w:r>
    </w:p>
    <w:p w:rsidR="00265CD0" w:rsidRPr="00265CD0" w:rsidRDefault="00265CD0" w:rsidP="00265CD0">
      <w:pPr>
        <w:pStyle w:val="18"/>
        <w:ind w:firstLine="709"/>
        <w:jc w:val="both"/>
        <w:rPr>
          <w:rFonts w:ascii="Times New Roman" w:hAnsi="Times New Roman"/>
          <w:sz w:val="24"/>
          <w:szCs w:val="24"/>
        </w:rPr>
      </w:pP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28.1. Предоставление Услуги в ГБУ НО «УМФЦ» включает в себя следующие административные процедуры (действия):</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информирование заявителей о порядке предоставления Услуги через ГБУ НО «УМФЦ»;</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lastRenderedPageBreak/>
        <w:t>- прием Уведомления и иных документов, необходимых для предоставления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направление в Администрацию документов, полученных от заявителей в ГБУ НО «УМФЦ» и необходимых для предоставления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прием и регистрация документов, полученных от ГБУ НО «УМФЦ», в Администрации оформление документов, являющихся результатом предоставления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направление Администрацию в ГБУ НО «УМФЦ» документов, являющихся результатом предоставления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выдача заявителю результата предоставления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направление в Администрацию невостребованных заявителями в ГБУ НО «УМФЦ» документов на бумажных носителях, являющихся результатом предоставления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28.2. Информирование заявителей о порядке предоставления Услуги в ГБУ НО «УМФЦ» предоставления государственных и муниципальных услуг.</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28.3. Основанием для начала административной процедуры является обращение заявителя в ГБУ НО «УМФЦ».</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информирование по вопросам предоставления Услуги в ГБУ НО «УМФЦ» осуществляется сотрудником ГБУ НО «УМФЦ» при обращении заявителя для получения Услуги, за консультацией по вопросам предоставления Услуги (при личном обращении, письменно, по справочным телефонам, путем размещения информации на информационных стендах в местах предоставления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результатом административной процедуры является предоставление заявителю полной и понятной информации по вопросам, связанным с предоставлением Услуги в ГБУ НО «УМФЦ».</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28.4.  Прием запросов заявителей о предоставлении Услуги и иных документов, необходимых для предоставления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прием Заявления и прилагаемых к нему документов осуществляется сотрудником ГБУ НО «УМФЦ».</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при наличии оснований для отказа в приеме документов, необходимых для предоставления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lastRenderedPageBreak/>
        <w:t>- при отсутствии замечаний к документам сотрудник ГБУ НО «УМФЦ» осуществляет приём необходимых документов.</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xml:space="preserve">- 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xml:space="preserve">-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заверяет копии документов с проставлением ФИО, должности, подписи.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при наличии технической возможности сотрудник ГБУ НО «УМФЦ» заполняет заявление с применением АИС МФЦ.</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сотрудник ГБУ НО «УМФЦ» уведомляет заявителя (его представителя) о сроках и месте получения результата предоставления Услуги либо письменного уведомления об отказе в предоставлении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28.5.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28.5.1. Формирование и направление ГБУ НО «УМФЦ»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28.5.2. Формирование и направление межведомственного запроса ГБУ НО «УМФЦ» при предоставлении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Услуги, не осуществляются.</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28.5.3. Направление ГБУ НО «УМФЦ» в орган, предоставляющий Услугу, документов, полученных от заявителей.</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28.6.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Услуги, обязанность по представлению которых возложена на гражданина.</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28.6.1. В случае взаимодействия ГБУ НО «УМФЦ» с Администрацией в электронной форме сотрудник ГБУ НО «УМФЦ» направляет электронные образы (скан-копии) принятого заявления и документов (копий документов) в Администрацию не позднее следующего рабочего дня.</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28.6.2. При отсутствии технической возможности взаимодействия ГБУ НО «УМФЦ» с Администрацией в электронной форме передача заявления и документов (копий документов) осуществляется на бумажном носителе.</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28.6.3. Сотрудник ГБУ НО «УМФЦ» не позднее следующего рабочего дня со дня приема и регистрации заявления в ГБУ НО «УМФЦ» передает в Администрацию оригиналы Заявлений, представленных заявителем через ГБУ НО «УМФЦ», со всеми необходимыми документами.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28.6.4.  Результатом административной процедуры является направление ГБУ НО «УМФЦ» в Администрацию принятых от заявителя Заявления и документов (копии документов).</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lastRenderedPageBreak/>
        <w:t>28.6.5.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28.7. Прием и регистрация органом, предоставляющим Услугу, Заявления и документов (копии документов), принятых от заявителей через ГБУ НО «УМФЦ».</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28.7.1. Основанием для начала административных процедур является получение Администраций от ГБУ НО «УМФЦ» документов, принятых от заявителя.</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28.7.2. В случае взаимодействия ГБУ НО «УМФЦ» с Администрацией в электронной форме, при поступлении в Администрацию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28.7.3. При отсутствии технической возможности взаимодействия ГБУ НО «УМФЦ» с Администрацией в электронной форме осуществляются действия на бумажном носителе в соответствии с Соглашением о взаимодействии.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28.7.4.  Должностное лицо Администрации,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28.7.5.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28.7.6.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Администрации,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28.8. Направление Администрацией, предоставляющим Услугу, в ГБУ НО «УМФЦ» документов, являющихся результатом предоставления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28.8.1. Основанием для начала административной процедуры являются подготовленные Администрацией документов, являющихся результатом предоставления Услуги, или письменный отказе в предоставлении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28.8.2.  Должностное лицо Администрации, ответственное за предоставление Услуги, в срок не позднее 1 (одного) рабочего со дня оформления соответствующих документов, являющихся результатом предоставления Услуги, направляет такие документы в ГБУ НО «УМФЦ» в соответствии с Соглашением о взаимодействии.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28.8.3. Результатом административной процедуры является направление в ГБУ НО «УМФЦ» документов, являющихся результатом предоставления Услуги, или письменный отказ в предоставлении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28.9.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ГБУ НО «УМФЦ»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 xml:space="preserve">28.9.1. Основанием для начала административной процедуры является поступление в ГБУ НО «УМФЦ» от Администрации документов, являющихся результатом предоставления Услуги, по реестру передачи документов (акту приема-передачи). </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lastRenderedPageBreak/>
        <w:t>28.9.2. Выдача документов, являющихся результатом предоставления Услуги, осуществляется при непосредственном обращении заявителя в ГБУ НО «УМФЦ».</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28.9.3. На личном приеме перед выдачей документов, являющихся результатом предоставления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28.9.4. При наличии технической возможности получения результата предоставления Услуги от Администрации в виде электронного документа, поступившего в АИС МФЦ по СМЭВ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28.9.5. 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28.9.6.</w:t>
      </w:r>
      <w:r w:rsidRPr="00265CD0">
        <w:rPr>
          <w:rFonts w:ascii="Times New Roman" w:hAnsi="Times New Roman"/>
          <w:sz w:val="24"/>
          <w:szCs w:val="24"/>
        </w:rPr>
        <w:tab/>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28.9.7. Результатом административной процедуры является выдача документов, являющихся результатом предоставления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28.9.8.</w:t>
      </w:r>
      <w:r w:rsidRPr="00265CD0">
        <w:rPr>
          <w:rFonts w:ascii="Times New Roman" w:hAnsi="Times New Roman"/>
          <w:sz w:val="24"/>
          <w:szCs w:val="24"/>
        </w:rPr>
        <w:tab/>
        <w:t xml:space="preserve">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28.10. Направление ГБУ НО «УМФЦ» в орган, предоставляющий муниципальную услугу, невостребованных заявителями документов, являющихся результатом предоставления Услуги.</w:t>
      </w:r>
    </w:p>
    <w:p w:rsidR="00265CD0" w:rsidRPr="00265CD0" w:rsidRDefault="00265CD0" w:rsidP="00265CD0">
      <w:pPr>
        <w:pStyle w:val="18"/>
        <w:spacing w:line="276" w:lineRule="auto"/>
        <w:ind w:firstLine="709"/>
        <w:jc w:val="both"/>
        <w:rPr>
          <w:rFonts w:ascii="Times New Roman" w:hAnsi="Times New Roman"/>
          <w:sz w:val="24"/>
          <w:szCs w:val="24"/>
        </w:rPr>
      </w:pPr>
      <w:r w:rsidRPr="00265CD0">
        <w:rPr>
          <w:rFonts w:ascii="Times New Roman" w:hAnsi="Times New Roman"/>
          <w:sz w:val="24"/>
          <w:szCs w:val="24"/>
        </w:rPr>
        <w:t>28.10.1.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Услуги.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Администрацию по реестру передаваемых документов.</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28.10.3. Документы, полученные от Администрации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Администрации.</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28.10.4.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Администрацию, предоставляющий Услугу.</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28.10.5.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265CD0" w:rsidRPr="00265CD0" w:rsidRDefault="00265CD0" w:rsidP="00265CD0">
      <w:pPr>
        <w:pStyle w:val="18"/>
        <w:ind w:firstLine="709"/>
        <w:jc w:val="both"/>
        <w:rPr>
          <w:rFonts w:ascii="Times New Roman" w:hAnsi="Times New Roman"/>
          <w:sz w:val="24"/>
          <w:szCs w:val="24"/>
        </w:rPr>
      </w:pPr>
    </w:p>
    <w:p w:rsidR="00265CD0" w:rsidRPr="00265CD0" w:rsidRDefault="00265CD0" w:rsidP="00265CD0">
      <w:pPr>
        <w:pStyle w:val="18"/>
        <w:jc w:val="center"/>
        <w:rPr>
          <w:rFonts w:ascii="Times New Roman" w:hAnsi="Times New Roman"/>
          <w:b/>
          <w:sz w:val="24"/>
          <w:szCs w:val="24"/>
        </w:rPr>
      </w:pPr>
      <w:bookmarkStart w:id="162" w:name="_Toc438727100"/>
      <w:bookmarkStart w:id="163" w:name="_Toc510617015"/>
      <w:bookmarkStart w:id="164" w:name="_Toc28001794"/>
      <w:bookmarkStart w:id="165" w:name="_Hlk20900919"/>
      <w:bookmarkStart w:id="166" w:name="_Toc437973305"/>
      <w:bookmarkStart w:id="167" w:name="_Toc438110047"/>
      <w:bookmarkStart w:id="168" w:name="_Toc438376258"/>
      <w:r w:rsidRPr="00265CD0">
        <w:rPr>
          <w:rFonts w:ascii="Times New Roman" w:hAnsi="Times New Roman"/>
          <w:b/>
          <w:sz w:val="24"/>
          <w:szCs w:val="24"/>
          <w:lang w:val="en-US"/>
        </w:rPr>
        <w:t>IV</w:t>
      </w:r>
      <w:r w:rsidRPr="00265CD0">
        <w:rPr>
          <w:rFonts w:ascii="Times New Roman" w:hAnsi="Times New Roman"/>
          <w:b/>
          <w:sz w:val="24"/>
          <w:szCs w:val="24"/>
        </w:rPr>
        <w:t>. Формы контроля за исполнением административного регламента</w:t>
      </w:r>
    </w:p>
    <w:p w:rsidR="00265CD0" w:rsidRPr="00265CD0" w:rsidRDefault="00265CD0" w:rsidP="00265CD0">
      <w:pPr>
        <w:pStyle w:val="18"/>
        <w:jc w:val="center"/>
        <w:rPr>
          <w:rFonts w:ascii="Times New Roman" w:hAnsi="Times New Roman"/>
          <w:sz w:val="24"/>
          <w:szCs w:val="24"/>
        </w:rPr>
      </w:pPr>
    </w:p>
    <w:p w:rsidR="00265CD0" w:rsidRPr="00265CD0" w:rsidRDefault="00265CD0" w:rsidP="00265CD0">
      <w:pPr>
        <w:pStyle w:val="18"/>
        <w:jc w:val="center"/>
        <w:rPr>
          <w:rFonts w:ascii="Times New Roman" w:hAnsi="Times New Roman"/>
          <w:b/>
          <w:sz w:val="24"/>
          <w:szCs w:val="24"/>
        </w:rPr>
      </w:pPr>
      <w:r w:rsidRPr="00265CD0">
        <w:rPr>
          <w:rFonts w:ascii="Times New Roman" w:hAnsi="Times New Roman"/>
          <w:b/>
          <w:sz w:val="24"/>
          <w:szCs w:val="24"/>
        </w:rPr>
        <w:t>29.</w:t>
      </w:r>
      <w:r w:rsidRPr="00265CD0">
        <w:rPr>
          <w:rFonts w:ascii="Times New Roman" w:hAnsi="Times New Roman"/>
          <w:sz w:val="24"/>
          <w:szCs w:val="24"/>
        </w:rPr>
        <w:t xml:space="preserve"> </w:t>
      </w:r>
      <w:r w:rsidRPr="00265CD0">
        <w:rPr>
          <w:rFonts w:ascii="Times New Roman" w:hAnsi="Times New Roman"/>
          <w:b/>
          <w:sz w:val="24"/>
          <w:szCs w:val="24"/>
        </w:rPr>
        <w:t xml:space="preserve">Порядок и формы осуществления текущего контроля </w:t>
      </w:r>
    </w:p>
    <w:p w:rsidR="00265CD0" w:rsidRPr="00265CD0" w:rsidRDefault="00265CD0" w:rsidP="00265CD0">
      <w:pPr>
        <w:pStyle w:val="18"/>
        <w:jc w:val="center"/>
        <w:rPr>
          <w:rFonts w:ascii="Times New Roman" w:hAnsi="Times New Roman"/>
          <w:b/>
          <w:sz w:val="24"/>
          <w:szCs w:val="24"/>
        </w:rPr>
      </w:pPr>
      <w:r w:rsidRPr="00265CD0">
        <w:rPr>
          <w:rFonts w:ascii="Times New Roman" w:hAnsi="Times New Roman"/>
          <w:b/>
          <w:sz w:val="24"/>
          <w:szCs w:val="24"/>
        </w:rPr>
        <w:t>за соблюдением и исполнением ответственными должностными лицами положений Административного регламента, а также принятием ими решений</w:t>
      </w:r>
    </w:p>
    <w:bookmarkEnd w:id="162"/>
    <w:bookmarkEnd w:id="163"/>
    <w:bookmarkEnd w:id="164"/>
    <w:p w:rsidR="00265CD0" w:rsidRPr="00265CD0" w:rsidRDefault="00265CD0" w:rsidP="00265CD0">
      <w:pPr>
        <w:pStyle w:val="1-"/>
        <w:spacing w:before="0" w:after="0" w:line="240" w:lineRule="auto"/>
        <w:jc w:val="left"/>
        <w:rPr>
          <w:b w:val="0"/>
          <w:sz w:val="24"/>
          <w:szCs w:val="24"/>
        </w:rPr>
      </w:pPr>
    </w:p>
    <w:p w:rsidR="00265CD0" w:rsidRPr="00265CD0" w:rsidRDefault="00265CD0" w:rsidP="00265CD0">
      <w:pPr>
        <w:ind w:firstLine="709"/>
        <w:jc w:val="both"/>
      </w:pPr>
      <w:bookmarkStart w:id="169" w:name="_Toc510617017"/>
      <w:bookmarkEnd w:id="165"/>
      <w:r w:rsidRPr="00265CD0">
        <w:t xml:space="preserve">29.1.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w:t>
      </w:r>
      <w:r w:rsidRPr="00265CD0">
        <w:lastRenderedPageBreak/>
        <w:t>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29.2. Требованиями к порядку и формам текущего контроля за предоставлением Услуги являются:</w:t>
      </w:r>
    </w:p>
    <w:p w:rsidR="00265CD0" w:rsidRPr="00265CD0" w:rsidRDefault="00265CD0" w:rsidP="00265CD0">
      <w:pPr>
        <w:pStyle w:val="1f3"/>
        <w:spacing w:line="240" w:lineRule="auto"/>
        <w:ind w:left="0" w:firstLine="709"/>
        <w:rPr>
          <w:sz w:val="24"/>
          <w:szCs w:val="24"/>
        </w:rPr>
      </w:pPr>
      <w:r w:rsidRPr="00265CD0">
        <w:rPr>
          <w:sz w:val="24"/>
          <w:szCs w:val="24"/>
        </w:rPr>
        <w:t>- независимость;</w:t>
      </w:r>
    </w:p>
    <w:p w:rsidR="00265CD0" w:rsidRPr="00265CD0" w:rsidRDefault="00265CD0" w:rsidP="00265CD0">
      <w:pPr>
        <w:pStyle w:val="1f3"/>
        <w:spacing w:line="240" w:lineRule="auto"/>
        <w:ind w:left="0" w:firstLine="709"/>
        <w:rPr>
          <w:sz w:val="24"/>
          <w:szCs w:val="24"/>
        </w:rPr>
      </w:pPr>
      <w:r w:rsidRPr="00265CD0">
        <w:rPr>
          <w:sz w:val="24"/>
          <w:szCs w:val="24"/>
        </w:rPr>
        <w:t>- тщательность.</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29.3.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29.4. Должностные лица Администрации,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29.5. Тщательность осуществления текущего контроля за предоставлением Услуги состоит в исполнении уполномоченными лицами Администрации обязанностей, предусмотренных настоящим подразделом.</w:t>
      </w:r>
    </w:p>
    <w:p w:rsidR="00265CD0" w:rsidRPr="00265CD0" w:rsidRDefault="00265CD0" w:rsidP="00265CD0">
      <w:pPr>
        <w:pStyle w:val="112"/>
        <w:numPr>
          <w:ilvl w:val="1"/>
          <w:numId w:val="0"/>
        </w:numPr>
        <w:spacing w:line="240" w:lineRule="auto"/>
        <w:ind w:firstLine="709"/>
        <w:rPr>
          <w:sz w:val="24"/>
          <w:szCs w:val="24"/>
          <w:lang w:eastAsia="ru-RU"/>
        </w:rPr>
      </w:pPr>
    </w:p>
    <w:p w:rsidR="00265CD0" w:rsidRPr="00265CD0" w:rsidRDefault="00265CD0" w:rsidP="00FD15D3">
      <w:pPr>
        <w:pStyle w:val="1f5"/>
        <w:numPr>
          <w:ilvl w:val="0"/>
          <w:numId w:val="12"/>
        </w:numPr>
        <w:spacing w:line="240" w:lineRule="auto"/>
        <w:ind w:left="0" w:firstLine="491"/>
        <w:jc w:val="center"/>
        <w:rPr>
          <w:b/>
          <w:sz w:val="24"/>
          <w:szCs w:val="24"/>
        </w:rPr>
      </w:pPr>
      <w:bookmarkStart w:id="170" w:name="_Hlk20900943"/>
      <w:r w:rsidRPr="00265CD0">
        <w:rPr>
          <w:b/>
          <w:sz w:val="24"/>
          <w:szCs w:val="24"/>
        </w:rPr>
        <w:t xml:space="preserve">Порядок и периодичность осуществления плановых и внеплановых проверок полноты и качества предоставления </w:t>
      </w:r>
      <w:bookmarkEnd w:id="169"/>
      <w:bookmarkEnd w:id="170"/>
      <w:r w:rsidRPr="00265CD0">
        <w:rPr>
          <w:b/>
          <w:sz w:val="24"/>
          <w:szCs w:val="24"/>
        </w:rPr>
        <w:t>Услуги</w:t>
      </w:r>
    </w:p>
    <w:p w:rsidR="00265CD0" w:rsidRPr="00265CD0" w:rsidRDefault="00265CD0" w:rsidP="00265CD0">
      <w:pPr>
        <w:pStyle w:val="2-"/>
        <w:numPr>
          <w:ilvl w:val="0"/>
          <w:numId w:val="0"/>
        </w:numPr>
        <w:spacing w:before="0" w:after="0"/>
        <w:jc w:val="left"/>
        <w:rPr>
          <w:b w:val="0"/>
          <w:i w:val="0"/>
          <w:sz w:val="24"/>
          <w:szCs w:val="24"/>
          <w:lang w:eastAsia="ru-RU"/>
        </w:rPr>
      </w:pPr>
    </w:p>
    <w:p w:rsidR="00265CD0" w:rsidRPr="00265CD0" w:rsidRDefault="00265CD0" w:rsidP="00265CD0">
      <w:pPr>
        <w:autoSpaceDN w:val="0"/>
        <w:ind w:firstLine="709"/>
        <w:jc w:val="both"/>
      </w:pPr>
      <w:r w:rsidRPr="00265CD0">
        <w:t>30.1. 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Администрации.</w:t>
      </w:r>
    </w:p>
    <w:p w:rsidR="00265CD0" w:rsidRPr="00265CD0" w:rsidRDefault="00265CD0" w:rsidP="00265CD0">
      <w:pPr>
        <w:ind w:firstLine="709"/>
        <w:jc w:val="both"/>
      </w:pPr>
      <w:r w:rsidRPr="00265CD0">
        <w:t>30.2.</w:t>
      </w:r>
      <w:r w:rsidRPr="00265CD0">
        <w:tab/>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265CD0" w:rsidRPr="00265CD0" w:rsidRDefault="00265CD0" w:rsidP="00265CD0">
      <w:pPr>
        <w:autoSpaceDN w:val="0"/>
        <w:ind w:firstLine="709"/>
      </w:pPr>
    </w:p>
    <w:p w:rsidR="00265CD0" w:rsidRPr="00265CD0" w:rsidRDefault="00265CD0" w:rsidP="00FD15D3">
      <w:pPr>
        <w:pStyle w:val="1f5"/>
        <w:numPr>
          <w:ilvl w:val="0"/>
          <w:numId w:val="11"/>
        </w:numPr>
        <w:spacing w:line="240" w:lineRule="auto"/>
        <w:ind w:left="0" w:firstLine="0"/>
        <w:jc w:val="center"/>
        <w:rPr>
          <w:b/>
          <w:sz w:val="24"/>
          <w:szCs w:val="24"/>
        </w:rPr>
      </w:pPr>
      <w:bookmarkStart w:id="171" w:name="_Hlk20900975"/>
      <w:r w:rsidRPr="00265CD0">
        <w:rPr>
          <w:b/>
          <w:sz w:val="24"/>
          <w:szCs w:val="24"/>
        </w:rPr>
        <w:t>Ответственность должностных лиц Администрации за решения и действия (бездействие), принимаемые (осуществляемые) ими в ходе предоставления Услуги</w:t>
      </w:r>
    </w:p>
    <w:p w:rsidR="00265CD0" w:rsidRPr="00265CD0" w:rsidRDefault="00265CD0" w:rsidP="00265CD0">
      <w:pPr>
        <w:pStyle w:val="2-"/>
        <w:numPr>
          <w:ilvl w:val="0"/>
          <w:numId w:val="0"/>
        </w:numPr>
        <w:spacing w:before="0" w:after="0"/>
        <w:jc w:val="left"/>
        <w:rPr>
          <w:b w:val="0"/>
          <w:i w:val="0"/>
          <w:sz w:val="24"/>
          <w:szCs w:val="24"/>
        </w:rPr>
      </w:pPr>
    </w:p>
    <w:bookmarkEnd w:id="171"/>
    <w:p w:rsidR="00265CD0" w:rsidRPr="00265CD0" w:rsidRDefault="00265CD0" w:rsidP="00265CD0">
      <w:pPr>
        <w:pStyle w:val="112"/>
        <w:numPr>
          <w:ilvl w:val="1"/>
          <w:numId w:val="0"/>
        </w:numPr>
        <w:spacing w:line="240" w:lineRule="auto"/>
        <w:ind w:firstLine="709"/>
        <w:rPr>
          <w:sz w:val="24"/>
          <w:szCs w:val="24"/>
          <w:lang w:eastAsia="zh-CN"/>
        </w:rPr>
      </w:pPr>
      <w:r w:rsidRPr="00265CD0">
        <w:rPr>
          <w:sz w:val="24"/>
          <w:szCs w:val="24"/>
          <w:lang w:eastAsia="zh-CN"/>
        </w:rPr>
        <w:t>31.1. Должностным лицом Администрации, ответственным за предоставление Услуги, а также за соблюдением порядка предоставления Услуги, является руководитель подразделения Администрации, непосредственно предоставляющего Услуги.</w:t>
      </w:r>
    </w:p>
    <w:p w:rsidR="00265CD0" w:rsidRPr="00265CD0" w:rsidRDefault="00265CD0" w:rsidP="00265CD0">
      <w:pPr>
        <w:pStyle w:val="112"/>
        <w:numPr>
          <w:ilvl w:val="1"/>
          <w:numId w:val="0"/>
        </w:numPr>
        <w:spacing w:line="240" w:lineRule="auto"/>
        <w:ind w:firstLine="709"/>
        <w:rPr>
          <w:sz w:val="24"/>
          <w:szCs w:val="24"/>
          <w:lang w:eastAsia="zh-CN"/>
        </w:rPr>
      </w:pPr>
      <w:r w:rsidRPr="00265CD0">
        <w:rPr>
          <w:sz w:val="24"/>
          <w:szCs w:val="24"/>
          <w:lang w:eastAsia="zh-CN"/>
        </w:rPr>
        <w:t>31.2. По результатам проведенных мониторинга и проверок,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265CD0" w:rsidRPr="00265CD0" w:rsidRDefault="00265CD0" w:rsidP="00265CD0">
      <w:pPr>
        <w:pStyle w:val="112"/>
        <w:spacing w:line="240" w:lineRule="auto"/>
        <w:ind w:left="0" w:firstLine="0"/>
        <w:rPr>
          <w:kern w:val="1"/>
          <w:sz w:val="24"/>
          <w:szCs w:val="24"/>
          <w:lang w:eastAsia="zh-CN"/>
        </w:rPr>
      </w:pPr>
    </w:p>
    <w:p w:rsidR="00265CD0" w:rsidRPr="00265CD0" w:rsidRDefault="00265CD0" w:rsidP="00FD15D3">
      <w:pPr>
        <w:pStyle w:val="1f5"/>
        <w:numPr>
          <w:ilvl w:val="0"/>
          <w:numId w:val="11"/>
        </w:numPr>
        <w:spacing w:line="240" w:lineRule="auto"/>
        <w:ind w:left="0" w:firstLine="709"/>
        <w:jc w:val="center"/>
        <w:rPr>
          <w:b/>
          <w:sz w:val="24"/>
          <w:szCs w:val="24"/>
        </w:rPr>
      </w:pPr>
      <w:bookmarkStart w:id="172" w:name="_Toc438376255"/>
      <w:bookmarkStart w:id="173" w:name="_Toc438727104"/>
      <w:bookmarkStart w:id="174" w:name="_Toc510617019"/>
      <w:bookmarkStart w:id="175" w:name="_Hlk20900985"/>
      <w:r w:rsidRPr="00265CD0">
        <w:rPr>
          <w:b/>
          <w:sz w:val="24"/>
          <w:szCs w:val="24"/>
        </w:rPr>
        <w:t xml:space="preserve">Требования к порядку и формам контроля за Услуги, в том числе </w:t>
      </w:r>
    </w:p>
    <w:p w:rsidR="00265CD0" w:rsidRPr="00265CD0" w:rsidRDefault="00265CD0" w:rsidP="00265CD0">
      <w:pPr>
        <w:pStyle w:val="1f5"/>
        <w:spacing w:line="240" w:lineRule="auto"/>
        <w:ind w:left="0" w:firstLine="0"/>
        <w:jc w:val="center"/>
        <w:rPr>
          <w:b/>
          <w:sz w:val="24"/>
          <w:szCs w:val="24"/>
        </w:rPr>
      </w:pPr>
      <w:r w:rsidRPr="00265CD0">
        <w:rPr>
          <w:b/>
          <w:sz w:val="24"/>
          <w:szCs w:val="24"/>
        </w:rPr>
        <w:t>со стороны граждан, их объединений и организаций</w:t>
      </w:r>
      <w:bookmarkEnd w:id="172"/>
      <w:bookmarkEnd w:id="173"/>
      <w:bookmarkEnd w:id="174"/>
    </w:p>
    <w:p w:rsidR="00265CD0" w:rsidRPr="00265CD0" w:rsidRDefault="00265CD0" w:rsidP="00265CD0">
      <w:pPr>
        <w:pStyle w:val="2-"/>
        <w:numPr>
          <w:ilvl w:val="0"/>
          <w:numId w:val="0"/>
        </w:numPr>
        <w:spacing w:before="0" w:after="0"/>
        <w:jc w:val="left"/>
        <w:rPr>
          <w:b w:val="0"/>
          <w:i w:val="0"/>
          <w:sz w:val="24"/>
          <w:szCs w:val="24"/>
        </w:rPr>
      </w:pPr>
    </w:p>
    <w:bookmarkEnd w:id="175"/>
    <w:p w:rsidR="00265CD0" w:rsidRPr="00265CD0" w:rsidRDefault="00265CD0" w:rsidP="00265CD0">
      <w:pPr>
        <w:pStyle w:val="112"/>
        <w:numPr>
          <w:ilvl w:val="1"/>
          <w:numId w:val="0"/>
        </w:numPr>
        <w:spacing w:line="240" w:lineRule="auto"/>
        <w:ind w:firstLine="709"/>
        <w:rPr>
          <w:sz w:val="24"/>
          <w:szCs w:val="24"/>
        </w:rPr>
      </w:pPr>
      <w:r w:rsidRPr="00265CD0">
        <w:rPr>
          <w:sz w:val="24"/>
          <w:szCs w:val="24"/>
        </w:rPr>
        <w:t>32.1. Контроль за предоставлением Услуги осуществляется в порядке и формах, предусмотренными настоящим Административным регламентом.</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32.2. Текущий</w:t>
      </w:r>
      <w:r w:rsidRPr="00265CD0">
        <w:rPr>
          <w:rFonts w:ascii="Times New Roman" w:hAnsi="Times New Roman"/>
          <w:spacing w:val="1"/>
          <w:sz w:val="24"/>
          <w:szCs w:val="24"/>
        </w:rPr>
        <w:t xml:space="preserve"> </w:t>
      </w:r>
      <w:r w:rsidRPr="00265CD0">
        <w:rPr>
          <w:rFonts w:ascii="Times New Roman" w:hAnsi="Times New Roman"/>
          <w:sz w:val="24"/>
          <w:szCs w:val="24"/>
        </w:rPr>
        <w:t>контроль</w:t>
      </w:r>
      <w:r w:rsidRPr="00265CD0">
        <w:rPr>
          <w:rFonts w:ascii="Times New Roman" w:hAnsi="Times New Roman"/>
          <w:spacing w:val="1"/>
          <w:sz w:val="24"/>
          <w:szCs w:val="24"/>
        </w:rPr>
        <w:t xml:space="preserve"> </w:t>
      </w:r>
      <w:r w:rsidRPr="00265CD0">
        <w:rPr>
          <w:rFonts w:ascii="Times New Roman" w:hAnsi="Times New Roman"/>
          <w:sz w:val="24"/>
          <w:szCs w:val="24"/>
        </w:rPr>
        <w:t>за</w:t>
      </w:r>
      <w:r w:rsidRPr="00265CD0">
        <w:rPr>
          <w:rFonts w:ascii="Times New Roman" w:hAnsi="Times New Roman"/>
          <w:spacing w:val="1"/>
          <w:sz w:val="24"/>
          <w:szCs w:val="24"/>
        </w:rPr>
        <w:t xml:space="preserve"> </w:t>
      </w:r>
      <w:r w:rsidRPr="00265CD0">
        <w:rPr>
          <w:rFonts w:ascii="Times New Roman" w:hAnsi="Times New Roman"/>
          <w:sz w:val="24"/>
          <w:szCs w:val="24"/>
        </w:rPr>
        <w:t>соблюдением</w:t>
      </w:r>
      <w:r w:rsidRPr="00265CD0">
        <w:rPr>
          <w:rFonts w:ascii="Times New Roman" w:hAnsi="Times New Roman"/>
          <w:spacing w:val="1"/>
          <w:sz w:val="24"/>
          <w:szCs w:val="24"/>
        </w:rPr>
        <w:t xml:space="preserve"> </w:t>
      </w:r>
      <w:r w:rsidRPr="00265CD0">
        <w:rPr>
          <w:rFonts w:ascii="Times New Roman" w:hAnsi="Times New Roman"/>
          <w:sz w:val="24"/>
          <w:szCs w:val="24"/>
        </w:rPr>
        <w:t>последовательности</w:t>
      </w:r>
      <w:r w:rsidRPr="00265CD0">
        <w:rPr>
          <w:rFonts w:ascii="Times New Roman" w:hAnsi="Times New Roman"/>
          <w:spacing w:val="1"/>
          <w:sz w:val="24"/>
          <w:szCs w:val="24"/>
        </w:rPr>
        <w:t xml:space="preserve"> </w:t>
      </w:r>
      <w:r w:rsidRPr="00265CD0">
        <w:rPr>
          <w:rFonts w:ascii="Times New Roman" w:hAnsi="Times New Roman"/>
          <w:sz w:val="24"/>
          <w:szCs w:val="24"/>
        </w:rPr>
        <w:t>действий,</w:t>
      </w:r>
      <w:r w:rsidRPr="00265CD0">
        <w:rPr>
          <w:rFonts w:ascii="Times New Roman" w:hAnsi="Times New Roman"/>
          <w:spacing w:val="1"/>
          <w:sz w:val="24"/>
          <w:szCs w:val="24"/>
        </w:rPr>
        <w:t xml:space="preserve"> </w:t>
      </w:r>
      <w:r w:rsidRPr="00265CD0">
        <w:rPr>
          <w:rFonts w:ascii="Times New Roman" w:hAnsi="Times New Roman"/>
          <w:sz w:val="24"/>
          <w:szCs w:val="24"/>
        </w:rPr>
        <w:t>при</w:t>
      </w:r>
      <w:r w:rsidRPr="00265CD0">
        <w:rPr>
          <w:rFonts w:ascii="Times New Roman" w:hAnsi="Times New Roman"/>
          <w:spacing w:val="1"/>
          <w:sz w:val="24"/>
          <w:szCs w:val="24"/>
        </w:rPr>
        <w:t xml:space="preserve"> </w:t>
      </w:r>
      <w:r w:rsidRPr="00265CD0">
        <w:rPr>
          <w:rFonts w:ascii="Times New Roman" w:hAnsi="Times New Roman"/>
          <w:sz w:val="24"/>
          <w:szCs w:val="24"/>
        </w:rPr>
        <w:t>оказании</w:t>
      </w:r>
      <w:r w:rsidRPr="00265CD0">
        <w:rPr>
          <w:rFonts w:ascii="Times New Roman" w:hAnsi="Times New Roman"/>
          <w:spacing w:val="1"/>
          <w:sz w:val="24"/>
          <w:szCs w:val="24"/>
        </w:rPr>
        <w:t xml:space="preserve"> </w:t>
      </w:r>
      <w:r w:rsidRPr="00265CD0">
        <w:rPr>
          <w:rFonts w:ascii="Times New Roman" w:hAnsi="Times New Roman"/>
          <w:sz w:val="24"/>
          <w:szCs w:val="24"/>
        </w:rPr>
        <w:t>муниципальной</w:t>
      </w:r>
      <w:r w:rsidRPr="00265CD0">
        <w:rPr>
          <w:rFonts w:ascii="Times New Roman" w:hAnsi="Times New Roman"/>
          <w:spacing w:val="1"/>
          <w:sz w:val="24"/>
          <w:szCs w:val="24"/>
        </w:rPr>
        <w:t xml:space="preserve"> </w:t>
      </w:r>
      <w:r w:rsidRPr="00265CD0">
        <w:rPr>
          <w:rFonts w:ascii="Times New Roman" w:hAnsi="Times New Roman"/>
          <w:sz w:val="24"/>
          <w:szCs w:val="24"/>
        </w:rPr>
        <w:t>услуги</w:t>
      </w:r>
      <w:r w:rsidRPr="00265CD0">
        <w:rPr>
          <w:rFonts w:ascii="Times New Roman" w:hAnsi="Times New Roman"/>
          <w:spacing w:val="1"/>
          <w:sz w:val="24"/>
          <w:szCs w:val="24"/>
        </w:rPr>
        <w:t xml:space="preserve"> </w:t>
      </w:r>
      <w:r w:rsidRPr="00265CD0">
        <w:rPr>
          <w:rFonts w:ascii="Times New Roman" w:hAnsi="Times New Roman"/>
          <w:sz w:val="24"/>
          <w:szCs w:val="24"/>
        </w:rPr>
        <w:t>осуществляется</w:t>
      </w:r>
      <w:r w:rsidRPr="00265CD0">
        <w:rPr>
          <w:rFonts w:ascii="Times New Roman" w:hAnsi="Times New Roman"/>
          <w:spacing w:val="1"/>
          <w:sz w:val="24"/>
          <w:szCs w:val="24"/>
        </w:rPr>
        <w:t xml:space="preserve"> </w:t>
      </w:r>
      <w:r w:rsidRPr="00265CD0">
        <w:rPr>
          <w:rFonts w:ascii="Times New Roman" w:hAnsi="Times New Roman"/>
          <w:sz w:val="24"/>
          <w:szCs w:val="24"/>
        </w:rPr>
        <w:t xml:space="preserve">главой местного самоуправления администрации </w:t>
      </w:r>
      <w:r w:rsidRPr="00265CD0">
        <w:rPr>
          <w:rFonts w:ascii="Times New Roman" w:hAnsi="Times New Roman"/>
          <w:sz w:val="24"/>
          <w:szCs w:val="24"/>
        </w:rPr>
        <w:lastRenderedPageBreak/>
        <w:t>городского округа город Шахунья Нижегородской области, заместителем главы администрации, начальником</w:t>
      </w:r>
      <w:r w:rsidRPr="00265CD0">
        <w:rPr>
          <w:rFonts w:ascii="Times New Roman" w:hAnsi="Times New Roman"/>
          <w:spacing w:val="1"/>
          <w:sz w:val="24"/>
          <w:szCs w:val="24"/>
        </w:rPr>
        <w:t xml:space="preserve"> </w:t>
      </w:r>
      <w:r w:rsidRPr="00265CD0">
        <w:rPr>
          <w:rFonts w:ascii="Times New Roman" w:hAnsi="Times New Roman"/>
          <w:sz w:val="24"/>
          <w:szCs w:val="24"/>
        </w:rPr>
        <w:t>управления</w:t>
      </w:r>
      <w:r w:rsidRPr="00265CD0">
        <w:rPr>
          <w:rFonts w:ascii="Times New Roman" w:hAnsi="Times New Roman"/>
          <w:spacing w:val="1"/>
          <w:sz w:val="24"/>
          <w:szCs w:val="24"/>
        </w:rPr>
        <w:t xml:space="preserve"> </w:t>
      </w:r>
      <w:r w:rsidRPr="00265CD0">
        <w:rPr>
          <w:rFonts w:ascii="Times New Roman" w:hAnsi="Times New Roman"/>
          <w:sz w:val="24"/>
          <w:szCs w:val="24"/>
        </w:rPr>
        <w:t xml:space="preserve">образования администрации городского округа город Шахунья. </w:t>
      </w:r>
    </w:p>
    <w:p w:rsidR="00265CD0" w:rsidRPr="00265CD0" w:rsidRDefault="00265CD0" w:rsidP="00265CD0">
      <w:pPr>
        <w:pStyle w:val="18"/>
        <w:ind w:firstLine="709"/>
        <w:jc w:val="both"/>
        <w:rPr>
          <w:rFonts w:ascii="Times New Roman" w:hAnsi="Times New Roman"/>
          <w:sz w:val="24"/>
          <w:szCs w:val="24"/>
        </w:rPr>
      </w:pPr>
      <w:r w:rsidRPr="00265CD0">
        <w:rPr>
          <w:rFonts w:ascii="Times New Roman" w:hAnsi="Times New Roman"/>
          <w:sz w:val="24"/>
          <w:szCs w:val="24"/>
        </w:rPr>
        <w:t>Текущий контроль осуществляется путем проведения проверок соблюдения</w:t>
      </w:r>
      <w:r w:rsidRPr="00265CD0">
        <w:rPr>
          <w:rFonts w:ascii="Times New Roman" w:hAnsi="Times New Roman"/>
          <w:spacing w:val="1"/>
          <w:sz w:val="24"/>
          <w:szCs w:val="24"/>
        </w:rPr>
        <w:t xml:space="preserve"> </w:t>
      </w:r>
      <w:r w:rsidRPr="00265CD0">
        <w:rPr>
          <w:rFonts w:ascii="Times New Roman" w:hAnsi="Times New Roman"/>
          <w:sz w:val="24"/>
          <w:szCs w:val="24"/>
        </w:rPr>
        <w:t>и</w:t>
      </w:r>
      <w:r w:rsidRPr="00265CD0">
        <w:rPr>
          <w:rFonts w:ascii="Times New Roman" w:hAnsi="Times New Roman"/>
          <w:spacing w:val="-1"/>
          <w:sz w:val="24"/>
          <w:szCs w:val="24"/>
        </w:rPr>
        <w:t xml:space="preserve"> </w:t>
      </w:r>
      <w:r w:rsidRPr="00265CD0">
        <w:rPr>
          <w:rFonts w:ascii="Times New Roman" w:hAnsi="Times New Roman"/>
          <w:sz w:val="24"/>
          <w:szCs w:val="24"/>
        </w:rPr>
        <w:t>исполнения</w:t>
      </w:r>
      <w:r w:rsidRPr="00265CD0">
        <w:rPr>
          <w:rFonts w:ascii="Times New Roman" w:hAnsi="Times New Roman"/>
          <w:spacing w:val="-3"/>
          <w:sz w:val="24"/>
          <w:szCs w:val="24"/>
        </w:rPr>
        <w:t xml:space="preserve"> </w:t>
      </w:r>
      <w:r w:rsidRPr="00265CD0">
        <w:rPr>
          <w:rFonts w:ascii="Times New Roman" w:hAnsi="Times New Roman"/>
          <w:sz w:val="24"/>
          <w:szCs w:val="24"/>
        </w:rPr>
        <w:t>должностными</w:t>
      </w:r>
      <w:r w:rsidRPr="00265CD0">
        <w:rPr>
          <w:rFonts w:ascii="Times New Roman" w:hAnsi="Times New Roman"/>
          <w:spacing w:val="-1"/>
          <w:sz w:val="24"/>
          <w:szCs w:val="24"/>
        </w:rPr>
        <w:t xml:space="preserve"> </w:t>
      </w:r>
      <w:r w:rsidRPr="00265CD0">
        <w:rPr>
          <w:rFonts w:ascii="Times New Roman" w:hAnsi="Times New Roman"/>
          <w:sz w:val="24"/>
          <w:szCs w:val="24"/>
        </w:rPr>
        <w:t>лицами положений</w:t>
      </w:r>
      <w:r w:rsidRPr="00265CD0">
        <w:rPr>
          <w:rFonts w:ascii="Times New Roman" w:hAnsi="Times New Roman"/>
          <w:spacing w:val="-4"/>
          <w:sz w:val="24"/>
          <w:szCs w:val="24"/>
        </w:rPr>
        <w:t xml:space="preserve"> </w:t>
      </w:r>
      <w:r w:rsidRPr="00265CD0">
        <w:rPr>
          <w:rFonts w:ascii="Times New Roman" w:hAnsi="Times New Roman"/>
          <w:sz w:val="24"/>
          <w:szCs w:val="24"/>
        </w:rPr>
        <w:t>регламента.</w:t>
      </w:r>
    </w:p>
    <w:p w:rsidR="00265CD0" w:rsidRPr="00265CD0" w:rsidRDefault="00265CD0" w:rsidP="00265CD0">
      <w:pPr>
        <w:autoSpaceDN w:val="0"/>
        <w:ind w:firstLine="709"/>
        <w:jc w:val="both"/>
      </w:pPr>
      <w:r w:rsidRPr="00265CD0">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Услуги.</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32.3.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жалобы на нарушение должностными лицами Администрации порядка предоставления Услуги, повлекшее ее непредставление или предоставление с нарушением срока, установленного настоящим Административным регламентом.</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32.4. Граждане, их объединения и организации для осуществления контроля за предоставлением Услуги имеют право направлять в Администрацию, ГБУ НО «УМФЦ»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должностных лиц Администрации и принятые ими решения, связанные с предоставлением Услуги.</w:t>
      </w:r>
    </w:p>
    <w:p w:rsidR="00265CD0" w:rsidRPr="00265CD0" w:rsidRDefault="00265CD0" w:rsidP="00265CD0">
      <w:pPr>
        <w:pStyle w:val="112"/>
        <w:numPr>
          <w:ilvl w:val="1"/>
          <w:numId w:val="0"/>
        </w:numPr>
        <w:spacing w:line="240" w:lineRule="auto"/>
        <w:ind w:firstLine="709"/>
        <w:rPr>
          <w:sz w:val="24"/>
          <w:szCs w:val="24"/>
        </w:rPr>
      </w:pPr>
      <w:r w:rsidRPr="00265CD0">
        <w:rPr>
          <w:sz w:val="24"/>
          <w:szCs w:val="24"/>
        </w:rPr>
        <w:t>32.5. Контроль за предоставлением Услуги, в том числе со стороны граждан их объединений и организаций, осуществляется посредством открытости деятельности Администрации, ГБУ НО «УМФЦ»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65CD0" w:rsidRPr="00265CD0" w:rsidRDefault="00265CD0" w:rsidP="00265CD0">
      <w:pPr>
        <w:pStyle w:val="112"/>
        <w:spacing w:line="240" w:lineRule="auto"/>
        <w:ind w:left="0" w:firstLine="0"/>
        <w:rPr>
          <w:sz w:val="24"/>
          <w:szCs w:val="24"/>
        </w:rPr>
      </w:pPr>
    </w:p>
    <w:p w:rsidR="00265CD0" w:rsidRPr="00265CD0" w:rsidRDefault="00265CD0" w:rsidP="00265CD0">
      <w:pPr>
        <w:widowControl w:val="0"/>
        <w:jc w:val="center"/>
        <w:outlineLvl w:val="1"/>
        <w:rPr>
          <w:b/>
        </w:rPr>
      </w:pPr>
      <w:r w:rsidRPr="00265CD0">
        <w:rPr>
          <w:b/>
          <w:lang w:val="en-US"/>
        </w:rPr>
        <w:t>V</w:t>
      </w:r>
      <w:r w:rsidRPr="00265CD0">
        <w:rPr>
          <w:b/>
        </w:rPr>
        <w:t>. Досудебный (внесудебный) порядок обжалования решений и действий (бездействия) органа, предоставляющего Услугу, а также их должностных лиц, государственных (муниципальных) служащих</w:t>
      </w:r>
    </w:p>
    <w:p w:rsidR="00265CD0" w:rsidRPr="00265CD0" w:rsidRDefault="00265CD0" w:rsidP="00265CD0">
      <w:pPr>
        <w:pStyle w:val="112"/>
        <w:spacing w:line="240" w:lineRule="auto"/>
        <w:ind w:left="0" w:firstLine="0"/>
        <w:rPr>
          <w:sz w:val="24"/>
          <w:szCs w:val="24"/>
        </w:rPr>
      </w:pPr>
    </w:p>
    <w:p w:rsidR="00265CD0" w:rsidRPr="00265CD0" w:rsidRDefault="00265CD0" w:rsidP="00FD15D3">
      <w:pPr>
        <w:pStyle w:val="1-"/>
        <w:numPr>
          <w:ilvl w:val="0"/>
          <w:numId w:val="11"/>
        </w:numPr>
        <w:spacing w:before="0" w:after="0" w:line="240" w:lineRule="auto"/>
        <w:ind w:left="0" w:firstLine="0"/>
        <w:rPr>
          <w:b w:val="0"/>
          <w:sz w:val="24"/>
          <w:szCs w:val="24"/>
        </w:rPr>
      </w:pPr>
      <w:bookmarkStart w:id="176" w:name="_Toc510617020"/>
      <w:bookmarkStart w:id="177" w:name="_Toc28001795"/>
      <w:bookmarkStart w:id="178" w:name="_Hlk20901000"/>
      <w:r w:rsidRPr="00265CD0">
        <w:rPr>
          <w:sz w:val="24"/>
          <w:szCs w:val="24"/>
        </w:rPr>
        <w:t xml:space="preserve">Досудебный (внесудебный) порядок обжалования решений и действий (бездействия) Администрации, должностных лиц Администрации, работников </w:t>
      </w:r>
      <w:bookmarkEnd w:id="176"/>
      <w:bookmarkEnd w:id="177"/>
      <w:r w:rsidRPr="00265CD0">
        <w:rPr>
          <w:sz w:val="24"/>
          <w:szCs w:val="24"/>
        </w:rPr>
        <w:t>ГБУ НО «УМФЦ»</w:t>
      </w:r>
    </w:p>
    <w:p w:rsidR="00265CD0" w:rsidRPr="00265CD0" w:rsidRDefault="00265CD0" w:rsidP="00265CD0">
      <w:pPr>
        <w:pStyle w:val="1-"/>
        <w:spacing w:before="0" w:after="0" w:line="240" w:lineRule="auto"/>
        <w:jc w:val="left"/>
        <w:rPr>
          <w:b w:val="0"/>
          <w:sz w:val="24"/>
          <w:szCs w:val="24"/>
        </w:rPr>
      </w:pPr>
    </w:p>
    <w:p w:rsidR="00265CD0" w:rsidRPr="00265CD0" w:rsidRDefault="00265CD0" w:rsidP="00265CD0">
      <w:pPr>
        <w:ind w:firstLine="709"/>
        <w:jc w:val="both"/>
        <w:rPr>
          <w:lang w:eastAsia="ar-SA"/>
        </w:rPr>
      </w:pPr>
      <w:bookmarkStart w:id="179" w:name="_Toc465268303"/>
      <w:bookmarkStart w:id="180" w:name="_Toc465273790"/>
      <w:bookmarkStart w:id="181" w:name="_Toc465274173"/>
      <w:bookmarkStart w:id="182" w:name="_Toc465340316"/>
      <w:bookmarkStart w:id="183" w:name="_Toc465341757"/>
      <w:bookmarkEnd w:id="178"/>
      <w:bookmarkEnd w:id="179"/>
      <w:bookmarkEnd w:id="180"/>
      <w:bookmarkEnd w:id="181"/>
      <w:bookmarkEnd w:id="182"/>
      <w:bookmarkEnd w:id="183"/>
      <w:r w:rsidRPr="00265CD0">
        <w:rPr>
          <w:lang w:eastAsia="ar-SA"/>
        </w:rPr>
        <w:t xml:space="preserve">33.1. Заявитель имеет право на досудебное (внесудебное) обжалование действий (бездействия) и (или) решений, принятых (осуществляемых) в ходе представления Услуги, Администрацией, должностными лицами Администрации, работниками </w:t>
      </w:r>
      <w:r w:rsidRPr="00265CD0">
        <w:t xml:space="preserve">ГБУ НО «УМФЦ» </w:t>
      </w:r>
      <w:r w:rsidRPr="00265CD0">
        <w:rPr>
          <w:lang w:eastAsia="ar-SA"/>
        </w:rPr>
        <w:t xml:space="preserve"> (далее – жалоба).</w:t>
      </w:r>
    </w:p>
    <w:p w:rsidR="00265CD0" w:rsidRPr="00265CD0" w:rsidRDefault="00265CD0" w:rsidP="00265CD0">
      <w:pPr>
        <w:ind w:firstLine="709"/>
        <w:jc w:val="both"/>
      </w:pPr>
      <w:r w:rsidRPr="00265CD0">
        <w:rPr>
          <w:lang w:eastAsia="ar-SA"/>
        </w:rPr>
        <w:t xml:space="preserve">33.2. </w:t>
      </w:r>
      <w:r w:rsidRPr="00265CD0">
        <w:t xml:space="preserve">В случае, когда жалоба подается через представителя Заявителя, в качестве документа, подтверждающего </w:t>
      </w:r>
      <w:r w:rsidRPr="00265CD0">
        <w:rPr>
          <w:lang w:eastAsia="ar-SA"/>
        </w:rPr>
        <w:t>его п</w:t>
      </w:r>
      <w:r w:rsidRPr="00265CD0">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265CD0" w:rsidRPr="00265CD0" w:rsidRDefault="00265CD0" w:rsidP="00265CD0">
      <w:pPr>
        <w:ind w:firstLine="709"/>
        <w:jc w:val="both"/>
        <w:rPr>
          <w:bCs/>
          <w:iCs/>
          <w:lang w:eastAsia="ar-SA"/>
        </w:rPr>
      </w:pPr>
      <w:r w:rsidRPr="00265CD0">
        <w:rPr>
          <w:lang w:eastAsia="ar-SA"/>
        </w:rPr>
        <w:t>33.3. Заявитель может обратиться с жалобой, в том числе в следующих случаях:</w:t>
      </w:r>
    </w:p>
    <w:p w:rsidR="00265CD0" w:rsidRPr="00265CD0" w:rsidRDefault="00265CD0" w:rsidP="00265CD0">
      <w:pPr>
        <w:ind w:firstLine="709"/>
        <w:jc w:val="both"/>
        <w:rPr>
          <w:bCs/>
          <w:iCs/>
          <w:lang w:eastAsia="ar-SA"/>
        </w:rPr>
      </w:pPr>
      <w:r w:rsidRPr="00265CD0">
        <w:rPr>
          <w:lang w:eastAsia="ar-SA"/>
        </w:rPr>
        <w:t xml:space="preserve">- нарушения срока регистрации Запроса о предоставлении Услуги, указанного в статье 15.1 Федерального закона от 27.07.2010 № 210-ФЗ «Об организации предоставления государственных и муниципальных услуг»; </w:t>
      </w:r>
    </w:p>
    <w:p w:rsidR="00265CD0" w:rsidRPr="00265CD0" w:rsidRDefault="00265CD0" w:rsidP="00265CD0">
      <w:pPr>
        <w:ind w:firstLine="709"/>
        <w:jc w:val="both"/>
        <w:rPr>
          <w:lang w:eastAsia="ar-SA"/>
        </w:rPr>
      </w:pPr>
      <w:r w:rsidRPr="00265CD0">
        <w:rPr>
          <w:lang w:eastAsia="ar-SA"/>
        </w:rPr>
        <w:t>-  нарушения срока предоставления Услуги;</w:t>
      </w:r>
    </w:p>
    <w:p w:rsidR="00265CD0" w:rsidRPr="00265CD0" w:rsidRDefault="00265CD0" w:rsidP="00265CD0">
      <w:pPr>
        <w:ind w:firstLine="709"/>
        <w:jc w:val="both"/>
        <w:rPr>
          <w:bCs/>
          <w:iCs/>
          <w:lang w:eastAsia="ar-SA"/>
        </w:rPr>
      </w:pPr>
      <w:r w:rsidRPr="00265CD0">
        <w:rPr>
          <w:lang w:eastAsia="ar-SA"/>
        </w:rPr>
        <w:t>-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r w:rsidRPr="00265CD0">
        <w:t xml:space="preserve"> </w:t>
      </w:r>
    </w:p>
    <w:p w:rsidR="00265CD0" w:rsidRPr="00265CD0" w:rsidRDefault="00265CD0" w:rsidP="00265CD0">
      <w:pPr>
        <w:ind w:firstLine="709"/>
        <w:jc w:val="both"/>
        <w:rPr>
          <w:bCs/>
          <w:iCs/>
          <w:lang w:eastAsia="ar-SA"/>
        </w:rPr>
      </w:pPr>
      <w:r w:rsidRPr="00265CD0">
        <w:rPr>
          <w:lang w:eastAsia="ar-SA"/>
        </w:rPr>
        <w:t>- отказа в приеме документов, предоставление которых предусмотрено законодательством Российской Федерации для предоставления Услуги у Заявителя;</w:t>
      </w:r>
    </w:p>
    <w:p w:rsidR="00265CD0" w:rsidRPr="00265CD0" w:rsidRDefault="00265CD0" w:rsidP="00265CD0">
      <w:pPr>
        <w:ind w:firstLine="709"/>
        <w:jc w:val="both"/>
        <w:rPr>
          <w:lang w:eastAsia="ar-SA"/>
        </w:rPr>
      </w:pPr>
      <w:r w:rsidRPr="00265CD0">
        <w:rPr>
          <w:lang w:eastAsia="ar-SA"/>
        </w:rPr>
        <w:t>- отказа в предоставлении Услуги, если основания отказа не предусмотрены законодательством Российской Федерации;</w:t>
      </w:r>
    </w:p>
    <w:p w:rsidR="00265CD0" w:rsidRPr="00265CD0" w:rsidRDefault="00265CD0" w:rsidP="00265CD0">
      <w:pPr>
        <w:ind w:firstLine="709"/>
        <w:jc w:val="both"/>
        <w:rPr>
          <w:lang w:eastAsia="ar-SA"/>
        </w:rPr>
      </w:pPr>
      <w:r w:rsidRPr="00265CD0">
        <w:rPr>
          <w:lang w:eastAsia="ar-SA"/>
        </w:rPr>
        <w:lastRenderedPageBreak/>
        <w:t>- требования с Заявителя при предоставлении Услуги платы, не предусмотренной законодательством Российской Федерации;</w:t>
      </w:r>
    </w:p>
    <w:p w:rsidR="00265CD0" w:rsidRPr="00265CD0" w:rsidRDefault="00265CD0" w:rsidP="00265CD0">
      <w:pPr>
        <w:ind w:firstLine="709"/>
        <w:jc w:val="both"/>
      </w:pPr>
      <w:r w:rsidRPr="00265CD0">
        <w:t>- отказа Администрации, должностного лица Администрации в исправлении допущенных опечаток и ошибок в выданных в результате предоставления Услуги документах либо нарушение срока таких исправлений;</w:t>
      </w:r>
    </w:p>
    <w:p w:rsidR="00265CD0" w:rsidRPr="00265CD0" w:rsidRDefault="00265CD0" w:rsidP="00265CD0">
      <w:pPr>
        <w:ind w:firstLine="709"/>
        <w:jc w:val="both"/>
      </w:pPr>
      <w:r w:rsidRPr="00265CD0">
        <w:t>- нарушения срока или порядка выдачи документов по результатам предоставления Услуги;</w:t>
      </w:r>
    </w:p>
    <w:p w:rsidR="00265CD0" w:rsidRPr="00265CD0" w:rsidRDefault="00265CD0" w:rsidP="00265CD0">
      <w:pPr>
        <w:ind w:firstLine="709"/>
        <w:jc w:val="both"/>
      </w:pPr>
      <w:r w:rsidRPr="00265CD0">
        <w:t xml:space="preserve">- </w:t>
      </w:r>
      <w:r w:rsidRPr="00265CD0">
        <w:rPr>
          <w:lang w:eastAsia="ar-SA"/>
        </w:rPr>
        <w:t xml:space="preserve">приостановления предоставления Услуги, если основания приостановления не предусмотрены </w:t>
      </w:r>
      <w:r w:rsidRPr="00265CD0">
        <w:t>законодательством Российской Федерации;</w:t>
      </w:r>
    </w:p>
    <w:p w:rsidR="00265CD0" w:rsidRPr="00265CD0" w:rsidRDefault="00265CD0" w:rsidP="00265CD0">
      <w:pPr>
        <w:ind w:firstLine="709"/>
        <w:jc w:val="both"/>
        <w:rPr>
          <w:lang w:eastAsia="ar-SA"/>
        </w:rPr>
      </w:pPr>
      <w:r w:rsidRPr="00265CD0">
        <w:t xml:space="preserve">- </w:t>
      </w:r>
      <w:r w:rsidRPr="00265CD0">
        <w:rPr>
          <w:lang w:eastAsia="ar-SA"/>
        </w:rPr>
        <w:t>требования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настоящем Административном регламенте.</w:t>
      </w:r>
    </w:p>
    <w:p w:rsidR="00265CD0" w:rsidRPr="00265CD0" w:rsidRDefault="00265CD0" w:rsidP="00265CD0">
      <w:pPr>
        <w:ind w:firstLine="709"/>
        <w:jc w:val="both"/>
      </w:pPr>
      <w:r w:rsidRPr="00265CD0">
        <w:rPr>
          <w:lang w:eastAsia="ar-SA"/>
        </w:rPr>
        <w:t xml:space="preserve">33.4. </w:t>
      </w:r>
      <w:r w:rsidRPr="00265CD0">
        <w:t>Жалоба должна содержать:</w:t>
      </w:r>
    </w:p>
    <w:p w:rsidR="00265CD0" w:rsidRPr="00265CD0" w:rsidRDefault="00265CD0" w:rsidP="00265CD0">
      <w:pPr>
        <w:ind w:firstLine="709"/>
        <w:jc w:val="both"/>
      </w:pPr>
      <w:r w:rsidRPr="00265CD0">
        <w:t>- наименование Администрации, указание на должностное лицо Администрации, наименование ГБУ НО «УМФЦ», указание на его руководителя и (или) работника, решения и действия (бездействие) которых обжалуются;</w:t>
      </w:r>
    </w:p>
    <w:p w:rsidR="00265CD0" w:rsidRPr="00265CD0" w:rsidRDefault="00265CD0" w:rsidP="00265CD0">
      <w:pPr>
        <w:ind w:firstLine="709"/>
        <w:jc w:val="both"/>
      </w:pPr>
      <w:r w:rsidRPr="00265CD0">
        <w:t>-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5CD0" w:rsidRPr="00265CD0" w:rsidRDefault="00265CD0" w:rsidP="00265CD0">
      <w:pPr>
        <w:ind w:firstLine="709"/>
        <w:jc w:val="both"/>
      </w:pPr>
      <w:r w:rsidRPr="00265CD0">
        <w:t>- сведения об обжалуемых решениях и действиях (бездействии) Администрации, должностного лица Администрации, ГБУ НО «УМФЦ», работника ГБУ НО «УМФЦ»;</w:t>
      </w:r>
    </w:p>
    <w:p w:rsidR="00265CD0" w:rsidRPr="00265CD0" w:rsidRDefault="00265CD0" w:rsidP="00265CD0">
      <w:pPr>
        <w:ind w:firstLine="709"/>
        <w:jc w:val="both"/>
      </w:pPr>
      <w:r w:rsidRPr="00265CD0">
        <w:t>- доводы, на основании которых Заявитель не согласен с решением и действием (бездействием) Администрации, должностного лица Администрации, ГБУ НО «УМФЦ», работника ГБУ НО «УМФЦ»  Заявителем могут быть представлены документы (при наличии), подтверждающие доводы заявителя, либо их копии.</w:t>
      </w:r>
    </w:p>
    <w:p w:rsidR="00265CD0" w:rsidRPr="00265CD0" w:rsidRDefault="00265CD0" w:rsidP="00265CD0">
      <w:pPr>
        <w:ind w:firstLine="709"/>
        <w:jc w:val="both"/>
      </w:pPr>
      <w:r w:rsidRPr="00265CD0">
        <w:t xml:space="preserve">33.5. Жалоба подается в письменной форме на бумажном носителе, в том числе на личном приеме Заявителя, по почте либо в электронной форме. </w:t>
      </w:r>
    </w:p>
    <w:p w:rsidR="00265CD0" w:rsidRPr="00265CD0" w:rsidRDefault="00265CD0" w:rsidP="00265CD0">
      <w:pPr>
        <w:ind w:firstLine="709"/>
        <w:jc w:val="both"/>
      </w:pPr>
      <w:r w:rsidRPr="00265CD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5CD0" w:rsidRPr="00265CD0" w:rsidRDefault="00265CD0" w:rsidP="00265CD0">
      <w:pPr>
        <w:ind w:firstLine="709"/>
        <w:jc w:val="both"/>
      </w:pPr>
      <w:r w:rsidRPr="00265CD0">
        <w:t>При подаче жалобы в электронном виде документы, указанные в настоящем Административном регламенте,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265CD0" w:rsidRPr="00265CD0" w:rsidRDefault="00265CD0" w:rsidP="00265CD0">
      <w:pPr>
        <w:ind w:firstLine="709"/>
        <w:jc w:val="both"/>
      </w:pPr>
      <w:r w:rsidRPr="00265CD0">
        <w:t>33.6. В электронной форме жалоба может быть подана Заявителем посредством:</w:t>
      </w:r>
    </w:p>
    <w:p w:rsidR="00265CD0" w:rsidRPr="00265CD0" w:rsidRDefault="00265CD0" w:rsidP="00265CD0">
      <w:pPr>
        <w:ind w:firstLine="709"/>
        <w:jc w:val="both"/>
      </w:pPr>
      <w:r w:rsidRPr="00265CD0">
        <w:t>- официального сайта Правительства Нижегородской  области в сети Интернет;</w:t>
      </w:r>
    </w:p>
    <w:p w:rsidR="00265CD0" w:rsidRPr="00265CD0" w:rsidRDefault="00265CD0" w:rsidP="00265CD0">
      <w:pPr>
        <w:ind w:firstLine="709"/>
        <w:jc w:val="both"/>
      </w:pPr>
      <w:r w:rsidRPr="00265CD0">
        <w:t>- официального сайта Администрации, ГБУ НО «УМФЦ», учредителя ГБУ НО «УМФЦ»  в сети Интернет;</w:t>
      </w:r>
    </w:p>
    <w:p w:rsidR="00265CD0" w:rsidRPr="00265CD0" w:rsidRDefault="00265CD0" w:rsidP="00265CD0">
      <w:pPr>
        <w:ind w:firstLine="709"/>
        <w:jc w:val="both"/>
      </w:pPr>
      <w:r w:rsidRPr="00265CD0">
        <w:t>- ЕПГУ, за исключением жалоб на решения и действия (бездействие) ГБУ НО «УМФЦ»  и их работников;</w:t>
      </w:r>
    </w:p>
    <w:p w:rsidR="00265CD0" w:rsidRPr="00265CD0" w:rsidRDefault="00265CD0" w:rsidP="00265CD0">
      <w:pPr>
        <w:ind w:firstLine="709"/>
        <w:jc w:val="both"/>
      </w:pPr>
      <w:r w:rsidRPr="00265CD0">
        <w:t>- РПГУ, за исключением жалоб на решения и действия (бездействие) ГБУ НО «УМФЦ»  и их работников;</w:t>
      </w:r>
    </w:p>
    <w:p w:rsidR="00265CD0" w:rsidRPr="00265CD0" w:rsidRDefault="00265CD0" w:rsidP="00265CD0">
      <w:pPr>
        <w:ind w:firstLine="709"/>
        <w:jc w:val="both"/>
      </w:pPr>
      <w:r w:rsidRPr="00265CD0">
        <w:t>-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ГБУ НО «УМФЦ»  и их работников.</w:t>
      </w:r>
    </w:p>
    <w:p w:rsidR="00265CD0" w:rsidRPr="00265CD0" w:rsidRDefault="00265CD0" w:rsidP="00265CD0">
      <w:pPr>
        <w:ind w:firstLine="709"/>
        <w:jc w:val="both"/>
      </w:pPr>
      <w:r w:rsidRPr="00265CD0">
        <w:t xml:space="preserve">33.7. В Администрации, ГБУ НО «УМФЦ», учредителями ГБУ НО «УМФЦ», </w:t>
      </w:r>
      <w:r w:rsidRPr="00265CD0">
        <w:rPr>
          <w:lang w:eastAsia="ar-SA"/>
        </w:rPr>
        <w:t xml:space="preserve">Министерством информационных технологий и связи Нижегородской области </w:t>
      </w:r>
      <w:r w:rsidRPr="00265CD0">
        <w:t xml:space="preserve"> определяются уполномоченные должностные лица и (или) работники, которые обеспечивают:</w:t>
      </w:r>
    </w:p>
    <w:p w:rsidR="00265CD0" w:rsidRPr="00265CD0" w:rsidRDefault="00265CD0" w:rsidP="00265CD0">
      <w:pPr>
        <w:ind w:firstLine="709"/>
        <w:jc w:val="both"/>
      </w:pPr>
      <w:r w:rsidRPr="00265CD0">
        <w:t>- прием и регистрацию жалоб;</w:t>
      </w:r>
    </w:p>
    <w:p w:rsidR="00265CD0" w:rsidRPr="00265CD0" w:rsidRDefault="00265CD0" w:rsidP="00265CD0">
      <w:pPr>
        <w:ind w:firstLine="709"/>
        <w:jc w:val="both"/>
      </w:pPr>
      <w:r w:rsidRPr="00265CD0">
        <w:lastRenderedPageBreak/>
        <w:t xml:space="preserve">- направление жалоб в уполномоченные на их рассмотрение Администрацию, ГБУ НО «УМФЦ», учредителю ГБУ НО «УМФЦ», </w:t>
      </w:r>
      <w:r w:rsidRPr="00265CD0">
        <w:rPr>
          <w:lang w:eastAsia="ar-SA"/>
        </w:rPr>
        <w:t xml:space="preserve">Министерство информационных технологий и связи Нижегородской области </w:t>
      </w:r>
      <w:r w:rsidRPr="00265CD0">
        <w:t>в соответствии с настоящим Административным регламентом;</w:t>
      </w:r>
    </w:p>
    <w:p w:rsidR="00265CD0" w:rsidRPr="00265CD0" w:rsidRDefault="00265CD0" w:rsidP="00265CD0">
      <w:pPr>
        <w:ind w:firstLine="709"/>
        <w:jc w:val="both"/>
      </w:pPr>
      <w:r w:rsidRPr="00265CD0">
        <w:t>- рассмотрение жалоб в соответствии с требованиями законодательства Российской Федерации.</w:t>
      </w:r>
    </w:p>
    <w:p w:rsidR="00265CD0" w:rsidRPr="00265CD0" w:rsidRDefault="00265CD0" w:rsidP="00265CD0">
      <w:pPr>
        <w:ind w:firstLine="709"/>
        <w:jc w:val="both"/>
      </w:pPr>
      <w:r w:rsidRPr="00265CD0">
        <w:t xml:space="preserve">33.8. </w:t>
      </w:r>
      <w:bookmarkStart w:id="184" w:name="p112"/>
      <w:bookmarkEnd w:id="184"/>
      <w:r w:rsidRPr="00265CD0">
        <w:t xml:space="preserve">По результатам рассмотрения жалобы Администрация, ГБУ НО «УМФЦ», учредитель ГБУ НО «УМФЦ», </w:t>
      </w:r>
      <w:r w:rsidRPr="00265CD0">
        <w:rPr>
          <w:lang w:eastAsia="ar-SA"/>
        </w:rPr>
        <w:t>Министерство информационных технологий и связи Нижегородской области</w:t>
      </w:r>
      <w:r w:rsidRPr="00265CD0">
        <w:t xml:space="preserve"> принимает одно из следующих решений:</w:t>
      </w:r>
    </w:p>
    <w:p w:rsidR="00265CD0" w:rsidRPr="00265CD0" w:rsidRDefault="00265CD0" w:rsidP="00265CD0">
      <w:pPr>
        <w:ind w:firstLine="709"/>
        <w:jc w:val="both"/>
      </w:pPr>
      <w:r w:rsidRPr="00265CD0">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265CD0" w:rsidRPr="00265CD0" w:rsidRDefault="00265CD0" w:rsidP="00265CD0">
      <w:pPr>
        <w:ind w:firstLine="709"/>
        <w:jc w:val="both"/>
      </w:pPr>
      <w:r w:rsidRPr="00265CD0">
        <w:t>- в удовлетворении жалобы отказывается по основаниям, предусмотренным настоящим Административным регламентом.</w:t>
      </w:r>
    </w:p>
    <w:p w:rsidR="00265CD0" w:rsidRPr="00265CD0" w:rsidRDefault="00265CD0" w:rsidP="00265CD0">
      <w:pPr>
        <w:ind w:firstLine="709"/>
        <w:jc w:val="both"/>
      </w:pPr>
      <w:r w:rsidRPr="00265CD0">
        <w:t xml:space="preserve">33.9. При удовлетворении жалобы Администрация, ГБУ НО «УМФЦ», учредитель ГБУ НО «УМФЦ», </w:t>
      </w:r>
      <w:r w:rsidRPr="00265CD0">
        <w:rPr>
          <w:lang w:eastAsia="ar-SA"/>
        </w:rPr>
        <w:t>Министерство информационных технологий и связи Нижегородской области</w:t>
      </w:r>
      <w:r w:rsidRPr="00265CD0">
        <w:t xml:space="preserve"> принимает исчерпывающие меры по устранению выявленных нарушений, в том числе по выдаче Заявителю результата Услуги, не позднее 5 (Пяти) рабочих дней со дня принятия решения, если иное не установлено законодательством Российской Федерации.</w:t>
      </w:r>
    </w:p>
    <w:p w:rsidR="00265CD0" w:rsidRPr="00265CD0" w:rsidRDefault="00265CD0" w:rsidP="00265CD0">
      <w:pPr>
        <w:ind w:firstLine="709"/>
        <w:jc w:val="both"/>
      </w:pPr>
      <w:r w:rsidRPr="00265CD0">
        <w:t>33.10. Не позднее дня, следующего за днем принятия решения, указанного в Административном регламенте,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5CD0" w:rsidRPr="00265CD0" w:rsidRDefault="00265CD0" w:rsidP="00265CD0">
      <w:pPr>
        <w:ind w:firstLine="709"/>
        <w:jc w:val="both"/>
      </w:pPr>
      <w:r w:rsidRPr="00265CD0">
        <w:t xml:space="preserve">Ответ по результатам рассмотрения жалобы подписывается уполномоченным на рассмотрение жалобы должностным лицом Администрации, ГБУ НО «УМФЦ»,  учредителем ГБУ НО «УМФЦ», уполномоченным должностным лицом </w:t>
      </w:r>
      <w:r w:rsidRPr="00265CD0">
        <w:rPr>
          <w:lang w:eastAsia="ar-SA"/>
        </w:rPr>
        <w:t>Министерства информационных технологий и связи Нижегородской области</w:t>
      </w:r>
      <w:r w:rsidRPr="00265CD0">
        <w:t xml:space="preserve"> соответственно.</w:t>
      </w:r>
    </w:p>
    <w:p w:rsidR="00265CD0" w:rsidRPr="00265CD0" w:rsidRDefault="00265CD0" w:rsidP="00265CD0">
      <w:pPr>
        <w:ind w:firstLine="709"/>
        <w:jc w:val="both"/>
      </w:pPr>
      <w:r w:rsidRPr="00265CD0">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ГБУ НО «УМФЦ», учредителя ГБУ НО «УМФЦ», должностного лица </w:t>
      </w:r>
      <w:r w:rsidRPr="00265CD0">
        <w:rPr>
          <w:lang w:eastAsia="ar-SA"/>
        </w:rPr>
        <w:t>Министерства информационных технологий и связи Нижегородской области</w:t>
      </w:r>
      <w:r w:rsidRPr="00265CD0">
        <w:t>, вид которой установлен законодательством Российской Федерации.</w:t>
      </w:r>
    </w:p>
    <w:p w:rsidR="00265CD0" w:rsidRPr="00265CD0" w:rsidRDefault="00265CD0" w:rsidP="00265CD0">
      <w:pPr>
        <w:ind w:firstLine="709"/>
        <w:jc w:val="both"/>
      </w:pPr>
      <w:r w:rsidRPr="00265CD0">
        <w:t>В случае признания жалобы подлежащей удовлетворению в ответе Заявителю дается информация о действиях, осуществляемых Администрацией, ГБУ НО «УМФЦ», учредителем ГБУ НО «УМФЦ»,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265CD0" w:rsidRPr="00265CD0" w:rsidRDefault="00265CD0" w:rsidP="00265CD0">
      <w:pPr>
        <w:ind w:firstLine="709"/>
        <w:jc w:val="both"/>
      </w:pPr>
      <w:r w:rsidRPr="00265CD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5CD0" w:rsidRPr="00265CD0" w:rsidRDefault="00265CD0" w:rsidP="00265CD0">
      <w:pPr>
        <w:ind w:firstLine="709"/>
        <w:jc w:val="both"/>
      </w:pPr>
      <w:r w:rsidRPr="00265CD0">
        <w:t>33.11. В ответе по результатам рассмотрения жалобы указываются:</w:t>
      </w:r>
    </w:p>
    <w:p w:rsidR="00265CD0" w:rsidRPr="00265CD0" w:rsidRDefault="00265CD0" w:rsidP="00265CD0">
      <w:pPr>
        <w:ind w:firstLine="709"/>
        <w:jc w:val="both"/>
      </w:pPr>
      <w:r w:rsidRPr="00265CD0">
        <w:t xml:space="preserve">- наименование Администрации, ГБУ НО «УМФЦ», учредителя ГБУ НО «УМФЦ», </w:t>
      </w:r>
      <w:r w:rsidRPr="00265CD0">
        <w:rPr>
          <w:lang w:eastAsia="ar-SA"/>
        </w:rPr>
        <w:t>Министерства информационных технологий и связи Нижегородской области</w:t>
      </w:r>
      <w:r w:rsidRPr="00265CD0">
        <w:t>, рассмотревшего жалобу, должность, фамилия, имя, отчество (при наличии) должностного лица и (или) работника, принявшего решение по жалобе;</w:t>
      </w:r>
    </w:p>
    <w:p w:rsidR="00265CD0" w:rsidRPr="00265CD0" w:rsidRDefault="00265CD0" w:rsidP="00265CD0">
      <w:pPr>
        <w:ind w:firstLine="709"/>
        <w:jc w:val="both"/>
      </w:pPr>
      <w:r w:rsidRPr="00265CD0">
        <w:t>- номер, дата, место принятия решения, включая сведения о должностном лице, работнике, решение или действие (бездействие) которого обжалуется;</w:t>
      </w:r>
    </w:p>
    <w:p w:rsidR="00265CD0" w:rsidRPr="00265CD0" w:rsidRDefault="00265CD0" w:rsidP="00265CD0">
      <w:pPr>
        <w:ind w:firstLine="709"/>
        <w:jc w:val="both"/>
      </w:pPr>
      <w:r w:rsidRPr="00265CD0">
        <w:t>- фамилия, имя, отчество (при наличии) или наименование Заявителя;</w:t>
      </w:r>
    </w:p>
    <w:p w:rsidR="00265CD0" w:rsidRPr="00265CD0" w:rsidRDefault="00265CD0" w:rsidP="00265CD0">
      <w:pPr>
        <w:ind w:firstLine="709"/>
        <w:jc w:val="both"/>
      </w:pPr>
      <w:r w:rsidRPr="00265CD0">
        <w:t>- основания для принятия решения по жалобе;</w:t>
      </w:r>
    </w:p>
    <w:p w:rsidR="00265CD0" w:rsidRPr="00265CD0" w:rsidRDefault="00265CD0" w:rsidP="00265CD0">
      <w:pPr>
        <w:ind w:firstLine="709"/>
        <w:jc w:val="both"/>
      </w:pPr>
      <w:r w:rsidRPr="00265CD0">
        <w:t>- принятое по жалобе решение;</w:t>
      </w:r>
    </w:p>
    <w:p w:rsidR="00265CD0" w:rsidRPr="00265CD0" w:rsidRDefault="00265CD0" w:rsidP="00265CD0">
      <w:pPr>
        <w:ind w:firstLine="709"/>
        <w:jc w:val="both"/>
      </w:pPr>
      <w:r w:rsidRPr="00265CD0">
        <w:lastRenderedPageBreak/>
        <w:t>-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настоящем Административном регламенте;</w:t>
      </w:r>
    </w:p>
    <w:p w:rsidR="00265CD0" w:rsidRPr="00265CD0" w:rsidRDefault="00265CD0" w:rsidP="00265CD0">
      <w:pPr>
        <w:ind w:firstLine="709"/>
        <w:jc w:val="both"/>
      </w:pPr>
      <w:r w:rsidRPr="00265CD0">
        <w:t>- информация о порядке обжалования принятого по жалобе решения.</w:t>
      </w:r>
    </w:p>
    <w:p w:rsidR="00265CD0" w:rsidRPr="00265CD0" w:rsidRDefault="00265CD0" w:rsidP="00265CD0">
      <w:pPr>
        <w:ind w:firstLine="709"/>
        <w:jc w:val="both"/>
      </w:pPr>
      <w:bookmarkStart w:id="185" w:name="p129"/>
      <w:bookmarkEnd w:id="185"/>
      <w:r w:rsidRPr="00265CD0">
        <w:t xml:space="preserve">33.12. Администрация, ГБУ НО «УМФЦ», учредитель ГБУ НО «УМФЦ», </w:t>
      </w:r>
      <w:r w:rsidRPr="00265CD0">
        <w:rPr>
          <w:lang w:eastAsia="ar-SA"/>
        </w:rPr>
        <w:t>Министерство информационных технологий и связи Нижегородской области</w:t>
      </w:r>
      <w:r w:rsidRPr="00265CD0">
        <w:t xml:space="preserve"> отказывает в удовлетворении жалобы в следующих случаях:</w:t>
      </w:r>
    </w:p>
    <w:p w:rsidR="00265CD0" w:rsidRPr="00265CD0" w:rsidRDefault="00265CD0" w:rsidP="00265CD0">
      <w:pPr>
        <w:ind w:firstLine="709"/>
        <w:jc w:val="both"/>
      </w:pPr>
      <w:r w:rsidRPr="00265CD0">
        <w:t>- наличия вступившего в законную силу решения суда, арбитражного суда по жалобе о том же предмете и по тем же основаниям;</w:t>
      </w:r>
    </w:p>
    <w:p w:rsidR="00265CD0" w:rsidRPr="00265CD0" w:rsidRDefault="00265CD0" w:rsidP="00265CD0">
      <w:pPr>
        <w:ind w:firstLine="709"/>
        <w:jc w:val="both"/>
      </w:pPr>
      <w:r w:rsidRPr="00265CD0">
        <w:t>- подачи жалобы лицом, полномочия которого не подтверждены в порядке, установленном законодательством Российской Федерации;</w:t>
      </w:r>
    </w:p>
    <w:p w:rsidR="00265CD0" w:rsidRPr="00265CD0" w:rsidRDefault="00265CD0" w:rsidP="00265CD0">
      <w:pPr>
        <w:ind w:firstLine="709"/>
        <w:jc w:val="both"/>
      </w:pPr>
      <w:r w:rsidRPr="00265CD0">
        <w:t>-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265CD0" w:rsidRPr="00265CD0" w:rsidRDefault="00265CD0" w:rsidP="00265CD0">
      <w:pPr>
        <w:ind w:firstLine="709"/>
        <w:jc w:val="both"/>
      </w:pPr>
      <w:r w:rsidRPr="00265CD0">
        <w:t xml:space="preserve">33.13. Администрация, ГБУ НО «УМФЦ», учредитель ГБУ НО «УМФЦ», </w:t>
      </w:r>
      <w:r w:rsidRPr="00265CD0">
        <w:rPr>
          <w:lang w:eastAsia="ar-SA"/>
        </w:rPr>
        <w:t>Министерство информационных технологий и связи Нижегородской области</w:t>
      </w:r>
      <w:r w:rsidRPr="00265CD0">
        <w:t xml:space="preserve"> вправе оставить жалобу без ответа в следующих случаях:</w:t>
      </w:r>
    </w:p>
    <w:p w:rsidR="00265CD0" w:rsidRPr="00265CD0" w:rsidRDefault="00265CD0" w:rsidP="00265CD0">
      <w:pPr>
        <w:ind w:firstLine="709"/>
        <w:jc w:val="both"/>
      </w:pPr>
      <w:r w:rsidRPr="00265CD0">
        <w:t>-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265CD0" w:rsidRPr="00265CD0" w:rsidRDefault="00265CD0" w:rsidP="00265CD0">
      <w:pPr>
        <w:ind w:firstLine="709"/>
        <w:jc w:val="both"/>
      </w:pPr>
      <w:r w:rsidRPr="00265CD0">
        <w:t>-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65CD0" w:rsidRPr="00265CD0" w:rsidRDefault="00265CD0" w:rsidP="00265CD0">
      <w:pPr>
        <w:ind w:firstLine="709"/>
        <w:jc w:val="both"/>
      </w:pPr>
      <w:r w:rsidRPr="00265CD0">
        <w:t xml:space="preserve">33.14. Администрация, ГБУ НО «УМФЦ», учредитель ГБУ НО «УМФЦ», </w:t>
      </w:r>
      <w:r w:rsidRPr="00265CD0">
        <w:rPr>
          <w:lang w:eastAsia="ar-SA"/>
        </w:rPr>
        <w:t>Министерство информационных технологий и связи Московской области</w:t>
      </w:r>
      <w:r w:rsidRPr="00265CD0">
        <w:t xml:space="preserve"> сообщает Заявителю об оставлении жалобы без ответа в течение 3 (Трех) рабочих дней со дня регистрации жалобы.</w:t>
      </w:r>
    </w:p>
    <w:p w:rsidR="00265CD0" w:rsidRPr="00265CD0" w:rsidRDefault="00265CD0" w:rsidP="00265CD0">
      <w:pPr>
        <w:ind w:firstLine="709"/>
        <w:jc w:val="both"/>
      </w:pPr>
      <w:r w:rsidRPr="00265CD0">
        <w:t>33.15. Заявитель вправе обжаловать принятое по жалобе решение в судебном порядке в соответствии с законодательством Российской Федерации.</w:t>
      </w:r>
    </w:p>
    <w:p w:rsidR="00265CD0" w:rsidRPr="00265CD0" w:rsidRDefault="00265CD0" w:rsidP="00265CD0">
      <w:pPr>
        <w:ind w:firstLine="709"/>
        <w:jc w:val="both"/>
      </w:pPr>
      <w:r w:rsidRPr="00265CD0">
        <w:t xml:space="preserve">33.16.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history="1">
        <w:r w:rsidRPr="00265CD0">
          <w:rPr>
            <w:rStyle w:val="af5"/>
            <w:color w:val="auto"/>
            <w:u w:val="none"/>
          </w:rPr>
          <w:t>статьей 5.63</w:t>
        </w:r>
      </w:hyperlink>
      <w:r w:rsidRPr="00265CD0">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265CD0" w:rsidRPr="00265CD0" w:rsidRDefault="00265CD0" w:rsidP="00265CD0">
      <w:pPr>
        <w:ind w:firstLine="709"/>
        <w:jc w:val="both"/>
      </w:pPr>
      <w:r w:rsidRPr="00265CD0">
        <w:t>В случае установления в ходе или по результатам рассмотрения жалобы признаков состава административного правонарушения,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информационных технологий и связи Нижегородской области.</w:t>
      </w:r>
    </w:p>
    <w:p w:rsidR="00265CD0" w:rsidRPr="00265CD0" w:rsidRDefault="00265CD0" w:rsidP="00265CD0">
      <w:pPr>
        <w:ind w:firstLine="709"/>
        <w:jc w:val="both"/>
      </w:pPr>
      <w:r w:rsidRPr="00265CD0">
        <w:t>33.17. Администрация, ГБУ НО «УМФЦ», учредители ГБУ НО «УМФЦ» обеспечивают:</w:t>
      </w:r>
    </w:p>
    <w:p w:rsidR="00265CD0" w:rsidRPr="00265CD0" w:rsidRDefault="00265CD0" w:rsidP="00265CD0">
      <w:pPr>
        <w:ind w:firstLine="709"/>
        <w:jc w:val="both"/>
      </w:pPr>
      <w:r w:rsidRPr="00265CD0">
        <w:t>- оснащение мест приема жалоб;</w:t>
      </w:r>
    </w:p>
    <w:p w:rsidR="00265CD0" w:rsidRPr="00265CD0" w:rsidRDefault="00265CD0" w:rsidP="00265CD0">
      <w:pPr>
        <w:ind w:firstLine="709"/>
        <w:jc w:val="both"/>
      </w:pPr>
      <w:r w:rsidRPr="00265CD0">
        <w:t>- информирование Заявителей о порядке обжалования решений и действий (бездействий) Администрации, должностных лиц Администрации, ГБУ НО «УМФЦ», работников ГБУ НО «УМФЦ» посредством размещения информации на стендах в местах предоставления государственных услуг, на официальных сайтах Администрации, ГБУ НО «УМФЦ», учредителей ГБУ НО «УМФЦ», ЕПГУ, РПГУ;</w:t>
      </w:r>
    </w:p>
    <w:p w:rsidR="00265CD0" w:rsidRPr="00265CD0" w:rsidRDefault="00265CD0" w:rsidP="00265CD0">
      <w:pPr>
        <w:ind w:firstLine="709"/>
        <w:jc w:val="both"/>
      </w:pPr>
      <w:r w:rsidRPr="00265CD0">
        <w:t>- консультирование Заявителей о порядке обжалования решений и действий (бездействия) Администрации, должностных лиц Администрации, ГБУ НО «УМФЦ», работников ГБУ НО «УМФЦ», в том числе по телефону, электронной почте, при личном приеме;</w:t>
      </w:r>
    </w:p>
    <w:p w:rsidR="00265CD0" w:rsidRPr="00265CD0" w:rsidRDefault="00265CD0" w:rsidP="00265CD0">
      <w:pPr>
        <w:ind w:firstLine="709"/>
        <w:jc w:val="both"/>
      </w:pPr>
      <w:r w:rsidRPr="00265CD0">
        <w:t>- заключение соглашений о взаимодействии в части осуществления ГБУ НО «УМФЦ» приема жалоб и выдачи Заявителям результатов рассмотрения жалоб;</w:t>
      </w:r>
    </w:p>
    <w:p w:rsidR="00265CD0" w:rsidRPr="00265CD0" w:rsidRDefault="00265CD0" w:rsidP="00265CD0">
      <w:pPr>
        <w:ind w:firstLine="709"/>
        <w:jc w:val="both"/>
      </w:pPr>
      <w:r w:rsidRPr="00265CD0">
        <w:t xml:space="preserve">- формирование и представление отчетности о полученных и рассмотренных жалобах (в том числе о количестве удовлетворенных и неудовлетворенных жалоб), за исключением жалоб </w:t>
      </w:r>
      <w:r w:rsidRPr="00265CD0">
        <w:lastRenderedPageBreak/>
        <w:t>на решения и действия (бездействие) ГБУ НО «УМФЦ», руководителя и (или) работника ГБУ НО «УМФЦ» в соответствии с законодательством Российской Федерации.</w:t>
      </w:r>
    </w:p>
    <w:p w:rsidR="00265CD0" w:rsidRPr="00265CD0" w:rsidRDefault="00265CD0" w:rsidP="00265CD0">
      <w:pPr>
        <w:ind w:firstLine="709"/>
        <w:jc w:val="both"/>
      </w:pPr>
      <w:r w:rsidRPr="00265CD0">
        <w:t xml:space="preserve">33.18.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4" w:history="1">
        <w:r w:rsidRPr="00265CD0">
          <w:rPr>
            <w:rStyle w:val="af5"/>
            <w:color w:val="auto"/>
            <w:u w:val="none"/>
          </w:rPr>
          <w:t>Положения</w:t>
        </w:r>
      </w:hyperlink>
      <w:r w:rsidRPr="00265CD0">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5CD0" w:rsidRPr="00265CD0" w:rsidRDefault="00265CD0" w:rsidP="00265CD0">
      <w:pPr>
        <w:ind w:firstLine="709"/>
        <w:jc w:val="both"/>
      </w:pPr>
    </w:p>
    <w:p w:rsidR="00265CD0" w:rsidRPr="00265CD0" w:rsidRDefault="00265CD0" w:rsidP="00FD15D3">
      <w:pPr>
        <w:pStyle w:val="1f5"/>
        <w:numPr>
          <w:ilvl w:val="0"/>
          <w:numId w:val="11"/>
        </w:numPr>
        <w:spacing w:line="240" w:lineRule="auto"/>
        <w:ind w:left="0"/>
        <w:jc w:val="center"/>
        <w:rPr>
          <w:b/>
          <w:sz w:val="24"/>
          <w:szCs w:val="24"/>
        </w:rPr>
      </w:pPr>
      <w:bookmarkStart w:id="186" w:name="_Hlk20901019"/>
      <w:r w:rsidRPr="00265CD0">
        <w:rPr>
          <w:b/>
          <w:sz w:val="24"/>
          <w:szCs w:val="24"/>
        </w:rPr>
        <w:t xml:space="preserve">Органы государственной власти, организации и уполномоченные </w:t>
      </w:r>
    </w:p>
    <w:p w:rsidR="00265CD0" w:rsidRPr="00265CD0" w:rsidRDefault="00265CD0" w:rsidP="00265CD0">
      <w:pPr>
        <w:pStyle w:val="1f5"/>
        <w:spacing w:line="240" w:lineRule="auto"/>
        <w:ind w:left="0" w:firstLine="0"/>
        <w:jc w:val="center"/>
        <w:rPr>
          <w:b/>
          <w:sz w:val="24"/>
          <w:szCs w:val="24"/>
        </w:rPr>
      </w:pPr>
      <w:r w:rsidRPr="00265CD0">
        <w:rPr>
          <w:b/>
          <w:sz w:val="24"/>
          <w:szCs w:val="24"/>
        </w:rPr>
        <w:t>на рассмотрение жалобы лица, которым может быть направлена жалоба Заявителя в досудебном (внесудебном) порядке</w:t>
      </w:r>
    </w:p>
    <w:bookmarkEnd w:id="186"/>
    <w:p w:rsidR="00265CD0" w:rsidRPr="00265CD0" w:rsidRDefault="00265CD0" w:rsidP="00265CD0">
      <w:pPr>
        <w:ind w:firstLine="709"/>
        <w:jc w:val="both"/>
        <w:rPr>
          <w:bCs/>
        </w:rPr>
      </w:pPr>
    </w:p>
    <w:p w:rsidR="00265CD0" w:rsidRPr="00265CD0" w:rsidRDefault="00265CD0" w:rsidP="00265CD0">
      <w:pPr>
        <w:ind w:firstLine="709"/>
        <w:jc w:val="both"/>
      </w:pPr>
      <w:r w:rsidRPr="00265CD0">
        <w:t>34.1. Жалоба подается в Администрацию, предоставившую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265CD0" w:rsidRPr="00265CD0" w:rsidRDefault="00265CD0" w:rsidP="00265CD0">
      <w:pPr>
        <w:ind w:firstLine="709"/>
        <w:jc w:val="both"/>
      </w:pPr>
      <w:r w:rsidRPr="00265CD0">
        <w:t xml:space="preserve">34.2. </w:t>
      </w:r>
      <w:r w:rsidRPr="00265CD0">
        <w:rPr>
          <w:lang w:eastAsia="ar-SA"/>
        </w:rPr>
        <w:t>Жалобу на решения и действия (бездействие) Администрации можно подать Губернатору Нижегородской области.</w:t>
      </w:r>
    </w:p>
    <w:p w:rsidR="00265CD0" w:rsidRPr="00265CD0" w:rsidRDefault="00265CD0" w:rsidP="00265CD0">
      <w:pPr>
        <w:ind w:firstLine="709"/>
        <w:jc w:val="both"/>
      </w:pPr>
      <w:r w:rsidRPr="00265CD0">
        <w:t>34.3. Жалоба на действия (бездействие) работника ГБУ НО «УМФЦ» подается руководителю ГБУ НО «УМФЦ».</w:t>
      </w:r>
    </w:p>
    <w:p w:rsidR="00265CD0" w:rsidRPr="00265CD0" w:rsidRDefault="00265CD0" w:rsidP="00265CD0">
      <w:pPr>
        <w:ind w:firstLine="709"/>
        <w:jc w:val="both"/>
        <w:rPr>
          <w:lang w:eastAsia="ar-SA"/>
        </w:rPr>
      </w:pPr>
      <w:r w:rsidRPr="00265CD0">
        <w:t xml:space="preserve">34.4. Жалоба на решения и действия (бездействие) ГБУ НО «УМФЦ» подается учредителю ГБУ НО «УМФЦ» или </w:t>
      </w:r>
      <w:r w:rsidRPr="00265CD0">
        <w:rPr>
          <w:lang w:eastAsia="ar-SA"/>
        </w:rPr>
        <w:t xml:space="preserve">в Министерство информационных технологий и связи Нижегородской области. </w:t>
      </w:r>
    </w:p>
    <w:p w:rsidR="00265CD0" w:rsidRPr="00265CD0" w:rsidRDefault="00265CD0" w:rsidP="00265CD0">
      <w:pPr>
        <w:ind w:firstLine="709"/>
        <w:jc w:val="both"/>
        <w:rPr>
          <w:lang w:eastAsia="ar-SA"/>
        </w:rPr>
      </w:pPr>
      <w:r w:rsidRPr="00265CD0">
        <w:rPr>
          <w:lang w:eastAsia="ar-SA"/>
        </w:rPr>
        <w:t xml:space="preserve">34.5. </w:t>
      </w:r>
      <w:r w:rsidRPr="00265CD0">
        <w:t>Прием жалоб в письменной форме на бумажном носителе осуществляется Администрацией, ГБУ НО «УМФЦ» в месте, где Заявитель подавал Запрос на получение Услуги, нарушение порядка которой обжалуется.</w:t>
      </w:r>
    </w:p>
    <w:p w:rsidR="00265CD0" w:rsidRPr="00265CD0" w:rsidRDefault="00265CD0" w:rsidP="00265CD0">
      <w:pPr>
        <w:ind w:firstLine="709"/>
        <w:jc w:val="both"/>
        <w:rPr>
          <w:lang w:eastAsia="ar-SA"/>
        </w:rPr>
      </w:pPr>
      <w:r w:rsidRPr="00265CD0">
        <w:t>Прием жалоб в письменной форме на бумажном носителе осуществляется учредителем ГБУ НО «УМФЦ» в месте его фактического нахождения.</w:t>
      </w:r>
      <w:r w:rsidRPr="00265CD0">
        <w:rPr>
          <w:lang w:eastAsia="ar-SA"/>
        </w:rPr>
        <w:t xml:space="preserve"> </w:t>
      </w:r>
      <w:r w:rsidRPr="00265CD0">
        <w:t>Время приема жалоб должно совпадать со временем работы учредителя ГБУ НО «УМФЦ».</w:t>
      </w:r>
    </w:p>
    <w:p w:rsidR="00265CD0" w:rsidRPr="00265CD0" w:rsidRDefault="00265CD0" w:rsidP="00265CD0">
      <w:pPr>
        <w:ind w:firstLine="709"/>
        <w:jc w:val="both"/>
      </w:pPr>
      <w:r w:rsidRPr="00265CD0">
        <w:t xml:space="preserve">Прием жалоб в письменной форме на бумажном носителе осуществляется </w:t>
      </w:r>
      <w:r w:rsidRPr="00265CD0">
        <w:rPr>
          <w:lang w:eastAsia="ar-SA"/>
        </w:rPr>
        <w:t>Министерством информационных технологий и связи Нижегородской области</w:t>
      </w:r>
      <w:r w:rsidRPr="00265CD0">
        <w:t xml:space="preserve"> по месту его работы. Время приема жалоб должно совпадать со временем работы указанного Министерства по месту его работы.</w:t>
      </w:r>
    </w:p>
    <w:p w:rsidR="00265CD0" w:rsidRPr="00265CD0" w:rsidRDefault="00265CD0" w:rsidP="00265CD0">
      <w:pPr>
        <w:ind w:firstLine="709"/>
        <w:jc w:val="both"/>
      </w:pPr>
      <w:r w:rsidRPr="00265CD0">
        <w:t xml:space="preserve">34.6. Жалоба (за исключением жалобы на решения и действия (бездействие) ГБУ НО «УМФЦ», руководителя и (или) работника ГБУ НО «УМФЦ») может быть подана Заявителем через ГБУ НО «УМФЦ». </w:t>
      </w:r>
    </w:p>
    <w:p w:rsidR="00265CD0" w:rsidRPr="00265CD0" w:rsidRDefault="00265CD0" w:rsidP="00265CD0">
      <w:pPr>
        <w:ind w:firstLine="709"/>
        <w:jc w:val="both"/>
      </w:pPr>
      <w:r w:rsidRPr="00265CD0">
        <w:t>При поступлении жалобы ГБУ НО «УМФЦ» обеспечивает ее передачу в Администрацию в порядке и сроки, которые установлены соглашением о взаимодействии между ГБУ НО «УМФЦ»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265CD0" w:rsidRPr="00265CD0" w:rsidRDefault="00265CD0" w:rsidP="00265CD0">
      <w:pPr>
        <w:ind w:firstLine="709"/>
        <w:jc w:val="both"/>
      </w:pPr>
      <w:r w:rsidRPr="00265CD0">
        <w:t xml:space="preserve">34.7. Жалоба, поступившая в Администрацию, ГБУ НО «УМФЦ», учредителю ГБУ НО «УМФЦ», Министерство </w:t>
      </w:r>
      <w:r w:rsidRPr="00265CD0">
        <w:rPr>
          <w:lang w:eastAsia="ar-SA"/>
        </w:rPr>
        <w:t>информационных технологий и связи Нижегородской области</w:t>
      </w:r>
      <w:r w:rsidRPr="00265CD0">
        <w:t xml:space="preserve">, подлежит регистрации не позднее следующего рабочего дня со дня ее поступления. </w:t>
      </w:r>
    </w:p>
    <w:p w:rsidR="00265CD0" w:rsidRPr="00265CD0" w:rsidRDefault="00265CD0" w:rsidP="00265CD0">
      <w:pPr>
        <w:ind w:firstLine="709"/>
        <w:jc w:val="both"/>
      </w:pPr>
      <w:r w:rsidRPr="00265CD0">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ГБУ НО </w:t>
      </w:r>
      <w:r w:rsidRPr="00265CD0">
        <w:lastRenderedPageBreak/>
        <w:t>«УМФЦ», учредителем ГБУ НО «УМФЦ», Министерством</w:t>
      </w:r>
      <w:r w:rsidRPr="00265CD0">
        <w:rPr>
          <w:lang w:eastAsia="ar-SA"/>
        </w:rPr>
        <w:t xml:space="preserve"> информационных технологий и связи Нижегородской области)</w:t>
      </w:r>
      <w:r w:rsidRPr="00265CD0">
        <w:t>.</w:t>
      </w:r>
    </w:p>
    <w:p w:rsidR="00265CD0" w:rsidRPr="00265CD0" w:rsidRDefault="00265CD0" w:rsidP="00265CD0">
      <w:pPr>
        <w:ind w:firstLine="709"/>
        <w:jc w:val="both"/>
      </w:pPr>
      <w:r w:rsidRPr="00265CD0">
        <w:t>34.8. В случае обжалования отказа Администрации, должностного лица Администрации, ГБУ НО «УМФЦ», работника ГБУ НО «УМФЦ»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265CD0" w:rsidRPr="00265CD0" w:rsidRDefault="00265CD0" w:rsidP="00265CD0">
      <w:pPr>
        <w:ind w:firstLine="709"/>
        <w:jc w:val="both"/>
      </w:pPr>
      <w:r w:rsidRPr="00265CD0">
        <w:t>В случае если жалоба подана Заявителем в Администрацию, ГБУ НО «УМФЦ», учредителю ГБУ НО «УМФЦ»,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ГБУ НО «УМФЦ», учредителю ГБУ НО «УМФЦ», о чем в письменной форме информируется Заявитель.</w:t>
      </w:r>
    </w:p>
    <w:p w:rsidR="00265CD0" w:rsidRPr="00265CD0" w:rsidRDefault="00265CD0" w:rsidP="00265CD0">
      <w:pPr>
        <w:ind w:firstLine="709"/>
        <w:jc w:val="both"/>
      </w:pPr>
      <w:r w:rsidRPr="00265CD0">
        <w:t>При этом срок рассмотрения жалобы исчисляется со дня регистрации жалобы в уполномоченном на ее рассмотрение государственном органе, ГБУ НО «УМФЦ», учредителем ГБУ НО «УМФЦ».</w:t>
      </w:r>
    </w:p>
    <w:p w:rsidR="00265CD0" w:rsidRPr="00265CD0" w:rsidRDefault="00265CD0" w:rsidP="00265CD0">
      <w:pPr>
        <w:ind w:firstLine="709"/>
        <w:jc w:val="both"/>
      </w:pPr>
    </w:p>
    <w:p w:rsidR="00265CD0" w:rsidRPr="00265CD0" w:rsidRDefault="00265CD0" w:rsidP="00FD15D3">
      <w:pPr>
        <w:pStyle w:val="1f5"/>
        <w:numPr>
          <w:ilvl w:val="0"/>
          <w:numId w:val="11"/>
        </w:numPr>
        <w:spacing w:line="240" w:lineRule="auto"/>
        <w:ind w:left="0" w:firstLine="709"/>
        <w:jc w:val="center"/>
        <w:rPr>
          <w:b/>
          <w:sz w:val="24"/>
          <w:szCs w:val="24"/>
        </w:rPr>
      </w:pPr>
      <w:bookmarkStart w:id="187" w:name="_Hlk20901028"/>
      <w:r w:rsidRPr="00265CD0">
        <w:rPr>
          <w:b/>
          <w:sz w:val="24"/>
          <w:szCs w:val="24"/>
        </w:rPr>
        <w:t>Способы информирования Заявителей о порядке подачи и рассмотрения жалобы, в том числе с использованием ЕПГУ, РПГУ</w:t>
      </w:r>
    </w:p>
    <w:p w:rsidR="00265CD0" w:rsidRPr="00265CD0" w:rsidRDefault="00265CD0" w:rsidP="00265CD0">
      <w:pPr>
        <w:ind w:firstLine="709"/>
        <w:jc w:val="center"/>
        <w:rPr>
          <w:b/>
          <w:bCs/>
        </w:rPr>
      </w:pPr>
    </w:p>
    <w:bookmarkEnd w:id="187"/>
    <w:p w:rsidR="00265CD0" w:rsidRPr="00265CD0" w:rsidRDefault="00265CD0" w:rsidP="00265CD0">
      <w:pPr>
        <w:ind w:firstLine="709"/>
        <w:jc w:val="both"/>
      </w:pPr>
      <w:r w:rsidRPr="00265CD0">
        <w:t>35.1.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265CD0" w:rsidRPr="00265CD0" w:rsidRDefault="00265CD0" w:rsidP="00265CD0">
      <w:pPr>
        <w:ind w:firstLine="709"/>
        <w:jc w:val="both"/>
      </w:pPr>
      <w:bookmarkStart w:id="188" w:name="_Hlk23430539"/>
      <w:r w:rsidRPr="00265CD0">
        <w:t xml:space="preserve">35.2. Информация, указанная в разделе </w:t>
      </w:r>
      <w:r w:rsidRPr="00265CD0">
        <w:rPr>
          <w:lang w:val="en-US"/>
        </w:rPr>
        <w:t>V</w:t>
      </w:r>
      <w:r w:rsidRPr="00265CD0">
        <w:t xml:space="preserve"> настоящего Административного регламента, подлежит обязательному размещению на ЕПГУ, РПГУ, официальном сайте Администрации.</w:t>
      </w:r>
    </w:p>
    <w:bookmarkEnd w:id="188"/>
    <w:p w:rsidR="00265CD0" w:rsidRPr="00265CD0" w:rsidRDefault="00265CD0" w:rsidP="00265CD0">
      <w:pPr>
        <w:ind w:firstLine="709"/>
        <w:jc w:val="center"/>
        <w:rPr>
          <w:bCs/>
        </w:rPr>
      </w:pPr>
    </w:p>
    <w:p w:rsidR="00265CD0" w:rsidRPr="00265CD0" w:rsidRDefault="00265CD0" w:rsidP="00FD15D3">
      <w:pPr>
        <w:pStyle w:val="1f5"/>
        <w:numPr>
          <w:ilvl w:val="0"/>
          <w:numId w:val="11"/>
        </w:numPr>
        <w:spacing w:line="240" w:lineRule="auto"/>
        <w:ind w:left="0" w:firstLine="709"/>
        <w:jc w:val="center"/>
        <w:rPr>
          <w:b/>
          <w:sz w:val="24"/>
          <w:szCs w:val="24"/>
        </w:rPr>
      </w:pPr>
      <w:bookmarkStart w:id="189" w:name="_Hlk20901040"/>
      <w:r w:rsidRPr="00265CD0">
        <w:rPr>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w:t>
      </w:r>
      <w:r w:rsidRPr="00265CD0">
        <w:rPr>
          <w:sz w:val="24"/>
          <w:szCs w:val="24"/>
        </w:rPr>
        <w:t>ГБУ НО «УМФЦ»</w:t>
      </w:r>
      <w:r w:rsidRPr="00265CD0">
        <w:rPr>
          <w:b/>
          <w:sz w:val="24"/>
          <w:szCs w:val="24"/>
        </w:rPr>
        <w:t xml:space="preserve">, работников </w:t>
      </w:r>
      <w:r w:rsidRPr="00265CD0">
        <w:rPr>
          <w:sz w:val="24"/>
          <w:szCs w:val="24"/>
        </w:rPr>
        <w:t>ГБУ НО «УМФЦ»</w:t>
      </w:r>
    </w:p>
    <w:p w:rsidR="00265CD0" w:rsidRPr="00265CD0" w:rsidRDefault="00265CD0" w:rsidP="00265CD0">
      <w:pPr>
        <w:ind w:firstLine="709"/>
        <w:jc w:val="center"/>
        <w:rPr>
          <w:bCs/>
        </w:rPr>
      </w:pPr>
    </w:p>
    <w:bookmarkEnd w:id="189"/>
    <w:p w:rsidR="00265CD0" w:rsidRPr="00265CD0" w:rsidRDefault="00265CD0" w:rsidP="00265CD0">
      <w:pPr>
        <w:ind w:firstLine="709"/>
        <w:jc w:val="both"/>
        <w:rPr>
          <w:lang w:eastAsia="ar-SA"/>
        </w:rPr>
      </w:pPr>
      <w:r w:rsidRPr="00265CD0">
        <w:rPr>
          <w:lang w:eastAsia="ar-SA"/>
        </w:rPr>
        <w:t xml:space="preserve">36.1.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w:t>
      </w:r>
      <w:r w:rsidRPr="00265CD0">
        <w:t>Постановление Правительства Нижегородской области от 05.04.2013 № 206 (ред. от 24.04.2017)</w:t>
      </w:r>
      <w:r w:rsidRPr="00265CD0">
        <w:br/>
        <w:t>«Об особенностях подачи и рассмотрения жалоб на решения и действия (бездействие) органов исполнительной власти Нижегородской области и их должностных лиц, государственных гражданских служащих»</w:t>
      </w:r>
      <w:r w:rsidRPr="00265CD0">
        <w:rPr>
          <w:lang w:eastAsia="ar-SA"/>
        </w:rPr>
        <w:t>.</w:t>
      </w:r>
    </w:p>
    <w:p w:rsidR="00265CD0" w:rsidRDefault="00265CD0" w:rsidP="00265CD0">
      <w:pPr>
        <w:jc w:val="both"/>
      </w:pPr>
      <w:bookmarkStart w:id="190" w:name="_Toc510617031"/>
      <w:bookmarkStart w:id="191" w:name="_Ref437561441"/>
      <w:bookmarkStart w:id="192" w:name="_Ref437561184"/>
      <w:bookmarkStart w:id="193" w:name="_Ref437561208"/>
      <w:bookmarkStart w:id="194" w:name="_Toc437973306"/>
      <w:bookmarkStart w:id="195" w:name="_Toc438110048"/>
      <w:bookmarkStart w:id="196" w:name="_Toc438376260"/>
      <w:bookmarkEnd w:id="140"/>
      <w:bookmarkEnd w:id="166"/>
      <w:bookmarkEnd w:id="167"/>
      <w:bookmarkEnd w:id="168"/>
    </w:p>
    <w:p w:rsidR="00265CD0" w:rsidRDefault="00265CD0" w:rsidP="00265CD0">
      <w:pPr>
        <w:jc w:val="both"/>
      </w:pPr>
    </w:p>
    <w:p w:rsidR="00265CD0" w:rsidRDefault="00265CD0" w:rsidP="00265CD0">
      <w:pPr>
        <w:jc w:val="both"/>
      </w:pPr>
    </w:p>
    <w:p w:rsidR="00265CD0" w:rsidRPr="00B76C47" w:rsidRDefault="00265CD0" w:rsidP="00265CD0">
      <w:pPr>
        <w:jc w:val="center"/>
        <w:sectPr w:rsidR="00265CD0" w:rsidRPr="00B76C47" w:rsidSect="00265CD0">
          <w:footerReference w:type="default" r:id="rId15"/>
          <w:pgSz w:w="11906" w:h="16838" w:code="9"/>
          <w:pgMar w:top="1134" w:right="707" w:bottom="1135" w:left="1276" w:header="426" w:footer="720" w:gutter="0"/>
          <w:pgNumType w:start="0" w:chapStyle="1"/>
          <w:cols w:space="720"/>
          <w:noEndnote/>
          <w:titlePg/>
          <w:docGrid w:linePitch="299"/>
        </w:sectPr>
      </w:pPr>
      <w:r>
        <w:t>_________________________</w:t>
      </w:r>
    </w:p>
    <w:p w:rsidR="00265CD0" w:rsidRPr="0093491C" w:rsidRDefault="00265CD0" w:rsidP="00265CD0">
      <w:pPr>
        <w:pStyle w:val="af3"/>
        <w:ind w:left="4963" w:firstLine="709"/>
        <w:jc w:val="center"/>
        <w:rPr>
          <w:rFonts w:ascii="Times New Roman" w:eastAsia="Times New Roman" w:hAnsi="Times New Roman"/>
          <w:sz w:val="24"/>
          <w:szCs w:val="24"/>
          <w:lang w:eastAsia="ru-RU"/>
        </w:rPr>
      </w:pPr>
      <w:bookmarkStart w:id="197" w:name="_Toc27585913"/>
      <w:bookmarkStart w:id="198" w:name="_Toc28001796"/>
      <w:r w:rsidRPr="0093491C">
        <w:rPr>
          <w:rFonts w:ascii="Times New Roman" w:eastAsia="Times New Roman" w:hAnsi="Times New Roman"/>
          <w:sz w:val="24"/>
          <w:szCs w:val="24"/>
          <w:lang w:eastAsia="ru-RU"/>
        </w:rPr>
        <w:lastRenderedPageBreak/>
        <w:t>Приложение 1</w:t>
      </w:r>
      <w:bookmarkEnd w:id="197"/>
      <w:bookmarkEnd w:id="198"/>
    </w:p>
    <w:p w:rsidR="00265CD0" w:rsidRPr="0093491C" w:rsidRDefault="00265CD0" w:rsidP="00265CD0">
      <w:pPr>
        <w:pStyle w:val="ConsPlusTitle"/>
        <w:tabs>
          <w:tab w:val="left" w:pos="5670"/>
        </w:tabs>
        <w:ind w:left="5670"/>
        <w:jc w:val="center"/>
        <w:rPr>
          <w:rFonts w:ascii="Times New Roman" w:hAnsi="Times New Roman" w:cs="Times New Roman"/>
          <w:b w:val="0"/>
          <w:bCs w:val="0"/>
          <w:sz w:val="24"/>
          <w:szCs w:val="24"/>
        </w:rPr>
      </w:pPr>
      <w:bookmarkStart w:id="199" w:name="_Toc27585914"/>
      <w:bookmarkStart w:id="200" w:name="_Toc28001797"/>
      <w:r w:rsidRPr="0093491C">
        <w:rPr>
          <w:rFonts w:ascii="Times New Roman" w:hAnsi="Times New Roman" w:cs="Times New Roman"/>
          <w:b w:val="0"/>
          <w:bCs w:val="0"/>
          <w:sz w:val="24"/>
          <w:szCs w:val="24"/>
        </w:rPr>
        <w:t>к административному регламенту о предоставлении на территории городского округа город Шахунья Нижегородской области муниципальной услуги</w:t>
      </w:r>
    </w:p>
    <w:p w:rsidR="00265CD0" w:rsidRPr="0093491C" w:rsidRDefault="00265CD0" w:rsidP="00265CD0">
      <w:pPr>
        <w:pStyle w:val="ConsPlusTitle"/>
        <w:tabs>
          <w:tab w:val="left" w:pos="5670"/>
        </w:tabs>
        <w:ind w:left="5670"/>
        <w:jc w:val="center"/>
        <w:rPr>
          <w:rFonts w:ascii="Times New Roman" w:hAnsi="Times New Roman" w:cs="Times New Roman"/>
          <w:b w:val="0"/>
          <w:bCs w:val="0"/>
          <w:sz w:val="24"/>
          <w:szCs w:val="24"/>
        </w:rPr>
      </w:pPr>
      <w:r w:rsidRPr="0093491C">
        <w:rPr>
          <w:rFonts w:ascii="Times New Roman" w:hAnsi="Times New Roman" w:cs="Times New Roman"/>
          <w:b w:val="0"/>
          <w:bCs w:val="0"/>
          <w:sz w:val="24"/>
          <w:szCs w:val="24"/>
        </w:rPr>
        <w:t xml:space="preserve">«Организация отдыха детей    </w:t>
      </w:r>
      <w:r w:rsidR="0093491C">
        <w:rPr>
          <w:rFonts w:ascii="Times New Roman" w:hAnsi="Times New Roman" w:cs="Times New Roman"/>
          <w:b w:val="0"/>
          <w:bCs w:val="0"/>
          <w:sz w:val="24"/>
          <w:szCs w:val="24"/>
        </w:rPr>
        <w:br/>
      </w:r>
      <w:r w:rsidRPr="0093491C">
        <w:rPr>
          <w:rFonts w:ascii="Times New Roman" w:hAnsi="Times New Roman" w:cs="Times New Roman"/>
          <w:b w:val="0"/>
          <w:bCs w:val="0"/>
          <w:sz w:val="24"/>
          <w:szCs w:val="24"/>
        </w:rPr>
        <w:t>в каникулярное время»</w:t>
      </w:r>
      <w:bookmarkEnd w:id="199"/>
      <w:bookmarkEnd w:id="200"/>
    </w:p>
    <w:p w:rsidR="00265CD0" w:rsidRPr="00B76C47" w:rsidRDefault="00265CD0" w:rsidP="00265CD0">
      <w:pPr>
        <w:pStyle w:val="affffc"/>
        <w:tabs>
          <w:tab w:val="left" w:pos="2265"/>
        </w:tabs>
        <w:spacing w:after="0" w:line="240" w:lineRule="auto"/>
        <w:jc w:val="left"/>
        <w:rPr>
          <w:b w:val="0"/>
          <w:szCs w:val="24"/>
        </w:rPr>
      </w:pPr>
      <w:r w:rsidRPr="00B76C47">
        <w:rPr>
          <w:b w:val="0"/>
          <w:szCs w:val="24"/>
        </w:rPr>
        <w:tab/>
      </w:r>
    </w:p>
    <w:p w:rsidR="00265CD0" w:rsidRPr="00B76C47" w:rsidRDefault="00265CD0" w:rsidP="00265CD0">
      <w:pPr>
        <w:jc w:val="center"/>
      </w:pPr>
      <w:bookmarkStart w:id="201" w:name="_Hlk20901195"/>
      <w:r w:rsidRPr="00B76C47">
        <w:t xml:space="preserve">Форма решения о предоставлении </w:t>
      </w:r>
      <w:r>
        <w:t>Услуги</w:t>
      </w:r>
      <w:r w:rsidRPr="00B76C47">
        <w:br/>
        <w:t>(Оформляется на официальном бланке Администрации)</w:t>
      </w:r>
    </w:p>
    <w:bookmarkEnd w:id="190"/>
    <w:p w:rsidR="00265CD0" w:rsidRPr="00B76C47" w:rsidRDefault="00265CD0" w:rsidP="00265CD0">
      <w:pPr>
        <w:pStyle w:val="affffc"/>
        <w:spacing w:after="0" w:line="240" w:lineRule="auto"/>
        <w:rPr>
          <w:szCs w:val="24"/>
        </w:rPr>
      </w:pPr>
    </w:p>
    <w:bookmarkEnd w:id="201"/>
    <w:p w:rsidR="00265CD0" w:rsidRPr="00B76C47" w:rsidRDefault="00265CD0" w:rsidP="00265CD0">
      <w:pPr>
        <w:pStyle w:val="affffc"/>
        <w:spacing w:after="0" w:line="240" w:lineRule="auto"/>
        <w:rPr>
          <w:i/>
          <w:szCs w:val="24"/>
        </w:rPr>
      </w:pPr>
    </w:p>
    <w:p w:rsidR="00265CD0" w:rsidRPr="00B76C47" w:rsidRDefault="00265CD0" w:rsidP="0026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76C47">
        <w:t>РЕШЕНИЕ</w:t>
      </w:r>
    </w:p>
    <w:p w:rsidR="00265CD0" w:rsidRPr="00B76C47" w:rsidRDefault="00265CD0" w:rsidP="0026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76C47">
        <w:t xml:space="preserve">о предоставлении </w:t>
      </w:r>
      <w:r>
        <w:t>м</w:t>
      </w:r>
      <w:r w:rsidRPr="00B76C47">
        <w:t>униципальной услуги</w:t>
      </w:r>
    </w:p>
    <w:p w:rsidR="00265CD0" w:rsidRPr="00B76C47" w:rsidRDefault="00265CD0" w:rsidP="0026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76C47">
        <w:t>«Организация отдыха детей в каникулярное время»</w:t>
      </w:r>
    </w:p>
    <w:p w:rsidR="00265CD0" w:rsidRPr="00B76C47" w:rsidRDefault="00265CD0" w:rsidP="0026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76C47">
        <w:t>от ____________ № ____________</w:t>
      </w:r>
    </w:p>
    <w:p w:rsidR="00265CD0" w:rsidRPr="00B76C47" w:rsidRDefault="00265CD0" w:rsidP="0026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5CD0" w:rsidRPr="00B76C47" w:rsidRDefault="00265CD0" w:rsidP="0026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76C47">
        <w:t>Администрация ____________________ рассмотрела Запрос гр. ______________________________________________________________________________________________________________________________________________</w:t>
      </w:r>
    </w:p>
    <w:p w:rsidR="00265CD0" w:rsidRPr="00B76C47" w:rsidRDefault="00265CD0" w:rsidP="0026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B76C47">
        <w:rPr>
          <w:i/>
        </w:rPr>
        <w:t>(фамилия, имя, отчество)</w:t>
      </w:r>
    </w:p>
    <w:p w:rsidR="00265CD0" w:rsidRPr="00B76C47" w:rsidRDefault="00265CD0" w:rsidP="00265CD0">
      <w:pPr>
        <w:widowControl w:val="0"/>
        <w:autoSpaceDE w:val="0"/>
        <w:autoSpaceDN w:val="0"/>
        <w:adjustRightInd w:val="0"/>
        <w:jc w:val="both"/>
      </w:pPr>
    </w:p>
    <w:p w:rsidR="00265CD0" w:rsidRPr="00B76C47" w:rsidRDefault="00265CD0" w:rsidP="00265CD0">
      <w:pPr>
        <w:widowControl w:val="0"/>
        <w:autoSpaceDE w:val="0"/>
        <w:autoSpaceDN w:val="0"/>
        <w:adjustRightInd w:val="0"/>
        <w:jc w:val="both"/>
      </w:pPr>
      <w:r w:rsidRPr="00B76C47">
        <w:t>и приняла решение в соответст</w:t>
      </w:r>
      <w:r>
        <w:t xml:space="preserve">вии с ________________________ </w:t>
      </w:r>
    </w:p>
    <w:p w:rsidR="00265CD0" w:rsidRPr="00B76C47" w:rsidRDefault="00265CD0" w:rsidP="00265CD0">
      <w:pPr>
        <w:widowControl w:val="0"/>
        <w:autoSpaceDE w:val="0"/>
        <w:autoSpaceDN w:val="0"/>
        <w:adjustRightInd w:val="0"/>
        <w:jc w:val="both"/>
      </w:pPr>
      <w:r w:rsidRPr="00B76C47">
        <w:t>поставить</w:t>
      </w:r>
      <w:r w:rsidRPr="00B76C47">
        <w:rPr>
          <w:bCs/>
        </w:rPr>
        <w:t xml:space="preserve"> </w:t>
      </w:r>
      <w:r w:rsidRPr="00B76C47">
        <w:t>в очередь на получение путевки</w:t>
      </w:r>
    </w:p>
    <w:p w:rsidR="00265CD0" w:rsidRPr="00B76C47" w:rsidRDefault="00265CD0" w:rsidP="00265CD0">
      <w:pPr>
        <w:autoSpaceDE w:val="0"/>
        <w:autoSpaceDN w:val="0"/>
        <w:adjustRightInd w:val="0"/>
        <w:jc w:val="both"/>
        <w:rPr>
          <w:bCs/>
        </w:rPr>
      </w:pPr>
    </w:p>
    <w:p w:rsidR="00265CD0" w:rsidRPr="00B76C47" w:rsidRDefault="00265CD0" w:rsidP="00265CD0">
      <w:pPr>
        <w:autoSpaceDE w:val="0"/>
        <w:autoSpaceDN w:val="0"/>
        <w:adjustRightInd w:val="0"/>
        <w:jc w:val="both"/>
        <w:rPr>
          <w:bCs/>
        </w:rPr>
      </w:pPr>
      <w:r w:rsidRPr="00B76C47">
        <w:rPr>
          <w:bCs/>
        </w:rPr>
        <w:t>гр._______________________________________</w:t>
      </w:r>
    </w:p>
    <w:p w:rsidR="00265CD0" w:rsidRPr="00B76C47" w:rsidRDefault="00265CD0" w:rsidP="00265CD0">
      <w:pPr>
        <w:autoSpaceDE w:val="0"/>
        <w:autoSpaceDN w:val="0"/>
        <w:adjustRightInd w:val="0"/>
        <w:jc w:val="both"/>
        <w:rPr>
          <w:bCs/>
        </w:rPr>
      </w:pPr>
      <w:r w:rsidRPr="00B76C47">
        <w:rPr>
          <w:bCs/>
        </w:rPr>
        <w:t>(фамилия, инициалы, год рождения ребенка)</w:t>
      </w:r>
    </w:p>
    <w:p w:rsidR="00265CD0" w:rsidRPr="00B76C47" w:rsidRDefault="00265CD0" w:rsidP="00265CD0">
      <w:pPr>
        <w:widowControl w:val="0"/>
        <w:autoSpaceDE w:val="0"/>
        <w:autoSpaceDN w:val="0"/>
        <w:adjustRightInd w:val="0"/>
        <w:jc w:val="both"/>
      </w:pPr>
    </w:p>
    <w:p w:rsidR="00265CD0" w:rsidRPr="00B76C47" w:rsidRDefault="00265CD0" w:rsidP="00265CD0">
      <w:pPr>
        <w:autoSpaceDE w:val="0"/>
        <w:autoSpaceDN w:val="0"/>
        <w:adjustRightInd w:val="0"/>
        <w:jc w:val="both"/>
        <w:rPr>
          <w:rFonts w:eastAsiaTheme="minorEastAsia"/>
        </w:rPr>
      </w:pPr>
      <w:r w:rsidRPr="00B76C47">
        <w:rPr>
          <w:rFonts w:eastAsiaTheme="minorEastAsia"/>
        </w:rPr>
        <w:t>Номер, присвоенный Запросу _______________________</w:t>
      </w:r>
    </w:p>
    <w:p w:rsidR="00265CD0" w:rsidRPr="00B76C47" w:rsidRDefault="00265CD0" w:rsidP="00265CD0">
      <w:pPr>
        <w:autoSpaceDE w:val="0"/>
        <w:autoSpaceDN w:val="0"/>
        <w:adjustRightInd w:val="0"/>
        <w:jc w:val="both"/>
        <w:rPr>
          <w:b/>
        </w:rPr>
      </w:pPr>
    </w:p>
    <w:tbl>
      <w:tblPr>
        <w:tblW w:w="9356" w:type="dxa"/>
        <w:tblInd w:w="709" w:type="dxa"/>
        <w:tblLook w:val="04A0" w:firstRow="1" w:lastRow="0" w:firstColumn="1" w:lastColumn="0" w:noHBand="0" w:noVBand="1"/>
      </w:tblPr>
      <w:tblGrid>
        <w:gridCol w:w="5152"/>
        <w:gridCol w:w="748"/>
        <w:gridCol w:w="3456"/>
      </w:tblGrid>
      <w:tr w:rsidR="00265CD0" w:rsidRPr="00B76C47" w:rsidTr="00265CD0">
        <w:tc>
          <w:tcPr>
            <w:tcW w:w="5399" w:type="dxa"/>
          </w:tcPr>
          <w:p w:rsidR="00265CD0" w:rsidRPr="00B76C47" w:rsidRDefault="00265CD0" w:rsidP="00265CD0">
            <w:pPr>
              <w:autoSpaceDE w:val="0"/>
              <w:autoSpaceDN w:val="0"/>
              <w:adjustRightInd w:val="0"/>
              <w:jc w:val="both"/>
            </w:pPr>
            <w:r w:rsidRPr="00B76C47">
              <w:t>______________________________________</w:t>
            </w:r>
          </w:p>
          <w:p w:rsidR="00265CD0" w:rsidRPr="00B76C47" w:rsidRDefault="00265CD0" w:rsidP="00265CD0">
            <w:pPr>
              <w:autoSpaceDE w:val="0"/>
              <w:autoSpaceDN w:val="0"/>
              <w:adjustRightInd w:val="0"/>
              <w:jc w:val="both"/>
            </w:pPr>
            <w:r w:rsidRPr="00B76C47">
              <w:t>(уполномоченное должностное лицо Администрации)</w:t>
            </w:r>
          </w:p>
        </w:tc>
        <w:tc>
          <w:tcPr>
            <w:tcW w:w="1093" w:type="dxa"/>
          </w:tcPr>
          <w:p w:rsidR="00265CD0" w:rsidRPr="00B76C47" w:rsidRDefault="00265CD0" w:rsidP="00265CD0">
            <w:pPr>
              <w:autoSpaceDE w:val="0"/>
              <w:autoSpaceDN w:val="0"/>
              <w:adjustRightInd w:val="0"/>
              <w:jc w:val="right"/>
            </w:pPr>
          </w:p>
        </w:tc>
        <w:tc>
          <w:tcPr>
            <w:tcW w:w="2864" w:type="dxa"/>
          </w:tcPr>
          <w:p w:rsidR="00265CD0" w:rsidRPr="00B76C47" w:rsidRDefault="00265CD0" w:rsidP="00265CD0">
            <w:pPr>
              <w:autoSpaceDE w:val="0"/>
              <w:autoSpaceDN w:val="0"/>
              <w:adjustRightInd w:val="0"/>
              <w:jc w:val="right"/>
            </w:pPr>
            <w:r w:rsidRPr="00B76C47">
              <w:t>___________________________</w:t>
            </w:r>
          </w:p>
          <w:p w:rsidR="00265CD0" w:rsidRPr="00B76C47" w:rsidRDefault="00265CD0" w:rsidP="00265CD0">
            <w:pPr>
              <w:autoSpaceDE w:val="0"/>
              <w:autoSpaceDN w:val="0"/>
              <w:adjustRightInd w:val="0"/>
              <w:jc w:val="right"/>
            </w:pPr>
            <w:r w:rsidRPr="00B76C47">
              <w:t>(подпись, фамилия, инициалы)</w:t>
            </w:r>
          </w:p>
        </w:tc>
      </w:tr>
    </w:tbl>
    <w:p w:rsidR="00265CD0" w:rsidRPr="00B76C47" w:rsidRDefault="00265CD0" w:rsidP="00265CD0">
      <w:pPr>
        <w:jc w:val="both"/>
        <w:rPr>
          <w:rFonts w:eastAsiaTheme="minorEastAsia"/>
        </w:rPr>
      </w:pPr>
    </w:p>
    <w:p w:rsidR="00265CD0" w:rsidRPr="00B76C47" w:rsidRDefault="00265CD0" w:rsidP="00265CD0">
      <w:pPr>
        <w:jc w:val="both"/>
      </w:pPr>
    </w:p>
    <w:p w:rsidR="00265CD0" w:rsidRPr="00B76C47" w:rsidRDefault="00265CD0" w:rsidP="00265CD0">
      <w:pPr>
        <w:widowControl w:val="0"/>
        <w:autoSpaceDE w:val="0"/>
        <w:autoSpaceDN w:val="0"/>
        <w:adjustRightInd w:val="0"/>
        <w:jc w:val="both"/>
      </w:pPr>
      <w:r w:rsidRPr="00B76C47">
        <w:br w:type="page"/>
      </w:r>
    </w:p>
    <w:p w:rsidR="00265CD0" w:rsidRPr="0093491C" w:rsidRDefault="00265CD0" w:rsidP="00265CD0">
      <w:pPr>
        <w:pStyle w:val="af3"/>
        <w:ind w:left="4963" w:firstLine="709"/>
        <w:rPr>
          <w:rFonts w:ascii="Times New Roman" w:hAnsi="Times New Roman"/>
          <w:sz w:val="24"/>
          <w:szCs w:val="24"/>
        </w:rPr>
      </w:pPr>
      <w:r>
        <w:rPr>
          <w:rFonts w:ascii="Times New Roman" w:hAnsi="Times New Roman"/>
          <w:sz w:val="24"/>
          <w:szCs w:val="24"/>
        </w:rPr>
        <w:lastRenderedPageBreak/>
        <w:t xml:space="preserve">                          </w:t>
      </w:r>
      <w:r w:rsidRPr="00B76C47">
        <w:rPr>
          <w:rFonts w:ascii="Times New Roman" w:hAnsi="Times New Roman"/>
          <w:sz w:val="24"/>
          <w:szCs w:val="24"/>
        </w:rPr>
        <w:t>Приложение 2</w:t>
      </w:r>
    </w:p>
    <w:p w:rsidR="00265CD0" w:rsidRPr="0093491C" w:rsidRDefault="00265CD0" w:rsidP="00265CD0">
      <w:pPr>
        <w:pStyle w:val="ConsPlusTitle"/>
        <w:tabs>
          <w:tab w:val="left" w:pos="5670"/>
        </w:tabs>
        <w:ind w:left="5670"/>
        <w:jc w:val="center"/>
        <w:rPr>
          <w:rFonts w:ascii="Times New Roman" w:eastAsia="Calibri" w:hAnsi="Times New Roman" w:cs="Times New Roman"/>
          <w:b w:val="0"/>
          <w:bCs w:val="0"/>
          <w:sz w:val="24"/>
          <w:szCs w:val="24"/>
          <w:lang w:eastAsia="en-US"/>
        </w:rPr>
      </w:pPr>
      <w:r w:rsidRPr="0093491C">
        <w:rPr>
          <w:rFonts w:ascii="Times New Roman" w:eastAsia="Calibri" w:hAnsi="Times New Roman" w:cs="Times New Roman"/>
          <w:b w:val="0"/>
          <w:bCs w:val="0"/>
          <w:sz w:val="24"/>
          <w:szCs w:val="24"/>
          <w:lang w:eastAsia="en-US"/>
        </w:rPr>
        <w:t>к административному регламенту о предоставлении на территории городского округа город Шахунья Нижегородской области муниципальной услуги</w:t>
      </w:r>
    </w:p>
    <w:p w:rsidR="00265CD0" w:rsidRPr="0093491C" w:rsidRDefault="00265CD0" w:rsidP="00265CD0">
      <w:pPr>
        <w:pStyle w:val="ConsPlusTitle"/>
        <w:tabs>
          <w:tab w:val="left" w:pos="5670"/>
        </w:tabs>
        <w:ind w:left="5670"/>
        <w:jc w:val="center"/>
        <w:rPr>
          <w:rFonts w:ascii="Times New Roman" w:eastAsia="Calibri" w:hAnsi="Times New Roman" w:cs="Times New Roman"/>
          <w:b w:val="0"/>
          <w:bCs w:val="0"/>
          <w:sz w:val="24"/>
          <w:szCs w:val="24"/>
          <w:lang w:eastAsia="en-US"/>
        </w:rPr>
      </w:pPr>
      <w:r w:rsidRPr="0093491C">
        <w:rPr>
          <w:rFonts w:ascii="Times New Roman" w:eastAsia="Calibri" w:hAnsi="Times New Roman" w:cs="Times New Roman"/>
          <w:b w:val="0"/>
          <w:bCs w:val="0"/>
          <w:sz w:val="24"/>
          <w:szCs w:val="24"/>
          <w:lang w:eastAsia="en-US"/>
        </w:rPr>
        <w:t xml:space="preserve">«Организация отдыха детей    </w:t>
      </w:r>
      <w:r w:rsidR="0093491C">
        <w:rPr>
          <w:rFonts w:ascii="Times New Roman" w:eastAsia="Calibri" w:hAnsi="Times New Roman" w:cs="Times New Roman"/>
          <w:b w:val="0"/>
          <w:bCs w:val="0"/>
          <w:sz w:val="24"/>
          <w:szCs w:val="24"/>
          <w:lang w:eastAsia="en-US"/>
        </w:rPr>
        <w:br/>
      </w:r>
      <w:r w:rsidRPr="0093491C">
        <w:rPr>
          <w:rFonts w:ascii="Times New Roman" w:eastAsia="Calibri" w:hAnsi="Times New Roman" w:cs="Times New Roman"/>
          <w:b w:val="0"/>
          <w:bCs w:val="0"/>
          <w:sz w:val="24"/>
          <w:szCs w:val="24"/>
          <w:lang w:eastAsia="en-US"/>
        </w:rPr>
        <w:t>в каникулярное время»</w:t>
      </w:r>
    </w:p>
    <w:p w:rsidR="00265CD0" w:rsidRPr="00B76C47" w:rsidRDefault="00265CD0" w:rsidP="00265CD0">
      <w:pPr>
        <w:pStyle w:val="2-"/>
        <w:numPr>
          <w:ilvl w:val="0"/>
          <w:numId w:val="0"/>
        </w:numPr>
        <w:spacing w:before="0" w:after="0"/>
        <w:jc w:val="left"/>
        <w:rPr>
          <w:b w:val="0"/>
          <w:i w:val="0"/>
          <w:sz w:val="24"/>
          <w:szCs w:val="24"/>
        </w:rPr>
      </w:pPr>
    </w:p>
    <w:p w:rsidR="00265CD0" w:rsidRPr="00B76C47" w:rsidRDefault="00265CD0" w:rsidP="00265CD0">
      <w:pPr>
        <w:pStyle w:val="affffc"/>
        <w:spacing w:after="0" w:line="240" w:lineRule="auto"/>
        <w:rPr>
          <w:b w:val="0"/>
          <w:szCs w:val="24"/>
        </w:rPr>
      </w:pPr>
      <w:bookmarkStart w:id="202" w:name="_Hlk20901207"/>
      <w:r w:rsidRPr="00B76C47">
        <w:rPr>
          <w:b w:val="0"/>
          <w:szCs w:val="24"/>
        </w:rPr>
        <w:t>Форма решения об отказе в предоставлении Муниципальной услуги</w:t>
      </w:r>
    </w:p>
    <w:p w:rsidR="00265CD0" w:rsidRPr="00B76C47" w:rsidRDefault="00265CD0" w:rsidP="00265CD0">
      <w:pPr>
        <w:pStyle w:val="affffc"/>
        <w:spacing w:after="0" w:line="240" w:lineRule="auto"/>
        <w:rPr>
          <w:b w:val="0"/>
          <w:szCs w:val="24"/>
        </w:rPr>
      </w:pPr>
    </w:p>
    <w:bookmarkEnd w:id="202"/>
    <w:p w:rsidR="00265CD0" w:rsidRPr="00B76C47" w:rsidRDefault="00265CD0" w:rsidP="00265CD0">
      <w:pPr>
        <w:jc w:val="center"/>
      </w:pPr>
      <w:r w:rsidRPr="00B76C47">
        <w:t>(Оформляется на официальном бланке Администрации)</w:t>
      </w:r>
    </w:p>
    <w:p w:rsidR="00265CD0" w:rsidRPr="00B76C47" w:rsidRDefault="00265CD0" w:rsidP="00265CD0">
      <w:pPr>
        <w:autoSpaceDE w:val="0"/>
        <w:autoSpaceDN w:val="0"/>
        <w:adjustRightInd w:val="0"/>
        <w:jc w:val="both"/>
      </w:pPr>
    </w:p>
    <w:p w:rsidR="00265CD0" w:rsidRPr="00B76C47" w:rsidRDefault="00265CD0" w:rsidP="00265CD0">
      <w:pPr>
        <w:autoSpaceDE w:val="0"/>
        <w:autoSpaceDN w:val="0"/>
        <w:adjustRightInd w:val="0"/>
        <w:jc w:val="both"/>
      </w:pPr>
      <w:r w:rsidRPr="00B76C47">
        <w:t>Кому: ____________________________________________________________________</w:t>
      </w:r>
    </w:p>
    <w:p w:rsidR="00265CD0" w:rsidRPr="00B76C47" w:rsidRDefault="00265CD0" w:rsidP="00265CD0">
      <w:pPr>
        <w:autoSpaceDE w:val="0"/>
        <w:autoSpaceDN w:val="0"/>
        <w:adjustRightInd w:val="0"/>
        <w:jc w:val="both"/>
      </w:pPr>
      <w:r w:rsidRPr="00B76C47">
        <w:t xml:space="preserve">                                             (фамилия, имя, отчество физического лица)</w:t>
      </w:r>
    </w:p>
    <w:p w:rsidR="00265CD0" w:rsidRPr="00B76C47" w:rsidRDefault="00265CD0" w:rsidP="00265CD0">
      <w:pPr>
        <w:tabs>
          <w:tab w:val="left" w:pos="1440"/>
          <w:tab w:val="num" w:pos="5954"/>
        </w:tabs>
        <w:autoSpaceDE w:val="0"/>
        <w:autoSpaceDN w:val="0"/>
        <w:adjustRightInd w:val="0"/>
        <w:jc w:val="center"/>
      </w:pPr>
    </w:p>
    <w:p w:rsidR="00265CD0" w:rsidRPr="00B76C47" w:rsidRDefault="00265CD0" w:rsidP="00265CD0">
      <w:pPr>
        <w:jc w:val="center"/>
        <w:rPr>
          <w:b/>
        </w:rPr>
      </w:pPr>
    </w:p>
    <w:p w:rsidR="00265CD0" w:rsidRPr="00B76C47" w:rsidRDefault="00265CD0" w:rsidP="00265CD0">
      <w:pPr>
        <w:jc w:val="center"/>
        <w:rPr>
          <w:bCs/>
        </w:rPr>
      </w:pPr>
      <w:r w:rsidRPr="00B76C47">
        <w:rPr>
          <w:bCs/>
        </w:rPr>
        <w:t>РЕШЕНИЕ</w:t>
      </w:r>
    </w:p>
    <w:p w:rsidR="00265CD0" w:rsidRPr="00B76C47" w:rsidRDefault="00265CD0" w:rsidP="00265CD0">
      <w:pPr>
        <w:jc w:val="center"/>
        <w:rPr>
          <w:bCs/>
        </w:rPr>
      </w:pPr>
      <w:r w:rsidRPr="00B76C47">
        <w:rPr>
          <w:bCs/>
        </w:rPr>
        <w:t xml:space="preserve">об отказе в предоставлении Муниципальной услуги </w:t>
      </w:r>
    </w:p>
    <w:p w:rsidR="00265CD0" w:rsidRPr="00B76C47" w:rsidRDefault="00265CD0" w:rsidP="00265CD0">
      <w:pPr>
        <w:jc w:val="center"/>
        <w:rPr>
          <w:bCs/>
        </w:rPr>
      </w:pPr>
      <w:r w:rsidRPr="00B76C47">
        <w:t>«Организация отдыха детей в каникулярное время»</w:t>
      </w:r>
    </w:p>
    <w:p w:rsidR="00265CD0" w:rsidRPr="00B76C47" w:rsidRDefault="00265CD0" w:rsidP="00265CD0">
      <w:pPr>
        <w:jc w:val="center"/>
        <w:rPr>
          <w:b/>
          <w:bCs/>
        </w:rPr>
      </w:pPr>
    </w:p>
    <w:p w:rsidR="00265CD0" w:rsidRPr="00B76C47" w:rsidRDefault="00265CD0" w:rsidP="00265CD0">
      <w:pPr>
        <w:widowControl w:val="0"/>
        <w:autoSpaceDE w:val="0"/>
        <w:autoSpaceDN w:val="0"/>
        <w:adjustRightInd w:val="0"/>
        <w:jc w:val="both"/>
      </w:pPr>
      <w:r w:rsidRPr="00B76C47">
        <w:t>Администрация приняла решение об отказе в предоставлении Муниципальной услуги «Организация отдыха детей в каникулярное время» по следующим основаниям:</w:t>
      </w:r>
    </w:p>
    <w:p w:rsidR="00265CD0" w:rsidRPr="00B76C47" w:rsidRDefault="00265CD0" w:rsidP="00265CD0">
      <w:pPr>
        <w:jc w:val="center"/>
      </w:pPr>
    </w:p>
    <w:tbl>
      <w:tblPr>
        <w:tblStyle w:val="1f6"/>
        <w:tblW w:w="10514" w:type="dxa"/>
        <w:jc w:val="center"/>
        <w:tblInd w:w="-142" w:type="dxa"/>
        <w:tblLook w:val="04A0" w:firstRow="1" w:lastRow="0" w:firstColumn="1" w:lastColumn="0" w:noHBand="0" w:noVBand="1"/>
      </w:tblPr>
      <w:tblGrid>
        <w:gridCol w:w="998"/>
        <w:gridCol w:w="4541"/>
        <w:gridCol w:w="4975"/>
      </w:tblGrid>
      <w:tr w:rsidR="0093491C" w:rsidRPr="00B76C47" w:rsidTr="0093491C">
        <w:trPr>
          <w:trHeight w:val="783"/>
          <w:jc w:val="center"/>
        </w:trPr>
        <w:tc>
          <w:tcPr>
            <w:tcW w:w="998" w:type="dxa"/>
          </w:tcPr>
          <w:p w:rsidR="0093491C" w:rsidRPr="00B76C47" w:rsidRDefault="0093491C" w:rsidP="00EF1CE5">
            <w:pPr>
              <w:jc w:val="center"/>
              <w:rPr>
                <w:rFonts w:ascii="Times New Roman" w:eastAsia="Calibri" w:hAnsi="Times New Roman"/>
                <w:sz w:val="24"/>
                <w:szCs w:val="24"/>
              </w:rPr>
            </w:pPr>
            <w:r w:rsidRPr="00B76C47">
              <w:rPr>
                <w:rFonts w:ascii="Times New Roman" w:eastAsia="Calibri" w:hAnsi="Times New Roman"/>
                <w:sz w:val="24"/>
                <w:szCs w:val="24"/>
              </w:rPr>
              <w:t>№ пункта</w:t>
            </w:r>
          </w:p>
        </w:tc>
        <w:tc>
          <w:tcPr>
            <w:tcW w:w="4541" w:type="dxa"/>
          </w:tcPr>
          <w:p w:rsidR="0093491C" w:rsidRPr="00B76C47" w:rsidRDefault="0093491C" w:rsidP="00EF1CE5">
            <w:pPr>
              <w:tabs>
                <w:tab w:val="left" w:pos="1496"/>
              </w:tabs>
              <w:autoSpaceDE w:val="0"/>
              <w:autoSpaceDN w:val="0"/>
              <w:adjustRightInd w:val="0"/>
              <w:jc w:val="center"/>
              <w:rPr>
                <w:rFonts w:ascii="Times New Roman" w:eastAsia="Calibri" w:hAnsi="Times New Roman"/>
                <w:sz w:val="24"/>
                <w:szCs w:val="24"/>
              </w:rPr>
            </w:pPr>
            <w:r w:rsidRPr="00B76C47">
              <w:rPr>
                <w:rFonts w:ascii="Times New Roman" w:eastAsia="Calibri" w:hAnsi="Times New Roman"/>
                <w:sz w:val="24"/>
                <w:szCs w:val="24"/>
              </w:rPr>
              <w:t>Наименование основания для отказа в соответствии с Административным регламентом</w:t>
            </w:r>
          </w:p>
        </w:tc>
        <w:tc>
          <w:tcPr>
            <w:tcW w:w="4975" w:type="dxa"/>
          </w:tcPr>
          <w:p w:rsidR="0093491C" w:rsidRPr="00B76C47" w:rsidRDefault="0093491C" w:rsidP="00EF1CE5">
            <w:pPr>
              <w:tabs>
                <w:tab w:val="left" w:pos="1496"/>
              </w:tabs>
              <w:autoSpaceDE w:val="0"/>
              <w:autoSpaceDN w:val="0"/>
              <w:adjustRightInd w:val="0"/>
              <w:jc w:val="center"/>
              <w:rPr>
                <w:rFonts w:ascii="Times New Roman" w:eastAsia="Calibri" w:hAnsi="Times New Roman"/>
                <w:sz w:val="24"/>
                <w:szCs w:val="24"/>
              </w:rPr>
            </w:pPr>
            <w:r w:rsidRPr="00B76C47">
              <w:rPr>
                <w:rFonts w:ascii="Times New Roman" w:eastAsia="Calibri" w:hAnsi="Times New Roman"/>
                <w:sz w:val="24"/>
                <w:szCs w:val="24"/>
              </w:rPr>
              <w:t xml:space="preserve">Разъяснение причин отказа в предоставлении Муниципальной услуги </w:t>
            </w:r>
          </w:p>
        </w:tc>
      </w:tr>
      <w:tr w:rsidR="0093491C" w:rsidRPr="00B76C47" w:rsidTr="0093491C">
        <w:trPr>
          <w:trHeight w:val="1120"/>
          <w:jc w:val="center"/>
        </w:trPr>
        <w:tc>
          <w:tcPr>
            <w:tcW w:w="998" w:type="dxa"/>
          </w:tcPr>
          <w:p w:rsidR="0093491C" w:rsidRPr="00B76C47" w:rsidRDefault="0093491C" w:rsidP="00EF1CE5">
            <w:pPr>
              <w:tabs>
                <w:tab w:val="left" w:pos="1496"/>
              </w:tabs>
              <w:autoSpaceDE w:val="0"/>
              <w:autoSpaceDN w:val="0"/>
              <w:adjustRightInd w:val="0"/>
              <w:jc w:val="both"/>
              <w:rPr>
                <w:rFonts w:ascii="Times New Roman" w:eastAsia="Calibri" w:hAnsi="Times New Roman"/>
                <w:sz w:val="24"/>
                <w:szCs w:val="24"/>
              </w:rPr>
            </w:pPr>
            <w:r w:rsidRPr="00B76C47">
              <w:rPr>
                <w:rFonts w:ascii="Times New Roman" w:eastAsia="Calibri" w:hAnsi="Times New Roman"/>
                <w:sz w:val="24"/>
                <w:szCs w:val="24"/>
              </w:rPr>
              <w:t>13.2.1.</w:t>
            </w:r>
          </w:p>
        </w:tc>
        <w:tc>
          <w:tcPr>
            <w:tcW w:w="4541" w:type="dxa"/>
          </w:tcPr>
          <w:p w:rsidR="0093491C" w:rsidRPr="00B76C47" w:rsidRDefault="0093491C" w:rsidP="00EF1CE5">
            <w:pPr>
              <w:tabs>
                <w:tab w:val="left" w:pos="1496"/>
              </w:tabs>
              <w:autoSpaceDE w:val="0"/>
              <w:autoSpaceDN w:val="0"/>
              <w:adjustRightInd w:val="0"/>
              <w:jc w:val="both"/>
              <w:rPr>
                <w:rFonts w:ascii="Times New Roman" w:eastAsia="Calibri" w:hAnsi="Times New Roman"/>
                <w:sz w:val="24"/>
                <w:szCs w:val="24"/>
              </w:rPr>
            </w:pPr>
            <w:r w:rsidRPr="00B76C47">
              <w:rPr>
                <w:rFonts w:ascii="Times New Roman" w:eastAsia="Calibri" w:hAnsi="Times New Roman"/>
                <w:sz w:val="24"/>
                <w:szCs w:val="24"/>
              </w:rPr>
              <w:t>Наличие противоречивых сведений в Запросе и приложенных к нему документах</w:t>
            </w:r>
          </w:p>
        </w:tc>
        <w:tc>
          <w:tcPr>
            <w:tcW w:w="4975" w:type="dxa"/>
          </w:tcPr>
          <w:p w:rsidR="0093491C" w:rsidRPr="00B76C47" w:rsidRDefault="0093491C" w:rsidP="00EF1CE5">
            <w:pPr>
              <w:tabs>
                <w:tab w:val="left" w:pos="1496"/>
              </w:tabs>
              <w:autoSpaceDE w:val="0"/>
              <w:autoSpaceDN w:val="0"/>
              <w:adjustRightInd w:val="0"/>
              <w:jc w:val="both"/>
              <w:rPr>
                <w:rFonts w:ascii="Times New Roman" w:eastAsia="Calibri" w:hAnsi="Times New Roman"/>
                <w:sz w:val="24"/>
                <w:szCs w:val="24"/>
              </w:rPr>
            </w:pPr>
            <w:r w:rsidRPr="00B76C47">
              <w:rPr>
                <w:rFonts w:ascii="Times New Roman" w:eastAsia="Calibri" w:hAnsi="Times New Roman"/>
                <w:sz w:val="24"/>
                <w:szCs w:val="24"/>
              </w:rPr>
              <w:t>Указать исчерпывающий перечень противоречий между Запросом и приложенным к нему документах</w:t>
            </w:r>
          </w:p>
        </w:tc>
      </w:tr>
      <w:tr w:rsidR="0093491C" w:rsidRPr="00B76C47" w:rsidTr="0093491C">
        <w:trPr>
          <w:trHeight w:val="789"/>
          <w:jc w:val="center"/>
        </w:trPr>
        <w:tc>
          <w:tcPr>
            <w:tcW w:w="998" w:type="dxa"/>
          </w:tcPr>
          <w:p w:rsidR="0093491C" w:rsidRPr="00B76C47" w:rsidRDefault="0093491C" w:rsidP="00EF1CE5">
            <w:pPr>
              <w:tabs>
                <w:tab w:val="left" w:pos="1496"/>
              </w:tabs>
              <w:autoSpaceDE w:val="0"/>
              <w:autoSpaceDN w:val="0"/>
              <w:adjustRightInd w:val="0"/>
              <w:jc w:val="both"/>
              <w:rPr>
                <w:rFonts w:ascii="Times New Roman" w:eastAsia="Calibri" w:hAnsi="Times New Roman"/>
                <w:sz w:val="24"/>
                <w:szCs w:val="24"/>
              </w:rPr>
            </w:pPr>
            <w:r w:rsidRPr="00B76C47">
              <w:rPr>
                <w:rFonts w:ascii="Times New Roman" w:eastAsia="Calibri" w:hAnsi="Times New Roman"/>
                <w:sz w:val="24"/>
                <w:szCs w:val="24"/>
              </w:rPr>
              <w:t>13.2.2.</w:t>
            </w:r>
          </w:p>
        </w:tc>
        <w:tc>
          <w:tcPr>
            <w:tcW w:w="4541" w:type="dxa"/>
          </w:tcPr>
          <w:p w:rsidR="0093491C" w:rsidRPr="00B76C47" w:rsidRDefault="0093491C" w:rsidP="00EF1CE5">
            <w:pPr>
              <w:tabs>
                <w:tab w:val="left" w:pos="1496"/>
              </w:tabs>
              <w:autoSpaceDE w:val="0"/>
              <w:autoSpaceDN w:val="0"/>
              <w:adjustRightInd w:val="0"/>
              <w:jc w:val="both"/>
              <w:rPr>
                <w:rFonts w:ascii="Times New Roman" w:eastAsia="Calibri" w:hAnsi="Times New Roman"/>
                <w:sz w:val="24"/>
                <w:szCs w:val="24"/>
              </w:rPr>
            </w:pPr>
            <w:r w:rsidRPr="00B76C47">
              <w:rPr>
                <w:rFonts w:ascii="Times New Roman" w:eastAsia="Calibri" w:hAnsi="Times New Roman"/>
                <w:sz w:val="24"/>
                <w:szCs w:val="24"/>
              </w:rPr>
              <w:t>Несоответствие категории Заявителя кругу лиц, указанных в подразделе 2 настоящего Административного регламента</w:t>
            </w:r>
          </w:p>
        </w:tc>
        <w:tc>
          <w:tcPr>
            <w:tcW w:w="4975" w:type="dxa"/>
          </w:tcPr>
          <w:p w:rsidR="0093491C" w:rsidRPr="00B76C47" w:rsidRDefault="0093491C" w:rsidP="00EF1CE5">
            <w:pPr>
              <w:tabs>
                <w:tab w:val="left" w:pos="1496"/>
              </w:tabs>
              <w:autoSpaceDE w:val="0"/>
              <w:autoSpaceDN w:val="0"/>
              <w:adjustRightInd w:val="0"/>
              <w:jc w:val="both"/>
              <w:rPr>
                <w:rFonts w:ascii="Times New Roman" w:eastAsia="Calibri" w:hAnsi="Times New Roman"/>
                <w:sz w:val="24"/>
                <w:szCs w:val="24"/>
              </w:rPr>
            </w:pPr>
            <w:r w:rsidRPr="00B76C47">
              <w:rPr>
                <w:rFonts w:ascii="Times New Roman" w:eastAsia="Calibri" w:hAnsi="Times New Roman"/>
                <w:sz w:val="24"/>
                <w:szCs w:val="24"/>
              </w:rPr>
              <w:t xml:space="preserve">Указать основания такого вывода </w:t>
            </w:r>
          </w:p>
        </w:tc>
      </w:tr>
      <w:tr w:rsidR="0093491C" w:rsidRPr="00B76C47" w:rsidTr="0093491C">
        <w:trPr>
          <w:trHeight w:val="1745"/>
          <w:jc w:val="center"/>
        </w:trPr>
        <w:tc>
          <w:tcPr>
            <w:tcW w:w="998" w:type="dxa"/>
          </w:tcPr>
          <w:p w:rsidR="0093491C" w:rsidRPr="00B76C47" w:rsidRDefault="0093491C" w:rsidP="00EF1CE5">
            <w:pPr>
              <w:tabs>
                <w:tab w:val="left" w:pos="1496"/>
              </w:tabs>
              <w:autoSpaceDE w:val="0"/>
              <w:autoSpaceDN w:val="0"/>
              <w:adjustRightInd w:val="0"/>
              <w:jc w:val="both"/>
              <w:rPr>
                <w:rFonts w:ascii="Times New Roman" w:eastAsia="Calibri" w:hAnsi="Times New Roman"/>
                <w:sz w:val="24"/>
                <w:szCs w:val="24"/>
              </w:rPr>
            </w:pPr>
            <w:r w:rsidRPr="00B76C47">
              <w:rPr>
                <w:rFonts w:ascii="Times New Roman" w:eastAsia="Calibri" w:hAnsi="Times New Roman"/>
                <w:sz w:val="24"/>
                <w:szCs w:val="24"/>
              </w:rPr>
              <w:t>13.2.3.</w:t>
            </w:r>
          </w:p>
        </w:tc>
        <w:tc>
          <w:tcPr>
            <w:tcW w:w="4541" w:type="dxa"/>
          </w:tcPr>
          <w:p w:rsidR="0093491C" w:rsidRPr="00B76C47" w:rsidRDefault="0093491C" w:rsidP="00EF1CE5">
            <w:pPr>
              <w:tabs>
                <w:tab w:val="left" w:pos="1496"/>
              </w:tabs>
              <w:autoSpaceDE w:val="0"/>
              <w:autoSpaceDN w:val="0"/>
              <w:adjustRightInd w:val="0"/>
              <w:jc w:val="both"/>
              <w:rPr>
                <w:rFonts w:ascii="Times New Roman" w:eastAsia="Calibri" w:hAnsi="Times New Roman"/>
                <w:sz w:val="24"/>
                <w:szCs w:val="24"/>
              </w:rPr>
            </w:pPr>
            <w:r w:rsidRPr="00B76C47">
              <w:rPr>
                <w:rFonts w:ascii="Times New Roman" w:eastAsia="Calibri" w:hAnsi="Times New Roman"/>
                <w:sz w:val="24"/>
                <w:szCs w:val="24"/>
              </w:rPr>
              <w:t>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tc>
        <w:tc>
          <w:tcPr>
            <w:tcW w:w="4975" w:type="dxa"/>
          </w:tcPr>
          <w:p w:rsidR="0093491C" w:rsidRPr="00B76C47" w:rsidRDefault="0093491C" w:rsidP="00EF1CE5">
            <w:pPr>
              <w:tabs>
                <w:tab w:val="left" w:pos="1496"/>
              </w:tabs>
              <w:autoSpaceDE w:val="0"/>
              <w:autoSpaceDN w:val="0"/>
              <w:adjustRightInd w:val="0"/>
              <w:jc w:val="both"/>
              <w:rPr>
                <w:rFonts w:ascii="Times New Roman" w:eastAsia="Calibri" w:hAnsi="Times New Roman"/>
                <w:sz w:val="24"/>
                <w:szCs w:val="24"/>
              </w:rPr>
            </w:pPr>
            <w:r w:rsidRPr="00B76C47">
              <w:rPr>
                <w:rFonts w:ascii="Times New Roman" w:eastAsia="Calibri" w:hAnsi="Times New Roman"/>
                <w:sz w:val="24"/>
                <w:szCs w:val="24"/>
              </w:rPr>
              <w:t xml:space="preserve">Указать исчерпывающий перечень документов и нарушений применительно к каждому документу </w:t>
            </w:r>
          </w:p>
        </w:tc>
      </w:tr>
      <w:tr w:rsidR="0093491C" w:rsidRPr="00B76C47" w:rsidTr="0093491C">
        <w:trPr>
          <w:trHeight w:val="1128"/>
          <w:jc w:val="center"/>
        </w:trPr>
        <w:tc>
          <w:tcPr>
            <w:tcW w:w="998" w:type="dxa"/>
          </w:tcPr>
          <w:p w:rsidR="0093491C" w:rsidRPr="00B76C47" w:rsidRDefault="0093491C" w:rsidP="00EF1CE5">
            <w:pPr>
              <w:tabs>
                <w:tab w:val="left" w:pos="1496"/>
              </w:tabs>
              <w:autoSpaceDE w:val="0"/>
              <w:autoSpaceDN w:val="0"/>
              <w:adjustRightInd w:val="0"/>
              <w:jc w:val="both"/>
              <w:rPr>
                <w:rFonts w:ascii="Times New Roman" w:eastAsia="Calibri" w:hAnsi="Times New Roman"/>
                <w:sz w:val="24"/>
                <w:szCs w:val="24"/>
              </w:rPr>
            </w:pPr>
            <w:r w:rsidRPr="00B76C47">
              <w:rPr>
                <w:rFonts w:ascii="Times New Roman" w:eastAsia="Calibri" w:hAnsi="Times New Roman"/>
                <w:sz w:val="24"/>
                <w:szCs w:val="24"/>
              </w:rPr>
              <w:t>13.2.4.</w:t>
            </w:r>
          </w:p>
        </w:tc>
        <w:tc>
          <w:tcPr>
            <w:tcW w:w="4541" w:type="dxa"/>
          </w:tcPr>
          <w:p w:rsidR="0093491C" w:rsidRPr="00B76C47" w:rsidRDefault="0093491C" w:rsidP="00EF1CE5">
            <w:pPr>
              <w:tabs>
                <w:tab w:val="left" w:pos="1496"/>
              </w:tabs>
              <w:autoSpaceDE w:val="0"/>
              <w:autoSpaceDN w:val="0"/>
              <w:adjustRightInd w:val="0"/>
              <w:jc w:val="both"/>
              <w:rPr>
                <w:rFonts w:ascii="Times New Roman" w:eastAsia="Calibri" w:hAnsi="Times New Roman"/>
                <w:sz w:val="24"/>
                <w:szCs w:val="24"/>
              </w:rPr>
            </w:pPr>
            <w:r w:rsidRPr="00B76C47">
              <w:rPr>
                <w:rFonts w:ascii="Times New Roman" w:eastAsia="Calibri" w:hAnsi="Times New Roman"/>
                <w:sz w:val="24"/>
                <w:szCs w:val="24"/>
              </w:rPr>
              <w:t>Запрос подан лицом, не имеющим полномочий представлять интересы Заявителя</w:t>
            </w:r>
          </w:p>
        </w:tc>
        <w:tc>
          <w:tcPr>
            <w:tcW w:w="4975" w:type="dxa"/>
          </w:tcPr>
          <w:p w:rsidR="0093491C" w:rsidRPr="00B76C47" w:rsidRDefault="0093491C" w:rsidP="00EF1CE5">
            <w:pPr>
              <w:tabs>
                <w:tab w:val="left" w:pos="1496"/>
              </w:tabs>
              <w:autoSpaceDE w:val="0"/>
              <w:autoSpaceDN w:val="0"/>
              <w:adjustRightInd w:val="0"/>
              <w:jc w:val="both"/>
              <w:rPr>
                <w:rFonts w:ascii="Times New Roman" w:eastAsia="Calibri" w:hAnsi="Times New Roman"/>
                <w:sz w:val="24"/>
                <w:szCs w:val="24"/>
              </w:rPr>
            </w:pPr>
            <w:r w:rsidRPr="00B76C47">
              <w:rPr>
                <w:rFonts w:ascii="Times New Roman" w:eastAsia="Calibri" w:hAnsi="Times New Roman"/>
                <w:sz w:val="24"/>
                <w:szCs w:val="24"/>
              </w:rPr>
              <w:t>Указать основания такого вывода</w:t>
            </w:r>
          </w:p>
        </w:tc>
      </w:tr>
      <w:tr w:rsidR="0093491C" w:rsidRPr="00B76C47" w:rsidTr="0093491C">
        <w:trPr>
          <w:trHeight w:val="1128"/>
          <w:jc w:val="center"/>
        </w:trPr>
        <w:tc>
          <w:tcPr>
            <w:tcW w:w="998" w:type="dxa"/>
          </w:tcPr>
          <w:p w:rsidR="0093491C" w:rsidRPr="00B76C47" w:rsidRDefault="0093491C" w:rsidP="00EF1CE5">
            <w:pPr>
              <w:tabs>
                <w:tab w:val="left" w:pos="1496"/>
              </w:tabs>
              <w:autoSpaceDE w:val="0"/>
              <w:autoSpaceDN w:val="0"/>
              <w:adjustRightInd w:val="0"/>
              <w:jc w:val="both"/>
              <w:rPr>
                <w:rFonts w:ascii="Times New Roman" w:hAnsi="Times New Roman"/>
                <w:sz w:val="24"/>
                <w:szCs w:val="24"/>
              </w:rPr>
            </w:pPr>
            <w:r w:rsidRPr="00B76C47">
              <w:rPr>
                <w:rFonts w:ascii="Times New Roman" w:hAnsi="Times New Roman"/>
                <w:sz w:val="24"/>
                <w:szCs w:val="24"/>
              </w:rPr>
              <w:t>13.2.5.</w:t>
            </w:r>
          </w:p>
        </w:tc>
        <w:tc>
          <w:tcPr>
            <w:tcW w:w="4541" w:type="dxa"/>
          </w:tcPr>
          <w:p w:rsidR="0093491C" w:rsidRPr="00B76C47" w:rsidRDefault="0093491C" w:rsidP="00EF1CE5">
            <w:pPr>
              <w:tabs>
                <w:tab w:val="left" w:pos="1496"/>
              </w:tabs>
              <w:autoSpaceDE w:val="0"/>
              <w:autoSpaceDN w:val="0"/>
              <w:adjustRightInd w:val="0"/>
              <w:jc w:val="both"/>
              <w:rPr>
                <w:rFonts w:ascii="Times New Roman" w:hAnsi="Times New Roman"/>
                <w:sz w:val="24"/>
                <w:szCs w:val="24"/>
              </w:rPr>
            </w:pPr>
            <w:r w:rsidRPr="00B76C47">
              <w:rPr>
                <w:rFonts w:ascii="Times New Roman" w:hAnsi="Times New Roman"/>
                <w:sz w:val="24"/>
                <w:szCs w:val="24"/>
              </w:rPr>
              <w:t>Отзыв Запроса по инициативе Заявителя</w:t>
            </w:r>
          </w:p>
        </w:tc>
        <w:tc>
          <w:tcPr>
            <w:tcW w:w="4975" w:type="dxa"/>
          </w:tcPr>
          <w:p w:rsidR="0093491C" w:rsidRPr="00B76C47" w:rsidRDefault="0093491C" w:rsidP="00EF1CE5">
            <w:pPr>
              <w:tabs>
                <w:tab w:val="left" w:pos="1496"/>
              </w:tabs>
              <w:autoSpaceDE w:val="0"/>
              <w:autoSpaceDN w:val="0"/>
              <w:adjustRightInd w:val="0"/>
              <w:jc w:val="both"/>
              <w:rPr>
                <w:rFonts w:ascii="Times New Roman" w:hAnsi="Times New Roman"/>
                <w:sz w:val="24"/>
                <w:szCs w:val="24"/>
              </w:rPr>
            </w:pPr>
            <w:r w:rsidRPr="00B76C47">
              <w:rPr>
                <w:rFonts w:ascii="Times New Roman" w:hAnsi="Times New Roman"/>
                <w:sz w:val="24"/>
                <w:szCs w:val="24"/>
              </w:rPr>
              <w:t>Указать реквизиты заявления об отказе от предоставления Муниципальной услуги</w:t>
            </w:r>
          </w:p>
        </w:tc>
      </w:tr>
    </w:tbl>
    <w:p w:rsidR="00265CD0" w:rsidRPr="00B76C47" w:rsidRDefault="00265CD0" w:rsidP="00265CD0">
      <w:pPr>
        <w:jc w:val="both"/>
      </w:pPr>
    </w:p>
    <w:p w:rsidR="00265CD0" w:rsidRPr="00B76C47" w:rsidRDefault="00265CD0" w:rsidP="00265CD0">
      <w:pPr>
        <w:jc w:val="both"/>
      </w:pPr>
      <w:r w:rsidRPr="00B76C47">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265CD0" w:rsidRPr="00B76C47" w:rsidRDefault="00265CD0" w:rsidP="00265CD0">
      <w:pPr>
        <w:jc w:val="both"/>
      </w:pPr>
      <w:r w:rsidRPr="00B76C47">
        <w:t xml:space="preserve">Данный отказ может быть обжалован в досудебном порядке путем направления жалобы в порядке, установленном в разделе </w:t>
      </w:r>
      <w:r w:rsidRPr="00B76C47">
        <w:rPr>
          <w:lang w:val="en-US"/>
        </w:rPr>
        <w:t>V</w:t>
      </w:r>
      <w:r w:rsidRPr="00B76C47">
        <w:t xml:space="preserve"> Административного регламента, а также в судебном порядке.</w:t>
      </w:r>
    </w:p>
    <w:p w:rsidR="00265CD0" w:rsidRPr="00B76C47" w:rsidRDefault="00265CD0" w:rsidP="00265CD0">
      <w:pPr>
        <w:jc w:val="center"/>
        <w:rPr>
          <w:b/>
        </w:rPr>
      </w:pPr>
    </w:p>
    <w:p w:rsidR="00265CD0" w:rsidRPr="00B76C47" w:rsidRDefault="00265CD0" w:rsidP="00265CD0">
      <w:pPr>
        <w:tabs>
          <w:tab w:val="left" w:pos="1496"/>
        </w:tabs>
        <w:autoSpaceDE w:val="0"/>
        <w:autoSpaceDN w:val="0"/>
        <w:adjustRightInd w:val="0"/>
        <w:jc w:val="both"/>
      </w:pPr>
      <w:r w:rsidRPr="00B76C47">
        <w:t>Дополнительно информируем:</w:t>
      </w:r>
    </w:p>
    <w:p w:rsidR="00265CD0" w:rsidRPr="00B76C47" w:rsidRDefault="00265CD0" w:rsidP="00265CD0">
      <w:pPr>
        <w:tabs>
          <w:tab w:val="left" w:pos="1496"/>
        </w:tabs>
        <w:autoSpaceDE w:val="0"/>
        <w:autoSpaceDN w:val="0"/>
        <w:adjustRightInd w:val="0"/>
        <w:jc w:val="both"/>
      </w:pPr>
      <w:r w:rsidRPr="00B76C47">
        <w:t>_________________________________________________________________________________________________________________________________________________________________________________________________________________________________________________________</w:t>
      </w:r>
    </w:p>
    <w:p w:rsidR="00265CD0" w:rsidRPr="00B76C47" w:rsidRDefault="00265CD0" w:rsidP="00265CD0">
      <w:pPr>
        <w:autoSpaceDE w:val="0"/>
        <w:autoSpaceDN w:val="0"/>
        <w:adjustRightInd w:val="0"/>
        <w:jc w:val="both"/>
      </w:pPr>
      <w:r w:rsidRPr="00B76C47">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265CD0" w:rsidRPr="00B76C47" w:rsidRDefault="00265CD0" w:rsidP="00265CD0">
      <w:pPr>
        <w:autoSpaceDE w:val="0"/>
        <w:autoSpaceDN w:val="0"/>
        <w:adjustRightInd w:val="0"/>
        <w:jc w:val="both"/>
      </w:pPr>
    </w:p>
    <w:p w:rsidR="00265CD0" w:rsidRPr="00B76C47" w:rsidRDefault="00265CD0" w:rsidP="00265CD0">
      <w:pPr>
        <w:autoSpaceDE w:val="0"/>
        <w:autoSpaceDN w:val="0"/>
        <w:adjustRightInd w:val="0"/>
        <w:jc w:val="both"/>
      </w:pPr>
    </w:p>
    <w:tbl>
      <w:tblPr>
        <w:tblW w:w="10207" w:type="dxa"/>
        <w:tblInd w:w="-142" w:type="dxa"/>
        <w:tblLook w:val="04A0" w:firstRow="1" w:lastRow="0" w:firstColumn="1" w:lastColumn="0" w:noHBand="0" w:noVBand="1"/>
      </w:tblPr>
      <w:tblGrid>
        <w:gridCol w:w="5377"/>
        <w:gridCol w:w="1110"/>
        <w:gridCol w:w="3720"/>
      </w:tblGrid>
      <w:tr w:rsidR="00265CD0" w:rsidRPr="00B76C47" w:rsidTr="00265CD0">
        <w:tc>
          <w:tcPr>
            <w:tcW w:w="5377" w:type="dxa"/>
          </w:tcPr>
          <w:p w:rsidR="00265CD0" w:rsidRPr="00B76C47" w:rsidRDefault="00265CD0" w:rsidP="00265CD0">
            <w:pPr>
              <w:autoSpaceDE w:val="0"/>
              <w:autoSpaceDN w:val="0"/>
              <w:adjustRightInd w:val="0"/>
              <w:jc w:val="both"/>
            </w:pPr>
            <w:r w:rsidRPr="00B76C47">
              <w:t>___________________________________________</w:t>
            </w:r>
          </w:p>
          <w:p w:rsidR="00265CD0" w:rsidRPr="00B76C47" w:rsidRDefault="00265CD0" w:rsidP="00265CD0">
            <w:pPr>
              <w:autoSpaceDE w:val="0"/>
              <w:autoSpaceDN w:val="0"/>
              <w:adjustRightInd w:val="0"/>
              <w:jc w:val="both"/>
            </w:pPr>
            <w:r w:rsidRPr="00B76C47">
              <w:t>(уполномоченное должностное лицо Администрации)</w:t>
            </w:r>
          </w:p>
        </w:tc>
        <w:tc>
          <w:tcPr>
            <w:tcW w:w="1110" w:type="dxa"/>
          </w:tcPr>
          <w:p w:rsidR="00265CD0" w:rsidRPr="00B76C47" w:rsidRDefault="00265CD0" w:rsidP="00265CD0">
            <w:pPr>
              <w:autoSpaceDE w:val="0"/>
              <w:autoSpaceDN w:val="0"/>
              <w:adjustRightInd w:val="0"/>
              <w:jc w:val="right"/>
            </w:pPr>
          </w:p>
        </w:tc>
        <w:tc>
          <w:tcPr>
            <w:tcW w:w="3720" w:type="dxa"/>
          </w:tcPr>
          <w:p w:rsidR="00265CD0" w:rsidRPr="00B76C47" w:rsidRDefault="00265CD0" w:rsidP="00265CD0">
            <w:pPr>
              <w:autoSpaceDE w:val="0"/>
              <w:autoSpaceDN w:val="0"/>
              <w:adjustRightInd w:val="0"/>
              <w:jc w:val="right"/>
            </w:pPr>
            <w:r w:rsidRPr="00B76C47">
              <w:t>___________________________</w:t>
            </w:r>
          </w:p>
          <w:p w:rsidR="00265CD0" w:rsidRPr="00B76C47" w:rsidRDefault="00265CD0" w:rsidP="00265CD0">
            <w:pPr>
              <w:autoSpaceDE w:val="0"/>
              <w:autoSpaceDN w:val="0"/>
              <w:adjustRightInd w:val="0"/>
              <w:jc w:val="right"/>
            </w:pPr>
            <w:r w:rsidRPr="00B76C47">
              <w:t>(подпись, фамилия, инициалы)</w:t>
            </w:r>
          </w:p>
        </w:tc>
      </w:tr>
    </w:tbl>
    <w:p w:rsidR="00265CD0" w:rsidRPr="00B76C47" w:rsidRDefault="00265CD0" w:rsidP="00265CD0">
      <w:pPr>
        <w:rPr>
          <w:i/>
        </w:rPr>
      </w:pPr>
      <w:r w:rsidRPr="00B76C47">
        <w:rPr>
          <w:i/>
        </w:rPr>
        <w:t xml:space="preserve">  </w:t>
      </w:r>
    </w:p>
    <w:p w:rsidR="00265CD0" w:rsidRDefault="00265CD0" w:rsidP="00265CD0">
      <w:pPr>
        <w:pStyle w:val="affff5"/>
        <w:spacing w:line="240" w:lineRule="auto"/>
        <w:ind w:firstLine="0"/>
        <w:jc w:val="right"/>
        <w:rPr>
          <w:rFonts w:eastAsia="Calibri"/>
          <w:sz w:val="24"/>
          <w:szCs w:val="24"/>
        </w:rPr>
      </w:pPr>
      <w:r w:rsidRPr="00B76C47">
        <w:rPr>
          <w:rFonts w:eastAsia="Calibri"/>
          <w:sz w:val="24"/>
          <w:szCs w:val="24"/>
        </w:rPr>
        <w:t xml:space="preserve">«____» _______________20__г.    </w:t>
      </w:r>
    </w:p>
    <w:p w:rsidR="00265CD0" w:rsidRDefault="00265CD0" w:rsidP="00265CD0">
      <w:pPr>
        <w:pStyle w:val="affff5"/>
        <w:spacing w:line="240" w:lineRule="auto"/>
        <w:ind w:firstLine="0"/>
        <w:jc w:val="right"/>
        <w:rPr>
          <w:rFonts w:eastAsia="Calibri"/>
          <w:sz w:val="24"/>
          <w:szCs w:val="24"/>
        </w:rPr>
      </w:pPr>
    </w:p>
    <w:p w:rsidR="00265CD0" w:rsidRDefault="00265CD0" w:rsidP="00265CD0">
      <w:pPr>
        <w:pStyle w:val="affff5"/>
        <w:spacing w:line="240" w:lineRule="auto"/>
        <w:ind w:firstLine="0"/>
        <w:jc w:val="right"/>
        <w:rPr>
          <w:rFonts w:eastAsia="Calibri"/>
          <w:sz w:val="24"/>
          <w:szCs w:val="24"/>
        </w:rPr>
      </w:pPr>
    </w:p>
    <w:p w:rsidR="00265CD0" w:rsidRDefault="00265CD0" w:rsidP="00265CD0">
      <w:pPr>
        <w:pStyle w:val="affff5"/>
        <w:spacing w:line="240" w:lineRule="auto"/>
        <w:ind w:firstLine="0"/>
        <w:jc w:val="right"/>
        <w:rPr>
          <w:rFonts w:eastAsia="Calibri"/>
          <w:sz w:val="24"/>
          <w:szCs w:val="24"/>
        </w:rPr>
      </w:pPr>
    </w:p>
    <w:p w:rsidR="00265CD0" w:rsidRDefault="00265CD0" w:rsidP="00265CD0">
      <w:pPr>
        <w:pStyle w:val="affff5"/>
        <w:spacing w:line="240" w:lineRule="auto"/>
        <w:ind w:firstLine="0"/>
        <w:jc w:val="right"/>
        <w:rPr>
          <w:rFonts w:eastAsia="Calibri"/>
          <w:sz w:val="24"/>
          <w:szCs w:val="24"/>
        </w:rPr>
      </w:pPr>
    </w:p>
    <w:p w:rsidR="00265CD0" w:rsidRDefault="00265CD0" w:rsidP="00265CD0">
      <w:pPr>
        <w:pStyle w:val="affff5"/>
        <w:spacing w:line="240" w:lineRule="auto"/>
        <w:ind w:firstLine="0"/>
        <w:jc w:val="right"/>
        <w:rPr>
          <w:rFonts w:eastAsia="Calibri"/>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r>
        <w:rPr>
          <w:b w:val="0"/>
          <w:i w:val="0"/>
          <w:sz w:val="24"/>
          <w:szCs w:val="24"/>
        </w:rPr>
        <w:t xml:space="preserve">                                                   </w:t>
      </w: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pPr>
    </w:p>
    <w:p w:rsidR="00265CD0" w:rsidRDefault="00265CD0" w:rsidP="00265CD0">
      <w:pPr>
        <w:pStyle w:val="2-"/>
        <w:numPr>
          <w:ilvl w:val="0"/>
          <w:numId w:val="0"/>
        </w:numPr>
        <w:spacing w:before="0" w:after="0"/>
        <w:ind w:left="6597" w:hanging="360"/>
        <w:jc w:val="left"/>
        <w:outlineLvl w:val="9"/>
        <w:rPr>
          <w:b w:val="0"/>
          <w:i w:val="0"/>
          <w:sz w:val="24"/>
          <w:szCs w:val="24"/>
        </w:rPr>
        <w:sectPr w:rsidR="00265CD0" w:rsidSect="00265CD0">
          <w:pgSz w:w="11906" w:h="16838" w:code="9"/>
          <w:pgMar w:top="709" w:right="709" w:bottom="851" w:left="851" w:header="720" w:footer="720" w:gutter="0"/>
          <w:cols w:space="720"/>
          <w:noEndnote/>
          <w:docGrid w:linePitch="299"/>
        </w:sectPr>
      </w:pPr>
    </w:p>
    <w:p w:rsidR="00265CD0" w:rsidRPr="00B76C47" w:rsidRDefault="00265CD0" w:rsidP="0093491C">
      <w:pPr>
        <w:pStyle w:val="2-"/>
        <w:numPr>
          <w:ilvl w:val="0"/>
          <w:numId w:val="0"/>
        </w:numPr>
        <w:spacing w:before="0" w:after="0"/>
        <w:ind w:left="10348"/>
        <w:outlineLvl w:val="9"/>
        <w:rPr>
          <w:b w:val="0"/>
          <w:i w:val="0"/>
          <w:sz w:val="24"/>
          <w:szCs w:val="24"/>
        </w:rPr>
      </w:pPr>
      <w:r w:rsidRPr="00B76C47">
        <w:rPr>
          <w:b w:val="0"/>
          <w:i w:val="0"/>
          <w:sz w:val="24"/>
          <w:szCs w:val="24"/>
        </w:rPr>
        <w:lastRenderedPageBreak/>
        <w:t>Приложение 3</w:t>
      </w:r>
    </w:p>
    <w:p w:rsidR="00265CD0" w:rsidRDefault="00265CD0" w:rsidP="0093491C">
      <w:pPr>
        <w:widowControl w:val="0"/>
        <w:tabs>
          <w:tab w:val="left" w:pos="5670"/>
        </w:tabs>
        <w:autoSpaceDE w:val="0"/>
        <w:autoSpaceDN w:val="0"/>
        <w:adjustRightInd w:val="0"/>
        <w:ind w:left="10348"/>
        <w:jc w:val="center"/>
        <w:rPr>
          <w:bCs/>
        </w:rPr>
      </w:pPr>
      <w:r w:rsidRPr="00EF64FF">
        <w:rPr>
          <w:bCs/>
        </w:rPr>
        <w:t>к административному регламенту</w:t>
      </w:r>
    </w:p>
    <w:p w:rsidR="00265CD0" w:rsidRDefault="00265CD0" w:rsidP="0093491C">
      <w:pPr>
        <w:widowControl w:val="0"/>
        <w:tabs>
          <w:tab w:val="left" w:pos="5670"/>
        </w:tabs>
        <w:autoSpaceDE w:val="0"/>
        <w:autoSpaceDN w:val="0"/>
        <w:adjustRightInd w:val="0"/>
        <w:ind w:left="10348"/>
        <w:jc w:val="center"/>
        <w:rPr>
          <w:bCs/>
        </w:rPr>
      </w:pPr>
      <w:r w:rsidRPr="00EF64FF">
        <w:rPr>
          <w:bCs/>
        </w:rPr>
        <w:t>о предоставлении на территории</w:t>
      </w:r>
    </w:p>
    <w:p w:rsidR="00265CD0" w:rsidRDefault="00265CD0" w:rsidP="0093491C">
      <w:pPr>
        <w:widowControl w:val="0"/>
        <w:tabs>
          <w:tab w:val="left" w:pos="5670"/>
        </w:tabs>
        <w:autoSpaceDE w:val="0"/>
        <w:autoSpaceDN w:val="0"/>
        <w:adjustRightInd w:val="0"/>
        <w:ind w:left="10348"/>
        <w:jc w:val="center"/>
        <w:rPr>
          <w:bCs/>
        </w:rPr>
      </w:pPr>
      <w:r w:rsidRPr="00EF64FF">
        <w:rPr>
          <w:bCs/>
        </w:rPr>
        <w:t>городского</w:t>
      </w:r>
      <w:r>
        <w:rPr>
          <w:bCs/>
        </w:rPr>
        <w:t xml:space="preserve"> </w:t>
      </w:r>
      <w:r w:rsidRPr="00EF64FF">
        <w:rPr>
          <w:bCs/>
        </w:rPr>
        <w:t>округа</w:t>
      </w:r>
      <w:r>
        <w:rPr>
          <w:bCs/>
        </w:rPr>
        <w:t xml:space="preserve"> </w:t>
      </w:r>
      <w:r w:rsidRPr="00EF64FF">
        <w:rPr>
          <w:bCs/>
        </w:rPr>
        <w:t>город Шахунья</w:t>
      </w:r>
    </w:p>
    <w:p w:rsidR="00265CD0" w:rsidRPr="00EF64FF" w:rsidRDefault="00265CD0" w:rsidP="0093491C">
      <w:pPr>
        <w:widowControl w:val="0"/>
        <w:tabs>
          <w:tab w:val="left" w:pos="5670"/>
        </w:tabs>
        <w:autoSpaceDE w:val="0"/>
        <w:autoSpaceDN w:val="0"/>
        <w:adjustRightInd w:val="0"/>
        <w:ind w:left="10348"/>
        <w:jc w:val="center"/>
        <w:rPr>
          <w:bCs/>
        </w:rPr>
      </w:pPr>
      <w:r w:rsidRPr="00EF64FF">
        <w:rPr>
          <w:bCs/>
        </w:rPr>
        <w:t>Нижегородской области</w:t>
      </w:r>
      <w:r>
        <w:rPr>
          <w:bCs/>
        </w:rPr>
        <w:t xml:space="preserve"> </w:t>
      </w:r>
      <w:r w:rsidRPr="00EF64FF">
        <w:rPr>
          <w:bCs/>
        </w:rPr>
        <w:t>муниципальной услуги</w:t>
      </w:r>
      <w:r w:rsidR="0093491C">
        <w:rPr>
          <w:bCs/>
        </w:rPr>
        <w:t xml:space="preserve"> </w:t>
      </w:r>
      <w:r w:rsidRPr="00EF64FF">
        <w:rPr>
          <w:bCs/>
        </w:rPr>
        <w:t xml:space="preserve">«Организация отдыха детей    </w:t>
      </w:r>
      <w:r w:rsidR="0093491C">
        <w:rPr>
          <w:bCs/>
        </w:rPr>
        <w:br/>
      </w:r>
      <w:r w:rsidRPr="00EF64FF">
        <w:rPr>
          <w:bCs/>
        </w:rPr>
        <w:t>в каникулярное время»</w:t>
      </w:r>
    </w:p>
    <w:p w:rsidR="00265CD0" w:rsidRPr="00B76C47" w:rsidRDefault="00265CD0" w:rsidP="00265CD0">
      <w:pPr>
        <w:pStyle w:val="affff5"/>
        <w:spacing w:line="240" w:lineRule="auto"/>
        <w:ind w:firstLine="0"/>
        <w:jc w:val="right"/>
        <w:rPr>
          <w:sz w:val="24"/>
          <w:szCs w:val="24"/>
        </w:rPr>
      </w:pPr>
    </w:p>
    <w:p w:rsidR="00265CD0" w:rsidRPr="00B76C47" w:rsidRDefault="00265CD0" w:rsidP="00265CD0">
      <w:pPr>
        <w:pStyle w:val="affffc"/>
        <w:spacing w:after="0" w:line="240" w:lineRule="auto"/>
        <w:rPr>
          <w:b w:val="0"/>
          <w:szCs w:val="24"/>
        </w:rPr>
      </w:pPr>
      <w:r w:rsidRPr="00B76C47">
        <w:rPr>
          <w:b w:val="0"/>
          <w:szCs w:val="24"/>
        </w:rPr>
        <w:t>Перечень и содержание административных действий, составляющих административные процедуры</w:t>
      </w:r>
    </w:p>
    <w:p w:rsidR="00265CD0" w:rsidRPr="00B76C47" w:rsidRDefault="00265CD0" w:rsidP="00265CD0">
      <w:pPr>
        <w:pStyle w:val="affff5"/>
        <w:spacing w:line="240" w:lineRule="auto"/>
        <w:jc w:val="center"/>
        <w:rPr>
          <w:bCs/>
          <w:sz w:val="24"/>
          <w:szCs w:val="24"/>
        </w:rPr>
      </w:pPr>
      <w:r w:rsidRPr="00B76C47">
        <w:rPr>
          <w:bCs/>
          <w:sz w:val="24"/>
          <w:szCs w:val="24"/>
          <w:lang w:val="en-US"/>
        </w:rPr>
        <w:t>I</w:t>
      </w:r>
      <w:r w:rsidRPr="00B76C47">
        <w:rPr>
          <w:bCs/>
          <w:sz w:val="24"/>
          <w:szCs w:val="24"/>
        </w:rPr>
        <w:t>. Сценарий предоставления Муниципальной услуги посредством РПГУ</w:t>
      </w:r>
    </w:p>
    <w:p w:rsidR="00265CD0" w:rsidRPr="00B76C47" w:rsidRDefault="00265CD0" w:rsidP="00265CD0">
      <w:pPr>
        <w:pStyle w:val="affff5"/>
        <w:spacing w:line="240" w:lineRule="auto"/>
        <w:jc w:val="center"/>
        <w:rPr>
          <w:bCs/>
          <w:sz w:val="24"/>
          <w:szCs w:val="24"/>
        </w:rPr>
      </w:pPr>
    </w:p>
    <w:p w:rsidR="00265CD0" w:rsidRPr="00B76C47" w:rsidRDefault="00265CD0" w:rsidP="00265CD0">
      <w:pPr>
        <w:pStyle w:val="affff5"/>
        <w:spacing w:line="240" w:lineRule="auto"/>
        <w:jc w:val="center"/>
        <w:rPr>
          <w:sz w:val="24"/>
          <w:szCs w:val="24"/>
        </w:rPr>
      </w:pPr>
      <w:r w:rsidRPr="00B76C47">
        <w:rPr>
          <w:bCs/>
          <w:sz w:val="24"/>
          <w:szCs w:val="24"/>
        </w:rPr>
        <w:t>1. Порядок выполнения административных действий при обращении Заявителя посредством РПГУ</w:t>
      </w:r>
    </w:p>
    <w:p w:rsidR="00265CD0" w:rsidRPr="00B76C47" w:rsidRDefault="00265CD0" w:rsidP="00265CD0"/>
    <w:tbl>
      <w:tblPr>
        <w:tblW w:w="14024"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2249"/>
        <w:gridCol w:w="1524"/>
        <w:gridCol w:w="1897"/>
        <w:gridCol w:w="2323"/>
        <w:gridCol w:w="4759"/>
      </w:tblGrid>
      <w:tr w:rsidR="00265CD0" w:rsidRPr="00B76C47" w:rsidTr="0093491C">
        <w:trPr>
          <w:jc w:val="center"/>
        </w:trPr>
        <w:tc>
          <w:tcPr>
            <w:tcW w:w="14024" w:type="dxa"/>
            <w:gridSpan w:val="6"/>
            <w:tcBorders>
              <w:top w:val="nil"/>
              <w:left w:val="nil"/>
              <w:bottom w:val="single" w:sz="4" w:space="0" w:color="auto"/>
              <w:right w:val="nil"/>
            </w:tcBorders>
          </w:tcPr>
          <w:p w:rsidR="00265CD0" w:rsidRPr="00B76C47" w:rsidRDefault="00265CD0" w:rsidP="00265CD0">
            <w:pPr>
              <w:pStyle w:val="ConsPlusNormal"/>
              <w:suppressAutoHyphens/>
              <w:jc w:val="center"/>
              <w:rPr>
                <w:rFonts w:ascii="Times New Roman" w:hAnsi="Times New Roman" w:cs="Times New Roman"/>
                <w:bCs/>
                <w:sz w:val="24"/>
                <w:szCs w:val="24"/>
              </w:rPr>
            </w:pPr>
            <w:r w:rsidRPr="00B76C47">
              <w:rPr>
                <w:rFonts w:ascii="Times New Roman" w:hAnsi="Times New Roman" w:cs="Times New Roman"/>
                <w:bCs/>
                <w:sz w:val="24"/>
                <w:szCs w:val="24"/>
              </w:rPr>
              <w:t>1.</w:t>
            </w:r>
            <w:r w:rsidRPr="00B76C47">
              <w:rPr>
                <w:rFonts w:ascii="Times New Roman" w:hAnsi="Times New Roman" w:cs="Times New Roman"/>
                <w:bCs/>
                <w:sz w:val="24"/>
                <w:szCs w:val="24"/>
              </w:rPr>
              <w:tab/>
              <w:t>Прием и регистрация Запроса и документов, необходимых для предоставления Муниципальной услуги</w:t>
            </w:r>
          </w:p>
          <w:p w:rsidR="00265CD0" w:rsidRPr="00B76C47" w:rsidRDefault="00265CD0" w:rsidP="00265CD0">
            <w:pPr>
              <w:pStyle w:val="ConsPlusNormal"/>
              <w:suppressAutoHyphens/>
              <w:jc w:val="center"/>
              <w:rPr>
                <w:rFonts w:ascii="Times New Roman" w:hAnsi="Times New Roman" w:cs="Times New Roman"/>
                <w:bCs/>
                <w:sz w:val="24"/>
                <w:szCs w:val="24"/>
              </w:rPr>
            </w:pPr>
          </w:p>
          <w:p w:rsidR="00265CD0" w:rsidRPr="00B76C47" w:rsidRDefault="00265CD0" w:rsidP="00265CD0">
            <w:pPr>
              <w:pStyle w:val="ConsPlusNormal"/>
              <w:suppressAutoHyphens/>
              <w:jc w:val="center"/>
              <w:rPr>
                <w:rFonts w:ascii="Times New Roman" w:hAnsi="Times New Roman" w:cs="Times New Roman"/>
                <w:bCs/>
                <w:sz w:val="24"/>
                <w:szCs w:val="24"/>
              </w:rPr>
            </w:pPr>
          </w:p>
        </w:tc>
      </w:tr>
      <w:tr w:rsidR="00265CD0" w:rsidRPr="00B76C47" w:rsidTr="0093491C">
        <w:trPr>
          <w:jc w:val="center"/>
        </w:trPr>
        <w:tc>
          <w:tcPr>
            <w:tcW w:w="1272" w:type="dxa"/>
            <w:tcBorders>
              <w:top w:val="single" w:sz="4" w:space="0" w:color="auto"/>
            </w:tcBorders>
            <w:shd w:val="clear" w:color="auto" w:fill="auto"/>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Место выполнения процедуры/ используемая ИС</w:t>
            </w:r>
          </w:p>
        </w:tc>
        <w:tc>
          <w:tcPr>
            <w:tcW w:w="2249" w:type="dxa"/>
            <w:tcBorders>
              <w:top w:val="single" w:sz="4" w:space="0" w:color="auto"/>
            </w:tcBorders>
            <w:shd w:val="clear" w:color="auto" w:fill="auto"/>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Административные действия</w:t>
            </w:r>
          </w:p>
        </w:tc>
        <w:tc>
          <w:tcPr>
            <w:tcW w:w="1524" w:type="dxa"/>
            <w:tcBorders>
              <w:top w:val="single" w:sz="4" w:space="0" w:color="auto"/>
            </w:tcBorders>
            <w:shd w:val="clear" w:color="auto" w:fill="auto"/>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Средний срок выполнения</w:t>
            </w:r>
          </w:p>
        </w:tc>
        <w:tc>
          <w:tcPr>
            <w:tcW w:w="1897" w:type="dxa"/>
            <w:tcBorders>
              <w:top w:val="single" w:sz="4" w:space="0" w:color="auto"/>
            </w:tcBorders>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Трудоемкость</w:t>
            </w:r>
          </w:p>
        </w:tc>
        <w:tc>
          <w:tcPr>
            <w:tcW w:w="2323" w:type="dxa"/>
            <w:tcBorders>
              <w:top w:val="single" w:sz="4" w:space="0" w:color="auto"/>
            </w:tcBorders>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Критерии принятия решений</w:t>
            </w:r>
          </w:p>
        </w:tc>
        <w:tc>
          <w:tcPr>
            <w:tcW w:w="4759" w:type="dxa"/>
            <w:tcBorders>
              <w:top w:val="single" w:sz="4" w:space="0" w:color="auto"/>
            </w:tcBorders>
            <w:shd w:val="clear" w:color="auto" w:fill="auto"/>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65CD0" w:rsidRPr="00B76C47" w:rsidTr="0093491C">
        <w:trPr>
          <w:jc w:val="center"/>
        </w:trPr>
        <w:tc>
          <w:tcPr>
            <w:tcW w:w="1272" w:type="dxa"/>
            <w:shd w:val="clear" w:color="auto" w:fill="auto"/>
          </w:tcPr>
          <w:p w:rsidR="00265CD0" w:rsidRPr="00B76C47" w:rsidRDefault="00265CD0" w:rsidP="00265CD0">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РПГУ/</w:t>
            </w:r>
          </w:p>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 xml:space="preserve">Администрация </w:t>
            </w:r>
          </w:p>
          <w:p w:rsidR="00265CD0" w:rsidRPr="00B76C47" w:rsidRDefault="00265CD0" w:rsidP="00265CD0">
            <w:pPr>
              <w:pStyle w:val="ConsPlusNormal"/>
              <w:suppressAutoHyphens/>
              <w:jc w:val="both"/>
              <w:rPr>
                <w:rFonts w:ascii="Times New Roman" w:hAnsi="Times New Roman" w:cs="Times New Roman"/>
                <w:sz w:val="24"/>
                <w:szCs w:val="24"/>
              </w:rPr>
            </w:pPr>
          </w:p>
        </w:tc>
        <w:tc>
          <w:tcPr>
            <w:tcW w:w="2249" w:type="dxa"/>
            <w:shd w:val="clear" w:color="auto" w:fill="auto"/>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Прием и предварительная проверка документов</w:t>
            </w:r>
          </w:p>
        </w:tc>
        <w:tc>
          <w:tcPr>
            <w:tcW w:w="1524" w:type="dxa"/>
            <w:shd w:val="clear" w:color="auto" w:fill="auto"/>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 xml:space="preserve">1 рабочий день </w:t>
            </w:r>
          </w:p>
        </w:tc>
        <w:tc>
          <w:tcPr>
            <w:tcW w:w="1897" w:type="dxa"/>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15 минут</w:t>
            </w:r>
          </w:p>
        </w:tc>
        <w:tc>
          <w:tcPr>
            <w:tcW w:w="2323" w:type="dxa"/>
          </w:tcPr>
          <w:p w:rsidR="00265CD0" w:rsidRPr="00B76C47" w:rsidDel="006F40A6" w:rsidRDefault="00265CD0" w:rsidP="00265CD0">
            <w:pPr>
              <w:pStyle w:val="2f4"/>
              <w:jc w:val="both"/>
              <w:rPr>
                <w:sz w:val="24"/>
                <w:szCs w:val="24"/>
              </w:rPr>
            </w:pPr>
            <w:r w:rsidRPr="00B76C47">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759" w:type="dxa"/>
            <w:shd w:val="clear" w:color="auto" w:fill="auto"/>
          </w:tcPr>
          <w:p w:rsidR="00265CD0" w:rsidRPr="00B76C47" w:rsidRDefault="00265CD0" w:rsidP="00265CD0">
            <w:pPr>
              <w:pStyle w:val="2f4"/>
              <w:jc w:val="both"/>
              <w:rPr>
                <w:sz w:val="24"/>
                <w:szCs w:val="24"/>
              </w:rPr>
            </w:pPr>
            <w:r w:rsidRPr="00B76C47">
              <w:rPr>
                <w:sz w:val="24"/>
                <w:szCs w:val="24"/>
              </w:rPr>
              <w:t>Запрос и прилагаемые документы поступ</w:t>
            </w:r>
            <w:r>
              <w:rPr>
                <w:sz w:val="24"/>
                <w:szCs w:val="24"/>
              </w:rPr>
              <w:t>ают в РПГУ</w:t>
            </w:r>
            <w:r w:rsidRPr="00B76C47">
              <w:rPr>
                <w:sz w:val="24"/>
                <w:szCs w:val="24"/>
              </w:rPr>
              <w:t xml:space="preserve">. </w:t>
            </w:r>
          </w:p>
          <w:p w:rsidR="00265CD0" w:rsidRPr="00B76C47" w:rsidRDefault="00265CD0" w:rsidP="00265CD0">
            <w:pPr>
              <w:pStyle w:val="2f4"/>
              <w:jc w:val="both"/>
              <w:rPr>
                <w:sz w:val="24"/>
                <w:szCs w:val="24"/>
              </w:rPr>
            </w:pPr>
            <w:r w:rsidRPr="00B76C47">
              <w:rPr>
                <w:sz w:val="24"/>
                <w:szCs w:val="24"/>
              </w:rPr>
              <w:t xml:space="preserve">Результатом административного действия является прием Запроса. </w:t>
            </w:r>
          </w:p>
          <w:p w:rsidR="00265CD0" w:rsidRPr="00B76C47" w:rsidRDefault="00265CD0" w:rsidP="00265CD0">
            <w:pPr>
              <w:pStyle w:val="2f4"/>
              <w:jc w:val="both"/>
              <w:rPr>
                <w:sz w:val="24"/>
                <w:szCs w:val="24"/>
              </w:rPr>
            </w:pPr>
          </w:p>
        </w:tc>
      </w:tr>
      <w:tr w:rsidR="00265CD0" w:rsidRPr="00B76C47" w:rsidTr="0093491C">
        <w:trPr>
          <w:jc w:val="center"/>
        </w:trPr>
        <w:tc>
          <w:tcPr>
            <w:tcW w:w="1272" w:type="dxa"/>
            <w:vMerge w:val="restart"/>
            <w:shd w:val="clear" w:color="auto" w:fill="auto"/>
          </w:tcPr>
          <w:p w:rsidR="00265CD0" w:rsidRPr="00B76C47" w:rsidRDefault="00265CD0" w:rsidP="00265CD0">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lastRenderedPageBreak/>
              <w:t>Администрация</w:t>
            </w:r>
          </w:p>
        </w:tc>
        <w:tc>
          <w:tcPr>
            <w:tcW w:w="2249" w:type="dxa"/>
            <w:shd w:val="clear" w:color="auto" w:fill="auto"/>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tc>
        <w:tc>
          <w:tcPr>
            <w:tcW w:w="1524" w:type="dxa"/>
            <w:vMerge w:val="restart"/>
            <w:shd w:val="clear" w:color="auto" w:fill="auto"/>
          </w:tcPr>
          <w:p w:rsidR="00265CD0" w:rsidRPr="00B76C47" w:rsidRDefault="00265CD0" w:rsidP="00265CD0">
            <w:pPr>
              <w:pStyle w:val="ConsPlusNormal"/>
              <w:suppressAutoHyphens/>
              <w:ind w:firstLine="709"/>
              <w:jc w:val="both"/>
              <w:rPr>
                <w:rFonts w:ascii="Times New Roman" w:hAnsi="Times New Roman" w:cs="Times New Roman"/>
                <w:sz w:val="24"/>
                <w:szCs w:val="24"/>
              </w:rPr>
            </w:pPr>
          </w:p>
        </w:tc>
        <w:tc>
          <w:tcPr>
            <w:tcW w:w="1897" w:type="dxa"/>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10 минут</w:t>
            </w:r>
          </w:p>
        </w:tc>
        <w:tc>
          <w:tcPr>
            <w:tcW w:w="2323" w:type="dxa"/>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759" w:type="dxa"/>
            <w:vMerge w:val="restart"/>
            <w:shd w:val="clear" w:color="auto" w:fill="auto"/>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Представленные документы проверяются на соответствие перечню документов, необходимых для предоставления Муниципальной услуги.</w:t>
            </w:r>
          </w:p>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 xml:space="preserve">В случае отсутствия какого-либо документа, подлежащего представлению Заявителем, должностным лицом Администрация, формируется решение об отказе в приеме документов. </w:t>
            </w:r>
          </w:p>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Результат фиксируется в  РПГУ</w:t>
            </w:r>
            <w:r>
              <w:rPr>
                <w:rFonts w:ascii="Times New Roman" w:hAnsi="Times New Roman" w:cs="Times New Roman"/>
                <w:sz w:val="24"/>
                <w:szCs w:val="24"/>
              </w:rPr>
              <w:t>.</w:t>
            </w:r>
          </w:p>
        </w:tc>
      </w:tr>
      <w:tr w:rsidR="00265CD0" w:rsidRPr="00B76C47" w:rsidTr="0093491C">
        <w:trPr>
          <w:jc w:val="center"/>
        </w:trPr>
        <w:tc>
          <w:tcPr>
            <w:tcW w:w="1272" w:type="dxa"/>
            <w:vMerge/>
          </w:tcPr>
          <w:p w:rsidR="00265CD0" w:rsidRPr="00B76C47" w:rsidRDefault="00265CD0" w:rsidP="00265CD0">
            <w:pPr>
              <w:pStyle w:val="ConsPlusNormal"/>
              <w:suppressAutoHyphens/>
              <w:ind w:firstLine="709"/>
              <w:jc w:val="both"/>
              <w:rPr>
                <w:rFonts w:ascii="Times New Roman" w:hAnsi="Times New Roman" w:cs="Times New Roman"/>
                <w:sz w:val="24"/>
                <w:szCs w:val="24"/>
              </w:rPr>
            </w:pPr>
          </w:p>
        </w:tc>
        <w:tc>
          <w:tcPr>
            <w:tcW w:w="2249" w:type="dxa"/>
            <w:shd w:val="clear" w:color="auto" w:fill="auto"/>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Регистрация Запроса либо отказ в регистрации Запроса</w:t>
            </w:r>
          </w:p>
        </w:tc>
        <w:tc>
          <w:tcPr>
            <w:tcW w:w="1524" w:type="dxa"/>
            <w:vMerge/>
          </w:tcPr>
          <w:p w:rsidR="00265CD0" w:rsidRPr="00B76C47" w:rsidRDefault="00265CD0" w:rsidP="00265CD0">
            <w:pPr>
              <w:pStyle w:val="ConsPlusNormal"/>
              <w:suppressAutoHyphens/>
              <w:ind w:firstLine="709"/>
              <w:jc w:val="both"/>
              <w:rPr>
                <w:rFonts w:ascii="Times New Roman" w:hAnsi="Times New Roman" w:cs="Times New Roman"/>
                <w:sz w:val="24"/>
                <w:szCs w:val="24"/>
              </w:rPr>
            </w:pPr>
          </w:p>
        </w:tc>
        <w:tc>
          <w:tcPr>
            <w:tcW w:w="1897" w:type="dxa"/>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30 минут</w:t>
            </w:r>
          </w:p>
        </w:tc>
        <w:tc>
          <w:tcPr>
            <w:tcW w:w="2323" w:type="dxa"/>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759" w:type="dxa"/>
            <w:vMerge/>
          </w:tcPr>
          <w:p w:rsidR="00265CD0" w:rsidRPr="00B76C47" w:rsidRDefault="00265CD0" w:rsidP="00265CD0">
            <w:pPr>
              <w:pStyle w:val="ConsPlusNormal"/>
              <w:suppressAutoHyphens/>
              <w:ind w:firstLine="709"/>
              <w:jc w:val="both"/>
              <w:rPr>
                <w:rFonts w:ascii="Times New Roman" w:hAnsi="Times New Roman" w:cs="Times New Roman"/>
                <w:sz w:val="24"/>
                <w:szCs w:val="24"/>
              </w:rPr>
            </w:pPr>
          </w:p>
        </w:tc>
      </w:tr>
    </w:tbl>
    <w:p w:rsidR="00265CD0" w:rsidRPr="00B76C47" w:rsidRDefault="00265CD0" w:rsidP="00265CD0"/>
    <w:p w:rsidR="00265CD0" w:rsidRPr="00B76C47" w:rsidRDefault="00265CD0" w:rsidP="00265CD0">
      <w:pPr>
        <w:ind w:firstLine="709"/>
        <w:jc w:val="center"/>
        <w:rPr>
          <w:bCs/>
        </w:rPr>
      </w:pPr>
      <w:r w:rsidRPr="00B76C47">
        <w:rPr>
          <w:bCs/>
        </w:rPr>
        <w:t xml:space="preserve">2. Формирование и направление межведомственных информационных запросов </w:t>
      </w:r>
    </w:p>
    <w:p w:rsidR="00265CD0" w:rsidRPr="00B76C47" w:rsidRDefault="00265CD0" w:rsidP="00265CD0">
      <w:pPr>
        <w:jc w:val="center"/>
        <w:rPr>
          <w:bCs/>
        </w:rPr>
      </w:pPr>
      <w:r w:rsidRPr="00B76C47">
        <w:rPr>
          <w:bCs/>
        </w:rPr>
        <w:t>в органы (организации), участвующие в предоставлении Муниципальной услуги</w:t>
      </w:r>
    </w:p>
    <w:p w:rsidR="00265CD0" w:rsidRPr="00B76C47" w:rsidRDefault="00265CD0" w:rsidP="00265CD0">
      <w:pPr>
        <w:ind w:firstLine="709"/>
        <w:jc w:val="center"/>
      </w:pPr>
    </w:p>
    <w:tbl>
      <w:tblPr>
        <w:tblW w:w="14034"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65"/>
        <w:gridCol w:w="2262"/>
        <w:gridCol w:w="1565"/>
        <w:gridCol w:w="1281"/>
        <w:gridCol w:w="5523"/>
      </w:tblGrid>
      <w:tr w:rsidR="00265CD0" w:rsidRPr="00B76C47" w:rsidTr="0093491C">
        <w:trPr>
          <w:jc w:val="center"/>
        </w:trPr>
        <w:tc>
          <w:tcPr>
            <w:tcW w:w="1838" w:type="dxa"/>
            <w:shd w:val="clear" w:color="auto" w:fill="auto"/>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Место выполнения процедуры/используемая ИС</w:t>
            </w:r>
          </w:p>
        </w:tc>
        <w:tc>
          <w:tcPr>
            <w:tcW w:w="1565" w:type="dxa"/>
            <w:shd w:val="clear" w:color="auto" w:fill="auto"/>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Административные действия</w:t>
            </w:r>
          </w:p>
        </w:tc>
        <w:tc>
          <w:tcPr>
            <w:tcW w:w="2262" w:type="dxa"/>
            <w:shd w:val="clear" w:color="auto" w:fill="auto"/>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Средний срок выполнения</w:t>
            </w:r>
          </w:p>
        </w:tc>
        <w:tc>
          <w:tcPr>
            <w:tcW w:w="1565" w:type="dxa"/>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Трудоемкость</w:t>
            </w:r>
          </w:p>
        </w:tc>
        <w:tc>
          <w:tcPr>
            <w:tcW w:w="1281" w:type="dxa"/>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Критерии принятия решений</w:t>
            </w:r>
          </w:p>
        </w:tc>
        <w:tc>
          <w:tcPr>
            <w:tcW w:w="5523" w:type="dxa"/>
            <w:shd w:val="clear" w:color="auto" w:fill="auto"/>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65CD0" w:rsidRPr="00B76C47" w:rsidTr="0093491C">
        <w:trPr>
          <w:jc w:val="center"/>
        </w:trPr>
        <w:tc>
          <w:tcPr>
            <w:tcW w:w="1838" w:type="dxa"/>
            <w:vMerge w:val="restart"/>
            <w:shd w:val="clear" w:color="auto" w:fill="auto"/>
          </w:tcPr>
          <w:p w:rsidR="00265CD0" w:rsidRPr="00B76C47" w:rsidRDefault="00265CD0" w:rsidP="00265CD0">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
        </w:tc>
        <w:tc>
          <w:tcPr>
            <w:tcW w:w="1565" w:type="dxa"/>
            <w:shd w:val="clear" w:color="auto" w:fill="auto"/>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 xml:space="preserve">Определение состава </w:t>
            </w:r>
            <w:r w:rsidRPr="00B76C47">
              <w:rPr>
                <w:rFonts w:ascii="Times New Roman" w:hAnsi="Times New Roman" w:cs="Times New Roman"/>
                <w:sz w:val="24"/>
                <w:szCs w:val="24"/>
              </w:rPr>
              <w:lastRenderedPageBreak/>
              <w:t>документов, подлежащих запросу у федеральных органов исполнительной власти, иных органов власти, органов местного самоуправления, направление запроса</w:t>
            </w:r>
          </w:p>
        </w:tc>
        <w:tc>
          <w:tcPr>
            <w:tcW w:w="2262" w:type="dxa"/>
            <w:shd w:val="clear" w:color="auto" w:fill="auto"/>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lastRenderedPageBreak/>
              <w:t>1 рабочий день</w:t>
            </w:r>
          </w:p>
        </w:tc>
        <w:tc>
          <w:tcPr>
            <w:tcW w:w="1565" w:type="dxa"/>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15 минут</w:t>
            </w:r>
          </w:p>
        </w:tc>
        <w:tc>
          <w:tcPr>
            <w:tcW w:w="1281" w:type="dxa"/>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 xml:space="preserve">Наличие в перечне </w:t>
            </w:r>
            <w:r w:rsidRPr="00B76C47">
              <w:rPr>
                <w:rFonts w:ascii="Times New Roman" w:hAnsi="Times New Roman" w:cs="Times New Roman"/>
                <w:sz w:val="24"/>
                <w:szCs w:val="24"/>
              </w:rPr>
              <w:lastRenderedPageBreak/>
              <w:t>документов, необходимых для предоставления Муниципальной услуги, документов, находящихся в распоряжении у федеральных органов исполнительной власти, иных органов власти, органов местного самоуправления</w:t>
            </w:r>
          </w:p>
        </w:tc>
        <w:tc>
          <w:tcPr>
            <w:tcW w:w="5523" w:type="dxa"/>
            <w:shd w:val="clear" w:color="auto" w:fill="auto"/>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lastRenderedPageBreak/>
              <w:t xml:space="preserve">Должностное лицо Администрации формирует и направляет межведомственный информационный запрос, если отсутствуют </w:t>
            </w:r>
            <w:r w:rsidRPr="00B76C47">
              <w:rPr>
                <w:rFonts w:ascii="Times New Roman" w:hAnsi="Times New Roman" w:cs="Times New Roman"/>
                <w:sz w:val="24"/>
                <w:szCs w:val="24"/>
              </w:rPr>
              <w:lastRenderedPageBreak/>
              <w:t>следующие документы и они необходимы для предоставления Муниципальной услуги:</w:t>
            </w:r>
          </w:p>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 xml:space="preserve">1) сведений, подтверждающих место жительства ребенка на территории </w:t>
            </w:r>
            <w:r>
              <w:rPr>
                <w:rFonts w:ascii="Times New Roman" w:hAnsi="Times New Roman" w:cs="Times New Roman"/>
                <w:sz w:val="24"/>
                <w:szCs w:val="24"/>
              </w:rPr>
              <w:t>городского окргуга</w:t>
            </w:r>
            <w:r w:rsidRPr="00B76C47">
              <w:rPr>
                <w:rFonts w:ascii="Times New Roman" w:hAnsi="Times New Roman" w:cs="Times New Roman"/>
                <w:sz w:val="24"/>
                <w:szCs w:val="24"/>
              </w:rPr>
              <w:t xml:space="preserve"> (Главное управление по вопросам миграции Министерства внутренних дел Российской Федерации);</w:t>
            </w:r>
          </w:p>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2) документы, подтверждающие право на меру социальной поддержки (в случае их нахождения в распоряжении органов власти, органов местного самоуправления или организаций).</w:t>
            </w:r>
          </w:p>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265CD0" w:rsidRPr="00B76C47" w:rsidTr="0093491C">
        <w:trPr>
          <w:jc w:val="center"/>
        </w:trPr>
        <w:tc>
          <w:tcPr>
            <w:tcW w:w="1838" w:type="dxa"/>
            <w:vMerge/>
          </w:tcPr>
          <w:p w:rsidR="00265CD0" w:rsidRPr="00B76C47" w:rsidRDefault="00265CD0" w:rsidP="00265CD0">
            <w:pPr>
              <w:pStyle w:val="ConsPlusNormal"/>
              <w:suppressAutoHyphens/>
              <w:ind w:firstLine="709"/>
              <w:jc w:val="center"/>
              <w:rPr>
                <w:rFonts w:ascii="Times New Roman" w:hAnsi="Times New Roman" w:cs="Times New Roman"/>
                <w:sz w:val="24"/>
                <w:szCs w:val="24"/>
              </w:rPr>
            </w:pPr>
          </w:p>
        </w:tc>
        <w:tc>
          <w:tcPr>
            <w:tcW w:w="1565" w:type="dxa"/>
            <w:shd w:val="clear" w:color="auto" w:fill="auto"/>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Контроль предоставления результата запроса</w:t>
            </w:r>
          </w:p>
        </w:tc>
        <w:tc>
          <w:tcPr>
            <w:tcW w:w="2262" w:type="dxa"/>
            <w:shd w:val="clear" w:color="auto" w:fill="auto"/>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1 рабочий день (5 рабочих дней)</w:t>
            </w:r>
          </w:p>
        </w:tc>
        <w:tc>
          <w:tcPr>
            <w:tcW w:w="1565" w:type="dxa"/>
          </w:tcPr>
          <w:p w:rsidR="00265CD0" w:rsidRPr="00B76C47" w:rsidRDefault="00265CD0" w:rsidP="00265CD0">
            <w:pPr>
              <w:pStyle w:val="ConsPlusNormal"/>
              <w:suppressAutoHyphens/>
              <w:ind w:firstLine="709"/>
              <w:jc w:val="both"/>
              <w:rPr>
                <w:rFonts w:ascii="Times New Roman" w:hAnsi="Times New Roman" w:cs="Times New Roman"/>
                <w:sz w:val="24"/>
                <w:szCs w:val="24"/>
              </w:rPr>
            </w:pPr>
          </w:p>
        </w:tc>
        <w:tc>
          <w:tcPr>
            <w:tcW w:w="1281" w:type="dxa"/>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Наличие в перечне документов, необходимых для предостав</w:t>
            </w:r>
            <w:r w:rsidRPr="00B76C47">
              <w:rPr>
                <w:rFonts w:ascii="Times New Roman" w:hAnsi="Times New Roman" w:cs="Times New Roman"/>
                <w:sz w:val="24"/>
                <w:szCs w:val="24"/>
              </w:rPr>
              <w:lastRenderedPageBreak/>
              <w:t>ления Муниципальной услуги, документов, находящихся в распоряжении у органов и (или) организаций</w:t>
            </w:r>
          </w:p>
        </w:tc>
        <w:tc>
          <w:tcPr>
            <w:tcW w:w="5523" w:type="dxa"/>
            <w:shd w:val="clear" w:color="auto" w:fill="auto"/>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lastRenderedPageBreak/>
              <w:t>Проверка поступления ответа на межведомственные информационные запросы.</w:t>
            </w:r>
          </w:p>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 xml:space="preserve">Результат фиксируется в электронной форме в системе межведомственного электронного взаимодействия  </w:t>
            </w:r>
          </w:p>
        </w:tc>
      </w:tr>
    </w:tbl>
    <w:p w:rsidR="00265CD0" w:rsidRPr="00B76C47" w:rsidRDefault="00265CD0" w:rsidP="00265CD0">
      <w:pPr>
        <w:ind w:firstLine="709"/>
        <w:jc w:val="center"/>
        <w:rPr>
          <w:bCs/>
        </w:rPr>
      </w:pPr>
    </w:p>
    <w:p w:rsidR="00265CD0" w:rsidRPr="00B76C47" w:rsidRDefault="00265CD0" w:rsidP="00265CD0">
      <w:pPr>
        <w:ind w:firstLine="709"/>
        <w:jc w:val="center"/>
        <w:rPr>
          <w:bCs/>
        </w:rPr>
      </w:pPr>
      <w:r w:rsidRPr="00B76C47">
        <w:rPr>
          <w:bCs/>
        </w:rPr>
        <w:t>3. Рассмотрение документов и принятие решения о подготовке результата предоставления Муниципальной услуги</w:t>
      </w:r>
    </w:p>
    <w:p w:rsidR="00265CD0" w:rsidRPr="00B76C47" w:rsidRDefault="00265CD0" w:rsidP="00265CD0">
      <w:pPr>
        <w:jc w:val="center"/>
        <w:rPr>
          <w:bCs/>
        </w:rPr>
      </w:pPr>
    </w:p>
    <w:tbl>
      <w:tblPr>
        <w:tblW w:w="14034"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31"/>
        <w:gridCol w:w="28"/>
        <w:gridCol w:w="1843"/>
        <w:gridCol w:w="1423"/>
        <w:gridCol w:w="5103"/>
      </w:tblGrid>
      <w:tr w:rsidR="00265CD0" w:rsidRPr="00B76C47" w:rsidTr="0093491C">
        <w:trPr>
          <w:tblHeader/>
          <w:jc w:val="center"/>
        </w:trPr>
        <w:tc>
          <w:tcPr>
            <w:tcW w:w="1838" w:type="dxa"/>
            <w:shd w:val="clear" w:color="auto" w:fill="auto"/>
          </w:tcPr>
          <w:p w:rsidR="00265CD0" w:rsidRPr="00B76C47" w:rsidRDefault="00265CD0" w:rsidP="00265CD0">
            <w:pPr>
              <w:pStyle w:val="ConsPlusNormal"/>
              <w:suppressAutoHyphens/>
              <w:ind w:hanging="250"/>
              <w:jc w:val="center"/>
              <w:rPr>
                <w:rFonts w:ascii="Times New Roman" w:hAnsi="Times New Roman" w:cs="Times New Roman"/>
                <w:sz w:val="24"/>
                <w:szCs w:val="24"/>
              </w:rPr>
            </w:pPr>
            <w:r w:rsidRPr="00B76C47">
              <w:rPr>
                <w:rFonts w:ascii="Times New Roman" w:hAnsi="Times New Roman" w:cs="Times New Roman"/>
                <w:sz w:val="24"/>
                <w:szCs w:val="24"/>
              </w:rPr>
              <w:t>Место выполнения процедуры/используемая ИС</w:t>
            </w:r>
          </w:p>
        </w:tc>
        <w:tc>
          <w:tcPr>
            <w:tcW w:w="2268" w:type="dxa"/>
            <w:shd w:val="clear" w:color="auto" w:fill="auto"/>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Административные действия</w:t>
            </w:r>
          </w:p>
        </w:tc>
        <w:tc>
          <w:tcPr>
            <w:tcW w:w="1559" w:type="dxa"/>
            <w:gridSpan w:val="2"/>
            <w:shd w:val="clear" w:color="auto" w:fill="auto"/>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Средний срок выполнения</w:t>
            </w:r>
          </w:p>
        </w:tc>
        <w:tc>
          <w:tcPr>
            <w:tcW w:w="1843" w:type="dxa"/>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Трудоемкость</w:t>
            </w:r>
          </w:p>
        </w:tc>
        <w:tc>
          <w:tcPr>
            <w:tcW w:w="1423" w:type="dxa"/>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Критерии принятия решений</w:t>
            </w:r>
          </w:p>
        </w:tc>
        <w:tc>
          <w:tcPr>
            <w:tcW w:w="5103" w:type="dxa"/>
            <w:shd w:val="clear" w:color="auto" w:fill="auto"/>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65CD0" w:rsidRPr="00B76C47" w:rsidTr="0093491C">
        <w:trPr>
          <w:jc w:val="center"/>
        </w:trPr>
        <w:tc>
          <w:tcPr>
            <w:tcW w:w="1838" w:type="dxa"/>
            <w:shd w:val="clear" w:color="auto" w:fill="auto"/>
          </w:tcPr>
          <w:p w:rsidR="00265CD0" w:rsidRPr="00B76C47" w:rsidRDefault="00265CD0" w:rsidP="00265CD0">
            <w:pPr>
              <w:pStyle w:val="ConsPlusNormal"/>
              <w:suppressAutoHyphens/>
              <w:rPr>
                <w:rFonts w:ascii="Times New Roman" w:hAnsi="Times New Roman" w:cs="Times New Roman"/>
                <w:sz w:val="24"/>
                <w:szCs w:val="24"/>
              </w:rPr>
            </w:pPr>
            <w:r w:rsidRPr="00B76C47">
              <w:rPr>
                <w:rFonts w:ascii="Times New Roman" w:hAnsi="Times New Roman" w:cs="Times New Roman"/>
                <w:sz w:val="24"/>
                <w:szCs w:val="24"/>
              </w:rPr>
              <w:t>А</w:t>
            </w:r>
            <w:r>
              <w:rPr>
                <w:rFonts w:ascii="Times New Roman" w:hAnsi="Times New Roman" w:cs="Times New Roman"/>
                <w:sz w:val="24"/>
                <w:szCs w:val="24"/>
              </w:rPr>
              <w:t xml:space="preserve">дминистрация </w:t>
            </w:r>
          </w:p>
        </w:tc>
        <w:tc>
          <w:tcPr>
            <w:tcW w:w="2268" w:type="dxa"/>
            <w:shd w:val="clear" w:color="auto" w:fill="auto"/>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1531" w:type="dxa"/>
            <w:shd w:val="clear" w:color="auto" w:fill="auto"/>
          </w:tcPr>
          <w:p w:rsidR="00265CD0" w:rsidRPr="00B76C47" w:rsidRDefault="00265CD0" w:rsidP="00265CD0">
            <w:pPr>
              <w:pStyle w:val="ConsPlusNormal"/>
              <w:suppressAutoHyphens/>
              <w:jc w:val="center"/>
              <w:rPr>
                <w:rFonts w:ascii="Times New Roman" w:hAnsi="Times New Roman" w:cs="Times New Roman"/>
                <w:sz w:val="24"/>
                <w:szCs w:val="24"/>
              </w:rPr>
            </w:pPr>
          </w:p>
        </w:tc>
        <w:tc>
          <w:tcPr>
            <w:tcW w:w="1871" w:type="dxa"/>
            <w:gridSpan w:val="2"/>
          </w:tcPr>
          <w:p w:rsidR="00265CD0" w:rsidRPr="00B76C47" w:rsidRDefault="00265CD0" w:rsidP="00265CD0">
            <w:pPr>
              <w:pStyle w:val="ConsPlusNormal"/>
              <w:suppressAutoHyphens/>
              <w:ind w:firstLine="709"/>
              <w:jc w:val="both"/>
              <w:rPr>
                <w:rFonts w:ascii="Times New Roman" w:hAnsi="Times New Roman" w:cs="Times New Roman"/>
                <w:sz w:val="24"/>
                <w:szCs w:val="24"/>
              </w:rPr>
            </w:pPr>
          </w:p>
        </w:tc>
        <w:tc>
          <w:tcPr>
            <w:tcW w:w="1423" w:type="dxa"/>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Отсутствие или наличие основания для отказа в предоставлении Муниципальной услуги в соответств</w:t>
            </w:r>
            <w:r w:rsidRPr="00B76C47">
              <w:rPr>
                <w:rFonts w:ascii="Times New Roman" w:hAnsi="Times New Roman" w:cs="Times New Roman"/>
                <w:sz w:val="24"/>
                <w:szCs w:val="24"/>
              </w:rPr>
              <w:lastRenderedPageBreak/>
              <w:t>ии с законодательством Российской Федерации, в том числе Административным регламентом</w:t>
            </w:r>
          </w:p>
        </w:tc>
        <w:tc>
          <w:tcPr>
            <w:tcW w:w="5103" w:type="dxa"/>
            <w:shd w:val="clear" w:color="auto" w:fill="auto"/>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lastRenderedPageBreak/>
              <w:t>Должностное лицо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проект решения о предоставлении Муниципальной услуги или об отказе в ее предоставлении.</w:t>
            </w:r>
          </w:p>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w:t>
            </w:r>
            <w:r w:rsidRPr="00B76C47">
              <w:rPr>
                <w:rFonts w:ascii="Times New Roman" w:hAnsi="Times New Roman" w:cs="Times New Roman"/>
                <w:sz w:val="24"/>
                <w:szCs w:val="24"/>
              </w:rPr>
              <w:lastRenderedPageBreak/>
              <w:t xml:space="preserve">принятие решение о предоставлении Муниципальной услуги или об отказе в ее предоставлении. </w:t>
            </w:r>
          </w:p>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Результат фиксируется в виде проекта решения о предоставлении Муниципальной услуги</w:t>
            </w:r>
          </w:p>
        </w:tc>
      </w:tr>
    </w:tbl>
    <w:p w:rsidR="00265CD0" w:rsidRPr="00B76C47" w:rsidRDefault="00265CD0" w:rsidP="00265CD0"/>
    <w:p w:rsidR="00265CD0" w:rsidRPr="00B76C47" w:rsidRDefault="00265CD0" w:rsidP="00265CD0">
      <w:pPr>
        <w:jc w:val="center"/>
        <w:rPr>
          <w:bCs/>
        </w:rPr>
      </w:pPr>
      <w:r w:rsidRPr="00B76C47">
        <w:rPr>
          <w:bCs/>
        </w:rPr>
        <w:t xml:space="preserve">4. Принятие решения о предоставлении (об отказе в предоставлении) </w:t>
      </w:r>
    </w:p>
    <w:p w:rsidR="00265CD0" w:rsidRPr="00B76C47" w:rsidRDefault="00265CD0" w:rsidP="00265CD0">
      <w:pPr>
        <w:jc w:val="center"/>
        <w:rPr>
          <w:bCs/>
        </w:rPr>
      </w:pPr>
      <w:r w:rsidRPr="00B76C47">
        <w:rPr>
          <w:bCs/>
        </w:rPr>
        <w:t>Муниципальной услуги и оформление результата предоставления Муниципальной услуги</w:t>
      </w:r>
    </w:p>
    <w:p w:rsidR="00265CD0" w:rsidRPr="00B76C47" w:rsidRDefault="00265CD0" w:rsidP="00265CD0">
      <w:pPr>
        <w:jc w:val="center"/>
        <w:rPr>
          <w:bCs/>
        </w:rPr>
      </w:pPr>
    </w:p>
    <w:tbl>
      <w:tblPr>
        <w:tblW w:w="14176" w:type="dxa"/>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77"/>
        <w:gridCol w:w="1701"/>
        <w:gridCol w:w="1276"/>
        <w:gridCol w:w="2552"/>
        <w:gridCol w:w="4819"/>
      </w:tblGrid>
      <w:tr w:rsidR="00265CD0" w:rsidRPr="00B76C47" w:rsidTr="0093491C">
        <w:trPr>
          <w:tblHeader/>
          <w:jc w:val="center"/>
        </w:trPr>
        <w:tc>
          <w:tcPr>
            <w:tcW w:w="1951" w:type="dxa"/>
            <w:shd w:val="clear" w:color="auto" w:fill="auto"/>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Место выполнения процедуры/используемая ИС</w:t>
            </w:r>
          </w:p>
        </w:tc>
        <w:tc>
          <w:tcPr>
            <w:tcW w:w="1877" w:type="dxa"/>
            <w:shd w:val="clear" w:color="auto" w:fill="auto"/>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Административные действия</w:t>
            </w:r>
          </w:p>
        </w:tc>
        <w:tc>
          <w:tcPr>
            <w:tcW w:w="1701" w:type="dxa"/>
            <w:shd w:val="clear" w:color="auto" w:fill="auto"/>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Средний срок выполнения</w:t>
            </w:r>
          </w:p>
        </w:tc>
        <w:tc>
          <w:tcPr>
            <w:tcW w:w="1276" w:type="dxa"/>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Трудоемкость</w:t>
            </w:r>
          </w:p>
        </w:tc>
        <w:tc>
          <w:tcPr>
            <w:tcW w:w="2552" w:type="dxa"/>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Критерии принятия решений</w:t>
            </w:r>
          </w:p>
        </w:tc>
        <w:tc>
          <w:tcPr>
            <w:tcW w:w="4819" w:type="dxa"/>
            <w:shd w:val="clear" w:color="auto" w:fill="auto"/>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 xml:space="preserve">Содержание действия, </w:t>
            </w:r>
            <w:r w:rsidRPr="00B76C47">
              <w:rPr>
                <w:rFonts w:ascii="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65CD0" w:rsidRPr="00B76C47" w:rsidTr="0093491C">
        <w:trPr>
          <w:jc w:val="center"/>
        </w:trPr>
        <w:tc>
          <w:tcPr>
            <w:tcW w:w="1951" w:type="dxa"/>
            <w:shd w:val="clear" w:color="auto" w:fill="auto"/>
          </w:tcPr>
          <w:p w:rsidR="00265CD0" w:rsidRPr="00B76C47" w:rsidRDefault="00265CD0" w:rsidP="00265CD0">
            <w:pPr>
              <w:pStyle w:val="ConsPlusNormal"/>
              <w:suppressAutoHyphens/>
              <w:rPr>
                <w:rFonts w:ascii="Times New Roman" w:hAnsi="Times New Roman" w:cs="Times New Roman"/>
                <w:sz w:val="24"/>
                <w:szCs w:val="24"/>
              </w:rPr>
            </w:pPr>
            <w:r>
              <w:rPr>
                <w:rFonts w:ascii="Times New Roman" w:hAnsi="Times New Roman" w:cs="Times New Roman"/>
                <w:sz w:val="24"/>
                <w:szCs w:val="24"/>
              </w:rPr>
              <w:t>Администрация</w:t>
            </w:r>
          </w:p>
        </w:tc>
        <w:tc>
          <w:tcPr>
            <w:tcW w:w="1877" w:type="dxa"/>
            <w:shd w:val="clear" w:color="auto" w:fill="auto"/>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Рассмотрение проекта решения</w:t>
            </w:r>
          </w:p>
        </w:tc>
        <w:tc>
          <w:tcPr>
            <w:tcW w:w="1701" w:type="dxa"/>
            <w:shd w:val="clear" w:color="auto" w:fill="auto"/>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2 рабочих дня</w:t>
            </w:r>
          </w:p>
        </w:tc>
        <w:tc>
          <w:tcPr>
            <w:tcW w:w="1276" w:type="dxa"/>
          </w:tcPr>
          <w:p w:rsidR="00265CD0" w:rsidRPr="00B76C47" w:rsidRDefault="00265CD0" w:rsidP="00265CD0">
            <w:pPr>
              <w:pStyle w:val="ConsPlusNormal"/>
              <w:suppressAutoHyphens/>
              <w:ind w:firstLine="709"/>
              <w:jc w:val="both"/>
              <w:rPr>
                <w:rFonts w:ascii="Times New Roman" w:hAnsi="Times New Roman" w:cs="Times New Roman"/>
                <w:sz w:val="24"/>
                <w:szCs w:val="24"/>
              </w:rPr>
            </w:pPr>
          </w:p>
        </w:tc>
        <w:tc>
          <w:tcPr>
            <w:tcW w:w="2552" w:type="dxa"/>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w:t>
            </w:r>
            <w:r>
              <w:rPr>
                <w:rFonts w:ascii="Times New Roman" w:hAnsi="Times New Roman" w:cs="Times New Roman"/>
                <w:sz w:val="24"/>
                <w:szCs w:val="24"/>
              </w:rPr>
              <w:lastRenderedPageBreak/>
              <w:t xml:space="preserve">об отказе в ее предоставлении </w:t>
            </w:r>
            <w:r w:rsidRPr="00B76C47">
              <w:rPr>
                <w:rFonts w:ascii="Times New Roman" w:hAnsi="Times New Roman" w:cs="Times New Roman"/>
                <w:sz w:val="24"/>
                <w:szCs w:val="24"/>
              </w:rPr>
              <w:t xml:space="preserve"> направляет должностному лицу Администрации для направления результата предоставления Муниципальной услуги Заявителю.</w:t>
            </w:r>
          </w:p>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 xml:space="preserve">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 в ее предоставлении. </w:t>
            </w:r>
          </w:p>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Результат фиксируется в виде решения о предоставлении Муниципальной услуги или об отказе в ее предоставлении</w:t>
            </w:r>
          </w:p>
        </w:tc>
      </w:tr>
    </w:tbl>
    <w:p w:rsidR="00265CD0" w:rsidRPr="00B76C47" w:rsidRDefault="00265CD0" w:rsidP="00265CD0"/>
    <w:p w:rsidR="00265CD0" w:rsidRPr="00B76C47" w:rsidRDefault="00265CD0" w:rsidP="00265CD0">
      <w:pPr>
        <w:ind w:firstLine="709"/>
        <w:jc w:val="center"/>
        <w:rPr>
          <w:bCs/>
        </w:rPr>
      </w:pPr>
      <w:r w:rsidRPr="00B76C47">
        <w:rPr>
          <w:bCs/>
        </w:rPr>
        <w:t>5. Выдача результата предоставления Муниципальной услуги Заявителю</w:t>
      </w:r>
    </w:p>
    <w:p w:rsidR="00265CD0" w:rsidRPr="00B76C47" w:rsidRDefault="00265CD0" w:rsidP="00265CD0">
      <w:pPr>
        <w:ind w:firstLine="709"/>
        <w:jc w:val="center"/>
      </w:pPr>
    </w:p>
    <w:tbl>
      <w:tblPr>
        <w:tblW w:w="14317" w:type="dxa"/>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1990"/>
        <w:gridCol w:w="4819"/>
      </w:tblGrid>
      <w:tr w:rsidR="00265CD0" w:rsidRPr="00B76C47" w:rsidTr="0093491C">
        <w:trPr>
          <w:tblHeader/>
          <w:jc w:val="center"/>
        </w:trPr>
        <w:tc>
          <w:tcPr>
            <w:tcW w:w="1838" w:type="dxa"/>
            <w:shd w:val="clear" w:color="auto" w:fill="auto"/>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Место выполнения процедуры/используемая ИС</w:t>
            </w:r>
          </w:p>
        </w:tc>
        <w:tc>
          <w:tcPr>
            <w:tcW w:w="2268" w:type="dxa"/>
            <w:shd w:val="clear" w:color="auto" w:fill="auto"/>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Административные действия</w:t>
            </w:r>
          </w:p>
        </w:tc>
        <w:tc>
          <w:tcPr>
            <w:tcW w:w="1701" w:type="dxa"/>
            <w:shd w:val="clear" w:color="auto" w:fill="auto"/>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Средний срок выполнения</w:t>
            </w:r>
          </w:p>
        </w:tc>
        <w:tc>
          <w:tcPr>
            <w:tcW w:w="1701" w:type="dxa"/>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Трудоемкость</w:t>
            </w:r>
          </w:p>
        </w:tc>
        <w:tc>
          <w:tcPr>
            <w:tcW w:w="1990" w:type="dxa"/>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Критерии принятия решений</w:t>
            </w:r>
          </w:p>
        </w:tc>
        <w:tc>
          <w:tcPr>
            <w:tcW w:w="4819" w:type="dxa"/>
            <w:shd w:val="clear" w:color="auto" w:fill="auto"/>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 xml:space="preserve">Содержание действия, </w:t>
            </w:r>
            <w:r w:rsidRPr="00B76C47">
              <w:rPr>
                <w:rFonts w:ascii="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265CD0" w:rsidRPr="00B76C47" w:rsidTr="0093491C">
        <w:trPr>
          <w:jc w:val="center"/>
        </w:trPr>
        <w:tc>
          <w:tcPr>
            <w:tcW w:w="1838" w:type="dxa"/>
            <w:shd w:val="clear" w:color="auto" w:fill="auto"/>
          </w:tcPr>
          <w:p w:rsidR="00265CD0" w:rsidRPr="00B76C47" w:rsidRDefault="00265CD0" w:rsidP="00265CD0">
            <w:pPr>
              <w:pStyle w:val="ConsPlusNormal"/>
              <w:suppressAutoHyphens/>
              <w:rPr>
                <w:rFonts w:ascii="Times New Roman" w:hAnsi="Times New Roman" w:cs="Times New Roman"/>
                <w:sz w:val="24"/>
                <w:szCs w:val="24"/>
              </w:rPr>
            </w:pPr>
            <w:r w:rsidRPr="00B76C47">
              <w:rPr>
                <w:rFonts w:ascii="Times New Roman" w:hAnsi="Times New Roman" w:cs="Times New Roman"/>
                <w:sz w:val="24"/>
                <w:szCs w:val="24"/>
              </w:rPr>
              <w:t>РПГУ</w:t>
            </w:r>
          </w:p>
        </w:tc>
        <w:tc>
          <w:tcPr>
            <w:tcW w:w="2268" w:type="dxa"/>
            <w:shd w:val="clear" w:color="auto" w:fill="auto"/>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Направление результата предоставления Муниципальной услуги Заявителю</w:t>
            </w:r>
          </w:p>
        </w:tc>
        <w:tc>
          <w:tcPr>
            <w:tcW w:w="1701" w:type="dxa"/>
            <w:shd w:val="clear" w:color="auto" w:fill="auto"/>
          </w:tcPr>
          <w:p w:rsidR="00265CD0" w:rsidRPr="00B76C47" w:rsidRDefault="00265CD0" w:rsidP="00265CD0">
            <w:pPr>
              <w:pStyle w:val="ConsPlusNormal"/>
              <w:suppressAutoHyphens/>
              <w:jc w:val="center"/>
              <w:rPr>
                <w:rFonts w:ascii="Times New Roman" w:hAnsi="Times New Roman" w:cs="Times New Roman"/>
                <w:sz w:val="24"/>
                <w:szCs w:val="24"/>
              </w:rPr>
            </w:pPr>
            <w:r w:rsidRPr="00B76C47">
              <w:rPr>
                <w:rFonts w:ascii="Times New Roman" w:hAnsi="Times New Roman" w:cs="Times New Roman"/>
                <w:sz w:val="24"/>
                <w:szCs w:val="24"/>
              </w:rPr>
              <w:t>1 рабочий день</w:t>
            </w:r>
          </w:p>
        </w:tc>
        <w:tc>
          <w:tcPr>
            <w:tcW w:w="1701" w:type="dxa"/>
          </w:tcPr>
          <w:p w:rsidR="00265CD0" w:rsidRPr="00B76C47" w:rsidRDefault="00265CD0" w:rsidP="00265CD0">
            <w:pPr>
              <w:pStyle w:val="ConsPlusNormal"/>
              <w:suppressAutoHyphens/>
              <w:ind w:firstLine="709"/>
              <w:jc w:val="both"/>
              <w:rPr>
                <w:rFonts w:ascii="Times New Roman" w:hAnsi="Times New Roman" w:cs="Times New Roman"/>
                <w:sz w:val="24"/>
                <w:szCs w:val="24"/>
              </w:rPr>
            </w:pPr>
          </w:p>
        </w:tc>
        <w:tc>
          <w:tcPr>
            <w:tcW w:w="1990" w:type="dxa"/>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 xml:space="preserve">Соответствие проекта решения требованиям законодательства Российской Федерации, в том числе </w:t>
            </w:r>
            <w:r w:rsidRPr="00B76C47">
              <w:rPr>
                <w:rFonts w:ascii="Times New Roman" w:hAnsi="Times New Roman" w:cs="Times New Roman"/>
                <w:sz w:val="24"/>
                <w:szCs w:val="24"/>
              </w:rPr>
              <w:lastRenderedPageBreak/>
              <w:t>Административному регламенту</w:t>
            </w:r>
          </w:p>
        </w:tc>
        <w:tc>
          <w:tcPr>
            <w:tcW w:w="4819" w:type="dxa"/>
            <w:shd w:val="clear" w:color="auto" w:fill="auto"/>
          </w:tcPr>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lastRenderedPageBreak/>
              <w:t xml:space="preserve">Должностное лицо Администрации направляет результат предоставления Муниципальной услуги в форме электронного документа, подписанного электронной подписью уполномоченного должностного лица Администрации в Личный кабинет на РПГУ. </w:t>
            </w:r>
          </w:p>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 xml:space="preserve">Заявитель уведомляется о получении </w:t>
            </w:r>
            <w:r w:rsidRPr="00B76C47">
              <w:rPr>
                <w:rFonts w:ascii="Times New Roman" w:hAnsi="Times New Roman" w:cs="Times New Roman"/>
                <w:sz w:val="24"/>
                <w:szCs w:val="24"/>
              </w:rPr>
              <w:lastRenderedPageBreak/>
              <w:t xml:space="preserve">результата предоставления Муниципальной услуги в Личном кабинете на РПГУ. </w:t>
            </w:r>
          </w:p>
          <w:p w:rsidR="00265CD0" w:rsidRPr="00B76C47" w:rsidRDefault="00265CD0" w:rsidP="00265CD0">
            <w:pPr>
              <w:pStyle w:val="ConsPlusNormal"/>
              <w:suppressAutoHyphens/>
              <w:jc w:val="both"/>
              <w:rPr>
                <w:rFonts w:ascii="Times New Roman" w:hAnsi="Times New Roman" w:cs="Times New Roman"/>
                <w:sz w:val="24"/>
                <w:szCs w:val="24"/>
              </w:rPr>
            </w:pPr>
            <w:r w:rsidRPr="00B76C47">
              <w:rPr>
                <w:rFonts w:ascii="Times New Roman" w:hAnsi="Times New Roman" w:cs="Times New Roman"/>
                <w:sz w:val="24"/>
                <w:szCs w:val="24"/>
              </w:rPr>
              <w:t>Результат ф</w:t>
            </w:r>
            <w:r>
              <w:rPr>
                <w:rFonts w:ascii="Times New Roman" w:hAnsi="Times New Roman" w:cs="Times New Roman"/>
                <w:sz w:val="24"/>
                <w:szCs w:val="24"/>
              </w:rPr>
              <w:t>иксируется в л</w:t>
            </w:r>
            <w:r w:rsidRPr="00B76C47">
              <w:rPr>
                <w:rFonts w:ascii="Times New Roman" w:hAnsi="Times New Roman" w:cs="Times New Roman"/>
                <w:sz w:val="24"/>
                <w:szCs w:val="24"/>
              </w:rPr>
              <w:t>ичном кабинете на РПГУ</w:t>
            </w:r>
          </w:p>
          <w:p w:rsidR="00265CD0" w:rsidRPr="00B76C47" w:rsidRDefault="00265CD0" w:rsidP="00265CD0">
            <w:pPr>
              <w:pStyle w:val="ConsPlusNormal"/>
              <w:suppressAutoHyphens/>
              <w:jc w:val="both"/>
              <w:rPr>
                <w:rFonts w:ascii="Times New Roman" w:hAnsi="Times New Roman" w:cs="Times New Roman"/>
                <w:sz w:val="24"/>
                <w:szCs w:val="24"/>
              </w:rPr>
            </w:pPr>
          </w:p>
          <w:p w:rsidR="00265CD0" w:rsidRPr="00B76C47" w:rsidRDefault="00265CD0" w:rsidP="00265CD0">
            <w:pPr>
              <w:pStyle w:val="ConsPlusNormal"/>
              <w:suppressAutoHyphens/>
              <w:jc w:val="both"/>
              <w:rPr>
                <w:rFonts w:ascii="Times New Roman" w:hAnsi="Times New Roman" w:cs="Times New Roman"/>
                <w:sz w:val="24"/>
                <w:szCs w:val="24"/>
              </w:rPr>
            </w:pPr>
          </w:p>
        </w:tc>
      </w:tr>
    </w:tbl>
    <w:p w:rsidR="00265CD0" w:rsidRPr="00B76C47" w:rsidRDefault="00265CD0" w:rsidP="00265CD0">
      <w:pPr>
        <w:ind w:firstLine="709"/>
        <w:jc w:val="center"/>
      </w:pPr>
    </w:p>
    <w:p w:rsidR="00265CD0" w:rsidRPr="00B76C47" w:rsidRDefault="00265CD0" w:rsidP="00265CD0">
      <w:pPr>
        <w:rPr>
          <w:b/>
          <w:bCs/>
        </w:rPr>
      </w:pPr>
    </w:p>
    <w:p w:rsidR="00265CD0" w:rsidRPr="00B76C47" w:rsidRDefault="0093491C" w:rsidP="00265CD0">
      <w:pPr>
        <w:jc w:val="center"/>
        <w:rPr>
          <w:b/>
        </w:rPr>
      </w:pPr>
      <w:r>
        <w:rPr>
          <w:b/>
        </w:rPr>
        <w:t>_______________________________</w:t>
      </w:r>
    </w:p>
    <w:p w:rsidR="00265CD0" w:rsidRDefault="00265CD0" w:rsidP="00265CD0">
      <w:pPr>
        <w:pStyle w:val="affff5"/>
        <w:spacing w:line="240" w:lineRule="auto"/>
        <w:ind w:firstLine="0"/>
        <w:jc w:val="right"/>
        <w:rPr>
          <w:rFonts w:eastAsia="Calibri"/>
          <w:sz w:val="24"/>
          <w:szCs w:val="24"/>
        </w:rPr>
      </w:pPr>
    </w:p>
    <w:p w:rsidR="00265CD0" w:rsidRDefault="00265CD0" w:rsidP="00265CD0">
      <w:pPr>
        <w:pStyle w:val="affff5"/>
        <w:spacing w:line="240" w:lineRule="auto"/>
        <w:ind w:firstLine="0"/>
        <w:jc w:val="right"/>
        <w:rPr>
          <w:rFonts w:eastAsia="Calibri"/>
          <w:sz w:val="24"/>
          <w:szCs w:val="24"/>
        </w:rPr>
      </w:pPr>
    </w:p>
    <w:p w:rsidR="00265CD0" w:rsidRDefault="00265CD0" w:rsidP="00265CD0">
      <w:pPr>
        <w:pStyle w:val="affff5"/>
        <w:spacing w:line="240" w:lineRule="auto"/>
        <w:ind w:firstLine="0"/>
        <w:jc w:val="right"/>
        <w:rPr>
          <w:rFonts w:eastAsia="Calibri"/>
          <w:sz w:val="24"/>
          <w:szCs w:val="24"/>
        </w:rPr>
      </w:pPr>
    </w:p>
    <w:p w:rsidR="00265CD0" w:rsidRDefault="00265CD0" w:rsidP="00265CD0">
      <w:pPr>
        <w:pStyle w:val="affff5"/>
        <w:spacing w:line="240" w:lineRule="auto"/>
        <w:ind w:firstLine="0"/>
        <w:jc w:val="right"/>
        <w:rPr>
          <w:rFonts w:eastAsia="Calibri"/>
          <w:sz w:val="24"/>
          <w:szCs w:val="24"/>
        </w:rPr>
      </w:pPr>
    </w:p>
    <w:p w:rsidR="00265CD0" w:rsidRDefault="00265CD0" w:rsidP="00265CD0">
      <w:pPr>
        <w:pStyle w:val="affff5"/>
        <w:spacing w:line="240" w:lineRule="auto"/>
        <w:ind w:firstLine="0"/>
        <w:jc w:val="right"/>
        <w:rPr>
          <w:rFonts w:eastAsia="Calibri"/>
          <w:sz w:val="24"/>
          <w:szCs w:val="24"/>
        </w:rPr>
      </w:pPr>
    </w:p>
    <w:p w:rsidR="00265CD0" w:rsidRDefault="00265CD0" w:rsidP="00265CD0">
      <w:pPr>
        <w:pStyle w:val="affff5"/>
        <w:spacing w:line="240" w:lineRule="auto"/>
        <w:ind w:firstLine="0"/>
        <w:jc w:val="right"/>
        <w:rPr>
          <w:rFonts w:eastAsia="Calibri"/>
          <w:sz w:val="24"/>
          <w:szCs w:val="24"/>
        </w:rPr>
      </w:pPr>
    </w:p>
    <w:p w:rsidR="00265CD0" w:rsidRDefault="00265CD0" w:rsidP="00265CD0">
      <w:pPr>
        <w:pStyle w:val="affff5"/>
        <w:spacing w:line="240" w:lineRule="auto"/>
        <w:ind w:firstLine="0"/>
        <w:jc w:val="right"/>
        <w:rPr>
          <w:rFonts w:eastAsia="Calibri"/>
          <w:sz w:val="24"/>
          <w:szCs w:val="24"/>
        </w:rPr>
      </w:pPr>
    </w:p>
    <w:p w:rsidR="00265CD0" w:rsidRDefault="00265CD0" w:rsidP="00265CD0">
      <w:pPr>
        <w:pStyle w:val="affff5"/>
        <w:spacing w:line="240" w:lineRule="auto"/>
        <w:ind w:firstLine="0"/>
        <w:jc w:val="right"/>
        <w:rPr>
          <w:rFonts w:eastAsia="Calibri"/>
          <w:sz w:val="24"/>
          <w:szCs w:val="24"/>
        </w:rPr>
      </w:pPr>
    </w:p>
    <w:p w:rsidR="00265CD0" w:rsidRDefault="00265CD0" w:rsidP="00265CD0">
      <w:pPr>
        <w:pStyle w:val="affff5"/>
        <w:spacing w:line="240" w:lineRule="auto"/>
        <w:ind w:firstLine="0"/>
        <w:jc w:val="right"/>
        <w:rPr>
          <w:rFonts w:eastAsia="Calibri"/>
          <w:sz w:val="24"/>
          <w:szCs w:val="24"/>
        </w:rPr>
      </w:pPr>
    </w:p>
    <w:p w:rsidR="00265CD0" w:rsidRDefault="00265CD0" w:rsidP="00265CD0">
      <w:pPr>
        <w:pStyle w:val="affff5"/>
        <w:spacing w:line="240" w:lineRule="auto"/>
        <w:ind w:firstLine="0"/>
        <w:jc w:val="right"/>
        <w:rPr>
          <w:rFonts w:eastAsia="Calibri"/>
          <w:sz w:val="24"/>
          <w:szCs w:val="24"/>
        </w:rPr>
      </w:pPr>
    </w:p>
    <w:p w:rsidR="00265CD0" w:rsidRDefault="00265CD0" w:rsidP="00265CD0">
      <w:pPr>
        <w:pStyle w:val="affff5"/>
        <w:spacing w:line="240" w:lineRule="auto"/>
        <w:ind w:firstLine="0"/>
        <w:rPr>
          <w:rFonts w:eastAsia="Calibri"/>
          <w:sz w:val="24"/>
          <w:szCs w:val="24"/>
        </w:rPr>
      </w:pPr>
    </w:p>
    <w:p w:rsidR="00265CD0" w:rsidRDefault="00265CD0" w:rsidP="00265CD0">
      <w:pPr>
        <w:pStyle w:val="affff5"/>
        <w:spacing w:line="240" w:lineRule="auto"/>
        <w:ind w:firstLine="0"/>
        <w:jc w:val="right"/>
        <w:rPr>
          <w:rFonts w:eastAsia="Calibri"/>
          <w:sz w:val="24"/>
          <w:szCs w:val="24"/>
        </w:rPr>
      </w:pPr>
    </w:p>
    <w:p w:rsidR="00265CD0" w:rsidRDefault="00265CD0" w:rsidP="00265CD0">
      <w:pPr>
        <w:pStyle w:val="affff5"/>
        <w:spacing w:line="240" w:lineRule="auto"/>
        <w:ind w:firstLine="0"/>
        <w:jc w:val="right"/>
        <w:rPr>
          <w:rFonts w:eastAsia="Calibri"/>
          <w:sz w:val="24"/>
          <w:szCs w:val="24"/>
        </w:rPr>
        <w:sectPr w:rsidR="00265CD0" w:rsidSect="00265CD0">
          <w:pgSz w:w="16838" w:h="11906" w:orient="landscape" w:code="9"/>
          <w:pgMar w:top="993" w:right="1134" w:bottom="424" w:left="1134" w:header="720" w:footer="720" w:gutter="0"/>
          <w:cols w:space="720"/>
          <w:noEndnote/>
          <w:docGrid w:linePitch="299"/>
        </w:sectPr>
      </w:pPr>
    </w:p>
    <w:p w:rsidR="00265CD0" w:rsidRPr="00B76C47" w:rsidRDefault="00265CD0" w:rsidP="00265CD0">
      <w:pPr>
        <w:pStyle w:val="2-"/>
        <w:numPr>
          <w:ilvl w:val="0"/>
          <w:numId w:val="0"/>
        </w:numPr>
        <w:spacing w:before="0" w:after="0"/>
        <w:ind w:left="4963" w:firstLine="709"/>
        <w:outlineLvl w:val="9"/>
        <w:rPr>
          <w:b w:val="0"/>
          <w:i w:val="0"/>
          <w:sz w:val="24"/>
          <w:szCs w:val="24"/>
        </w:rPr>
      </w:pPr>
      <w:bookmarkStart w:id="203" w:name="_Toc510617032"/>
      <w:r w:rsidRPr="00B76C47">
        <w:rPr>
          <w:b w:val="0"/>
          <w:i w:val="0"/>
          <w:sz w:val="24"/>
          <w:szCs w:val="24"/>
        </w:rPr>
        <w:lastRenderedPageBreak/>
        <w:t>Приложение 4</w:t>
      </w:r>
    </w:p>
    <w:p w:rsidR="00265CD0" w:rsidRPr="0093491C" w:rsidRDefault="00265CD0" w:rsidP="00265CD0">
      <w:pPr>
        <w:pStyle w:val="ConsPlusTitle"/>
        <w:tabs>
          <w:tab w:val="left" w:pos="5670"/>
        </w:tabs>
        <w:ind w:left="5670"/>
        <w:jc w:val="center"/>
        <w:rPr>
          <w:rFonts w:ascii="Times New Roman" w:eastAsia="Calibri" w:hAnsi="Times New Roman" w:cs="Times New Roman"/>
          <w:b w:val="0"/>
          <w:bCs w:val="0"/>
          <w:sz w:val="24"/>
          <w:szCs w:val="24"/>
          <w:lang w:eastAsia="en-US"/>
        </w:rPr>
      </w:pPr>
      <w:r w:rsidRPr="0093491C">
        <w:rPr>
          <w:rFonts w:ascii="Times New Roman" w:eastAsia="Calibri" w:hAnsi="Times New Roman" w:cs="Times New Roman"/>
          <w:b w:val="0"/>
          <w:bCs w:val="0"/>
          <w:sz w:val="24"/>
          <w:szCs w:val="24"/>
          <w:lang w:eastAsia="en-US"/>
        </w:rPr>
        <w:t>к административному регламенту о предоставлении на территории городского округа город Шахунья Нижегородской области муниципальной услуги</w:t>
      </w:r>
    </w:p>
    <w:p w:rsidR="00265CD0" w:rsidRPr="0093491C" w:rsidRDefault="00265CD0" w:rsidP="00265CD0">
      <w:pPr>
        <w:pStyle w:val="ConsPlusTitle"/>
        <w:tabs>
          <w:tab w:val="left" w:pos="5670"/>
        </w:tabs>
        <w:ind w:left="5670"/>
        <w:jc w:val="center"/>
        <w:rPr>
          <w:rFonts w:ascii="Times New Roman" w:eastAsia="Calibri" w:hAnsi="Times New Roman" w:cs="Times New Roman"/>
          <w:b w:val="0"/>
          <w:bCs w:val="0"/>
          <w:sz w:val="24"/>
          <w:szCs w:val="24"/>
          <w:lang w:eastAsia="en-US"/>
        </w:rPr>
      </w:pPr>
      <w:r w:rsidRPr="0093491C">
        <w:rPr>
          <w:rFonts w:ascii="Times New Roman" w:eastAsia="Calibri" w:hAnsi="Times New Roman" w:cs="Times New Roman"/>
          <w:b w:val="0"/>
          <w:bCs w:val="0"/>
          <w:sz w:val="24"/>
          <w:szCs w:val="24"/>
          <w:lang w:eastAsia="en-US"/>
        </w:rPr>
        <w:t xml:space="preserve">«Организация отдыха детей    </w:t>
      </w:r>
      <w:r w:rsidR="0093491C">
        <w:rPr>
          <w:rFonts w:ascii="Times New Roman" w:eastAsia="Calibri" w:hAnsi="Times New Roman" w:cs="Times New Roman"/>
          <w:b w:val="0"/>
          <w:bCs w:val="0"/>
          <w:sz w:val="24"/>
          <w:szCs w:val="24"/>
          <w:lang w:eastAsia="en-US"/>
        </w:rPr>
        <w:br/>
      </w:r>
      <w:r w:rsidRPr="0093491C">
        <w:rPr>
          <w:rFonts w:ascii="Times New Roman" w:eastAsia="Calibri" w:hAnsi="Times New Roman" w:cs="Times New Roman"/>
          <w:b w:val="0"/>
          <w:bCs w:val="0"/>
          <w:sz w:val="24"/>
          <w:szCs w:val="24"/>
          <w:lang w:eastAsia="en-US"/>
        </w:rPr>
        <w:t>в каникулярное время»</w:t>
      </w:r>
    </w:p>
    <w:p w:rsidR="00265CD0" w:rsidRPr="00B76C47" w:rsidRDefault="00265CD0" w:rsidP="00265CD0">
      <w:pPr>
        <w:pStyle w:val="2-"/>
        <w:numPr>
          <w:ilvl w:val="0"/>
          <w:numId w:val="0"/>
        </w:numPr>
        <w:spacing w:before="0" w:after="0"/>
        <w:jc w:val="left"/>
        <w:rPr>
          <w:b w:val="0"/>
          <w:i w:val="0"/>
          <w:sz w:val="24"/>
          <w:szCs w:val="24"/>
        </w:rPr>
      </w:pPr>
    </w:p>
    <w:p w:rsidR="00265CD0" w:rsidRPr="00B76C47" w:rsidRDefault="00265CD0" w:rsidP="00265CD0">
      <w:pPr>
        <w:pStyle w:val="affffc"/>
        <w:spacing w:after="0" w:line="240" w:lineRule="auto"/>
        <w:rPr>
          <w:b w:val="0"/>
          <w:szCs w:val="24"/>
        </w:rPr>
      </w:pPr>
      <w:bookmarkStart w:id="204" w:name="_Toc510617029"/>
      <w:bookmarkStart w:id="205" w:name="_Hlk20901236"/>
      <w:bookmarkEnd w:id="203"/>
      <w:r w:rsidRPr="00B76C47">
        <w:rPr>
          <w:b w:val="0"/>
          <w:szCs w:val="24"/>
        </w:rPr>
        <w:t>Форма (примерная) Запроса о предоставлении Муниципальной услуги</w:t>
      </w:r>
      <w:bookmarkEnd w:id="204"/>
    </w:p>
    <w:bookmarkEnd w:id="205"/>
    <w:p w:rsidR="00265CD0" w:rsidRPr="00B76C47" w:rsidRDefault="00265CD0" w:rsidP="00265CD0">
      <w:pPr>
        <w:pStyle w:val="1f7"/>
        <w:autoSpaceDE w:val="0"/>
        <w:spacing w:after="0" w:line="240" w:lineRule="auto"/>
        <w:ind w:left="0" w:right="0" w:firstLine="709"/>
        <w:contextualSpacing/>
        <w:jc w:val="right"/>
        <w:rPr>
          <w:rFonts w:ascii="Times New Roman" w:hAnsi="Times New Roman" w:cs="Times New Roman"/>
          <w:color w:val="auto"/>
          <w:sz w:val="24"/>
          <w:szCs w:val="24"/>
          <w:lang w:val="ru-RU"/>
        </w:rPr>
      </w:pPr>
      <w:r w:rsidRPr="00B76C47">
        <w:rPr>
          <w:rFonts w:ascii="Times New Roman" w:hAnsi="Times New Roman" w:cs="Times New Roman"/>
          <w:color w:val="auto"/>
          <w:sz w:val="24"/>
          <w:szCs w:val="24"/>
          <w:lang w:val="ru-RU"/>
        </w:rPr>
        <w:tab/>
        <w:t>___________________________________</w:t>
      </w:r>
    </w:p>
    <w:p w:rsidR="00265CD0" w:rsidRPr="00B76C47" w:rsidRDefault="00265CD0" w:rsidP="00265CD0">
      <w:pPr>
        <w:autoSpaceDE w:val="0"/>
        <w:ind w:firstLine="709"/>
        <w:contextualSpacing/>
        <w:jc w:val="right"/>
        <w:rPr>
          <w:lang w:eastAsia="zh-CN" w:bidi="en-US"/>
        </w:rPr>
      </w:pPr>
      <w:r w:rsidRPr="00B76C47">
        <w:rPr>
          <w:lang w:eastAsia="zh-CN" w:bidi="en-US"/>
        </w:rPr>
        <w:t xml:space="preserve"> (наименование Администрации)</w:t>
      </w:r>
    </w:p>
    <w:p w:rsidR="00265CD0" w:rsidRPr="00B76C47" w:rsidRDefault="00265CD0" w:rsidP="00265CD0">
      <w:pPr>
        <w:suppressAutoHyphens/>
        <w:ind w:firstLine="709"/>
        <w:contextualSpacing/>
        <w:jc w:val="right"/>
        <w:rPr>
          <w:lang w:eastAsia="zh-CN" w:bidi="en-US"/>
        </w:rPr>
      </w:pPr>
      <w:r w:rsidRPr="00B76C47">
        <w:rPr>
          <w:lang w:eastAsia="zh-CN" w:bidi="en-US"/>
        </w:rPr>
        <w:t xml:space="preserve"> ___________________________________,</w:t>
      </w:r>
    </w:p>
    <w:p w:rsidR="00265CD0" w:rsidRPr="00B76C47" w:rsidRDefault="00265CD0" w:rsidP="00265CD0">
      <w:pPr>
        <w:suppressAutoHyphens/>
        <w:ind w:firstLine="709"/>
        <w:contextualSpacing/>
        <w:jc w:val="right"/>
        <w:rPr>
          <w:lang w:eastAsia="zh-CN" w:bidi="en-US"/>
        </w:rPr>
      </w:pPr>
      <w:r w:rsidRPr="00B76C47">
        <w:rPr>
          <w:lang w:eastAsia="zh-CN" w:bidi="en-US"/>
        </w:rPr>
        <w:t>Ф.И.О. Заявителя (представителя Заявителя),</w:t>
      </w:r>
    </w:p>
    <w:p w:rsidR="00265CD0" w:rsidRPr="00B76C47" w:rsidRDefault="00265CD0" w:rsidP="00265CD0">
      <w:pPr>
        <w:suppressAutoHyphens/>
        <w:ind w:firstLine="709"/>
        <w:contextualSpacing/>
        <w:jc w:val="right"/>
        <w:rPr>
          <w:lang w:eastAsia="zh-CN" w:bidi="en-US"/>
        </w:rPr>
      </w:pPr>
      <w:r w:rsidRPr="00B76C47">
        <w:rPr>
          <w:lang w:eastAsia="zh-CN" w:bidi="en-US"/>
        </w:rPr>
        <w:t xml:space="preserve"> ___________________________________,</w:t>
      </w:r>
    </w:p>
    <w:p w:rsidR="00265CD0" w:rsidRPr="00B76C47" w:rsidRDefault="00265CD0" w:rsidP="00265CD0">
      <w:pPr>
        <w:suppressAutoHyphens/>
        <w:ind w:firstLine="709"/>
        <w:contextualSpacing/>
        <w:jc w:val="right"/>
        <w:rPr>
          <w:lang w:eastAsia="zh-CN" w:bidi="en-US"/>
        </w:rPr>
      </w:pPr>
      <w:r w:rsidRPr="00B76C47">
        <w:rPr>
          <w:lang w:eastAsia="zh-CN" w:bidi="en-US"/>
        </w:rPr>
        <w:t>почтовый адрес (при необходимости)</w:t>
      </w:r>
    </w:p>
    <w:p w:rsidR="00265CD0" w:rsidRPr="00B76C47" w:rsidRDefault="00265CD0" w:rsidP="00265CD0">
      <w:pPr>
        <w:suppressAutoHyphens/>
        <w:ind w:firstLine="709"/>
        <w:contextualSpacing/>
        <w:jc w:val="right"/>
        <w:rPr>
          <w:lang w:eastAsia="zh-CN" w:bidi="en-US"/>
        </w:rPr>
      </w:pPr>
      <w:r w:rsidRPr="00B76C47">
        <w:rPr>
          <w:lang w:eastAsia="zh-CN" w:bidi="en-US"/>
        </w:rPr>
        <w:t>___________________________________,</w:t>
      </w:r>
    </w:p>
    <w:p w:rsidR="00265CD0" w:rsidRPr="00B76C47" w:rsidRDefault="00265CD0" w:rsidP="00265CD0">
      <w:pPr>
        <w:suppressAutoHyphens/>
        <w:ind w:firstLine="709"/>
        <w:contextualSpacing/>
        <w:jc w:val="right"/>
        <w:rPr>
          <w:lang w:eastAsia="zh-CN" w:bidi="en-US"/>
        </w:rPr>
      </w:pPr>
      <w:r w:rsidRPr="00B76C47">
        <w:rPr>
          <w:lang w:eastAsia="zh-CN" w:bidi="en-US"/>
        </w:rPr>
        <w:t>(контактный телефон)</w:t>
      </w:r>
    </w:p>
    <w:p w:rsidR="00265CD0" w:rsidRPr="00B76C47" w:rsidRDefault="00265CD0" w:rsidP="00265CD0">
      <w:pPr>
        <w:suppressAutoHyphens/>
        <w:ind w:firstLine="709"/>
        <w:contextualSpacing/>
        <w:jc w:val="right"/>
        <w:rPr>
          <w:lang w:eastAsia="zh-CN" w:bidi="en-US"/>
        </w:rPr>
      </w:pPr>
      <w:r w:rsidRPr="00B76C47">
        <w:rPr>
          <w:lang w:eastAsia="zh-CN" w:bidi="en-US"/>
        </w:rPr>
        <w:t>___________________________________,</w:t>
      </w:r>
    </w:p>
    <w:p w:rsidR="00265CD0" w:rsidRPr="00B76C47" w:rsidRDefault="00265CD0" w:rsidP="00265CD0">
      <w:pPr>
        <w:suppressAutoHyphens/>
        <w:ind w:firstLine="709"/>
        <w:contextualSpacing/>
        <w:jc w:val="right"/>
        <w:rPr>
          <w:lang w:eastAsia="zh-CN" w:bidi="en-US"/>
        </w:rPr>
      </w:pPr>
      <w:r w:rsidRPr="00B76C47">
        <w:rPr>
          <w:lang w:eastAsia="zh-CN" w:bidi="en-US"/>
        </w:rPr>
        <w:t>(адрес электронной почты)</w:t>
      </w:r>
    </w:p>
    <w:p w:rsidR="00265CD0" w:rsidRPr="00B76C47" w:rsidRDefault="00265CD0" w:rsidP="00265CD0">
      <w:pPr>
        <w:suppressAutoHyphens/>
        <w:ind w:firstLine="709"/>
        <w:contextualSpacing/>
        <w:jc w:val="right"/>
        <w:rPr>
          <w:lang w:eastAsia="zh-CN" w:bidi="en-US"/>
        </w:rPr>
      </w:pPr>
      <w:r w:rsidRPr="00B76C47">
        <w:rPr>
          <w:lang w:eastAsia="zh-CN" w:bidi="en-US"/>
        </w:rPr>
        <w:t>___________________________________,</w:t>
      </w:r>
    </w:p>
    <w:p w:rsidR="00265CD0" w:rsidRPr="00B76C47" w:rsidRDefault="00265CD0" w:rsidP="00265CD0">
      <w:pPr>
        <w:suppressAutoHyphens/>
        <w:ind w:firstLine="709"/>
        <w:contextualSpacing/>
        <w:jc w:val="right"/>
        <w:rPr>
          <w:lang w:eastAsia="zh-CN" w:bidi="en-US"/>
        </w:rPr>
      </w:pPr>
      <w:r w:rsidRPr="00B76C47">
        <w:rPr>
          <w:lang w:eastAsia="zh-CN" w:bidi="en-US"/>
        </w:rPr>
        <w:t>___________________________________</w:t>
      </w:r>
    </w:p>
    <w:p w:rsidR="00265CD0" w:rsidRPr="00B76C47" w:rsidRDefault="00265CD0" w:rsidP="00265CD0">
      <w:pPr>
        <w:suppressAutoHyphens/>
        <w:ind w:firstLine="709"/>
        <w:contextualSpacing/>
        <w:jc w:val="right"/>
        <w:rPr>
          <w:lang w:eastAsia="zh-CN" w:bidi="en-US"/>
        </w:rPr>
      </w:pPr>
      <w:r w:rsidRPr="00B76C47">
        <w:rPr>
          <w:lang w:eastAsia="zh-CN" w:bidi="en-US"/>
        </w:rPr>
        <w:t>(реквизиты документа, удостоверяющего личность)</w:t>
      </w:r>
    </w:p>
    <w:p w:rsidR="00265CD0" w:rsidRPr="00B76C47" w:rsidRDefault="00265CD0" w:rsidP="00265CD0">
      <w:pPr>
        <w:suppressAutoHyphens/>
        <w:ind w:firstLine="709"/>
        <w:contextualSpacing/>
        <w:jc w:val="right"/>
        <w:rPr>
          <w:lang w:eastAsia="zh-CN" w:bidi="en-US"/>
        </w:rPr>
      </w:pPr>
      <w:r w:rsidRPr="00B76C47">
        <w:rPr>
          <w:lang w:eastAsia="zh-CN" w:bidi="en-US"/>
        </w:rPr>
        <w:t xml:space="preserve">  ___________________________________</w:t>
      </w:r>
    </w:p>
    <w:p w:rsidR="00265CD0" w:rsidRPr="00B76C47" w:rsidRDefault="00265CD0" w:rsidP="00265CD0">
      <w:pPr>
        <w:suppressAutoHyphens/>
        <w:ind w:firstLine="709"/>
        <w:contextualSpacing/>
        <w:jc w:val="right"/>
        <w:rPr>
          <w:lang w:eastAsia="zh-CN" w:bidi="en-US"/>
        </w:rPr>
      </w:pPr>
      <w:r w:rsidRPr="00B76C47">
        <w:rPr>
          <w:lang w:eastAsia="zh-CN" w:bidi="en-US"/>
        </w:rPr>
        <w:t xml:space="preserve">(реквизиты документа, подтверждающего </w:t>
      </w:r>
    </w:p>
    <w:p w:rsidR="00265CD0" w:rsidRPr="00B76C47" w:rsidRDefault="00265CD0" w:rsidP="00265CD0">
      <w:pPr>
        <w:suppressAutoHyphens/>
        <w:ind w:firstLine="709"/>
        <w:contextualSpacing/>
        <w:jc w:val="right"/>
        <w:rPr>
          <w:lang w:eastAsia="zh-CN" w:bidi="en-US"/>
        </w:rPr>
      </w:pPr>
      <w:r w:rsidRPr="00B76C47">
        <w:rPr>
          <w:lang w:eastAsia="zh-CN" w:bidi="en-US"/>
        </w:rPr>
        <w:t>полномочия представителя Заявителя)</w:t>
      </w:r>
    </w:p>
    <w:p w:rsidR="00265CD0" w:rsidRPr="00B76C47" w:rsidRDefault="00265CD0" w:rsidP="00265CD0">
      <w:pPr>
        <w:suppressAutoHyphens/>
        <w:ind w:firstLine="709"/>
        <w:contextualSpacing/>
        <w:jc w:val="right"/>
        <w:rPr>
          <w:lang w:eastAsia="zh-CN" w:bidi="en-US"/>
        </w:rPr>
      </w:pPr>
    </w:p>
    <w:p w:rsidR="00265CD0" w:rsidRPr="00B76C47" w:rsidRDefault="00265CD0" w:rsidP="00265CD0">
      <w:pPr>
        <w:suppressAutoHyphens/>
        <w:ind w:firstLine="709"/>
        <w:contextualSpacing/>
        <w:jc w:val="right"/>
        <w:rPr>
          <w:lang w:eastAsia="zh-CN" w:bidi="en-US"/>
        </w:rPr>
      </w:pPr>
    </w:p>
    <w:p w:rsidR="00265CD0" w:rsidRPr="00B76C47" w:rsidRDefault="00265CD0" w:rsidP="00265CD0">
      <w:pPr>
        <w:suppressAutoHyphens/>
        <w:contextualSpacing/>
        <w:jc w:val="center"/>
        <w:rPr>
          <w:bCs/>
          <w:lang w:eastAsia="zh-CN" w:bidi="en-US"/>
        </w:rPr>
      </w:pPr>
      <w:r w:rsidRPr="00B76C47">
        <w:rPr>
          <w:bCs/>
          <w:lang w:eastAsia="zh-CN" w:bidi="en-US"/>
        </w:rPr>
        <w:t>Запрос о предоставлении Муниципальной услуги</w:t>
      </w:r>
    </w:p>
    <w:p w:rsidR="00265CD0" w:rsidRPr="00B76C47" w:rsidRDefault="00265CD0" w:rsidP="00265CD0">
      <w:pPr>
        <w:suppressAutoHyphens/>
        <w:ind w:firstLine="709"/>
        <w:contextualSpacing/>
        <w:jc w:val="center"/>
        <w:rPr>
          <w:lang w:eastAsia="zh-CN" w:bidi="en-US"/>
        </w:rPr>
      </w:pPr>
    </w:p>
    <w:p w:rsidR="00265CD0" w:rsidRPr="00B76C47" w:rsidRDefault="00265CD0" w:rsidP="00265CD0">
      <w:pPr>
        <w:suppressAutoHyphens/>
        <w:ind w:firstLine="709"/>
        <w:contextualSpacing/>
        <w:jc w:val="both"/>
        <w:rPr>
          <w:lang w:eastAsia="zh-CN" w:bidi="en-US"/>
        </w:rPr>
      </w:pPr>
      <w:r w:rsidRPr="00B76C47">
        <w:rPr>
          <w:lang w:eastAsia="zh-CN"/>
        </w:rPr>
        <w:t>Прошу предоставить Муниципальную услугу «</w:t>
      </w:r>
      <w:r w:rsidRPr="00B76C47">
        <w:t xml:space="preserve">Организация отдыха детей в каникулярное время» </w:t>
      </w:r>
      <w:r w:rsidRPr="00B76C47">
        <w:rPr>
          <w:lang w:eastAsia="zh-CN" w:bidi="en-US"/>
        </w:rPr>
        <w:t>для постановки______________________________________</w:t>
      </w:r>
    </w:p>
    <w:p w:rsidR="00265CD0" w:rsidRPr="00B76C47" w:rsidRDefault="00265CD0" w:rsidP="00265CD0">
      <w:pPr>
        <w:suppressAutoHyphens/>
        <w:ind w:firstLine="709"/>
        <w:contextualSpacing/>
        <w:jc w:val="center"/>
        <w:rPr>
          <w:lang w:eastAsia="zh-CN" w:bidi="en-US"/>
        </w:rPr>
      </w:pPr>
      <w:r w:rsidRPr="00B76C47">
        <w:rPr>
          <w:lang w:eastAsia="zh-CN" w:bidi="en-US"/>
        </w:rPr>
        <w:t>(указывается результат предоставления Муниципальной услуги)</w:t>
      </w:r>
    </w:p>
    <w:p w:rsidR="00265CD0" w:rsidRPr="00B76C47" w:rsidRDefault="00265CD0" w:rsidP="00265CD0">
      <w:pPr>
        <w:suppressAutoHyphens/>
        <w:ind w:firstLine="709"/>
        <w:contextualSpacing/>
        <w:jc w:val="both"/>
        <w:rPr>
          <w:lang w:eastAsia="zh-CN"/>
        </w:rPr>
      </w:pPr>
    </w:p>
    <w:p w:rsidR="00265CD0" w:rsidRPr="00B76C47" w:rsidRDefault="00265CD0" w:rsidP="00265CD0">
      <w:pPr>
        <w:suppressAutoHyphens/>
        <w:ind w:firstLine="709"/>
        <w:contextualSpacing/>
        <w:jc w:val="both"/>
        <w:rPr>
          <w:lang w:eastAsia="zh-CN"/>
        </w:rPr>
      </w:pPr>
      <w:r w:rsidRPr="00B76C47">
        <w:rPr>
          <w:lang w:eastAsia="zh-CN"/>
        </w:rPr>
        <w:t>К Запросу прилагаю:</w:t>
      </w:r>
    </w:p>
    <w:p w:rsidR="00265CD0" w:rsidRPr="00B76C47" w:rsidRDefault="00265CD0" w:rsidP="00265CD0">
      <w:pPr>
        <w:suppressAutoHyphens/>
        <w:ind w:firstLine="709"/>
        <w:contextualSpacing/>
        <w:jc w:val="both"/>
        <w:rPr>
          <w:lang w:eastAsia="zh-CN"/>
        </w:rPr>
      </w:pPr>
      <w:r w:rsidRPr="00B76C47">
        <w:rPr>
          <w:lang w:eastAsia="zh-CN"/>
        </w:rPr>
        <w:t>1. _________________________________________________________________</w:t>
      </w:r>
    </w:p>
    <w:p w:rsidR="00265CD0" w:rsidRPr="00B76C47" w:rsidRDefault="00265CD0" w:rsidP="00265CD0">
      <w:pPr>
        <w:suppressAutoHyphens/>
        <w:ind w:firstLine="709"/>
        <w:contextualSpacing/>
        <w:jc w:val="both"/>
        <w:rPr>
          <w:lang w:eastAsia="zh-CN"/>
        </w:rPr>
      </w:pPr>
      <w:r w:rsidRPr="00B76C47">
        <w:rPr>
          <w:lang w:eastAsia="zh-CN"/>
        </w:rPr>
        <w:t>2. __________________________________________________________________</w:t>
      </w:r>
    </w:p>
    <w:p w:rsidR="00265CD0" w:rsidRPr="00B76C47" w:rsidRDefault="00265CD0" w:rsidP="00265CD0">
      <w:pPr>
        <w:suppressAutoHyphens/>
        <w:ind w:firstLine="709"/>
        <w:contextualSpacing/>
        <w:jc w:val="both"/>
        <w:rPr>
          <w:lang w:eastAsia="zh-CN"/>
        </w:rPr>
      </w:pPr>
      <w:r w:rsidRPr="00B76C47">
        <w:rPr>
          <w:lang w:eastAsia="zh-CN"/>
        </w:rPr>
        <w:t>3. __________________________________________________________________</w:t>
      </w:r>
    </w:p>
    <w:p w:rsidR="00265CD0" w:rsidRPr="00B76C47" w:rsidRDefault="00265CD0" w:rsidP="00265CD0">
      <w:pPr>
        <w:suppressAutoHyphens/>
        <w:contextualSpacing/>
        <w:jc w:val="center"/>
        <w:rPr>
          <w:lang w:eastAsia="zh-CN" w:bidi="en-US"/>
        </w:rPr>
      </w:pPr>
      <w:r w:rsidRPr="00B76C47">
        <w:rPr>
          <w:lang w:eastAsia="zh-CN" w:bidi="en-US"/>
        </w:rPr>
        <w:t>(указывается перечень документов, предоставляемых Заявителем)</w:t>
      </w:r>
    </w:p>
    <w:p w:rsidR="00265CD0" w:rsidRPr="00B76C47" w:rsidRDefault="00265CD0" w:rsidP="00265CD0">
      <w:pPr>
        <w:suppressAutoHyphens/>
        <w:contextualSpacing/>
        <w:jc w:val="center"/>
        <w:rPr>
          <w:lang w:eastAsia="zh-CN" w:bidi="en-US"/>
        </w:rPr>
      </w:pPr>
    </w:p>
    <w:p w:rsidR="00265CD0" w:rsidRPr="00B76C47" w:rsidRDefault="00265CD0" w:rsidP="00265CD0">
      <w:pPr>
        <w:suppressAutoHyphens/>
        <w:contextualSpacing/>
        <w:jc w:val="center"/>
        <w:rPr>
          <w:lang w:eastAsia="zh-CN" w:bidi="en-US"/>
        </w:rPr>
      </w:pPr>
    </w:p>
    <w:p w:rsidR="00265CD0" w:rsidRPr="00B76C47" w:rsidRDefault="00265CD0" w:rsidP="00265CD0">
      <w:pPr>
        <w:tabs>
          <w:tab w:val="left" w:pos="4320"/>
        </w:tabs>
        <w:suppressAutoHyphens/>
        <w:contextualSpacing/>
        <w:jc w:val="center"/>
        <w:rPr>
          <w:lang w:eastAsia="zh-CN" w:bidi="en-US"/>
        </w:rPr>
      </w:pPr>
    </w:p>
    <w:tbl>
      <w:tblPr>
        <w:tblpPr w:leftFromText="180" w:rightFromText="180" w:vertAnchor="text" w:horzAnchor="margin" w:tblpYSpec="center"/>
        <w:tblW w:w="0" w:type="auto"/>
        <w:tblLook w:val="04A0" w:firstRow="1" w:lastRow="0" w:firstColumn="1" w:lastColumn="0" w:noHBand="0" w:noVBand="1"/>
      </w:tblPr>
      <w:tblGrid>
        <w:gridCol w:w="3261"/>
        <w:gridCol w:w="486"/>
        <w:gridCol w:w="2840"/>
        <w:gridCol w:w="567"/>
        <w:gridCol w:w="3261"/>
      </w:tblGrid>
      <w:tr w:rsidR="00265CD0" w:rsidRPr="00B76C47" w:rsidTr="00265CD0">
        <w:tc>
          <w:tcPr>
            <w:tcW w:w="3261" w:type="dxa"/>
            <w:tcBorders>
              <w:top w:val="single" w:sz="4" w:space="0" w:color="auto"/>
            </w:tcBorders>
          </w:tcPr>
          <w:p w:rsidR="00265CD0" w:rsidRPr="00B76C47" w:rsidRDefault="00265CD0" w:rsidP="00265CD0">
            <w:pPr>
              <w:tabs>
                <w:tab w:val="left" w:pos="3840"/>
              </w:tabs>
              <w:jc w:val="center"/>
            </w:pPr>
            <w:r w:rsidRPr="00B76C47">
              <w:rPr>
                <w:lang w:eastAsia="zh-CN" w:bidi="en-US"/>
              </w:rPr>
              <w:t>Заявитель (представитель Заявителя)</w:t>
            </w:r>
          </w:p>
        </w:tc>
        <w:tc>
          <w:tcPr>
            <w:tcW w:w="486" w:type="dxa"/>
          </w:tcPr>
          <w:p w:rsidR="00265CD0" w:rsidRPr="00B76C47" w:rsidRDefault="00265CD0" w:rsidP="00265CD0">
            <w:pPr>
              <w:tabs>
                <w:tab w:val="left" w:pos="3840"/>
              </w:tabs>
              <w:jc w:val="center"/>
              <w:rPr>
                <w:lang w:eastAsia="zh-CN" w:bidi="en-US"/>
              </w:rPr>
            </w:pPr>
          </w:p>
        </w:tc>
        <w:tc>
          <w:tcPr>
            <w:tcW w:w="2840" w:type="dxa"/>
            <w:tcBorders>
              <w:top w:val="single" w:sz="4" w:space="0" w:color="auto"/>
            </w:tcBorders>
          </w:tcPr>
          <w:p w:rsidR="00265CD0" w:rsidRPr="00B76C47" w:rsidRDefault="00265CD0" w:rsidP="00265CD0">
            <w:pPr>
              <w:tabs>
                <w:tab w:val="left" w:pos="3840"/>
              </w:tabs>
              <w:jc w:val="center"/>
              <w:rPr>
                <w:lang w:eastAsia="zh-CN" w:bidi="en-US"/>
              </w:rPr>
            </w:pPr>
            <w:r w:rsidRPr="00B76C47">
              <w:rPr>
                <w:lang w:eastAsia="zh-CN" w:bidi="en-US"/>
              </w:rPr>
              <w:t>Подпись</w:t>
            </w:r>
          </w:p>
        </w:tc>
        <w:tc>
          <w:tcPr>
            <w:tcW w:w="567" w:type="dxa"/>
          </w:tcPr>
          <w:p w:rsidR="00265CD0" w:rsidRPr="00B76C47" w:rsidRDefault="00265CD0" w:rsidP="00265CD0">
            <w:pPr>
              <w:tabs>
                <w:tab w:val="left" w:pos="3840"/>
              </w:tabs>
              <w:jc w:val="center"/>
            </w:pPr>
          </w:p>
        </w:tc>
        <w:tc>
          <w:tcPr>
            <w:tcW w:w="3261" w:type="dxa"/>
            <w:tcBorders>
              <w:top w:val="single" w:sz="4" w:space="0" w:color="auto"/>
            </w:tcBorders>
          </w:tcPr>
          <w:p w:rsidR="00265CD0" w:rsidRPr="00B76C47" w:rsidRDefault="00265CD0" w:rsidP="00265CD0">
            <w:pPr>
              <w:tabs>
                <w:tab w:val="left" w:pos="3840"/>
              </w:tabs>
              <w:jc w:val="center"/>
            </w:pPr>
            <w:r w:rsidRPr="00B76C47">
              <w:t>Расшифровка</w:t>
            </w:r>
          </w:p>
        </w:tc>
      </w:tr>
    </w:tbl>
    <w:p w:rsidR="00265CD0" w:rsidRPr="00B76C47" w:rsidRDefault="00265CD0" w:rsidP="00265CD0">
      <w:pPr>
        <w:tabs>
          <w:tab w:val="left" w:pos="3840"/>
        </w:tabs>
        <w:ind w:firstLine="709"/>
      </w:pPr>
      <w:r w:rsidRPr="00B76C47">
        <w:rPr>
          <w:rFonts w:eastAsia="MS Mincho"/>
          <w:lang w:eastAsia="zh-CN" w:bidi="en-US"/>
        </w:rPr>
        <w:t>Дата «___» __________ 20___г.</w:t>
      </w:r>
    </w:p>
    <w:p w:rsidR="00265CD0" w:rsidRPr="00B76C47" w:rsidRDefault="00265CD0" w:rsidP="00265CD0">
      <w:pPr>
        <w:sectPr w:rsidR="00265CD0" w:rsidRPr="00B76C47" w:rsidSect="00265CD0">
          <w:pgSz w:w="11906" w:h="16838" w:code="9"/>
          <w:pgMar w:top="1134" w:right="424" w:bottom="1134" w:left="993" w:header="720" w:footer="720" w:gutter="0"/>
          <w:cols w:space="720"/>
          <w:noEndnote/>
          <w:docGrid w:linePitch="299"/>
        </w:sectPr>
      </w:pPr>
    </w:p>
    <w:p w:rsidR="00265CD0" w:rsidRDefault="00265CD0" w:rsidP="0093491C">
      <w:pPr>
        <w:pStyle w:val="2-"/>
        <w:numPr>
          <w:ilvl w:val="0"/>
          <w:numId w:val="0"/>
        </w:numPr>
        <w:spacing w:before="0" w:after="0"/>
        <w:ind w:left="10348"/>
        <w:outlineLvl w:val="9"/>
        <w:rPr>
          <w:b w:val="0"/>
          <w:i w:val="0"/>
          <w:sz w:val="24"/>
          <w:szCs w:val="24"/>
        </w:rPr>
      </w:pPr>
      <w:r w:rsidRPr="00B76C47">
        <w:rPr>
          <w:b w:val="0"/>
          <w:i w:val="0"/>
          <w:sz w:val="24"/>
          <w:szCs w:val="24"/>
        </w:rPr>
        <w:lastRenderedPageBreak/>
        <w:t>Приложение 5</w:t>
      </w:r>
    </w:p>
    <w:p w:rsidR="00265CD0" w:rsidRPr="00B76C47" w:rsidRDefault="00265CD0" w:rsidP="0093491C">
      <w:pPr>
        <w:pStyle w:val="2-"/>
        <w:numPr>
          <w:ilvl w:val="0"/>
          <w:numId w:val="0"/>
        </w:numPr>
        <w:spacing w:before="0" w:after="0"/>
        <w:ind w:left="10348"/>
        <w:outlineLvl w:val="9"/>
        <w:rPr>
          <w:b w:val="0"/>
          <w:i w:val="0"/>
          <w:sz w:val="24"/>
          <w:szCs w:val="24"/>
        </w:rPr>
      </w:pPr>
      <w:r w:rsidRPr="00AE5F77">
        <w:rPr>
          <w:b w:val="0"/>
          <w:i w:val="0"/>
          <w:sz w:val="24"/>
          <w:szCs w:val="24"/>
        </w:rPr>
        <w:t>к административному регламенту о предоставлении на территории городского округа город Шахунья Нижегородской области муниципальной услуги</w:t>
      </w:r>
      <w:r>
        <w:rPr>
          <w:b w:val="0"/>
          <w:i w:val="0"/>
          <w:sz w:val="24"/>
          <w:szCs w:val="24"/>
        </w:rPr>
        <w:t xml:space="preserve"> </w:t>
      </w:r>
      <w:r w:rsidR="0093491C">
        <w:rPr>
          <w:b w:val="0"/>
          <w:i w:val="0"/>
          <w:sz w:val="24"/>
          <w:szCs w:val="24"/>
        </w:rPr>
        <w:t xml:space="preserve">«Организация отдыха детей </w:t>
      </w:r>
      <w:r w:rsidRPr="00AE5F77">
        <w:rPr>
          <w:b w:val="0"/>
          <w:i w:val="0"/>
          <w:sz w:val="24"/>
          <w:szCs w:val="24"/>
        </w:rPr>
        <w:t xml:space="preserve">в </w:t>
      </w:r>
      <w:r>
        <w:rPr>
          <w:b w:val="0"/>
          <w:i w:val="0"/>
          <w:sz w:val="24"/>
          <w:szCs w:val="24"/>
        </w:rPr>
        <w:t>к</w:t>
      </w:r>
      <w:r w:rsidRPr="00AE5F77">
        <w:rPr>
          <w:b w:val="0"/>
          <w:i w:val="0"/>
          <w:sz w:val="24"/>
          <w:szCs w:val="24"/>
        </w:rPr>
        <w:t>аникулярное время»</w:t>
      </w:r>
    </w:p>
    <w:p w:rsidR="00265CD0" w:rsidRPr="00B76C47" w:rsidRDefault="00265CD0" w:rsidP="00265CD0">
      <w:pPr>
        <w:pStyle w:val="af3"/>
        <w:ind w:firstLine="9214"/>
        <w:rPr>
          <w:rFonts w:ascii="Times New Roman" w:hAnsi="Times New Roman"/>
          <w:b/>
          <w:sz w:val="24"/>
          <w:szCs w:val="24"/>
        </w:rPr>
      </w:pPr>
    </w:p>
    <w:p w:rsidR="00265CD0" w:rsidRPr="00B76C47" w:rsidRDefault="00265CD0" w:rsidP="00265CD0">
      <w:pPr>
        <w:pStyle w:val="affffc"/>
        <w:spacing w:after="0" w:line="240" w:lineRule="auto"/>
        <w:rPr>
          <w:b w:val="0"/>
          <w:szCs w:val="24"/>
        </w:rPr>
      </w:pPr>
      <w:bookmarkStart w:id="206" w:name="_Toc510617041"/>
      <w:bookmarkStart w:id="207" w:name="_Hlk20901251"/>
      <w:r w:rsidRPr="00B76C47">
        <w:rPr>
          <w:b w:val="0"/>
          <w:szCs w:val="24"/>
        </w:rPr>
        <w:t>Описание документов, необходимых для предоставления Муниципальной услуги</w:t>
      </w:r>
      <w:bookmarkEnd w:id="206"/>
    </w:p>
    <w:bookmarkEnd w:id="207"/>
    <w:p w:rsidR="00265CD0" w:rsidRPr="00B76C47" w:rsidRDefault="00265CD0" w:rsidP="00265CD0">
      <w:pPr>
        <w:pStyle w:val="affff5"/>
        <w:spacing w:line="240" w:lineRule="auto"/>
        <w:ind w:firstLine="0"/>
        <w:rPr>
          <w:sz w:val="24"/>
          <w:szCs w:val="24"/>
        </w:rPr>
      </w:pPr>
    </w:p>
    <w:tbl>
      <w:tblPr>
        <w:tblW w:w="4917" w:type="pct"/>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55"/>
        <w:gridCol w:w="2792"/>
        <w:gridCol w:w="15"/>
        <w:gridCol w:w="64"/>
        <w:gridCol w:w="5296"/>
        <w:gridCol w:w="4231"/>
      </w:tblGrid>
      <w:tr w:rsidR="00265CD0" w:rsidRPr="00B76C47" w:rsidTr="0093491C">
        <w:trPr>
          <w:trHeight w:val="838"/>
          <w:tblHeader/>
          <w:jc w:val="center"/>
        </w:trPr>
        <w:tc>
          <w:tcPr>
            <w:tcW w:w="718" w:type="pct"/>
          </w:tcPr>
          <w:p w:rsidR="00265CD0" w:rsidRPr="00B76C47" w:rsidRDefault="00265CD0" w:rsidP="00265CD0">
            <w:pPr>
              <w:suppressAutoHyphens/>
              <w:jc w:val="center"/>
            </w:pPr>
            <w:r w:rsidRPr="00B76C47">
              <w:t>Класс документа</w:t>
            </w:r>
          </w:p>
        </w:tc>
        <w:tc>
          <w:tcPr>
            <w:tcW w:w="979" w:type="pct"/>
            <w:gridSpan w:val="2"/>
          </w:tcPr>
          <w:p w:rsidR="00265CD0" w:rsidRPr="00B76C47" w:rsidRDefault="00265CD0" w:rsidP="00265CD0">
            <w:pPr>
              <w:suppressAutoHyphens/>
              <w:jc w:val="center"/>
            </w:pPr>
            <w:r w:rsidRPr="00B76C47">
              <w:t>Виды документа</w:t>
            </w:r>
          </w:p>
        </w:tc>
        <w:tc>
          <w:tcPr>
            <w:tcW w:w="1848" w:type="pct"/>
            <w:gridSpan w:val="3"/>
          </w:tcPr>
          <w:p w:rsidR="00265CD0" w:rsidRPr="00B76C47" w:rsidRDefault="00265CD0" w:rsidP="00265CD0">
            <w:pPr>
              <w:suppressAutoHyphens/>
              <w:jc w:val="center"/>
            </w:pPr>
            <w:r w:rsidRPr="00B76C47">
              <w:t>Общие описания документов</w:t>
            </w:r>
          </w:p>
          <w:p w:rsidR="00265CD0" w:rsidRPr="00B76C47" w:rsidRDefault="00265CD0" w:rsidP="00265CD0">
            <w:pPr>
              <w:suppressAutoHyphens/>
              <w:ind w:firstLine="709"/>
              <w:jc w:val="center"/>
            </w:pPr>
          </w:p>
        </w:tc>
        <w:tc>
          <w:tcPr>
            <w:tcW w:w="1455" w:type="pct"/>
          </w:tcPr>
          <w:p w:rsidR="00265CD0" w:rsidRPr="00B76C47" w:rsidRDefault="00265CD0" w:rsidP="00265CD0">
            <w:pPr>
              <w:suppressAutoHyphens/>
              <w:jc w:val="center"/>
            </w:pPr>
            <w:r w:rsidRPr="00B76C47">
              <w:t>При электронной подаче через РПГУ</w:t>
            </w:r>
          </w:p>
          <w:p w:rsidR="00265CD0" w:rsidRPr="00B76C47" w:rsidRDefault="00265CD0" w:rsidP="00265CD0">
            <w:pPr>
              <w:suppressAutoHyphens/>
              <w:jc w:val="center"/>
            </w:pPr>
          </w:p>
        </w:tc>
      </w:tr>
      <w:tr w:rsidR="00265CD0" w:rsidRPr="00B76C47" w:rsidTr="0093491C">
        <w:trPr>
          <w:jc w:val="center"/>
        </w:trPr>
        <w:tc>
          <w:tcPr>
            <w:tcW w:w="5000" w:type="pct"/>
            <w:gridSpan w:val="7"/>
          </w:tcPr>
          <w:p w:rsidR="00265CD0" w:rsidRPr="00B76C47" w:rsidRDefault="00265CD0" w:rsidP="00265CD0">
            <w:pPr>
              <w:suppressAutoHyphens/>
              <w:ind w:firstLine="709"/>
              <w:jc w:val="center"/>
            </w:pPr>
            <w:r w:rsidRPr="00B76C47">
              <w:t>Документы, предоставляемые Заявителем (представителем Заявителя)</w:t>
            </w:r>
          </w:p>
        </w:tc>
      </w:tr>
      <w:tr w:rsidR="00265CD0" w:rsidRPr="00B76C47" w:rsidTr="0093491C">
        <w:trPr>
          <w:trHeight w:val="563"/>
          <w:jc w:val="center"/>
        </w:trPr>
        <w:tc>
          <w:tcPr>
            <w:tcW w:w="1702" w:type="pct"/>
            <w:gridSpan w:val="4"/>
          </w:tcPr>
          <w:p w:rsidR="00265CD0" w:rsidRPr="00B76C47" w:rsidRDefault="00265CD0" w:rsidP="00265CD0">
            <w:pPr>
              <w:suppressAutoHyphens/>
              <w:jc w:val="both"/>
            </w:pPr>
            <w:r w:rsidRPr="00B76C47">
              <w:t>Запрос о предоставлении Муниципальной услуги</w:t>
            </w:r>
          </w:p>
        </w:tc>
        <w:tc>
          <w:tcPr>
            <w:tcW w:w="1843" w:type="pct"/>
            <w:gridSpan w:val="2"/>
          </w:tcPr>
          <w:p w:rsidR="00265CD0" w:rsidRPr="00B76C47" w:rsidRDefault="00265CD0" w:rsidP="00265CD0">
            <w:pPr>
              <w:suppressAutoHyphens/>
              <w:jc w:val="both"/>
            </w:pPr>
            <w:r w:rsidRPr="00B76C47">
              <w:t>Запрос должен быть оформлен по форме, указанной в Приложении 4 к настоящему Административному регламенту</w:t>
            </w:r>
          </w:p>
        </w:tc>
        <w:tc>
          <w:tcPr>
            <w:tcW w:w="1455" w:type="pct"/>
          </w:tcPr>
          <w:p w:rsidR="00265CD0" w:rsidRPr="00B76C47" w:rsidRDefault="00265CD0" w:rsidP="00265CD0">
            <w:pPr>
              <w:suppressAutoHyphens/>
              <w:jc w:val="both"/>
            </w:pPr>
            <w:r w:rsidRPr="00B76C47">
              <w:t>При подаче заполняется интерактивная форма Запроса</w:t>
            </w:r>
          </w:p>
        </w:tc>
      </w:tr>
      <w:tr w:rsidR="00265CD0" w:rsidRPr="00B76C47" w:rsidTr="0093491C">
        <w:trPr>
          <w:trHeight w:val="563"/>
          <w:jc w:val="center"/>
        </w:trPr>
        <w:tc>
          <w:tcPr>
            <w:tcW w:w="718" w:type="pct"/>
            <w:vMerge w:val="restart"/>
          </w:tcPr>
          <w:p w:rsidR="00265CD0" w:rsidRPr="00B76C47" w:rsidRDefault="00265CD0" w:rsidP="00265CD0">
            <w:pPr>
              <w:tabs>
                <w:tab w:val="left" w:pos="760"/>
              </w:tabs>
              <w:suppressAutoHyphens/>
              <w:jc w:val="both"/>
            </w:pPr>
            <w:r w:rsidRPr="00B76C47">
              <w:t>Документ, удостоверяющий личность Заявителя (представителя Заявителя)</w:t>
            </w:r>
          </w:p>
        </w:tc>
        <w:tc>
          <w:tcPr>
            <w:tcW w:w="979" w:type="pct"/>
            <w:gridSpan w:val="2"/>
          </w:tcPr>
          <w:p w:rsidR="00265CD0" w:rsidRPr="00B76C47" w:rsidRDefault="00265CD0" w:rsidP="00265CD0">
            <w:pPr>
              <w:suppressAutoHyphens/>
              <w:jc w:val="both"/>
            </w:pPr>
            <w:r w:rsidRPr="00B76C47">
              <w:t xml:space="preserve">Паспорт гражданина Российской Федерации </w:t>
            </w:r>
          </w:p>
        </w:tc>
        <w:tc>
          <w:tcPr>
            <w:tcW w:w="1848" w:type="pct"/>
            <w:gridSpan w:val="3"/>
          </w:tcPr>
          <w:p w:rsidR="00265CD0" w:rsidRPr="00B76C47" w:rsidRDefault="00265CD0" w:rsidP="00265CD0">
            <w:pPr>
              <w:suppressAutoHyphens/>
              <w:jc w:val="both"/>
            </w:pPr>
            <w:r w:rsidRPr="00B76C47">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455" w:type="pct"/>
          </w:tcPr>
          <w:p w:rsidR="00265CD0" w:rsidRPr="00B76C47" w:rsidRDefault="00265CD0" w:rsidP="00265CD0">
            <w:pPr>
              <w:suppressAutoHyphens/>
              <w:jc w:val="both"/>
            </w:pPr>
            <w:r w:rsidRPr="00B76C47">
              <w:t>При подаче предоставляется электронный образ документа</w:t>
            </w:r>
          </w:p>
        </w:tc>
      </w:tr>
      <w:tr w:rsidR="00265CD0" w:rsidRPr="00B76C47" w:rsidTr="0093491C">
        <w:trPr>
          <w:trHeight w:val="550"/>
          <w:jc w:val="center"/>
        </w:trPr>
        <w:tc>
          <w:tcPr>
            <w:tcW w:w="718" w:type="pct"/>
            <w:vMerge/>
          </w:tcPr>
          <w:p w:rsidR="00265CD0" w:rsidRPr="00B76C47" w:rsidRDefault="00265CD0" w:rsidP="00265CD0">
            <w:pPr>
              <w:suppressAutoHyphens/>
              <w:ind w:firstLine="709"/>
              <w:jc w:val="both"/>
            </w:pPr>
          </w:p>
        </w:tc>
        <w:tc>
          <w:tcPr>
            <w:tcW w:w="979" w:type="pct"/>
            <w:gridSpan w:val="2"/>
          </w:tcPr>
          <w:p w:rsidR="00265CD0" w:rsidRPr="00B76C47" w:rsidRDefault="00265CD0" w:rsidP="00265CD0">
            <w:pPr>
              <w:suppressAutoHyphens/>
              <w:jc w:val="both"/>
            </w:pPr>
            <w:r w:rsidRPr="00B76C47">
              <w:t xml:space="preserve">Паспорт гражданина СССР </w:t>
            </w:r>
          </w:p>
        </w:tc>
        <w:tc>
          <w:tcPr>
            <w:tcW w:w="1848" w:type="pct"/>
            <w:gridSpan w:val="3"/>
          </w:tcPr>
          <w:p w:rsidR="00265CD0" w:rsidRPr="00B76C47" w:rsidRDefault="00265CD0" w:rsidP="00265CD0">
            <w:pPr>
              <w:suppressAutoHyphens/>
              <w:jc w:val="both"/>
            </w:pPr>
            <w:r w:rsidRPr="00B76C47">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265CD0" w:rsidRPr="00B76C47" w:rsidRDefault="00265CD0" w:rsidP="00265CD0">
            <w:pPr>
              <w:suppressAutoHyphens/>
              <w:jc w:val="both"/>
            </w:pPr>
            <w:r w:rsidRPr="00B76C47">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w:t>
            </w:r>
            <w:r w:rsidRPr="00B76C47">
              <w:lastRenderedPageBreak/>
              <w:t>некоторых категорий иностранных граждан и лиц без гражданства»)</w:t>
            </w:r>
          </w:p>
        </w:tc>
        <w:tc>
          <w:tcPr>
            <w:tcW w:w="1455" w:type="pct"/>
          </w:tcPr>
          <w:p w:rsidR="00265CD0" w:rsidRPr="00B76C47" w:rsidRDefault="00265CD0" w:rsidP="00265CD0">
            <w:pPr>
              <w:suppressAutoHyphens/>
              <w:jc w:val="both"/>
            </w:pPr>
            <w:r w:rsidRPr="00B76C47">
              <w:lastRenderedPageBreak/>
              <w:t>Предоставляется электронный образ документа</w:t>
            </w:r>
          </w:p>
        </w:tc>
      </w:tr>
      <w:tr w:rsidR="00265CD0" w:rsidRPr="00B76C47" w:rsidTr="0093491C">
        <w:trPr>
          <w:trHeight w:val="550"/>
          <w:jc w:val="center"/>
        </w:trPr>
        <w:tc>
          <w:tcPr>
            <w:tcW w:w="718" w:type="pct"/>
            <w:vMerge/>
          </w:tcPr>
          <w:p w:rsidR="00265CD0" w:rsidRPr="00B76C47" w:rsidRDefault="00265CD0" w:rsidP="00265CD0">
            <w:pPr>
              <w:suppressAutoHyphens/>
              <w:ind w:firstLine="709"/>
              <w:jc w:val="both"/>
            </w:pPr>
          </w:p>
        </w:tc>
        <w:tc>
          <w:tcPr>
            <w:tcW w:w="979" w:type="pct"/>
            <w:gridSpan w:val="2"/>
          </w:tcPr>
          <w:p w:rsidR="00265CD0" w:rsidRPr="00B76C47" w:rsidRDefault="00265CD0" w:rsidP="00265CD0">
            <w:pPr>
              <w:suppressAutoHyphens/>
              <w:jc w:val="both"/>
            </w:pPr>
            <w:r w:rsidRPr="00B76C47">
              <w:t xml:space="preserve">Временное удостоверение личности гражданина Российской Федерации </w:t>
            </w:r>
          </w:p>
        </w:tc>
        <w:tc>
          <w:tcPr>
            <w:tcW w:w="1848" w:type="pct"/>
            <w:gridSpan w:val="3"/>
          </w:tcPr>
          <w:p w:rsidR="00265CD0" w:rsidRPr="00B76C47" w:rsidRDefault="00265CD0" w:rsidP="00265CD0">
            <w:pPr>
              <w:suppressAutoHyphens/>
              <w:jc w:val="both"/>
            </w:pPr>
            <w:r w:rsidRPr="00B76C47">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455" w:type="pct"/>
          </w:tcPr>
          <w:p w:rsidR="00265CD0" w:rsidRPr="00B76C47" w:rsidRDefault="00265CD0" w:rsidP="00265CD0">
            <w:pPr>
              <w:suppressAutoHyphens/>
              <w:jc w:val="both"/>
            </w:pPr>
            <w:r w:rsidRPr="00B76C47">
              <w:t>Предоставляется электронный образ документа</w:t>
            </w:r>
          </w:p>
        </w:tc>
      </w:tr>
      <w:tr w:rsidR="00265CD0" w:rsidRPr="00B76C47" w:rsidTr="0093491C">
        <w:trPr>
          <w:trHeight w:val="550"/>
          <w:jc w:val="center"/>
        </w:trPr>
        <w:tc>
          <w:tcPr>
            <w:tcW w:w="718" w:type="pct"/>
            <w:vMerge/>
          </w:tcPr>
          <w:p w:rsidR="00265CD0" w:rsidRPr="00B76C47" w:rsidRDefault="00265CD0" w:rsidP="00265CD0">
            <w:pPr>
              <w:suppressAutoHyphens/>
              <w:ind w:firstLine="709"/>
              <w:jc w:val="both"/>
            </w:pPr>
          </w:p>
        </w:tc>
        <w:tc>
          <w:tcPr>
            <w:tcW w:w="979" w:type="pct"/>
            <w:gridSpan w:val="2"/>
          </w:tcPr>
          <w:p w:rsidR="00265CD0" w:rsidRPr="00B76C47" w:rsidRDefault="00265CD0" w:rsidP="00265CD0">
            <w:pPr>
              <w:suppressAutoHyphens/>
              <w:jc w:val="both"/>
            </w:pPr>
            <w:r w:rsidRPr="00B76C47">
              <w:t>Военный билет</w:t>
            </w:r>
          </w:p>
        </w:tc>
        <w:tc>
          <w:tcPr>
            <w:tcW w:w="1848" w:type="pct"/>
            <w:gridSpan w:val="3"/>
          </w:tcPr>
          <w:p w:rsidR="00265CD0" w:rsidRPr="00B76C47" w:rsidRDefault="00265CD0" w:rsidP="00265CD0">
            <w:pPr>
              <w:jc w:val="both"/>
            </w:pPr>
            <w:r w:rsidRPr="00B76C47">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w:t>
            </w:r>
            <w:r w:rsidRPr="00B76C47">
              <w:br/>
              <w:t>№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455" w:type="pct"/>
          </w:tcPr>
          <w:p w:rsidR="00265CD0" w:rsidRPr="00B76C47" w:rsidRDefault="00265CD0" w:rsidP="00265CD0">
            <w:pPr>
              <w:suppressAutoHyphens/>
              <w:jc w:val="both"/>
            </w:pPr>
            <w:r w:rsidRPr="00B76C47">
              <w:t>Предоставляется электронный образ документа</w:t>
            </w:r>
          </w:p>
        </w:tc>
      </w:tr>
      <w:tr w:rsidR="00265CD0" w:rsidRPr="00B76C47" w:rsidTr="0093491C">
        <w:trPr>
          <w:trHeight w:val="550"/>
          <w:jc w:val="center"/>
        </w:trPr>
        <w:tc>
          <w:tcPr>
            <w:tcW w:w="718" w:type="pct"/>
            <w:vMerge/>
          </w:tcPr>
          <w:p w:rsidR="00265CD0" w:rsidRPr="00B76C47" w:rsidRDefault="00265CD0" w:rsidP="00265CD0">
            <w:pPr>
              <w:suppressAutoHyphens/>
              <w:ind w:firstLine="709"/>
              <w:jc w:val="both"/>
            </w:pPr>
          </w:p>
        </w:tc>
        <w:tc>
          <w:tcPr>
            <w:tcW w:w="979" w:type="pct"/>
            <w:gridSpan w:val="2"/>
          </w:tcPr>
          <w:p w:rsidR="00265CD0" w:rsidRPr="00B76C47" w:rsidRDefault="00265CD0" w:rsidP="00265CD0">
            <w:pPr>
              <w:suppressAutoHyphens/>
              <w:jc w:val="both"/>
            </w:pPr>
            <w:r w:rsidRPr="00B76C47">
              <w:t>Разрешение на временное проживание, выдаваемое лицу без гражданства (с отметкой о разрешении на временное проживание)</w:t>
            </w:r>
          </w:p>
        </w:tc>
        <w:tc>
          <w:tcPr>
            <w:tcW w:w="1848" w:type="pct"/>
            <w:gridSpan w:val="3"/>
          </w:tcPr>
          <w:p w:rsidR="00265CD0" w:rsidRPr="00B76C47" w:rsidRDefault="00265CD0" w:rsidP="00265CD0">
            <w:pPr>
              <w:suppressAutoHyphens/>
              <w:jc w:val="both"/>
            </w:pPr>
            <w:r w:rsidRPr="00B76C47">
              <w:t xml:space="preserve">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w:t>
            </w:r>
            <w:r w:rsidRPr="00B76C47">
              <w:lastRenderedPageBreak/>
              <w:t>форм отметки и бланка документа о разрешении на временное проживание в Российской Федерации»</w:t>
            </w:r>
          </w:p>
        </w:tc>
        <w:tc>
          <w:tcPr>
            <w:tcW w:w="1455" w:type="pct"/>
          </w:tcPr>
          <w:p w:rsidR="00265CD0" w:rsidRPr="00B76C47" w:rsidRDefault="00265CD0" w:rsidP="00265CD0">
            <w:pPr>
              <w:suppressAutoHyphens/>
              <w:jc w:val="both"/>
            </w:pPr>
            <w:r w:rsidRPr="00B76C47">
              <w:lastRenderedPageBreak/>
              <w:t>Предоставляется электронный образ документа</w:t>
            </w:r>
          </w:p>
        </w:tc>
      </w:tr>
      <w:tr w:rsidR="00265CD0" w:rsidRPr="00B76C47" w:rsidTr="0093491C">
        <w:trPr>
          <w:trHeight w:val="550"/>
          <w:jc w:val="center"/>
        </w:trPr>
        <w:tc>
          <w:tcPr>
            <w:tcW w:w="718" w:type="pct"/>
            <w:vMerge/>
          </w:tcPr>
          <w:p w:rsidR="00265CD0" w:rsidRPr="00B76C47" w:rsidRDefault="00265CD0" w:rsidP="00265CD0">
            <w:pPr>
              <w:suppressAutoHyphens/>
              <w:ind w:firstLine="709"/>
              <w:jc w:val="both"/>
            </w:pPr>
          </w:p>
        </w:tc>
        <w:tc>
          <w:tcPr>
            <w:tcW w:w="979" w:type="pct"/>
            <w:gridSpan w:val="2"/>
          </w:tcPr>
          <w:p w:rsidR="00265CD0" w:rsidRPr="00B76C47" w:rsidRDefault="00265CD0" w:rsidP="00265CD0">
            <w:pPr>
              <w:suppressAutoHyphens/>
              <w:jc w:val="both"/>
            </w:pPr>
            <w:r w:rsidRPr="00B76C47">
              <w:t>Свидетельство о рассмотрении ходатайства о признании лица беженцем на территории Российской Федерации по существу</w:t>
            </w:r>
          </w:p>
        </w:tc>
        <w:tc>
          <w:tcPr>
            <w:tcW w:w="1848" w:type="pct"/>
            <w:gridSpan w:val="3"/>
          </w:tcPr>
          <w:p w:rsidR="00265CD0" w:rsidRPr="00B76C47" w:rsidRDefault="00265CD0" w:rsidP="00265CD0">
            <w:pPr>
              <w:suppressAutoHyphens/>
              <w:jc w:val="both"/>
            </w:pPr>
            <w:r w:rsidRPr="00B76C47">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455" w:type="pct"/>
          </w:tcPr>
          <w:p w:rsidR="00265CD0" w:rsidRPr="00B76C47" w:rsidRDefault="00265CD0" w:rsidP="00265CD0">
            <w:pPr>
              <w:suppressAutoHyphens/>
              <w:jc w:val="both"/>
            </w:pPr>
            <w:r w:rsidRPr="00B76C47">
              <w:t>Предоставляется электронный образ документа</w:t>
            </w:r>
          </w:p>
        </w:tc>
      </w:tr>
      <w:tr w:rsidR="00265CD0" w:rsidRPr="00B76C47" w:rsidTr="0093491C">
        <w:trPr>
          <w:trHeight w:val="550"/>
          <w:jc w:val="center"/>
        </w:trPr>
        <w:tc>
          <w:tcPr>
            <w:tcW w:w="718" w:type="pct"/>
            <w:vMerge/>
          </w:tcPr>
          <w:p w:rsidR="00265CD0" w:rsidRPr="00B76C47" w:rsidRDefault="00265CD0" w:rsidP="00265CD0">
            <w:pPr>
              <w:suppressAutoHyphens/>
              <w:ind w:firstLine="709"/>
              <w:jc w:val="both"/>
            </w:pPr>
          </w:p>
        </w:tc>
        <w:tc>
          <w:tcPr>
            <w:tcW w:w="979" w:type="pct"/>
            <w:gridSpan w:val="2"/>
          </w:tcPr>
          <w:p w:rsidR="00265CD0" w:rsidRPr="00B76C47" w:rsidRDefault="00265CD0" w:rsidP="00265CD0">
            <w:pPr>
              <w:suppressAutoHyphens/>
              <w:jc w:val="both"/>
            </w:pPr>
            <w:r w:rsidRPr="00B76C47">
              <w:t>Вид на жительство, выдаваемое иностранному гражданину (дубликат вида на жительство)</w:t>
            </w:r>
          </w:p>
        </w:tc>
        <w:tc>
          <w:tcPr>
            <w:tcW w:w="1848" w:type="pct"/>
            <w:gridSpan w:val="3"/>
          </w:tcPr>
          <w:p w:rsidR="00265CD0" w:rsidRPr="00B76C47" w:rsidRDefault="00265CD0" w:rsidP="00265CD0">
            <w:pPr>
              <w:suppressAutoHyphens/>
              <w:jc w:val="both"/>
            </w:pPr>
            <w:r w:rsidRPr="00B76C47">
              <w:t>Образец бланка утвержден приказом МВД России от 09.08.2017 № 617 «Об утверждении форм бланков вида на жительство»</w:t>
            </w:r>
          </w:p>
        </w:tc>
        <w:tc>
          <w:tcPr>
            <w:tcW w:w="1455" w:type="pct"/>
          </w:tcPr>
          <w:p w:rsidR="00265CD0" w:rsidRPr="00B76C47" w:rsidRDefault="00265CD0" w:rsidP="00265CD0">
            <w:pPr>
              <w:suppressAutoHyphens/>
              <w:jc w:val="both"/>
            </w:pPr>
            <w:r w:rsidRPr="00B76C47">
              <w:t>Предоставляется электронный образ документа</w:t>
            </w:r>
          </w:p>
        </w:tc>
      </w:tr>
      <w:tr w:rsidR="00265CD0" w:rsidRPr="00B76C47" w:rsidTr="0093491C">
        <w:trPr>
          <w:trHeight w:val="550"/>
          <w:jc w:val="center"/>
        </w:trPr>
        <w:tc>
          <w:tcPr>
            <w:tcW w:w="718" w:type="pct"/>
            <w:vMerge/>
          </w:tcPr>
          <w:p w:rsidR="00265CD0" w:rsidRPr="00B76C47" w:rsidRDefault="00265CD0" w:rsidP="00265CD0">
            <w:pPr>
              <w:suppressAutoHyphens/>
              <w:ind w:firstLine="709"/>
              <w:jc w:val="both"/>
            </w:pPr>
          </w:p>
        </w:tc>
        <w:tc>
          <w:tcPr>
            <w:tcW w:w="979" w:type="pct"/>
            <w:gridSpan w:val="2"/>
          </w:tcPr>
          <w:p w:rsidR="00265CD0" w:rsidRPr="00B76C47" w:rsidRDefault="00265CD0" w:rsidP="00265CD0">
            <w:pPr>
              <w:suppressAutoHyphens/>
              <w:jc w:val="both"/>
            </w:pPr>
            <w:r w:rsidRPr="00B76C47">
              <w:t>Вид на жительство лица без гражданства, содержащий электронный носитель информации</w:t>
            </w:r>
          </w:p>
        </w:tc>
        <w:tc>
          <w:tcPr>
            <w:tcW w:w="1848" w:type="pct"/>
            <w:gridSpan w:val="3"/>
          </w:tcPr>
          <w:p w:rsidR="00265CD0" w:rsidRPr="00B76C47" w:rsidRDefault="00265CD0" w:rsidP="00265CD0">
            <w:pPr>
              <w:suppressAutoHyphens/>
              <w:jc w:val="both"/>
            </w:pPr>
            <w:r w:rsidRPr="00B76C47">
              <w:t>Образец бланка утвержден приказом МВД России от 09.08.2017 № 617 «Об утверждении форм бланков вида на жительство»</w:t>
            </w:r>
          </w:p>
        </w:tc>
        <w:tc>
          <w:tcPr>
            <w:tcW w:w="1455" w:type="pct"/>
          </w:tcPr>
          <w:p w:rsidR="00265CD0" w:rsidRPr="00B76C47" w:rsidRDefault="00265CD0" w:rsidP="00265CD0">
            <w:pPr>
              <w:suppressAutoHyphens/>
              <w:jc w:val="both"/>
            </w:pPr>
            <w:r w:rsidRPr="00B76C47">
              <w:t>Предоставляется электронный образ документа</w:t>
            </w:r>
          </w:p>
        </w:tc>
      </w:tr>
      <w:tr w:rsidR="00265CD0" w:rsidRPr="00B76C47" w:rsidTr="0093491C">
        <w:trPr>
          <w:trHeight w:val="550"/>
          <w:jc w:val="center"/>
        </w:trPr>
        <w:tc>
          <w:tcPr>
            <w:tcW w:w="718" w:type="pct"/>
            <w:vMerge/>
          </w:tcPr>
          <w:p w:rsidR="00265CD0" w:rsidRPr="00B76C47" w:rsidRDefault="00265CD0" w:rsidP="00265CD0">
            <w:pPr>
              <w:suppressAutoHyphens/>
              <w:ind w:firstLine="709"/>
              <w:jc w:val="both"/>
            </w:pPr>
          </w:p>
        </w:tc>
        <w:tc>
          <w:tcPr>
            <w:tcW w:w="979" w:type="pct"/>
            <w:gridSpan w:val="2"/>
          </w:tcPr>
          <w:p w:rsidR="00265CD0" w:rsidRPr="00B76C47" w:rsidRDefault="00265CD0" w:rsidP="00265CD0">
            <w:pPr>
              <w:suppressAutoHyphens/>
              <w:jc w:val="both"/>
            </w:pPr>
            <w:r w:rsidRPr="00B76C47">
              <w:t>Справка о рассмотрении Заявления о предоставлении временного убежища на территории Российской Федерации</w:t>
            </w:r>
          </w:p>
        </w:tc>
        <w:tc>
          <w:tcPr>
            <w:tcW w:w="1848" w:type="pct"/>
            <w:gridSpan w:val="3"/>
          </w:tcPr>
          <w:p w:rsidR="00265CD0" w:rsidRPr="00B76C47" w:rsidRDefault="00265CD0" w:rsidP="00265CD0">
            <w:pPr>
              <w:suppressAutoHyphens/>
              <w:jc w:val="both"/>
            </w:pPr>
            <w:r w:rsidRPr="00B76C47">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455" w:type="pct"/>
          </w:tcPr>
          <w:p w:rsidR="00265CD0" w:rsidRPr="00B76C47" w:rsidRDefault="00265CD0" w:rsidP="00265CD0">
            <w:pPr>
              <w:suppressAutoHyphens/>
              <w:jc w:val="both"/>
            </w:pPr>
            <w:r w:rsidRPr="00B76C47">
              <w:t>Предоставляется электронный образ документа</w:t>
            </w:r>
          </w:p>
        </w:tc>
      </w:tr>
      <w:tr w:rsidR="00265CD0" w:rsidRPr="00B76C47" w:rsidTr="0093491C">
        <w:trPr>
          <w:trHeight w:val="550"/>
          <w:jc w:val="center"/>
        </w:trPr>
        <w:tc>
          <w:tcPr>
            <w:tcW w:w="718" w:type="pct"/>
            <w:vMerge/>
          </w:tcPr>
          <w:p w:rsidR="00265CD0" w:rsidRPr="00B76C47" w:rsidRDefault="00265CD0" w:rsidP="00265CD0">
            <w:pPr>
              <w:suppressAutoHyphens/>
              <w:ind w:firstLine="709"/>
              <w:jc w:val="both"/>
            </w:pPr>
          </w:p>
        </w:tc>
        <w:tc>
          <w:tcPr>
            <w:tcW w:w="979" w:type="pct"/>
            <w:gridSpan w:val="2"/>
          </w:tcPr>
          <w:p w:rsidR="00265CD0" w:rsidRPr="00B76C47" w:rsidRDefault="00265CD0" w:rsidP="00265CD0">
            <w:pPr>
              <w:suppressAutoHyphens/>
              <w:jc w:val="both"/>
            </w:pPr>
            <w:r w:rsidRPr="00B76C47">
              <w:t>Свидетельство о предоставлении временного убежища на территории Российской Федерации</w:t>
            </w:r>
          </w:p>
        </w:tc>
        <w:tc>
          <w:tcPr>
            <w:tcW w:w="1848" w:type="pct"/>
            <w:gridSpan w:val="3"/>
          </w:tcPr>
          <w:p w:rsidR="00265CD0" w:rsidRPr="00B76C47" w:rsidRDefault="00265CD0" w:rsidP="00265CD0">
            <w:pPr>
              <w:suppressAutoHyphens/>
              <w:jc w:val="both"/>
            </w:pPr>
            <w:r w:rsidRPr="00B76C47">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455" w:type="pct"/>
          </w:tcPr>
          <w:p w:rsidR="00265CD0" w:rsidRPr="00B76C47" w:rsidRDefault="00265CD0" w:rsidP="00265CD0">
            <w:pPr>
              <w:suppressAutoHyphens/>
              <w:jc w:val="both"/>
            </w:pPr>
            <w:r w:rsidRPr="00B76C47">
              <w:t>Предоставляется электронный образ документа</w:t>
            </w:r>
          </w:p>
        </w:tc>
      </w:tr>
      <w:tr w:rsidR="00265CD0" w:rsidRPr="00B76C47" w:rsidTr="0093491C">
        <w:trPr>
          <w:trHeight w:val="550"/>
          <w:jc w:val="center"/>
        </w:trPr>
        <w:tc>
          <w:tcPr>
            <w:tcW w:w="718" w:type="pct"/>
          </w:tcPr>
          <w:p w:rsidR="00265CD0" w:rsidRPr="00B76C47" w:rsidRDefault="00265CD0" w:rsidP="00265CD0">
            <w:pPr>
              <w:suppressAutoHyphens/>
              <w:ind w:firstLine="709"/>
              <w:jc w:val="both"/>
            </w:pPr>
          </w:p>
        </w:tc>
        <w:tc>
          <w:tcPr>
            <w:tcW w:w="979" w:type="pct"/>
            <w:gridSpan w:val="2"/>
          </w:tcPr>
          <w:p w:rsidR="00265CD0" w:rsidRPr="00B76C47" w:rsidRDefault="00265CD0" w:rsidP="00265CD0">
            <w:pPr>
              <w:suppressAutoHyphens/>
              <w:jc w:val="both"/>
            </w:pPr>
            <w:r w:rsidRPr="00B76C47">
              <w:t>Справка о принятии к рассмотрению Заявления о выдаче вида на жительство (продлении вида на жительство)</w:t>
            </w:r>
          </w:p>
          <w:p w:rsidR="00265CD0" w:rsidRPr="00B76C47" w:rsidRDefault="00265CD0" w:rsidP="00265CD0">
            <w:pPr>
              <w:suppressAutoHyphens/>
              <w:ind w:firstLine="709"/>
              <w:jc w:val="both"/>
            </w:pPr>
          </w:p>
        </w:tc>
        <w:tc>
          <w:tcPr>
            <w:tcW w:w="1848" w:type="pct"/>
            <w:gridSpan w:val="3"/>
          </w:tcPr>
          <w:p w:rsidR="00265CD0" w:rsidRPr="00B76C47" w:rsidRDefault="00265CD0" w:rsidP="00265CD0">
            <w:pPr>
              <w:suppressAutoHyphens/>
              <w:jc w:val="both"/>
            </w:pPr>
            <w:r w:rsidRPr="00B76C47">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1455" w:type="pct"/>
          </w:tcPr>
          <w:p w:rsidR="00265CD0" w:rsidRPr="00B76C47" w:rsidRDefault="00265CD0" w:rsidP="00265CD0">
            <w:pPr>
              <w:suppressAutoHyphens/>
              <w:jc w:val="both"/>
            </w:pPr>
            <w:r w:rsidRPr="00B76C47">
              <w:t xml:space="preserve">Предоставляется электронный образ документа </w:t>
            </w:r>
          </w:p>
        </w:tc>
      </w:tr>
      <w:tr w:rsidR="00265CD0" w:rsidRPr="00B76C47" w:rsidTr="0093491C">
        <w:trPr>
          <w:trHeight w:val="1281"/>
          <w:jc w:val="center"/>
        </w:trPr>
        <w:tc>
          <w:tcPr>
            <w:tcW w:w="718" w:type="pct"/>
          </w:tcPr>
          <w:p w:rsidR="00265CD0" w:rsidRPr="00B76C47" w:rsidRDefault="00265CD0" w:rsidP="00265CD0">
            <w:pPr>
              <w:suppressAutoHyphens/>
              <w:jc w:val="both"/>
            </w:pPr>
            <w:r w:rsidRPr="00B76C47">
              <w:t>Документ, подтверждающий полномочия представителя Заявителя</w:t>
            </w:r>
          </w:p>
        </w:tc>
        <w:tc>
          <w:tcPr>
            <w:tcW w:w="979" w:type="pct"/>
            <w:gridSpan w:val="2"/>
          </w:tcPr>
          <w:p w:rsidR="00265CD0" w:rsidRPr="00B76C47" w:rsidRDefault="00265CD0" w:rsidP="00265CD0">
            <w:pPr>
              <w:jc w:val="both"/>
              <w:rPr>
                <w:bCs/>
              </w:rPr>
            </w:pPr>
            <w:r w:rsidRPr="00B76C47">
              <w:t>Доверенность</w:t>
            </w:r>
          </w:p>
          <w:p w:rsidR="00265CD0" w:rsidRPr="00B76C47" w:rsidRDefault="00265CD0" w:rsidP="00265CD0">
            <w:pPr>
              <w:jc w:val="both"/>
            </w:pPr>
          </w:p>
          <w:p w:rsidR="00265CD0" w:rsidRPr="00B76C47" w:rsidRDefault="00265CD0" w:rsidP="00265CD0">
            <w:pPr>
              <w:jc w:val="both"/>
            </w:pPr>
          </w:p>
          <w:p w:rsidR="00265CD0" w:rsidRPr="00B76C47" w:rsidRDefault="00265CD0" w:rsidP="00265CD0">
            <w:pPr>
              <w:jc w:val="both"/>
            </w:pPr>
          </w:p>
          <w:p w:rsidR="00265CD0" w:rsidRPr="00B76C47" w:rsidRDefault="00265CD0" w:rsidP="00265CD0">
            <w:pPr>
              <w:jc w:val="both"/>
            </w:pPr>
          </w:p>
          <w:p w:rsidR="00265CD0" w:rsidRPr="00B76C47" w:rsidRDefault="00265CD0" w:rsidP="00265CD0">
            <w:pPr>
              <w:suppressAutoHyphens/>
              <w:jc w:val="both"/>
            </w:pPr>
          </w:p>
          <w:p w:rsidR="00265CD0" w:rsidRPr="00B76C47" w:rsidRDefault="00265CD0" w:rsidP="00265CD0">
            <w:pPr>
              <w:suppressAutoHyphens/>
              <w:jc w:val="both"/>
            </w:pPr>
          </w:p>
        </w:tc>
        <w:tc>
          <w:tcPr>
            <w:tcW w:w="1848" w:type="pct"/>
            <w:gridSpan w:val="3"/>
          </w:tcPr>
          <w:p w:rsidR="00265CD0" w:rsidRPr="00B76C47" w:rsidRDefault="00265CD0" w:rsidP="00265CD0">
            <w:pPr>
              <w:suppressAutoHyphens/>
              <w:jc w:val="both"/>
            </w:pPr>
            <w:r w:rsidRPr="00B76C47">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p w:rsidR="00265CD0" w:rsidRPr="00B76C47" w:rsidRDefault="00265CD0" w:rsidP="00265CD0">
            <w:pPr>
              <w:suppressAutoHyphens/>
              <w:jc w:val="both"/>
            </w:pPr>
          </w:p>
        </w:tc>
        <w:tc>
          <w:tcPr>
            <w:tcW w:w="1455" w:type="pct"/>
          </w:tcPr>
          <w:p w:rsidR="00265CD0" w:rsidRPr="00B76C47" w:rsidRDefault="00265CD0" w:rsidP="00265CD0">
            <w:pPr>
              <w:suppressAutoHyphens/>
              <w:jc w:val="both"/>
            </w:pPr>
            <w:r w:rsidRPr="00B76C47">
              <w:t>Предоставляется электронный образ документа</w:t>
            </w:r>
          </w:p>
        </w:tc>
      </w:tr>
      <w:tr w:rsidR="00265CD0" w:rsidRPr="00B76C47" w:rsidTr="0093491C">
        <w:trPr>
          <w:trHeight w:val="1281"/>
          <w:jc w:val="center"/>
        </w:trPr>
        <w:tc>
          <w:tcPr>
            <w:tcW w:w="718" w:type="pct"/>
          </w:tcPr>
          <w:p w:rsidR="00265CD0" w:rsidRPr="00B76C47" w:rsidRDefault="00265CD0" w:rsidP="00265CD0">
            <w:pPr>
              <w:suppressAutoHyphens/>
              <w:jc w:val="both"/>
            </w:pPr>
            <w:r w:rsidRPr="00B76C47">
              <w:t xml:space="preserve">Документ, подтверждающий право на меру социальной поддержки (в случае его отсутствия в распоряжении </w:t>
            </w:r>
            <w:r w:rsidRPr="00B76C47">
              <w:lastRenderedPageBreak/>
              <w:t>органов власти, органов местного самоуправления или организаций)</w:t>
            </w:r>
          </w:p>
        </w:tc>
        <w:tc>
          <w:tcPr>
            <w:tcW w:w="979" w:type="pct"/>
            <w:gridSpan w:val="2"/>
          </w:tcPr>
          <w:p w:rsidR="00265CD0" w:rsidRPr="00B76C47" w:rsidRDefault="00265CD0" w:rsidP="00265CD0">
            <w:pPr>
              <w:jc w:val="both"/>
            </w:pPr>
            <w:r w:rsidRPr="00B76C47">
              <w:lastRenderedPageBreak/>
              <w:t xml:space="preserve">Документ, подтверждающий право на меру социальной поддержки </w:t>
            </w:r>
          </w:p>
        </w:tc>
        <w:tc>
          <w:tcPr>
            <w:tcW w:w="1848" w:type="pct"/>
            <w:gridSpan w:val="3"/>
          </w:tcPr>
          <w:p w:rsidR="00265CD0" w:rsidRPr="00B76C47" w:rsidRDefault="00265CD0" w:rsidP="00265CD0">
            <w:pPr>
              <w:suppressAutoHyphens/>
              <w:jc w:val="both"/>
            </w:pPr>
            <w:r w:rsidRPr="00B76C47">
              <w:t>Документ оформляется в соответствии с требованиями, установленными законодательством Российской Федерации</w:t>
            </w:r>
          </w:p>
        </w:tc>
        <w:tc>
          <w:tcPr>
            <w:tcW w:w="1455" w:type="pct"/>
          </w:tcPr>
          <w:p w:rsidR="00265CD0" w:rsidRPr="00B76C47" w:rsidRDefault="00265CD0" w:rsidP="00265CD0">
            <w:pPr>
              <w:suppressAutoHyphens/>
              <w:jc w:val="both"/>
            </w:pPr>
            <w:r w:rsidRPr="00B76C47">
              <w:t>Предоставляется электронный образ документа</w:t>
            </w:r>
          </w:p>
        </w:tc>
      </w:tr>
      <w:tr w:rsidR="00265CD0" w:rsidRPr="00B76C47" w:rsidTr="0093491C">
        <w:trPr>
          <w:trHeight w:val="1281"/>
          <w:jc w:val="center"/>
        </w:trPr>
        <w:tc>
          <w:tcPr>
            <w:tcW w:w="718" w:type="pct"/>
          </w:tcPr>
          <w:p w:rsidR="00265CD0" w:rsidRPr="00B76C47" w:rsidRDefault="00265CD0" w:rsidP="00265CD0">
            <w:pPr>
              <w:suppressAutoHyphens/>
              <w:jc w:val="both"/>
            </w:pPr>
            <w:r w:rsidRPr="00B76C47">
              <w:lastRenderedPageBreak/>
              <w:t>Свидетельство о рождении ребенка</w:t>
            </w:r>
          </w:p>
        </w:tc>
        <w:tc>
          <w:tcPr>
            <w:tcW w:w="979" w:type="pct"/>
            <w:gridSpan w:val="2"/>
          </w:tcPr>
          <w:p w:rsidR="00265CD0" w:rsidRPr="00B76C47" w:rsidRDefault="00265CD0" w:rsidP="00265CD0">
            <w:pPr>
              <w:jc w:val="both"/>
            </w:pPr>
            <w:r w:rsidRPr="00B76C47">
              <w:t>Свидетельство о рождении ребенка</w:t>
            </w:r>
          </w:p>
        </w:tc>
        <w:tc>
          <w:tcPr>
            <w:tcW w:w="1848" w:type="pct"/>
            <w:gridSpan w:val="3"/>
          </w:tcPr>
          <w:p w:rsidR="00265CD0" w:rsidRPr="00B76C47" w:rsidRDefault="00265CD0" w:rsidP="00265CD0">
            <w:pPr>
              <w:jc w:val="both"/>
            </w:pPr>
            <w:r w:rsidRPr="00B76C47">
              <w:t>Документ оформляется в соответствии с Федеральным законом от 15.11.1997 № 143-ФЗ</w:t>
            </w:r>
          </w:p>
          <w:p w:rsidR="00265CD0" w:rsidRPr="00B76C47" w:rsidRDefault="00265CD0" w:rsidP="00265CD0">
            <w:pPr>
              <w:jc w:val="both"/>
            </w:pPr>
            <w:r w:rsidRPr="00B76C47">
              <w:t>«Об актах гражданского состояния», приказом Минюста России от 13.08.2018 № 167</w:t>
            </w:r>
          </w:p>
          <w:p w:rsidR="00265CD0" w:rsidRPr="00B76C47" w:rsidRDefault="00265CD0" w:rsidP="00265CD0">
            <w:pPr>
              <w:jc w:val="both"/>
            </w:pPr>
            <w:r w:rsidRPr="00B76C47">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p w:rsidR="00265CD0" w:rsidRPr="00B76C47" w:rsidRDefault="00265CD0" w:rsidP="00265CD0">
            <w:pPr>
              <w:jc w:val="both"/>
            </w:pPr>
          </w:p>
          <w:p w:rsidR="00265CD0" w:rsidRPr="00B76C47" w:rsidRDefault="00265CD0" w:rsidP="00265CD0">
            <w:pPr>
              <w:suppressAutoHyphens/>
              <w:jc w:val="both"/>
            </w:pPr>
          </w:p>
        </w:tc>
        <w:tc>
          <w:tcPr>
            <w:tcW w:w="1455" w:type="pct"/>
          </w:tcPr>
          <w:p w:rsidR="00265CD0" w:rsidRPr="00B76C47" w:rsidRDefault="00265CD0" w:rsidP="00265CD0">
            <w:pPr>
              <w:suppressAutoHyphens/>
              <w:jc w:val="both"/>
            </w:pPr>
            <w:r w:rsidRPr="00B76C47">
              <w:t>Предоставляется электронный образ документа</w:t>
            </w:r>
          </w:p>
        </w:tc>
      </w:tr>
      <w:tr w:rsidR="00265CD0" w:rsidRPr="00B76C47" w:rsidTr="0093491C">
        <w:trPr>
          <w:jc w:val="center"/>
        </w:trPr>
        <w:tc>
          <w:tcPr>
            <w:tcW w:w="5000" w:type="pct"/>
            <w:gridSpan w:val="7"/>
          </w:tcPr>
          <w:p w:rsidR="00265CD0" w:rsidRPr="00B76C47" w:rsidRDefault="00265CD0" w:rsidP="00265CD0">
            <w:pPr>
              <w:suppressAutoHyphens/>
              <w:ind w:firstLine="709"/>
              <w:jc w:val="center"/>
            </w:pPr>
            <w:r w:rsidRPr="00B76C47">
              <w:rPr>
                <w:bCs/>
              </w:rPr>
              <w:t>Документы, запрашиваемые в порядке межведомственного информационного взаимодействия</w:t>
            </w:r>
          </w:p>
        </w:tc>
      </w:tr>
      <w:tr w:rsidR="00265CD0" w:rsidRPr="00B76C47" w:rsidTr="0093491C">
        <w:trPr>
          <w:jc w:val="center"/>
        </w:trPr>
        <w:tc>
          <w:tcPr>
            <w:tcW w:w="737" w:type="pct"/>
            <w:gridSpan w:val="2"/>
          </w:tcPr>
          <w:p w:rsidR="00265CD0" w:rsidRPr="00B76C47" w:rsidRDefault="00265CD0" w:rsidP="00265CD0">
            <w:pPr>
              <w:suppressAutoHyphens/>
              <w:jc w:val="both"/>
            </w:pPr>
            <w:r w:rsidRPr="00B76C47">
              <w:rPr>
                <w:iCs/>
              </w:rPr>
              <w:t>Сведения, подтверждающие место жительства ребенка на территории Московской области</w:t>
            </w:r>
          </w:p>
        </w:tc>
        <w:tc>
          <w:tcPr>
            <w:tcW w:w="987" w:type="pct"/>
            <w:gridSpan w:val="3"/>
          </w:tcPr>
          <w:p w:rsidR="00265CD0" w:rsidRPr="00B76C47" w:rsidRDefault="00265CD0" w:rsidP="00265CD0">
            <w:pPr>
              <w:suppressAutoHyphens/>
              <w:jc w:val="both"/>
            </w:pPr>
            <w:r w:rsidRPr="00B76C47">
              <w:rPr>
                <w:iCs/>
              </w:rPr>
              <w:t>Сведения, подтверждающие место жительства ребенка на территории Московской области</w:t>
            </w:r>
          </w:p>
        </w:tc>
        <w:tc>
          <w:tcPr>
            <w:tcW w:w="1821" w:type="pct"/>
          </w:tcPr>
          <w:p w:rsidR="00265CD0" w:rsidRPr="00B76C47" w:rsidRDefault="00265CD0" w:rsidP="00265CD0">
            <w:pPr>
              <w:suppressAutoHyphens/>
              <w:jc w:val="both"/>
            </w:pPr>
            <w:r w:rsidRPr="00B76C47">
              <w:t>Документ оформляется в соответствии с требованиями, установленными законодательством Российской Федерации</w:t>
            </w:r>
          </w:p>
        </w:tc>
        <w:tc>
          <w:tcPr>
            <w:tcW w:w="1455" w:type="pct"/>
          </w:tcPr>
          <w:p w:rsidR="00265CD0" w:rsidRPr="00B76C47" w:rsidRDefault="00265CD0" w:rsidP="00265CD0">
            <w:pPr>
              <w:suppressAutoHyphens/>
              <w:jc w:val="both"/>
            </w:pPr>
            <w:r w:rsidRPr="00B76C47">
              <w:t>Предоставляется электронный образ документа</w:t>
            </w:r>
          </w:p>
        </w:tc>
      </w:tr>
      <w:tr w:rsidR="00265CD0" w:rsidRPr="00B76C47" w:rsidTr="0093491C">
        <w:trPr>
          <w:jc w:val="center"/>
        </w:trPr>
        <w:tc>
          <w:tcPr>
            <w:tcW w:w="737" w:type="pct"/>
            <w:gridSpan w:val="2"/>
          </w:tcPr>
          <w:p w:rsidR="00265CD0" w:rsidRPr="00B76C47" w:rsidRDefault="00265CD0" w:rsidP="00265CD0">
            <w:pPr>
              <w:suppressAutoHyphens/>
              <w:jc w:val="both"/>
            </w:pPr>
            <w:r w:rsidRPr="00B76C47">
              <w:t xml:space="preserve">Документы, подтверждающие право на меру социальной поддержки (в случае их нахождения в распоряжении органов власти, </w:t>
            </w:r>
            <w:r w:rsidRPr="00B76C47">
              <w:lastRenderedPageBreak/>
              <w:t>органов местного самоуправления или организаций)</w:t>
            </w:r>
          </w:p>
        </w:tc>
        <w:tc>
          <w:tcPr>
            <w:tcW w:w="987" w:type="pct"/>
            <w:gridSpan w:val="3"/>
          </w:tcPr>
          <w:p w:rsidR="00265CD0" w:rsidRPr="00B76C47" w:rsidRDefault="00265CD0" w:rsidP="00265CD0">
            <w:pPr>
              <w:suppressAutoHyphens/>
              <w:jc w:val="both"/>
            </w:pPr>
            <w:r w:rsidRPr="00B76C47">
              <w:lastRenderedPageBreak/>
              <w:t>Документы, подтверждающие право на меру социальной поддержки (в случае их нахождения в распоряжении органов власти, органов местного самоуправления или организаций)</w:t>
            </w:r>
          </w:p>
        </w:tc>
        <w:tc>
          <w:tcPr>
            <w:tcW w:w="1821" w:type="pct"/>
          </w:tcPr>
          <w:p w:rsidR="00265CD0" w:rsidRPr="00B76C47" w:rsidRDefault="00265CD0" w:rsidP="00265CD0">
            <w:pPr>
              <w:suppressAutoHyphens/>
              <w:jc w:val="both"/>
            </w:pPr>
            <w:r w:rsidRPr="00B76C47">
              <w:t>Документ оформляется в соответствии с требованиями, установленными законодательством Российской Федерации</w:t>
            </w:r>
          </w:p>
        </w:tc>
        <w:tc>
          <w:tcPr>
            <w:tcW w:w="1455" w:type="pct"/>
          </w:tcPr>
          <w:p w:rsidR="00265CD0" w:rsidRPr="00B76C47" w:rsidRDefault="00265CD0" w:rsidP="00265CD0">
            <w:pPr>
              <w:suppressAutoHyphens/>
              <w:jc w:val="both"/>
            </w:pPr>
            <w:r w:rsidRPr="00B76C47">
              <w:t xml:space="preserve">Предоставляется электронный образ документа </w:t>
            </w:r>
          </w:p>
        </w:tc>
      </w:tr>
    </w:tbl>
    <w:p w:rsidR="00265CD0" w:rsidRPr="00B76C47" w:rsidRDefault="00265CD0" w:rsidP="00265CD0">
      <w:pPr>
        <w:tabs>
          <w:tab w:val="left" w:pos="5646"/>
        </w:tabs>
        <w:sectPr w:rsidR="00265CD0" w:rsidRPr="00B76C47" w:rsidSect="00265CD0">
          <w:pgSz w:w="16838" w:h="11906" w:orient="landscape" w:code="9"/>
          <w:pgMar w:top="851" w:right="1134" w:bottom="1134" w:left="1134" w:header="720" w:footer="720" w:gutter="0"/>
          <w:cols w:space="720"/>
          <w:noEndnote/>
          <w:docGrid w:linePitch="299"/>
        </w:sectPr>
      </w:pPr>
      <w:bookmarkStart w:id="208" w:name="_Toc478465780"/>
      <w:bookmarkStart w:id="209" w:name="_Toc510617035"/>
    </w:p>
    <w:p w:rsidR="00265CD0" w:rsidRPr="00B76C47" w:rsidRDefault="00265CD0" w:rsidP="00265CD0">
      <w:pPr>
        <w:pStyle w:val="2-"/>
        <w:numPr>
          <w:ilvl w:val="0"/>
          <w:numId w:val="0"/>
        </w:numPr>
        <w:spacing w:before="0" w:after="0"/>
        <w:ind w:left="4963" w:firstLine="709"/>
        <w:outlineLvl w:val="9"/>
        <w:rPr>
          <w:b w:val="0"/>
          <w:i w:val="0"/>
          <w:sz w:val="24"/>
          <w:szCs w:val="24"/>
        </w:rPr>
      </w:pPr>
      <w:bookmarkStart w:id="210" w:name="_Toc515296511"/>
      <w:r w:rsidRPr="00B76C47">
        <w:rPr>
          <w:b w:val="0"/>
          <w:i w:val="0"/>
          <w:sz w:val="24"/>
          <w:szCs w:val="24"/>
        </w:rPr>
        <w:lastRenderedPageBreak/>
        <w:t>Приложение 6</w:t>
      </w:r>
    </w:p>
    <w:p w:rsidR="00265CD0" w:rsidRPr="00EF64FF" w:rsidRDefault="00265CD0" w:rsidP="0093491C">
      <w:pPr>
        <w:widowControl w:val="0"/>
        <w:tabs>
          <w:tab w:val="left" w:pos="5670"/>
        </w:tabs>
        <w:autoSpaceDE w:val="0"/>
        <w:autoSpaceDN w:val="0"/>
        <w:adjustRightInd w:val="0"/>
        <w:ind w:left="5670"/>
        <w:jc w:val="center"/>
        <w:rPr>
          <w:bCs/>
        </w:rPr>
      </w:pPr>
      <w:r w:rsidRPr="00EF64FF">
        <w:rPr>
          <w:bCs/>
        </w:rPr>
        <w:t>к административному регламенту о предоставлении на территории городского округа город Шахунья Нижегородской области муниципальной услуги</w:t>
      </w:r>
      <w:r w:rsidR="0093491C">
        <w:rPr>
          <w:bCs/>
        </w:rPr>
        <w:t xml:space="preserve"> </w:t>
      </w:r>
      <w:r w:rsidRPr="00EF64FF">
        <w:rPr>
          <w:bCs/>
        </w:rPr>
        <w:t xml:space="preserve">«Организация отдыха детей    </w:t>
      </w:r>
      <w:r w:rsidR="0093491C">
        <w:rPr>
          <w:bCs/>
        </w:rPr>
        <w:br/>
      </w:r>
      <w:r w:rsidRPr="00EF64FF">
        <w:rPr>
          <w:bCs/>
        </w:rPr>
        <w:t>в каникулярное время»</w:t>
      </w:r>
    </w:p>
    <w:p w:rsidR="0093491C" w:rsidRPr="0093491C" w:rsidRDefault="00265CD0" w:rsidP="00265CD0">
      <w:pPr>
        <w:pStyle w:val="af3"/>
        <w:rPr>
          <w:rFonts w:ascii="Times New Roman" w:hAnsi="Times New Roman"/>
          <w:sz w:val="24"/>
          <w:szCs w:val="24"/>
        </w:rPr>
      </w:pPr>
      <w:r w:rsidRPr="00B76C47">
        <w:rPr>
          <w:rFonts w:ascii="Times New Roman" w:hAnsi="Times New Roman"/>
          <w:sz w:val="24"/>
          <w:szCs w:val="24"/>
        </w:rPr>
        <w:t xml:space="preserve">  </w:t>
      </w:r>
      <w:bookmarkEnd w:id="210"/>
    </w:p>
    <w:p w:rsidR="00265CD0" w:rsidRPr="00B76C47" w:rsidRDefault="00265CD0" w:rsidP="00265CD0">
      <w:pPr>
        <w:pStyle w:val="affffc"/>
        <w:spacing w:after="0" w:line="240" w:lineRule="auto"/>
        <w:rPr>
          <w:b w:val="0"/>
          <w:szCs w:val="24"/>
        </w:rPr>
      </w:pPr>
      <w:bookmarkStart w:id="211" w:name="_Hlk20901273"/>
      <w:r w:rsidRPr="00B76C47">
        <w:rPr>
          <w:b w:val="0"/>
          <w:szCs w:val="24"/>
        </w:rPr>
        <w:t>Форма решения об отказе в приеме документов, необходимых</w:t>
      </w:r>
    </w:p>
    <w:p w:rsidR="00265CD0" w:rsidRPr="00B76C47" w:rsidRDefault="00265CD0" w:rsidP="00265CD0">
      <w:pPr>
        <w:pStyle w:val="affffc"/>
        <w:spacing w:after="0" w:line="240" w:lineRule="auto"/>
        <w:rPr>
          <w:b w:val="0"/>
          <w:szCs w:val="24"/>
        </w:rPr>
      </w:pPr>
      <w:r w:rsidRPr="00B76C47">
        <w:rPr>
          <w:b w:val="0"/>
          <w:szCs w:val="24"/>
        </w:rPr>
        <w:t>для предоставления Муниципальной услуги</w:t>
      </w:r>
      <w:bookmarkEnd w:id="208"/>
      <w:bookmarkEnd w:id="209"/>
    </w:p>
    <w:p w:rsidR="00265CD0" w:rsidRPr="00B76C47" w:rsidRDefault="00265CD0" w:rsidP="00265CD0">
      <w:pPr>
        <w:pStyle w:val="affffc"/>
        <w:spacing w:after="0" w:line="240" w:lineRule="auto"/>
        <w:rPr>
          <w:b w:val="0"/>
          <w:szCs w:val="24"/>
        </w:rPr>
      </w:pPr>
    </w:p>
    <w:bookmarkEnd w:id="211"/>
    <w:p w:rsidR="00265CD0" w:rsidRPr="00B76C47" w:rsidRDefault="00265CD0" w:rsidP="00265CD0">
      <w:pPr>
        <w:jc w:val="center"/>
      </w:pPr>
      <w:r w:rsidRPr="00B76C47">
        <w:t>(Оформляется на официальном бланке Администрации)</w:t>
      </w:r>
    </w:p>
    <w:p w:rsidR="00265CD0" w:rsidRPr="00B76C47" w:rsidRDefault="00265CD0" w:rsidP="00265CD0">
      <w:pPr>
        <w:autoSpaceDE w:val="0"/>
        <w:autoSpaceDN w:val="0"/>
        <w:adjustRightInd w:val="0"/>
        <w:jc w:val="both"/>
      </w:pPr>
    </w:p>
    <w:p w:rsidR="00265CD0" w:rsidRPr="00B76C47" w:rsidRDefault="00265CD0" w:rsidP="00265CD0">
      <w:pPr>
        <w:autoSpaceDE w:val="0"/>
        <w:autoSpaceDN w:val="0"/>
        <w:adjustRightInd w:val="0"/>
        <w:jc w:val="both"/>
      </w:pPr>
      <w:r w:rsidRPr="00B76C47">
        <w:t>Кому:___________________________________________________________________</w:t>
      </w:r>
    </w:p>
    <w:p w:rsidR="00265CD0" w:rsidRPr="00B76C47" w:rsidRDefault="00265CD0" w:rsidP="00265CD0">
      <w:pPr>
        <w:autoSpaceDE w:val="0"/>
        <w:autoSpaceDN w:val="0"/>
        <w:adjustRightInd w:val="0"/>
        <w:jc w:val="both"/>
      </w:pPr>
      <w:r w:rsidRPr="00B76C47">
        <w:t xml:space="preserve">                                           (фамилия, имя, отчество физического лица) </w:t>
      </w:r>
    </w:p>
    <w:p w:rsidR="00265CD0" w:rsidRPr="00B76C47" w:rsidRDefault="00265CD0" w:rsidP="00265CD0">
      <w:pPr>
        <w:tabs>
          <w:tab w:val="left" w:pos="1440"/>
          <w:tab w:val="num" w:pos="5954"/>
        </w:tabs>
        <w:autoSpaceDE w:val="0"/>
        <w:autoSpaceDN w:val="0"/>
        <w:adjustRightInd w:val="0"/>
        <w:jc w:val="center"/>
      </w:pPr>
    </w:p>
    <w:p w:rsidR="00265CD0" w:rsidRPr="00B76C47" w:rsidRDefault="00265CD0" w:rsidP="00265CD0">
      <w:pPr>
        <w:jc w:val="center"/>
        <w:rPr>
          <w:b/>
        </w:rPr>
      </w:pPr>
    </w:p>
    <w:p w:rsidR="00265CD0" w:rsidRPr="00B76C47" w:rsidRDefault="00265CD0" w:rsidP="00265CD0">
      <w:pPr>
        <w:jc w:val="center"/>
        <w:rPr>
          <w:bCs/>
        </w:rPr>
      </w:pPr>
      <w:r w:rsidRPr="00B76C47">
        <w:rPr>
          <w:bCs/>
        </w:rPr>
        <w:t>РЕШЕНИЕ</w:t>
      </w:r>
    </w:p>
    <w:p w:rsidR="00265CD0" w:rsidRPr="00B76C47" w:rsidRDefault="00265CD0" w:rsidP="00265CD0">
      <w:pPr>
        <w:jc w:val="center"/>
        <w:rPr>
          <w:bCs/>
        </w:rPr>
      </w:pPr>
      <w:r w:rsidRPr="00B76C47">
        <w:rPr>
          <w:bCs/>
        </w:rPr>
        <w:t xml:space="preserve">об отказе в приеме документов, необходимых для предоставления </w:t>
      </w:r>
    </w:p>
    <w:p w:rsidR="00265CD0" w:rsidRPr="00B76C47" w:rsidRDefault="00265CD0" w:rsidP="0026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B76C47">
        <w:rPr>
          <w:bCs/>
        </w:rPr>
        <w:t>Муниципальной услуги</w:t>
      </w:r>
      <w:r w:rsidRPr="00B76C47">
        <w:t xml:space="preserve"> «Организация отдыха детей в каникулярное время»</w:t>
      </w:r>
    </w:p>
    <w:p w:rsidR="00265CD0" w:rsidRPr="00B76C47" w:rsidRDefault="00265CD0" w:rsidP="00265CD0">
      <w:pPr>
        <w:jc w:val="center"/>
        <w:rPr>
          <w:b/>
        </w:rPr>
      </w:pPr>
    </w:p>
    <w:p w:rsidR="00265CD0" w:rsidRPr="00B76C47" w:rsidRDefault="00265CD0" w:rsidP="00265CD0">
      <w:pPr>
        <w:tabs>
          <w:tab w:val="left" w:pos="1496"/>
        </w:tabs>
        <w:autoSpaceDE w:val="0"/>
        <w:autoSpaceDN w:val="0"/>
        <w:adjustRightInd w:val="0"/>
        <w:ind w:firstLine="709"/>
        <w:jc w:val="both"/>
      </w:pPr>
      <w:r w:rsidRPr="00B76C47">
        <w:t>В приеме документов, необходимых для предоставления Муниципальной услуги «Организация отдыха детей в каникулярное время», Вам отказано по следующим основаниям:</w:t>
      </w:r>
    </w:p>
    <w:p w:rsidR="00265CD0" w:rsidRPr="00B76C47" w:rsidRDefault="00265CD0" w:rsidP="00265CD0">
      <w:pPr>
        <w:tabs>
          <w:tab w:val="left" w:pos="1496"/>
        </w:tabs>
        <w:autoSpaceDE w:val="0"/>
        <w:autoSpaceDN w:val="0"/>
        <w:adjustRightInd w:val="0"/>
        <w:ind w:firstLine="709"/>
        <w:jc w:val="both"/>
      </w:pPr>
    </w:p>
    <w:tbl>
      <w:tblPr>
        <w:tblStyle w:val="a4"/>
        <w:tblW w:w="10060" w:type="dxa"/>
        <w:tblInd w:w="-142" w:type="dxa"/>
        <w:tblLook w:val="04A0" w:firstRow="1" w:lastRow="0" w:firstColumn="1" w:lastColumn="0" w:noHBand="0" w:noVBand="1"/>
      </w:tblPr>
      <w:tblGrid>
        <w:gridCol w:w="996"/>
        <w:gridCol w:w="4386"/>
        <w:gridCol w:w="4678"/>
      </w:tblGrid>
      <w:tr w:rsidR="0093491C" w:rsidRPr="00B76C47" w:rsidTr="00EF1CE5">
        <w:trPr>
          <w:trHeight w:val="802"/>
        </w:trPr>
        <w:tc>
          <w:tcPr>
            <w:tcW w:w="996" w:type="dxa"/>
          </w:tcPr>
          <w:p w:rsidR="0093491C" w:rsidRPr="00B76C47" w:rsidRDefault="0093491C" w:rsidP="00EF1CE5">
            <w:pPr>
              <w:pStyle w:val="1110"/>
              <w:spacing w:line="240" w:lineRule="auto"/>
              <w:ind w:left="0" w:firstLine="0"/>
              <w:jc w:val="center"/>
              <w:rPr>
                <w:sz w:val="24"/>
                <w:szCs w:val="24"/>
              </w:rPr>
            </w:pPr>
            <w:r w:rsidRPr="00B76C47">
              <w:rPr>
                <w:sz w:val="24"/>
                <w:szCs w:val="24"/>
              </w:rPr>
              <w:t>№</w:t>
            </w:r>
          </w:p>
          <w:p w:rsidR="0093491C" w:rsidRPr="00B76C47" w:rsidRDefault="0093491C" w:rsidP="00EF1CE5">
            <w:pPr>
              <w:pStyle w:val="1110"/>
              <w:spacing w:line="240" w:lineRule="auto"/>
              <w:ind w:left="0" w:firstLine="0"/>
              <w:jc w:val="center"/>
              <w:rPr>
                <w:sz w:val="24"/>
                <w:szCs w:val="24"/>
              </w:rPr>
            </w:pPr>
            <w:r w:rsidRPr="00B76C47">
              <w:rPr>
                <w:sz w:val="24"/>
                <w:szCs w:val="24"/>
              </w:rPr>
              <w:t>пункта</w:t>
            </w:r>
          </w:p>
        </w:tc>
        <w:tc>
          <w:tcPr>
            <w:tcW w:w="4386" w:type="dxa"/>
          </w:tcPr>
          <w:p w:rsidR="0093491C" w:rsidRPr="00B76C47" w:rsidRDefault="0093491C" w:rsidP="00EF1CE5">
            <w:pPr>
              <w:tabs>
                <w:tab w:val="left" w:pos="1496"/>
              </w:tabs>
              <w:autoSpaceDE w:val="0"/>
              <w:autoSpaceDN w:val="0"/>
              <w:adjustRightInd w:val="0"/>
              <w:jc w:val="center"/>
            </w:pPr>
            <w:r w:rsidRPr="00B76C47">
              <w:t>Наименование основания для отказа в соответствии с Административным регламентом</w:t>
            </w:r>
          </w:p>
        </w:tc>
        <w:tc>
          <w:tcPr>
            <w:tcW w:w="4678" w:type="dxa"/>
          </w:tcPr>
          <w:p w:rsidR="0093491C" w:rsidRPr="00B76C47" w:rsidRDefault="0093491C" w:rsidP="00EF1CE5">
            <w:pPr>
              <w:tabs>
                <w:tab w:val="left" w:pos="1496"/>
              </w:tabs>
              <w:autoSpaceDE w:val="0"/>
              <w:autoSpaceDN w:val="0"/>
              <w:adjustRightInd w:val="0"/>
              <w:jc w:val="center"/>
            </w:pPr>
            <w:r w:rsidRPr="00B76C47">
              <w:t>Разъяснение причин отказа в приеме</w:t>
            </w:r>
          </w:p>
        </w:tc>
      </w:tr>
      <w:tr w:rsidR="0093491C" w:rsidRPr="00B76C47" w:rsidTr="00EF1CE5">
        <w:tc>
          <w:tcPr>
            <w:tcW w:w="996" w:type="dxa"/>
          </w:tcPr>
          <w:p w:rsidR="0093491C" w:rsidRPr="00B76C47" w:rsidRDefault="0093491C" w:rsidP="00EF1CE5">
            <w:pPr>
              <w:pStyle w:val="1110"/>
              <w:spacing w:line="240" w:lineRule="auto"/>
              <w:ind w:left="0" w:firstLine="0"/>
              <w:jc w:val="center"/>
              <w:rPr>
                <w:sz w:val="24"/>
                <w:szCs w:val="24"/>
              </w:rPr>
            </w:pPr>
            <w:r w:rsidRPr="00B76C47">
              <w:rPr>
                <w:sz w:val="24"/>
                <w:szCs w:val="24"/>
              </w:rPr>
              <w:t>12.1.1.</w:t>
            </w:r>
          </w:p>
        </w:tc>
        <w:tc>
          <w:tcPr>
            <w:tcW w:w="4386" w:type="dxa"/>
          </w:tcPr>
          <w:p w:rsidR="0093491C" w:rsidRPr="00B76C47" w:rsidRDefault="0093491C" w:rsidP="00EF1CE5">
            <w:pPr>
              <w:tabs>
                <w:tab w:val="left" w:pos="1496"/>
              </w:tabs>
              <w:autoSpaceDE w:val="0"/>
              <w:autoSpaceDN w:val="0"/>
              <w:adjustRightInd w:val="0"/>
              <w:jc w:val="center"/>
            </w:pPr>
            <w:r w:rsidRPr="00B76C47">
              <w:t>Обращение за предоставлением иной Муниципальной услуги</w:t>
            </w:r>
          </w:p>
        </w:tc>
        <w:tc>
          <w:tcPr>
            <w:tcW w:w="4678" w:type="dxa"/>
          </w:tcPr>
          <w:p w:rsidR="0093491C" w:rsidRPr="00B76C47" w:rsidRDefault="0093491C" w:rsidP="00EF1CE5">
            <w:pPr>
              <w:tabs>
                <w:tab w:val="left" w:pos="1496"/>
              </w:tabs>
              <w:autoSpaceDE w:val="0"/>
              <w:autoSpaceDN w:val="0"/>
              <w:adjustRightInd w:val="0"/>
              <w:jc w:val="center"/>
            </w:pPr>
            <w:r w:rsidRPr="00B76C47">
              <w:t xml:space="preserve">Указать какой орган власти, орган местного самоуправления предоставляет услугу, указать информацию о месте нахождении </w:t>
            </w:r>
          </w:p>
        </w:tc>
      </w:tr>
      <w:tr w:rsidR="0093491C" w:rsidRPr="00B76C47" w:rsidTr="00EF1CE5">
        <w:tc>
          <w:tcPr>
            <w:tcW w:w="996" w:type="dxa"/>
          </w:tcPr>
          <w:p w:rsidR="0093491C" w:rsidRPr="00B76C47" w:rsidRDefault="0093491C" w:rsidP="00EF1CE5">
            <w:pPr>
              <w:tabs>
                <w:tab w:val="left" w:pos="1496"/>
              </w:tabs>
              <w:autoSpaceDE w:val="0"/>
              <w:autoSpaceDN w:val="0"/>
              <w:adjustRightInd w:val="0"/>
              <w:jc w:val="center"/>
            </w:pPr>
            <w:r w:rsidRPr="00B76C47">
              <w:t>12.1.2.</w:t>
            </w:r>
          </w:p>
        </w:tc>
        <w:tc>
          <w:tcPr>
            <w:tcW w:w="4386" w:type="dxa"/>
          </w:tcPr>
          <w:p w:rsidR="0093491C" w:rsidRPr="00B76C47" w:rsidRDefault="0093491C" w:rsidP="00EF1CE5">
            <w:pPr>
              <w:tabs>
                <w:tab w:val="left" w:pos="1496"/>
              </w:tabs>
              <w:autoSpaceDE w:val="0"/>
              <w:autoSpaceDN w:val="0"/>
              <w:adjustRightInd w:val="0"/>
              <w:jc w:val="center"/>
            </w:pPr>
            <w:r w:rsidRPr="00B76C47">
              <w:t>Заявителем представлен неполный комплект документов, необходимых для предоставления Муниципальной услуги</w:t>
            </w:r>
          </w:p>
        </w:tc>
        <w:tc>
          <w:tcPr>
            <w:tcW w:w="4678" w:type="dxa"/>
          </w:tcPr>
          <w:p w:rsidR="0093491C" w:rsidRPr="00B76C47" w:rsidRDefault="0093491C" w:rsidP="00EF1CE5">
            <w:pPr>
              <w:tabs>
                <w:tab w:val="left" w:pos="1496"/>
              </w:tabs>
              <w:autoSpaceDE w:val="0"/>
              <w:autoSpaceDN w:val="0"/>
              <w:adjustRightInd w:val="0"/>
              <w:jc w:val="center"/>
            </w:pPr>
            <w:r w:rsidRPr="00B76C47">
              <w:t xml:space="preserve">Указать исчерпывающий перечень документов непредставленный Заявителем </w:t>
            </w:r>
          </w:p>
        </w:tc>
      </w:tr>
      <w:tr w:rsidR="0093491C" w:rsidRPr="00B76C47" w:rsidTr="00EF1CE5">
        <w:trPr>
          <w:trHeight w:val="958"/>
        </w:trPr>
        <w:tc>
          <w:tcPr>
            <w:tcW w:w="996" w:type="dxa"/>
          </w:tcPr>
          <w:p w:rsidR="0093491C" w:rsidRPr="00B76C47" w:rsidRDefault="0093491C" w:rsidP="00EF1CE5">
            <w:pPr>
              <w:tabs>
                <w:tab w:val="left" w:pos="1496"/>
              </w:tabs>
              <w:autoSpaceDE w:val="0"/>
              <w:autoSpaceDN w:val="0"/>
              <w:adjustRightInd w:val="0"/>
              <w:jc w:val="center"/>
            </w:pPr>
            <w:r w:rsidRPr="00B76C47">
              <w:t>12.1.3.</w:t>
            </w:r>
          </w:p>
        </w:tc>
        <w:tc>
          <w:tcPr>
            <w:tcW w:w="4386" w:type="dxa"/>
          </w:tcPr>
          <w:p w:rsidR="0093491C" w:rsidRPr="00B76C47" w:rsidRDefault="0093491C" w:rsidP="00EF1CE5">
            <w:pPr>
              <w:tabs>
                <w:tab w:val="left" w:pos="1496"/>
              </w:tabs>
              <w:autoSpaceDE w:val="0"/>
              <w:autoSpaceDN w:val="0"/>
              <w:adjustRightInd w:val="0"/>
              <w:jc w:val="center"/>
            </w:pPr>
            <w:r w:rsidRPr="00B76C47">
              <w:t>Документы, необходимые для предоставления Муниципальной услуги утратили силу</w:t>
            </w:r>
          </w:p>
        </w:tc>
        <w:tc>
          <w:tcPr>
            <w:tcW w:w="4678" w:type="dxa"/>
          </w:tcPr>
          <w:p w:rsidR="0093491C" w:rsidRPr="00B76C47" w:rsidRDefault="0093491C" w:rsidP="00EF1CE5">
            <w:pPr>
              <w:tabs>
                <w:tab w:val="left" w:pos="1496"/>
              </w:tabs>
              <w:autoSpaceDE w:val="0"/>
              <w:autoSpaceDN w:val="0"/>
              <w:adjustRightInd w:val="0"/>
              <w:jc w:val="center"/>
            </w:pPr>
            <w:r w:rsidRPr="00B76C47">
              <w:t>Указать исчерпывающий перечень документов, утративших силу</w:t>
            </w:r>
          </w:p>
        </w:tc>
      </w:tr>
      <w:tr w:rsidR="0093491C" w:rsidRPr="00B76C47" w:rsidTr="00EF1CE5">
        <w:tc>
          <w:tcPr>
            <w:tcW w:w="996" w:type="dxa"/>
          </w:tcPr>
          <w:p w:rsidR="0093491C" w:rsidRPr="00B76C47" w:rsidRDefault="0093491C" w:rsidP="00EF1CE5">
            <w:pPr>
              <w:tabs>
                <w:tab w:val="left" w:pos="1496"/>
              </w:tabs>
              <w:autoSpaceDE w:val="0"/>
              <w:autoSpaceDN w:val="0"/>
              <w:adjustRightInd w:val="0"/>
              <w:jc w:val="center"/>
            </w:pPr>
            <w:r w:rsidRPr="00B76C47">
              <w:t>12.1.4.</w:t>
            </w:r>
          </w:p>
        </w:tc>
        <w:tc>
          <w:tcPr>
            <w:tcW w:w="4386" w:type="dxa"/>
          </w:tcPr>
          <w:p w:rsidR="0093491C" w:rsidRPr="00B76C47" w:rsidRDefault="0093491C" w:rsidP="00EF1CE5">
            <w:pPr>
              <w:tabs>
                <w:tab w:val="left" w:pos="1496"/>
              </w:tabs>
              <w:autoSpaceDE w:val="0"/>
              <w:autoSpaceDN w:val="0"/>
              <w:adjustRightInd w:val="0"/>
              <w:jc w:val="center"/>
            </w:pPr>
            <w:r w:rsidRPr="00B76C47">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93491C" w:rsidRPr="00B76C47" w:rsidRDefault="0093491C" w:rsidP="00EF1CE5">
            <w:pPr>
              <w:tabs>
                <w:tab w:val="left" w:pos="1496"/>
              </w:tabs>
              <w:autoSpaceDE w:val="0"/>
              <w:autoSpaceDN w:val="0"/>
              <w:adjustRightInd w:val="0"/>
              <w:jc w:val="center"/>
            </w:pPr>
            <w:r w:rsidRPr="00B76C47">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93491C" w:rsidRPr="00B76C47" w:rsidTr="00EF1CE5">
        <w:tc>
          <w:tcPr>
            <w:tcW w:w="996" w:type="dxa"/>
          </w:tcPr>
          <w:p w:rsidR="0093491C" w:rsidRPr="00B76C47" w:rsidRDefault="0093491C" w:rsidP="00EF1CE5">
            <w:pPr>
              <w:tabs>
                <w:tab w:val="left" w:pos="1496"/>
              </w:tabs>
              <w:autoSpaceDE w:val="0"/>
              <w:autoSpaceDN w:val="0"/>
              <w:adjustRightInd w:val="0"/>
              <w:jc w:val="center"/>
            </w:pPr>
            <w:r w:rsidRPr="00B76C47">
              <w:t>12.1.5.</w:t>
            </w:r>
          </w:p>
        </w:tc>
        <w:tc>
          <w:tcPr>
            <w:tcW w:w="4386" w:type="dxa"/>
          </w:tcPr>
          <w:p w:rsidR="0093491C" w:rsidRPr="00B76C47" w:rsidRDefault="0093491C" w:rsidP="00EF1CE5">
            <w:pPr>
              <w:tabs>
                <w:tab w:val="left" w:pos="1496"/>
              </w:tabs>
              <w:autoSpaceDE w:val="0"/>
              <w:autoSpaceDN w:val="0"/>
              <w:adjustRightInd w:val="0"/>
              <w:jc w:val="center"/>
            </w:pPr>
            <w:r w:rsidRPr="00B76C47">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93491C" w:rsidRPr="00B76C47" w:rsidRDefault="0093491C" w:rsidP="00EF1CE5">
            <w:pPr>
              <w:tabs>
                <w:tab w:val="left" w:pos="1496"/>
              </w:tabs>
              <w:autoSpaceDE w:val="0"/>
              <w:autoSpaceDN w:val="0"/>
              <w:adjustRightInd w:val="0"/>
              <w:jc w:val="center"/>
            </w:pPr>
            <w:r w:rsidRPr="00B76C47">
              <w:t>Указать исчерпывающий перечень документов, содержащих повреждения</w:t>
            </w:r>
          </w:p>
        </w:tc>
      </w:tr>
      <w:tr w:rsidR="0093491C" w:rsidRPr="00B76C47" w:rsidTr="00EF1CE5">
        <w:tc>
          <w:tcPr>
            <w:tcW w:w="996" w:type="dxa"/>
          </w:tcPr>
          <w:p w:rsidR="0093491C" w:rsidRPr="00B76C47" w:rsidRDefault="0093491C" w:rsidP="00EF1CE5">
            <w:pPr>
              <w:tabs>
                <w:tab w:val="left" w:pos="1496"/>
              </w:tabs>
              <w:autoSpaceDE w:val="0"/>
              <w:autoSpaceDN w:val="0"/>
              <w:adjustRightInd w:val="0"/>
              <w:jc w:val="both"/>
            </w:pPr>
            <w:r w:rsidRPr="00B76C47">
              <w:t>12.1.6.</w:t>
            </w:r>
          </w:p>
        </w:tc>
        <w:tc>
          <w:tcPr>
            <w:tcW w:w="4386" w:type="dxa"/>
          </w:tcPr>
          <w:p w:rsidR="0093491C" w:rsidRPr="00B76C47" w:rsidRDefault="0093491C" w:rsidP="00EF1CE5">
            <w:pPr>
              <w:tabs>
                <w:tab w:val="left" w:pos="1496"/>
              </w:tabs>
              <w:autoSpaceDE w:val="0"/>
              <w:autoSpaceDN w:val="0"/>
              <w:adjustRightInd w:val="0"/>
              <w:jc w:val="both"/>
            </w:pPr>
            <w:r w:rsidRPr="00B76C47">
              <w:t>Некорректное заполнение обязательных полей в форме интерактивного Запроса на РПГУ</w:t>
            </w:r>
          </w:p>
        </w:tc>
        <w:tc>
          <w:tcPr>
            <w:tcW w:w="4678" w:type="dxa"/>
          </w:tcPr>
          <w:p w:rsidR="0093491C" w:rsidRPr="00B76C47" w:rsidRDefault="0093491C" w:rsidP="00EF1CE5">
            <w:pPr>
              <w:tabs>
                <w:tab w:val="left" w:pos="1496"/>
              </w:tabs>
              <w:autoSpaceDE w:val="0"/>
              <w:autoSpaceDN w:val="0"/>
              <w:adjustRightInd w:val="0"/>
              <w:jc w:val="both"/>
            </w:pPr>
            <w:r w:rsidRPr="00B76C47">
              <w:t>Указать поля Запроса,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93491C" w:rsidRPr="00B76C47" w:rsidTr="00EF1CE5">
        <w:trPr>
          <w:trHeight w:val="1697"/>
        </w:trPr>
        <w:tc>
          <w:tcPr>
            <w:tcW w:w="996" w:type="dxa"/>
          </w:tcPr>
          <w:p w:rsidR="0093491C" w:rsidRPr="00B76C47" w:rsidRDefault="0093491C" w:rsidP="00EF1CE5">
            <w:pPr>
              <w:tabs>
                <w:tab w:val="left" w:pos="1496"/>
              </w:tabs>
              <w:autoSpaceDE w:val="0"/>
              <w:autoSpaceDN w:val="0"/>
              <w:adjustRightInd w:val="0"/>
              <w:jc w:val="both"/>
            </w:pPr>
            <w:r w:rsidRPr="00B76C47">
              <w:lastRenderedPageBreak/>
              <w:t>12.1.8.</w:t>
            </w:r>
          </w:p>
        </w:tc>
        <w:tc>
          <w:tcPr>
            <w:tcW w:w="4386" w:type="dxa"/>
          </w:tcPr>
          <w:p w:rsidR="0093491C" w:rsidRPr="00B76C47" w:rsidRDefault="0093491C" w:rsidP="00EF1CE5">
            <w:pPr>
              <w:tabs>
                <w:tab w:val="left" w:pos="1496"/>
              </w:tabs>
              <w:autoSpaceDE w:val="0"/>
              <w:autoSpaceDN w:val="0"/>
              <w:adjustRightInd w:val="0"/>
              <w:jc w:val="both"/>
            </w:pPr>
            <w:r w:rsidRPr="00B76C47">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678" w:type="dxa"/>
          </w:tcPr>
          <w:p w:rsidR="0093491C" w:rsidRPr="00B76C47" w:rsidRDefault="0093491C" w:rsidP="00EF1CE5">
            <w:pPr>
              <w:tabs>
                <w:tab w:val="left" w:pos="1496"/>
              </w:tabs>
              <w:autoSpaceDE w:val="0"/>
              <w:autoSpaceDN w:val="0"/>
              <w:adjustRightInd w:val="0"/>
              <w:jc w:val="both"/>
            </w:pPr>
          </w:p>
        </w:tc>
      </w:tr>
    </w:tbl>
    <w:p w:rsidR="00265CD0" w:rsidRPr="00B76C47" w:rsidRDefault="00265CD0" w:rsidP="00265CD0">
      <w:pPr>
        <w:tabs>
          <w:tab w:val="left" w:pos="1496"/>
        </w:tabs>
        <w:autoSpaceDE w:val="0"/>
        <w:autoSpaceDN w:val="0"/>
        <w:adjustRightInd w:val="0"/>
        <w:ind w:firstLine="709"/>
        <w:jc w:val="both"/>
      </w:pPr>
    </w:p>
    <w:p w:rsidR="00265CD0" w:rsidRPr="00B76C47" w:rsidRDefault="00265CD0" w:rsidP="00265CD0">
      <w:pPr>
        <w:tabs>
          <w:tab w:val="left" w:pos="1496"/>
        </w:tabs>
        <w:autoSpaceDE w:val="0"/>
        <w:autoSpaceDN w:val="0"/>
        <w:adjustRightInd w:val="0"/>
        <w:ind w:firstLine="709"/>
        <w:jc w:val="both"/>
      </w:pPr>
      <w:r w:rsidRPr="00B76C47">
        <w:t>Дополнительно информируем:</w:t>
      </w:r>
    </w:p>
    <w:p w:rsidR="00265CD0" w:rsidRPr="00B76C47" w:rsidRDefault="00265CD0" w:rsidP="00265CD0">
      <w:pPr>
        <w:tabs>
          <w:tab w:val="left" w:pos="1496"/>
        </w:tabs>
        <w:autoSpaceDE w:val="0"/>
        <w:autoSpaceDN w:val="0"/>
        <w:adjustRightInd w:val="0"/>
        <w:ind w:hanging="142"/>
        <w:jc w:val="both"/>
      </w:pPr>
      <w:r w:rsidRPr="00B76C47">
        <w:t>_________________________________________________________________________________________________________________________________________________</w:t>
      </w:r>
    </w:p>
    <w:p w:rsidR="00265CD0" w:rsidRPr="00B76C47" w:rsidRDefault="00265CD0" w:rsidP="00265CD0">
      <w:pPr>
        <w:autoSpaceDE w:val="0"/>
        <w:autoSpaceDN w:val="0"/>
        <w:adjustRightInd w:val="0"/>
        <w:ind w:hanging="142"/>
        <w:jc w:val="both"/>
      </w:pPr>
      <w:r w:rsidRPr="00B76C47">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265CD0" w:rsidRPr="00B76C47" w:rsidRDefault="00265CD0" w:rsidP="00265CD0">
      <w:pPr>
        <w:autoSpaceDE w:val="0"/>
        <w:autoSpaceDN w:val="0"/>
        <w:adjustRightInd w:val="0"/>
        <w:ind w:hanging="142"/>
        <w:jc w:val="both"/>
      </w:pPr>
    </w:p>
    <w:p w:rsidR="00265CD0" w:rsidRPr="00B76C47" w:rsidRDefault="00265CD0" w:rsidP="00265CD0">
      <w:pPr>
        <w:autoSpaceDE w:val="0"/>
        <w:autoSpaceDN w:val="0"/>
        <w:adjustRightInd w:val="0"/>
        <w:ind w:hanging="142"/>
        <w:jc w:val="both"/>
      </w:pPr>
    </w:p>
    <w:p w:rsidR="00265CD0" w:rsidRPr="00B76C47" w:rsidRDefault="00265CD0" w:rsidP="00265CD0">
      <w:pPr>
        <w:autoSpaceDE w:val="0"/>
        <w:autoSpaceDN w:val="0"/>
        <w:adjustRightInd w:val="0"/>
        <w:ind w:hanging="142"/>
        <w:jc w:val="both"/>
      </w:pPr>
    </w:p>
    <w:tbl>
      <w:tblPr>
        <w:tblW w:w="10202" w:type="dxa"/>
        <w:tblInd w:w="-142" w:type="dxa"/>
        <w:tblLook w:val="04A0" w:firstRow="1" w:lastRow="0" w:firstColumn="1" w:lastColumn="0" w:noHBand="0" w:noVBand="1"/>
      </w:tblPr>
      <w:tblGrid>
        <w:gridCol w:w="5382"/>
        <w:gridCol w:w="4820"/>
      </w:tblGrid>
      <w:tr w:rsidR="00265CD0" w:rsidRPr="00B76C47" w:rsidTr="00265CD0">
        <w:tc>
          <w:tcPr>
            <w:tcW w:w="5382" w:type="dxa"/>
          </w:tcPr>
          <w:p w:rsidR="00265CD0" w:rsidRPr="00B76C47" w:rsidRDefault="00265CD0" w:rsidP="00265CD0">
            <w:pPr>
              <w:autoSpaceDE w:val="0"/>
              <w:autoSpaceDN w:val="0"/>
              <w:adjustRightInd w:val="0"/>
              <w:jc w:val="both"/>
            </w:pPr>
            <w:r w:rsidRPr="00B76C47">
              <w:t>___________________________________________</w:t>
            </w:r>
          </w:p>
          <w:p w:rsidR="00265CD0" w:rsidRPr="00B76C47" w:rsidRDefault="00265CD0" w:rsidP="00265CD0">
            <w:pPr>
              <w:autoSpaceDE w:val="0"/>
              <w:autoSpaceDN w:val="0"/>
              <w:adjustRightInd w:val="0"/>
              <w:jc w:val="both"/>
            </w:pPr>
            <w:r w:rsidRPr="00B76C47">
              <w:t>(уполномоченное должностное лицо Администрации)</w:t>
            </w:r>
          </w:p>
        </w:tc>
        <w:tc>
          <w:tcPr>
            <w:tcW w:w="4820" w:type="dxa"/>
          </w:tcPr>
          <w:p w:rsidR="00265CD0" w:rsidRPr="00B76C47" w:rsidRDefault="00265CD0" w:rsidP="00265CD0">
            <w:pPr>
              <w:autoSpaceDE w:val="0"/>
              <w:autoSpaceDN w:val="0"/>
              <w:adjustRightInd w:val="0"/>
              <w:jc w:val="right"/>
            </w:pPr>
            <w:r w:rsidRPr="00B76C47">
              <w:t>___________________________</w:t>
            </w:r>
          </w:p>
          <w:p w:rsidR="00265CD0" w:rsidRPr="00B76C47" w:rsidRDefault="00265CD0" w:rsidP="00265CD0">
            <w:pPr>
              <w:autoSpaceDE w:val="0"/>
              <w:autoSpaceDN w:val="0"/>
              <w:adjustRightInd w:val="0"/>
              <w:jc w:val="right"/>
            </w:pPr>
            <w:r w:rsidRPr="00B76C47">
              <w:t>(подпись, фамилия, инициалы)</w:t>
            </w:r>
          </w:p>
        </w:tc>
      </w:tr>
    </w:tbl>
    <w:p w:rsidR="00265CD0" w:rsidRPr="00B76C47" w:rsidRDefault="00265CD0" w:rsidP="00265CD0">
      <w:pPr>
        <w:rPr>
          <w:i/>
        </w:rPr>
      </w:pPr>
    </w:p>
    <w:p w:rsidR="00265CD0" w:rsidRDefault="00265CD0" w:rsidP="00265CD0">
      <w:pPr>
        <w:pStyle w:val="affff5"/>
        <w:spacing w:line="240" w:lineRule="auto"/>
        <w:jc w:val="right"/>
        <w:rPr>
          <w:rFonts w:eastAsia="Calibri"/>
          <w:sz w:val="24"/>
          <w:szCs w:val="24"/>
        </w:rPr>
      </w:pPr>
      <w:r w:rsidRPr="00B76C47">
        <w:rPr>
          <w:rFonts w:eastAsia="Calibri"/>
          <w:sz w:val="24"/>
          <w:szCs w:val="24"/>
        </w:rPr>
        <w:t>«____»_______________20__г.</w:t>
      </w:r>
    </w:p>
    <w:p w:rsidR="00265CD0" w:rsidRPr="0014133C" w:rsidRDefault="00265CD0" w:rsidP="00265CD0">
      <w:pPr>
        <w:rPr>
          <w:lang w:eastAsia="ar-SA"/>
        </w:rPr>
      </w:pPr>
    </w:p>
    <w:p w:rsidR="00265CD0" w:rsidRPr="0014133C" w:rsidRDefault="00265CD0" w:rsidP="00265CD0">
      <w:pPr>
        <w:rPr>
          <w:lang w:eastAsia="ar-SA"/>
        </w:rPr>
      </w:pPr>
    </w:p>
    <w:p w:rsidR="00265CD0" w:rsidRPr="00B76C47" w:rsidRDefault="00265CD0" w:rsidP="00265CD0">
      <w:pPr>
        <w:pStyle w:val="2-"/>
        <w:numPr>
          <w:ilvl w:val="0"/>
          <w:numId w:val="0"/>
        </w:numPr>
        <w:spacing w:before="0" w:after="0"/>
        <w:ind w:left="6597" w:hanging="360"/>
        <w:jc w:val="left"/>
        <w:outlineLvl w:val="9"/>
        <w:rPr>
          <w:b w:val="0"/>
          <w:sz w:val="24"/>
          <w:szCs w:val="24"/>
        </w:rPr>
      </w:pPr>
      <w:bookmarkStart w:id="212" w:name="_Приложение_№_9."/>
      <w:bookmarkEnd w:id="191"/>
      <w:bookmarkEnd w:id="192"/>
      <w:bookmarkEnd w:id="193"/>
      <w:bookmarkEnd w:id="194"/>
      <w:bookmarkEnd w:id="195"/>
      <w:bookmarkEnd w:id="196"/>
      <w:bookmarkEnd w:id="212"/>
    </w:p>
    <w:p w:rsidR="00265CD0" w:rsidRDefault="00265CD0" w:rsidP="004A3C35">
      <w:pPr>
        <w:tabs>
          <w:tab w:val="right" w:pos="9355"/>
        </w:tabs>
        <w:jc w:val="both"/>
        <w:rPr>
          <w:sz w:val="22"/>
          <w:szCs w:val="22"/>
        </w:rPr>
      </w:pPr>
    </w:p>
    <w:sectPr w:rsidR="00265CD0" w:rsidSect="00810149">
      <w:footerReference w:type="even" r:id="rId16"/>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6F" w:rsidRDefault="0080796F">
      <w:r>
        <w:separator/>
      </w:r>
    </w:p>
  </w:endnote>
  <w:endnote w:type="continuationSeparator" w:id="0">
    <w:p w:rsidR="0080796F" w:rsidRDefault="0080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D0" w:rsidRDefault="00265CD0">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D0" w:rsidRDefault="00265CD0"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65CD0" w:rsidRDefault="00265CD0"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6F" w:rsidRDefault="0080796F">
      <w:r>
        <w:separator/>
      </w:r>
    </w:p>
  </w:footnote>
  <w:footnote w:type="continuationSeparator" w:id="0">
    <w:p w:rsidR="0080796F" w:rsidRDefault="00807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6EE01BD2"/>
    <w:lvl w:ilvl="0" w:tplc="93E2BD5C">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907501"/>
    <w:multiLevelType w:val="hybridMultilevel"/>
    <w:tmpl w:val="C4768E2E"/>
    <w:lvl w:ilvl="0" w:tplc="E518828A">
      <w:start w:val="1"/>
      <w:numFmt w:val="upperRoman"/>
      <w:lvlText w:val="%1."/>
      <w:lvlJc w:val="left"/>
      <w:pPr>
        <w:ind w:left="3556" w:hanging="720"/>
      </w:pPr>
      <w:rPr>
        <w:rFonts w:hint="default"/>
      </w:rPr>
    </w:lvl>
    <w:lvl w:ilvl="1" w:tplc="04190019">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nsid w:val="11CC6311"/>
    <w:multiLevelType w:val="hybridMultilevel"/>
    <w:tmpl w:val="5D2484AA"/>
    <w:lvl w:ilvl="0" w:tplc="12C8D014">
      <w:start w:val="31"/>
      <w:numFmt w:val="decimal"/>
      <w:lvlText w:val="%1."/>
      <w:lvlJc w:val="left"/>
      <w:pPr>
        <w:ind w:left="502" w:hanging="360"/>
      </w:pPr>
      <w:rPr>
        <w:rFonts w:hint="default"/>
        <w:b/>
      </w:rPr>
    </w:lvl>
    <w:lvl w:ilvl="1" w:tplc="04190019" w:tentative="1">
      <w:start w:val="1"/>
      <w:numFmt w:val="lowerLetter"/>
      <w:lvlText w:val="%2."/>
      <w:lvlJc w:val="left"/>
      <w:pPr>
        <w:ind w:left="4767" w:hanging="360"/>
      </w:pPr>
    </w:lvl>
    <w:lvl w:ilvl="2" w:tplc="0419001B" w:tentative="1">
      <w:start w:val="1"/>
      <w:numFmt w:val="lowerRoman"/>
      <w:lvlText w:val="%3."/>
      <w:lvlJc w:val="right"/>
      <w:pPr>
        <w:ind w:left="5487" w:hanging="180"/>
      </w:pPr>
    </w:lvl>
    <w:lvl w:ilvl="3" w:tplc="0419000F" w:tentative="1">
      <w:start w:val="1"/>
      <w:numFmt w:val="decimal"/>
      <w:lvlText w:val="%4."/>
      <w:lvlJc w:val="left"/>
      <w:pPr>
        <w:ind w:left="6207" w:hanging="360"/>
      </w:pPr>
    </w:lvl>
    <w:lvl w:ilvl="4" w:tplc="04190019" w:tentative="1">
      <w:start w:val="1"/>
      <w:numFmt w:val="lowerLetter"/>
      <w:lvlText w:val="%5."/>
      <w:lvlJc w:val="left"/>
      <w:pPr>
        <w:ind w:left="6927" w:hanging="360"/>
      </w:pPr>
    </w:lvl>
    <w:lvl w:ilvl="5" w:tplc="0419001B" w:tentative="1">
      <w:start w:val="1"/>
      <w:numFmt w:val="lowerRoman"/>
      <w:lvlText w:val="%6."/>
      <w:lvlJc w:val="right"/>
      <w:pPr>
        <w:ind w:left="7647" w:hanging="180"/>
      </w:pPr>
    </w:lvl>
    <w:lvl w:ilvl="6" w:tplc="0419000F" w:tentative="1">
      <w:start w:val="1"/>
      <w:numFmt w:val="decimal"/>
      <w:lvlText w:val="%7."/>
      <w:lvlJc w:val="left"/>
      <w:pPr>
        <w:ind w:left="8367" w:hanging="360"/>
      </w:pPr>
    </w:lvl>
    <w:lvl w:ilvl="7" w:tplc="04190019" w:tentative="1">
      <w:start w:val="1"/>
      <w:numFmt w:val="lowerLetter"/>
      <w:lvlText w:val="%8."/>
      <w:lvlJc w:val="left"/>
      <w:pPr>
        <w:ind w:left="9087" w:hanging="360"/>
      </w:pPr>
    </w:lvl>
    <w:lvl w:ilvl="8" w:tplc="0419001B" w:tentative="1">
      <w:start w:val="1"/>
      <w:numFmt w:val="lowerRoman"/>
      <w:lvlText w:val="%9."/>
      <w:lvlJc w:val="right"/>
      <w:pPr>
        <w:ind w:left="9807" w:hanging="180"/>
      </w:pPr>
    </w:lvl>
  </w:abstractNum>
  <w:abstractNum w:abstractNumId="3">
    <w:nsid w:val="12491BC7"/>
    <w:multiLevelType w:val="hybridMultilevel"/>
    <w:tmpl w:val="F676C272"/>
    <w:lvl w:ilvl="0" w:tplc="09206F20">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35CD41CD"/>
    <w:multiLevelType w:val="multilevel"/>
    <w:tmpl w:val="12BC11B6"/>
    <w:lvl w:ilvl="0">
      <w:start w:val="10"/>
      <w:numFmt w:val="decimal"/>
      <w:lvlText w:val="%1."/>
      <w:lvlJc w:val="left"/>
      <w:pPr>
        <w:ind w:left="204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nsid w:val="361F704C"/>
    <w:multiLevelType w:val="hybridMultilevel"/>
    <w:tmpl w:val="DB2816C2"/>
    <w:lvl w:ilvl="0" w:tplc="B1047B34">
      <w:start w:val="30"/>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6535541"/>
    <w:multiLevelType w:val="hybridMultilevel"/>
    <w:tmpl w:val="F8F210C0"/>
    <w:lvl w:ilvl="0" w:tplc="E2207A98">
      <w:start w:val="1"/>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445D67EF"/>
    <w:multiLevelType w:val="hybridMultilevel"/>
    <w:tmpl w:val="48A2DD70"/>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DDD6133"/>
    <w:multiLevelType w:val="multilevel"/>
    <w:tmpl w:val="17CA0DF0"/>
    <w:lvl w:ilvl="0">
      <w:start w:val="1"/>
      <w:numFmt w:val="decimal"/>
      <w:pStyle w:val="2-"/>
      <w:suff w:val="space"/>
      <w:lvlText w:val="%1."/>
      <w:lvlJc w:val="left"/>
      <w:pPr>
        <w:ind w:left="6597" w:hanging="360"/>
      </w:pPr>
      <w:rPr>
        <w:rFonts w:hint="default"/>
        <w:sz w:val="28"/>
      </w:rPr>
    </w:lvl>
    <w:lvl w:ilvl="1">
      <w:start w:val="1"/>
      <w:numFmt w:val="decimal"/>
      <w:isLgl/>
      <w:lvlText w:val="%1.%2."/>
      <w:lvlJc w:val="left"/>
      <w:pPr>
        <w:ind w:left="2564" w:hanging="720"/>
      </w:pPr>
      <w:rPr>
        <w:rFonts w:hint="default"/>
        <w:b w:val="0"/>
        <w:i w:val="0"/>
      </w:rPr>
    </w:lvl>
    <w:lvl w:ilvl="2">
      <w:start w:val="1"/>
      <w:numFmt w:val="decimal"/>
      <w:isLgl/>
      <w:lvlText w:val="%1.%2.%3."/>
      <w:lvlJc w:val="left"/>
      <w:pPr>
        <w:ind w:left="157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69471D3D"/>
    <w:multiLevelType w:val="multilevel"/>
    <w:tmpl w:val="E2B2634C"/>
    <w:lvl w:ilvl="0">
      <w:start w:val="1"/>
      <w:numFmt w:val="decimal"/>
      <w:lvlText w:val="%1."/>
      <w:lvlJc w:val="left"/>
      <w:pPr>
        <w:ind w:left="720" w:hanging="360"/>
      </w:pPr>
      <w:rPr>
        <w:rFonts w:hint="default"/>
      </w:rPr>
    </w:lvl>
    <w:lvl w:ilvl="1">
      <w:start w:val="1"/>
      <w:numFmt w:val="decimal"/>
      <w:isLgl/>
      <w:lvlText w:val="%1.%2."/>
      <w:lvlJc w:val="left"/>
      <w:pPr>
        <w:ind w:left="581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9"/>
  </w:num>
  <w:num w:numId="2">
    <w:abstractNumId w:val="8"/>
  </w:num>
  <w:num w:numId="3">
    <w:abstractNumId w:val="0"/>
  </w:num>
  <w:num w:numId="4">
    <w:abstractNumId w:val="3"/>
  </w:num>
  <w:num w:numId="5">
    <w:abstractNumId w:val="10"/>
  </w:num>
  <w:num w:numId="6">
    <w:abstractNumId w:val="11"/>
  </w:num>
  <w:num w:numId="7">
    <w:abstractNumId w:val="7"/>
  </w:num>
  <w:num w:numId="8">
    <w:abstractNumId w:val="1"/>
  </w:num>
  <w:num w:numId="9">
    <w:abstractNumId w:val="4"/>
  </w:num>
  <w:num w:numId="10">
    <w:abstractNumId w:val="5"/>
  </w:num>
  <w:num w:numId="11">
    <w:abstractNumId w:val="2"/>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F4C"/>
    <w:rsid w:val="000E72B3"/>
    <w:rsid w:val="000E765A"/>
    <w:rsid w:val="000E7FFB"/>
    <w:rsid w:val="000F15EF"/>
    <w:rsid w:val="000F207B"/>
    <w:rsid w:val="000F3FAF"/>
    <w:rsid w:val="000F5607"/>
    <w:rsid w:val="000F587D"/>
    <w:rsid w:val="000F6E63"/>
    <w:rsid w:val="000F739D"/>
    <w:rsid w:val="00102E76"/>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65CD0"/>
    <w:rsid w:val="002702CA"/>
    <w:rsid w:val="002720E3"/>
    <w:rsid w:val="00272450"/>
    <w:rsid w:val="002731D6"/>
    <w:rsid w:val="00273BE9"/>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0CB7"/>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2B09"/>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4CF5"/>
    <w:rsid w:val="00577F92"/>
    <w:rsid w:val="005814F8"/>
    <w:rsid w:val="00582B53"/>
    <w:rsid w:val="00582D46"/>
    <w:rsid w:val="00585B13"/>
    <w:rsid w:val="00586522"/>
    <w:rsid w:val="00587C89"/>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1A86"/>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36DF"/>
    <w:rsid w:val="007F4D6E"/>
    <w:rsid w:val="007F62CC"/>
    <w:rsid w:val="0080122F"/>
    <w:rsid w:val="00802C3F"/>
    <w:rsid w:val="0080421B"/>
    <w:rsid w:val="00804B81"/>
    <w:rsid w:val="00805206"/>
    <w:rsid w:val="008059EA"/>
    <w:rsid w:val="008067E6"/>
    <w:rsid w:val="0080796F"/>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3022"/>
    <w:rsid w:val="008C4835"/>
    <w:rsid w:val="008C4BBF"/>
    <w:rsid w:val="008C6DDE"/>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91C"/>
    <w:rsid w:val="00934DF9"/>
    <w:rsid w:val="00935551"/>
    <w:rsid w:val="0093640A"/>
    <w:rsid w:val="00936E2E"/>
    <w:rsid w:val="00941527"/>
    <w:rsid w:val="00942B6D"/>
    <w:rsid w:val="00945B40"/>
    <w:rsid w:val="00946B61"/>
    <w:rsid w:val="00950188"/>
    <w:rsid w:val="00950441"/>
    <w:rsid w:val="00951F82"/>
    <w:rsid w:val="00956CCC"/>
    <w:rsid w:val="00957221"/>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BA5"/>
    <w:rsid w:val="00B21C88"/>
    <w:rsid w:val="00B21EBF"/>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187D"/>
    <w:rsid w:val="00CE3307"/>
    <w:rsid w:val="00CE38FF"/>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6D38"/>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15D3"/>
    <w:rsid w:val="00FD2087"/>
    <w:rsid w:val="00FD3DB6"/>
    <w:rsid w:val="00FD3DBA"/>
    <w:rsid w:val="00FD3E2F"/>
    <w:rsid w:val="00FD578E"/>
    <w:rsid w:val="00FD5917"/>
    <w:rsid w:val="00FE209D"/>
    <w:rsid w:val="00FE2122"/>
    <w:rsid w:val="00FE35AA"/>
    <w:rsid w:val="00FE36BE"/>
    <w:rsid w:val="00FE4796"/>
    <w:rsid w:val="00FE4801"/>
    <w:rsid w:val="00FE4B38"/>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Document Map"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qFormat/>
    <w:rsid w:val="000F587D"/>
    <w:pPr>
      <w:keepNext/>
      <w:spacing w:before="240" w:after="60"/>
      <w:outlineLvl w:val="0"/>
    </w:pPr>
    <w:rPr>
      <w:rFonts w:ascii="Arial" w:hAnsi="Arial" w:cs="Arial"/>
      <w:b/>
      <w:bCs/>
      <w:kern w:val="32"/>
      <w:sz w:val="32"/>
      <w:szCs w:val="32"/>
    </w:rPr>
  </w:style>
  <w:style w:type="paragraph" w:styleId="2">
    <w:name w:val="heading 2"/>
    <w:aliases w:val="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link w:val="30"/>
    <w:qFormat/>
    <w:rsid w:val="00181E33"/>
    <w:pPr>
      <w:keepNext/>
      <w:jc w:val="center"/>
      <w:outlineLvl w:val="2"/>
    </w:pPr>
    <w:rPr>
      <w:rFonts w:ascii="Arial" w:eastAsia="Arial Unicode MS" w:hAnsi="Arial" w:cs="Arial"/>
      <w:b/>
      <w:bCs/>
      <w:spacing w:val="-20"/>
      <w:sz w:val="40"/>
      <w:szCs w:val="40"/>
    </w:rPr>
  </w:style>
  <w:style w:type="paragraph" w:styleId="4">
    <w:name w:val="heading 4"/>
    <w:basedOn w:val="a"/>
    <w:next w:val="a"/>
    <w:link w:val="40"/>
    <w:qFormat/>
    <w:rsid w:val="00265CD0"/>
    <w:pPr>
      <w:keepNext/>
      <w:overflowPunct w:val="0"/>
      <w:autoSpaceDE w:val="0"/>
      <w:autoSpaceDN w:val="0"/>
      <w:adjustRightInd w:val="0"/>
      <w:spacing w:line="216" w:lineRule="auto"/>
      <w:jc w:val="center"/>
      <w:textAlignment w:val="baseline"/>
      <w:outlineLvl w:val="3"/>
    </w:pPr>
    <w:rPr>
      <w:b/>
      <w:szCs w:val="20"/>
    </w:rPr>
  </w:style>
  <w:style w:type="paragraph" w:styleId="5">
    <w:name w:val="heading 5"/>
    <w:basedOn w:val="a"/>
    <w:next w:val="a"/>
    <w:link w:val="50"/>
    <w:qFormat/>
    <w:rsid w:val="00265CD0"/>
    <w:pPr>
      <w:suppressAutoHyphens/>
      <w:spacing w:before="240" w:after="60"/>
      <w:outlineLvl w:val="4"/>
    </w:pPr>
    <w:rPr>
      <w:b/>
      <w:bCs/>
      <w:i/>
      <w:iCs/>
      <w:sz w:val="26"/>
      <w:szCs w:val="26"/>
      <w:lang w:eastAsia="ar-SA"/>
    </w:rPr>
  </w:style>
  <w:style w:type="paragraph" w:styleId="6">
    <w:name w:val="heading 6"/>
    <w:basedOn w:val="a"/>
    <w:next w:val="a"/>
    <w:link w:val="60"/>
    <w:qFormat/>
    <w:rsid w:val="00265CD0"/>
    <w:pPr>
      <w:tabs>
        <w:tab w:val="num" w:pos="1152"/>
      </w:tabs>
      <w:spacing w:before="240" w:after="60"/>
      <w:ind w:left="1152" w:hanging="1152"/>
      <w:jc w:val="both"/>
      <w:outlineLvl w:val="5"/>
    </w:pPr>
    <w:rPr>
      <w:rFonts w:eastAsia="Calibri"/>
      <w:i/>
      <w:iCs/>
      <w:sz w:val="22"/>
      <w:szCs w:val="22"/>
    </w:rPr>
  </w:style>
  <w:style w:type="paragraph" w:styleId="7">
    <w:name w:val="heading 7"/>
    <w:basedOn w:val="a"/>
    <w:next w:val="a"/>
    <w:link w:val="70"/>
    <w:qFormat/>
    <w:rsid w:val="00265CD0"/>
    <w:pPr>
      <w:spacing w:before="240" w:after="60"/>
      <w:jc w:val="center"/>
      <w:outlineLvl w:val="6"/>
    </w:pPr>
    <w:rPr>
      <w:rFonts w:eastAsia="Calibri"/>
    </w:rPr>
  </w:style>
  <w:style w:type="paragraph" w:styleId="8">
    <w:name w:val="heading 8"/>
    <w:basedOn w:val="a"/>
    <w:next w:val="a"/>
    <w:link w:val="80"/>
    <w:qFormat/>
    <w:rsid w:val="00265CD0"/>
    <w:pPr>
      <w:tabs>
        <w:tab w:val="num" w:pos="1440"/>
      </w:tabs>
      <w:spacing w:before="240" w:after="60"/>
      <w:ind w:left="1440" w:hanging="1440"/>
      <w:jc w:val="both"/>
      <w:outlineLvl w:val="7"/>
    </w:pPr>
    <w:rPr>
      <w:rFonts w:ascii="Arial" w:eastAsia="Calibri" w:hAnsi="Arial" w:cs="Arial"/>
      <w:i/>
      <w:iCs/>
      <w:sz w:val="20"/>
      <w:szCs w:val="20"/>
    </w:rPr>
  </w:style>
  <w:style w:type="paragraph" w:styleId="9">
    <w:name w:val="heading 9"/>
    <w:basedOn w:val="a"/>
    <w:next w:val="a"/>
    <w:link w:val="90"/>
    <w:qFormat/>
    <w:rsid w:val="00265CD0"/>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265CD0"/>
    <w:rPr>
      <w:rFonts w:ascii="Arial" w:hAnsi="Arial" w:cs="Arial"/>
      <w:b/>
      <w:bCs/>
      <w:kern w:val="32"/>
      <w:sz w:val="32"/>
      <w:szCs w:val="32"/>
    </w:rPr>
  </w:style>
  <w:style w:type="character" w:customStyle="1" w:styleId="20">
    <w:name w:val="Заголовок 2 Знак"/>
    <w:aliases w:val="2 Знак1"/>
    <w:basedOn w:val="a0"/>
    <w:link w:val="2"/>
    <w:uiPriority w:val="9"/>
    <w:rsid w:val="00A0200B"/>
    <w:rPr>
      <w:rFonts w:ascii="Arial" w:eastAsia="Arial Unicode MS" w:hAnsi="Arial" w:cs="Arial"/>
      <w:b/>
      <w:bCs/>
      <w:sz w:val="32"/>
      <w:szCs w:val="32"/>
    </w:rPr>
  </w:style>
  <w:style w:type="character" w:customStyle="1" w:styleId="30">
    <w:name w:val="Заголовок 3 Знак"/>
    <w:link w:val="3"/>
    <w:rsid w:val="00265CD0"/>
    <w:rPr>
      <w:rFonts w:ascii="Arial" w:eastAsia="Arial Unicode MS" w:hAnsi="Arial" w:cs="Arial"/>
      <w:b/>
      <w:bCs/>
      <w:spacing w:val="-20"/>
      <w:sz w:val="40"/>
      <w:szCs w:val="40"/>
    </w:rPr>
  </w:style>
  <w:style w:type="character" w:customStyle="1" w:styleId="40">
    <w:name w:val="Заголовок 4 Знак"/>
    <w:basedOn w:val="a0"/>
    <w:link w:val="4"/>
    <w:rsid w:val="00265CD0"/>
    <w:rPr>
      <w:b/>
      <w:sz w:val="24"/>
    </w:rPr>
  </w:style>
  <w:style w:type="character" w:customStyle="1" w:styleId="50">
    <w:name w:val="Заголовок 5 Знак"/>
    <w:basedOn w:val="a0"/>
    <w:link w:val="5"/>
    <w:rsid w:val="00265CD0"/>
    <w:rPr>
      <w:b/>
      <w:bCs/>
      <w:i/>
      <w:iCs/>
      <w:sz w:val="26"/>
      <w:szCs w:val="26"/>
      <w:lang w:eastAsia="ar-SA"/>
    </w:rPr>
  </w:style>
  <w:style w:type="character" w:customStyle="1" w:styleId="60">
    <w:name w:val="Заголовок 6 Знак"/>
    <w:basedOn w:val="a0"/>
    <w:link w:val="6"/>
    <w:rsid w:val="00265CD0"/>
    <w:rPr>
      <w:rFonts w:eastAsia="Calibri"/>
      <w:i/>
      <w:iCs/>
      <w:sz w:val="22"/>
      <w:szCs w:val="22"/>
    </w:rPr>
  </w:style>
  <w:style w:type="character" w:customStyle="1" w:styleId="70">
    <w:name w:val="Заголовок 7 Знак"/>
    <w:basedOn w:val="a0"/>
    <w:link w:val="7"/>
    <w:rsid w:val="00265CD0"/>
    <w:rPr>
      <w:rFonts w:eastAsia="Calibri"/>
      <w:sz w:val="24"/>
      <w:szCs w:val="24"/>
    </w:rPr>
  </w:style>
  <w:style w:type="character" w:customStyle="1" w:styleId="80">
    <w:name w:val="Заголовок 8 Знак"/>
    <w:basedOn w:val="a0"/>
    <w:link w:val="8"/>
    <w:rsid w:val="00265CD0"/>
    <w:rPr>
      <w:rFonts w:ascii="Arial" w:eastAsia="Calibri" w:hAnsi="Arial" w:cs="Arial"/>
      <w:i/>
      <w:iCs/>
    </w:rPr>
  </w:style>
  <w:style w:type="character" w:customStyle="1" w:styleId="90">
    <w:name w:val="Заголовок 9 Знак"/>
    <w:basedOn w:val="a0"/>
    <w:link w:val="9"/>
    <w:rsid w:val="00265CD0"/>
    <w:rPr>
      <w:rFonts w:ascii="Arial" w:eastAsia="Calibri" w:hAnsi="Arial" w:cs="Arial"/>
      <w:b/>
      <w:bCs/>
      <w:i/>
      <w:iCs/>
      <w:sz w:val="18"/>
      <w:szCs w:val="18"/>
    </w:rPr>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link w:val="12"/>
    <w:rsid w:val="00165214"/>
    <w:pPr>
      <w:ind w:left="567"/>
      <w:jc w:val="both"/>
    </w:pPr>
    <w:rPr>
      <w:b/>
      <w:sz w:val="28"/>
      <w:szCs w:val="20"/>
    </w:rPr>
  </w:style>
  <w:style w:type="character" w:customStyle="1" w:styleId="12">
    <w:name w:val="Основной текст с отступом Знак1"/>
    <w:basedOn w:val="a0"/>
    <w:link w:val="a3"/>
    <w:rsid w:val="00265CD0"/>
    <w:rPr>
      <w:b/>
      <w:sz w:val="28"/>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aliases w:val="бпОсновной текст"/>
    <w:basedOn w:val="a"/>
    <w:link w:val="13"/>
    <w:rsid w:val="003C007F"/>
    <w:pPr>
      <w:spacing w:after="120"/>
    </w:pPr>
  </w:style>
  <w:style w:type="character" w:customStyle="1" w:styleId="13">
    <w:name w:val="Основной текст Знак1"/>
    <w:aliases w:val="бпОсновной текст Знак1"/>
    <w:link w:val="a5"/>
    <w:rsid w:val="006409E8"/>
    <w:rPr>
      <w:sz w:val="24"/>
      <w:szCs w:val="24"/>
    </w:r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link w:val="ConsPlusNormal0"/>
    <w:uiPriority w:val="99"/>
    <w:qFormat/>
    <w:rsid w:val="00C018A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265CD0"/>
    <w:rPr>
      <w:rFonts w:ascii="Arial" w:hAnsi="Arial" w:cs="Arial"/>
    </w:rPr>
  </w:style>
  <w:style w:type="paragraph" w:styleId="a6">
    <w:name w:val="footer"/>
    <w:basedOn w:val="a"/>
    <w:link w:val="a7"/>
    <w:uiPriority w:val="99"/>
    <w:rsid w:val="005065F3"/>
    <w:pPr>
      <w:tabs>
        <w:tab w:val="center" w:pos="4677"/>
        <w:tab w:val="right" w:pos="9355"/>
      </w:tabs>
    </w:pPr>
  </w:style>
  <w:style w:type="character" w:customStyle="1" w:styleId="a7">
    <w:name w:val="Нижний колонтитул Знак"/>
    <w:link w:val="a6"/>
    <w:uiPriority w:val="99"/>
    <w:rsid w:val="004A31D2"/>
    <w:rPr>
      <w:sz w:val="24"/>
      <w:szCs w:val="24"/>
    </w:rPr>
  </w:style>
  <w:style w:type="character" w:styleId="a8">
    <w:name w:val="page number"/>
    <w:basedOn w:val="a0"/>
    <w:rsid w:val="005065F3"/>
  </w:style>
  <w:style w:type="paragraph" w:styleId="a9">
    <w:name w:val="header"/>
    <w:basedOn w:val="a"/>
    <w:link w:val="aa"/>
    <w:uiPriority w:val="99"/>
    <w:rsid w:val="00E30723"/>
    <w:pPr>
      <w:tabs>
        <w:tab w:val="center" w:pos="4677"/>
        <w:tab w:val="right" w:pos="9355"/>
      </w:tabs>
    </w:pPr>
  </w:style>
  <w:style w:type="character" w:customStyle="1" w:styleId="aa">
    <w:name w:val="Верхний колонтитул Знак"/>
    <w:link w:val="a9"/>
    <w:uiPriority w:val="99"/>
    <w:rsid w:val="004A31D2"/>
    <w:rPr>
      <w:sz w:val="24"/>
      <w:szCs w:val="24"/>
    </w:r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aliases w:val="Абзац списка нумерованный"/>
    <w:basedOn w:val="a"/>
    <w:link w:val="ae"/>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e">
    <w:name w:val="Абзац списка Знак"/>
    <w:aliases w:val="Абзац списка нумерованный Знак"/>
    <w:link w:val="ad"/>
    <w:rsid w:val="00BA3603"/>
    <w:rPr>
      <w:rFonts w:asciiTheme="minorHAnsi" w:eastAsiaTheme="minorHAnsi" w:hAnsiTheme="minorHAnsi" w:cstheme="minorBidi"/>
      <w:sz w:val="22"/>
      <w:szCs w:val="22"/>
      <w:lang w:eastAsia="en-US"/>
    </w:rPr>
  </w:style>
  <w:style w:type="paragraph" w:styleId="af">
    <w:name w:val="Normal (Web)"/>
    <w:basedOn w:val="a"/>
    <w:uiPriority w:val="99"/>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aliases w:val="Приложение АР"/>
    <w:link w:val="af4"/>
    <w:qFormat/>
    <w:rsid w:val="00F05EB8"/>
    <w:rPr>
      <w:rFonts w:ascii="Calibri" w:eastAsia="Calibri" w:hAnsi="Calibri"/>
      <w:sz w:val="22"/>
      <w:szCs w:val="22"/>
      <w:lang w:eastAsia="en-US"/>
    </w:rPr>
  </w:style>
  <w:style w:type="character" w:customStyle="1" w:styleId="af4">
    <w:name w:val="Без интервала Знак"/>
    <w:aliases w:val="Приложение АР Знак"/>
    <w:basedOn w:val="a0"/>
    <w:link w:val="af3"/>
    <w:locked/>
    <w:rsid w:val="00265CD0"/>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5">
    <w:name w:val="Hyperlink"/>
    <w:basedOn w:val="a0"/>
    <w:rsid w:val="00BC0454"/>
    <w:rPr>
      <w:rFonts w:cs="Times New Roman"/>
      <w:color w:val="0000FF"/>
      <w:u w:val="single"/>
    </w:rPr>
  </w:style>
  <w:style w:type="paragraph" w:customStyle="1" w:styleId="af6">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7">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8">
    <w:name w:val="FollowedHyperlink"/>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paragraph" w:customStyle="1" w:styleId="Times12">
    <w:name w:val="Times12"/>
    <w:basedOn w:val="a"/>
    <w:rsid w:val="006409E8"/>
    <w:pPr>
      <w:autoSpaceDE w:val="0"/>
      <w:autoSpaceDN w:val="0"/>
      <w:ind w:firstLine="709"/>
      <w:jc w:val="both"/>
    </w:pPr>
  </w:style>
  <w:style w:type="paragraph" w:customStyle="1" w:styleId="14">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9">
    <w:name w:val="Основной текст Знак"/>
    <w:aliases w:val="бп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paragraph" w:styleId="31">
    <w:name w:val="Body Text Indent 3"/>
    <w:basedOn w:val="a"/>
    <w:link w:val="32"/>
    <w:rsid w:val="00BA3603"/>
    <w:pPr>
      <w:widowControl w:val="0"/>
      <w:spacing w:after="120"/>
      <w:ind w:left="283"/>
    </w:pPr>
    <w:rPr>
      <w:sz w:val="16"/>
      <w:szCs w:val="16"/>
    </w:rPr>
  </w:style>
  <w:style w:type="character" w:customStyle="1" w:styleId="32">
    <w:name w:val="Основной текст с отступом 3 Знак"/>
    <w:basedOn w:val="a0"/>
    <w:link w:val="31"/>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a">
    <w:name w:val="footnote text"/>
    <w:basedOn w:val="a"/>
    <w:link w:val="afb"/>
    <w:rsid w:val="00BA3603"/>
    <w:rPr>
      <w:sz w:val="20"/>
      <w:szCs w:val="20"/>
    </w:rPr>
  </w:style>
  <w:style w:type="character" w:customStyle="1" w:styleId="afb">
    <w:name w:val="Текст сноски Знак"/>
    <w:basedOn w:val="a0"/>
    <w:link w:val="afa"/>
    <w:rsid w:val="00BA3603"/>
  </w:style>
  <w:style w:type="character" w:styleId="afc">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d">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e">
    <w:name w:val="Title"/>
    <w:basedOn w:val="a"/>
    <w:link w:val="aff"/>
    <w:qFormat/>
    <w:rsid w:val="00245EE2"/>
    <w:pPr>
      <w:jc w:val="center"/>
    </w:pPr>
    <w:rPr>
      <w:rFonts w:ascii="Courier New" w:hAnsi="Courier New" w:cs="Courier New"/>
      <w:szCs w:val="20"/>
    </w:rPr>
  </w:style>
  <w:style w:type="character" w:customStyle="1" w:styleId="aff">
    <w:name w:val="Название Знак"/>
    <w:basedOn w:val="a0"/>
    <w:link w:val="afe"/>
    <w:rsid w:val="00245EE2"/>
    <w:rPr>
      <w:rFonts w:ascii="Courier New" w:hAnsi="Courier New" w:cs="Courier New"/>
      <w:sz w:val="24"/>
    </w:rPr>
  </w:style>
  <w:style w:type="character" w:customStyle="1" w:styleId="15">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3">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31">
    <w:name w:val="Светлая сетка - Акцент 31"/>
    <w:basedOn w:val="a"/>
    <w:uiPriority w:val="34"/>
    <w:qFormat/>
    <w:rsid w:val="00265CD0"/>
    <w:pPr>
      <w:spacing w:after="200" w:line="276" w:lineRule="auto"/>
      <w:ind w:left="720"/>
      <w:contextualSpacing/>
    </w:pPr>
    <w:rPr>
      <w:rFonts w:ascii="Calibri" w:eastAsia="Calibri" w:hAnsi="Calibri"/>
      <w:sz w:val="22"/>
      <w:szCs w:val="22"/>
      <w:lang w:eastAsia="en-US"/>
    </w:rPr>
  </w:style>
  <w:style w:type="paragraph" w:customStyle="1" w:styleId="aff0">
    <w:name w:val="МУ Обычный стиль"/>
    <w:basedOn w:val="a"/>
    <w:autoRedefine/>
    <w:rsid w:val="00265CD0"/>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customStyle="1" w:styleId="ConsPlusNonformat">
    <w:name w:val="ConsPlusNonformat"/>
    <w:uiPriority w:val="99"/>
    <w:rsid w:val="00265CD0"/>
    <w:pPr>
      <w:widowControl w:val="0"/>
      <w:autoSpaceDE w:val="0"/>
      <w:autoSpaceDN w:val="0"/>
      <w:adjustRightInd w:val="0"/>
    </w:pPr>
    <w:rPr>
      <w:rFonts w:ascii="Courier New" w:hAnsi="Courier New" w:cs="Courier New"/>
    </w:rPr>
  </w:style>
  <w:style w:type="character" w:customStyle="1" w:styleId="16">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265CD0"/>
    <w:rPr>
      <w:rFonts w:ascii="Cambria" w:eastAsia="Times New Roman" w:hAnsi="Cambria" w:cs="Times New Roman"/>
      <w:color w:val="365F91"/>
      <w:sz w:val="32"/>
      <w:szCs w:val="32"/>
    </w:rPr>
  </w:style>
  <w:style w:type="character" w:customStyle="1" w:styleId="230">
    <w:name w:val="Заголовок 2 Знак3"/>
    <w:aliases w:val="2 Знак"/>
    <w:rsid w:val="00265CD0"/>
    <w:rPr>
      <w:rFonts w:ascii="Arial" w:eastAsia="Times New Roman" w:hAnsi="Arial" w:cs="Arial"/>
      <w:b/>
      <w:bCs/>
      <w:i/>
      <w:iCs/>
      <w:sz w:val="28"/>
      <w:szCs w:val="28"/>
      <w:lang w:eastAsia="ru-RU"/>
    </w:rPr>
  </w:style>
  <w:style w:type="character" w:customStyle="1" w:styleId="aff1">
    <w:name w:val="Основной текст с отступом Знак"/>
    <w:rsid w:val="00265CD0"/>
    <w:rPr>
      <w:rFonts w:ascii="Times New Roman" w:eastAsia="Times New Roman" w:hAnsi="Times New Roman" w:cs="Times New Roman"/>
      <w:sz w:val="28"/>
      <w:szCs w:val="24"/>
      <w:lang w:eastAsia="ru-RU"/>
    </w:rPr>
  </w:style>
  <w:style w:type="paragraph" w:customStyle="1" w:styleId="aff2">
    <w:name w:val="Знак"/>
    <w:basedOn w:val="a"/>
    <w:rsid w:val="00265CD0"/>
    <w:pPr>
      <w:widowControl w:val="0"/>
      <w:adjustRightInd w:val="0"/>
      <w:spacing w:after="160" w:line="240" w:lineRule="exact"/>
      <w:jc w:val="right"/>
    </w:pPr>
    <w:rPr>
      <w:sz w:val="20"/>
      <w:szCs w:val="20"/>
      <w:lang w:val="en-GB" w:eastAsia="en-US"/>
    </w:rPr>
  </w:style>
  <w:style w:type="paragraph" w:styleId="HTML">
    <w:name w:val="HTML Preformatted"/>
    <w:basedOn w:val="a"/>
    <w:link w:val="HTML0"/>
    <w:uiPriority w:val="99"/>
    <w:rsid w:val="00265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0"/>
    <w:link w:val="HTML"/>
    <w:uiPriority w:val="99"/>
    <w:rsid w:val="00265CD0"/>
    <w:rPr>
      <w:rFonts w:ascii="Courier New" w:hAnsi="Courier New" w:cs="Courier New"/>
      <w:color w:val="000090"/>
    </w:rPr>
  </w:style>
  <w:style w:type="character" w:customStyle="1" w:styleId="41">
    <w:name w:val="Знак Знак4"/>
    <w:rsid w:val="00265CD0"/>
    <w:rPr>
      <w:rFonts w:ascii="Arial" w:hAnsi="Arial" w:cs="Arial"/>
      <w:sz w:val="24"/>
      <w:szCs w:val="24"/>
      <w:lang w:val="ru-RU" w:eastAsia="ru-RU" w:bidi="ar-SA"/>
    </w:rPr>
  </w:style>
  <w:style w:type="paragraph" w:customStyle="1" w:styleId="aff3">
    <w:name w:val="Готовый"/>
    <w:basedOn w:val="a"/>
    <w:rsid w:val="00265C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4">
    <w:name w:val="Signature"/>
    <w:basedOn w:val="a"/>
    <w:link w:val="aff5"/>
    <w:rsid w:val="00265CD0"/>
    <w:pPr>
      <w:ind w:left="4252"/>
    </w:pPr>
    <w:rPr>
      <w:b/>
      <w:sz w:val="28"/>
      <w:szCs w:val="28"/>
    </w:rPr>
  </w:style>
  <w:style w:type="character" w:customStyle="1" w:styleId="aff5">
    <w:name w:val="Подпись Знак"/>
    <w:basedOn w:val="a0"/>
    <w:link w:val="aff4"/>
    <w:rsid w:val="00265CD0"/>
    <w:rPr>
      <w:b/>
      <w:sz w:val="28"/>
      <w:szCs w:val="28"/>
    </w:rPr>
  </w:style>
  <w:style w:type="paragraph" w:styleId="aff6">
    <w:name w:val="Body Text First Indent"/>
    <w:basedOn w:val="a5"/>
    <w:link w:val="aff7"/>
    <w:rsid w:val="00265CD0"/>
    <w:pPr>
      <w:ind w:firstLine="210"/>
    </w:pPr>
  </w:style>
  <w:style w:type="character" w:customStyle="1" w:styleId="aff7">
    <w:name w:val="Красная строка Знак"/>
    <w:basedOn w:val="13"/>
    <w:link w:val="aff6"/>
    <w:rsid w:val="00265CD0"/>
    <w:rPr>
      <w:sz w:val="24"/>
      <w:szCs w:val="24"/>
    </w:rPr>
  </w:style>
  <w:style w:type="paragraph" w:styleId="34">
    <w:name w:val="Body Text 3"/>
    <w:basedOn w:val="a"/>
    <w:link w:val="35"/>
    <w:rsid w:val="00265CD0"/>
    <w:pPr>
      <w:spacing w:after="120"/>
    </w:pPr>
    <w:rPr>
      <w:sz w:val="16"/>
      <w:szCs w:val="16"/>
    </w:rPr>
  </w:style>
  <w:style w:type="character" w:customStyle="1" w:styleId="35">
    <w:name w:val="Основной текст 3 Знак"/>
    <w:basedOn w:val="a0"/>
    <w:link w:val="34"/>
    <w:rsid w:val="00265CD0"/>
    <w:rPr>
      <w:sz w:val="16"/>
      <w:szCs w:val="16"/>
    </w:rPr>
  </w:style>
  <w:style w:type="paragraph" w:customStyle="1" w:styleId="17">
    <w:name w:val="Абзац списка1"/>
    <w:basedOn w:val="a"/>
    <w:uiPriority w:val="99"/>
    <w:qFormat/>
    <w:rsid w:val="00265CD0"/>
    <w:pPr>
      <w:spacing w:after="200" w:line="276" w:lineRule="auto"/>
      <w:ind w:left="720"/>
    </w:pPr>
    <w:rPr>
      <w:rFonts w:ascii="Calibri" w:hAnsi="Calibri"/>
      <w:sz w:val="22"/>
      <w:szCs w:val="22"/>
      <w:lang w:eastAsia="en-US"/>
    </w:rPr>
  </w:style>
  <w:style w:type="character" w:customStyle="1" w:styleId="BodyTextIndentChar">
    <w:name w:val="Body Text Indent Char"/>
    <w:locked/>
    <w:rsid w:val="00265CD0"/>
    <w:rPr>
      <w:rFonts w:cs="Times New Roman"/>
      <w:sz w:val="24"/>
      <w:szCs w:val="24"/>
      <w:lang w:val="ru-RU" w:eastAsia="ru-RU" w:bidi="ar-SA"/>
    </w:rPr>
  </w:style>
  <w:style w:type="character" w:customStyle="1" w:styleId="BodyTextChar">
    <w:name w:val="Body Text Char"/>
    <w:aliases w:val="бпОсновной текст Char"/>
    <w:locked/>
    <w:rsid w:val="00265CD0"/>
    <w:rPr>
      <w:rFonts w:cs="Times New Roman"/>
      <w:sz w:val="24"/>
      <w:szCs w:val="24"/>
      <w:lang w:val="ru-RU" w:eastAsia="ru-RU" w:bidi="ar-SA"/>
    </w:rPr>
  </w:style>
  <w:style w:type="paragraph" w:customStyle="1" w:styleId="Style3">
    <w:name w:val="Style3"/>
    <w:basedOn w:val="a"/>
    <w:rsid w:val="00265CD0"/>
    <w:pPr>
      <w:widowControl w:val="0"/>
      <w:autoSpaceDE w:val="0"/>
      <w:autoSpaceDN w:val="0"/>
      <w:adjustRightInd w:val="0"/>
      <w:spacing w:line="317" w:lineRule="exact"/>
    </w:pPr>
  </w:style>
  <w:style w:type="character" w:customStyle="1" w:styleId="FontStyle13">
    <w:name w:val="Font Style13"/>
    <w:rsid w:val="00265CD0"/>
    <w:rPr>
      <w:rFonts w:ascii="Times New Roman" w:hAnsi="Times New Roman" w:cs="Times New Roman"/>
      <w:sz w:val="22"/>
      <w:szCs w:val="22"/>
    </w:rPr>
  </w:style>
  <w:style w:type="paragraph" w:customStyle="1" w:styleId="aff8">
    <w:name w:val="Знак Знак Знак Знак Знак Знак Знак Знак Знак Знак"/>
    <w:basedOn w:val="a"/>
    <w:rsid w:val="00265CD0"/>
    <w:pPr>
      <w:spacing w:after="160" w:line="240" w:lineRule="exact"/>
    </w:pPr>
    <w:rPr>
      <w:rFonts w:ascii="Verdana" w:hAnsi="Verdana"/>
      <w:lang w:val="en-US" w:eastAsia="en-US"/>
    </w:rPr>
  </w:style>
  <w:style w:type="character" w:customStyle="1" w:styleId="aff9">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265CD0"/>
    <w:rPr>
      <w:rFonts w:ascii="Tahoma" w:hAnsi="Tahoma" w:cs="Times New Roman"/>
      <w:sz w:val="20"/>
      <w:szCs w:val="20"/>
      <w:lang w:val="en-US"/>
    </w:rPr>
  </w:style>
  <w:style w:type="character" w:customStyle="1" w:styleId="350">
    <w:name w:val="Знак Знак35"/>
    <w:locked/>
    <w:rsid w:val="00265CD0"/>
    <w:rPr>
      <w:rFonts w:ascii="Arial" w:hAnsi="Arial" w:cs="Arial"/>
      <w:b/>
      <w:bCs/>
      <w:i/>
      <w:iCs/>
      <w:sz w:val="28"/>
      <w:szCs w:val="28"/>
      <w:lang w:eastAsia="ru-RU"/>
    </w:rPr>
  </w:style>
  <w:style w:type="character" w:customStyle="1" w:styleId="340">
    <w:name w:val="Знак Знак34"/>
    <w:locked/>
    <w:rsid w:val="00265CD0"/>
    <w:rPr>
      <w:rFonts w:ascii="Arial" w:hAnsi="Arial" w:cs="Arial"/>
      <w:b/>
      <w:bCs/>
      <w:sz w:val="26"/>
      <w:szCs w:val="26"/>
      <w:lang w:eastAsia="ru-RU"/>
    </w:rPr>
  </w:style>
  <w:style w:type="character" w:customStyle="1" w:styleId="330">
    <w:name w:val="Знак Знак33"/>
    <w:locked/>
    <w:rsid w:val="00265CD0"/>
    <w:rPr>
      <w:rFonts w:ascii="Times New Roman" w:hAnsi="Times New Roman" w:cs="Times New Roman"/>
      <w:b/>
      <w:sz w:val="20"/>
      <w:szCs w:val="20"/>
      <w:lang w:eastAsia="ru-RU"/>
    </w:rPr>
  </w:style>
  <w:style w:type="character" w:customStyle="1" w:styleId="320">
    <w:name w:val="Знак Знак32"/>
    <w:locked/>
    <w:rsid w:val="00265CD0"/>
    <w:rPr>
      <w:rFonts w:ascii="Times New Roman" w:hAnsi="Times New Roman" w:cs="Times New Roman"/>
      <w:b/>
      <w:bCs/>
      <w:i/>
      <w:iCs/>
      <w:sz w:val="26"/>
      <w:szCs w:val="26"/>
      <w:lang w:eastAsia="ru-RU"/>
    </w:rPr>
  </w:style>
  <w:style w:type="paragraph" w:styleId="affa">
    <w:name w:val="annotation text"/>
    <w:basedOn w:val="a"/>
    <w:link w:val="affb"/>
    <w:uiPriority w:val="99"/>
    <w:rsid w:val="00265CD0"/>
    <w:pPr>
      <w:spacing w:after="200"/>
    </w:pPr>
    <w:rPr>
      <w:rFonts w:ascii="Calibri" w:eastAsia="Calibri" w:hAnsi="Calibri"/>
      <w:sz w:val="20"/>
      <w:szCs w:val="20"/>
    </w:rPr>
  </w:style>
  <w:style w:type="character" w:customStyle="1" w:styleId="affb">
    <w:name w:val="Текст примечания Знак"/>
    <w:basedOn w:val="a0"/>
    <w:link w:val="affa"/>
    <w:uiPriority w:val="99"/>
    <w:rsid w:val="00265CD0"/>
    <w:rPr>
      <w:rFonts w:ascii="Calibri" w:eastAsia="Calibri" w:hAnsi="Calibri"/>
    </w:rPr>
  </w:style>
  <w:style w:type="paragraph" w:styleId="affc">
    <w:name w:val="annotation subject"/>
    <w:basedOn w:val="affa"/>
    <w:next w:val="affa"/>
    <w:link w:val="affd"/>
    <w:rsid w:val="00265CD0"/>
    <w:rPr>
      <w:b/>
      <w:bCs/>
    </w:rPr>
  </w:style>
  <w:style w:type="character" w:customStyle="1" w:styleId="affd">
    <w:name w:val="Тема примечания Знак"/>
    <w:basedOn w:val="affb"/>
    <w:link w:val="affc"/>
    <w:rsid w:val="00265CD0"/>
    <w:rPr>
      <w:rFonts w:ascii="Calibri" w:eastAsia="Calibri" w:hAnsi="Calibri"/>
      <w:b/>
      <w:bCs/>
    </w:rPr>
  </w:style>
  <w:style w:type="character" w:customStyle="1" w:styleId="blk">
    <w:name w:val="blk"/>
    <w:rsid w:val="00265CD0"/>
    <w:rPr>
      <w:rFonts w:cs="Times New Roman"/>
    </w:rPr>
  </w:style>
  <w:style w:type="character" w:customStyle="1" w:styleId="u">
    <w:name w:val="u"/>
    <w:rsid w:val="00265CD0"/>
    <w:rPr>
      <w:rFonts w:cs="Times New Roman"/>
    </w:rPr>
  </w:style>
  <w:style w:type="character" w:customStyle="1" w:styleId="170">
    <w:name w:val="Знак Знак17"/>
    <w:locked/>
    <w:rsid w:val="00265CD0"/>
    <w:rPr>
      <w:rFonts w:eastAsia="Times New Roman" w:cs="Times New Roman"/>
      <w:lang w:eastAsia="ru-RU"/>
    </w:rPr>
  </w:style>
  <w:style w:type="character" w:customStyle="1" w:styleId="160">
    <w:name w:val="Знак Знак16"/>
    <w:locked/>
    <w:rsid w:val="00265CD0"/>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265CD0"/>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265CD0"/>
    <w:rPr>
      <w:rFonts w:ascii="Calibri" w:eastAsia="Calibri" w:hAnsi="Calibri"/>
      <w:sz w:val="22"/>
      <w:szCs w:val="22"/>
    </w:rPr>
  </w:style>
  <w:style w:type="character" w:customStyle="1" w:styleId="19">
    <w:name w:val="бпОсновной текст Знак Знак1"/>
    <w:locked/>
    <w:rsid w:val="00265CD0"/>
    <w:rPr>
      <w:rFonts w:ascii="Times New Roman" w:hAnsi="Times New Roman" w:cs="Times New Roman"/>
      <w:sz w:val="24"/>
      <w:szCs w:val="24"/>
      <w:lang w:eastAsia="ru-RU"/>
    </w:rPr>
  </w:style>
  <w:style w:type="paragraph" w:customStyle="1" w:styleId="ConsPlusDocList">
    <w:name w:val="ConsPlusDocList"/>
    <w:rsid w:val="00265CD0"/>
    <w:pPr>
      <w:autoSpaceDE w:val="0"/>
      <w:autoSpaceDN w:val="0"/>
      <w:adjustRightInd w:val="0"/>
      <w:jc w:val="center"/>
    </w:pPr>
    <w:rPr>
      <w:rFonts w:ascii="Courier New" w:eastAsia="Calibri" w:hAnsi="Courier New" w:cs="Courier New"/>
    </w:rPr>
  </w:style>
  <w:style w:type="paragraph" w:styleId="affe">
    <w:name w:val="caption"/>
    <w:basedOn w:val="a"/>
    <w:next w:val="a"/>
    <w:qFormat/>
    <w:rsid w:val="00265CD0"/>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
    <w:rsid w:val="00265CD0"/>
    <w:pPr>
      <w:overflowPunct w:val="0"/>
      <w:autoSpaceDE w:val="0"/>
      <w:autoSpaceDN w:val="0"/>
      <w:adjustRightInd w:val="0"/>
      <w:spacing w:line="216" w:lineRule="auto"/>
      <w:ind w:firstLine="709"/>
      <w:jc w:val="both"/>
      <w:textAlignment w:val="baseline"/>
    </w:pPr>
    <w:rPr>
      <w:rFonts w:eastAsia="Calibri"/>
      <w:sz w:val="20"/>
      <w:szCs w:val="20"/>
    </w:rPr>
  </w:style>
  <w:style w:type="paragraph" w:customStyle="1" w:styleId="Preformat">
    <w:name w:val="Preformat"/>
    <w:rsid w:val="00265CD0"/>
    <w:pPr>
      <w:autoSpaceDE w:val="0"/>
      <w:autoSpaceDN w:val="0"/>
      <w:adjustRightInd w:val="0"/>
      <w:jc w:val="center"/>
    </w:pPr>
    <w:rPr>
      <w:rFonts w:ascii="Courier New" w:eastAsia="Calibri" w:hAnsi="Courier New" w:cs="Courier New"/>
    </w:rPr>
  </w:style>
  <w:style w:type="paragraph" w:customStyle="1" w:styleId="afff">
    <w:name w:val="Нумерованный Список"/>
    <w:basedOn w:val="a"/>
    <w:rsid w:val="00265CD0"/>
    <w:pPr>
      <w:spacing w:before="120" w:after="120"/>
      <w:jc w:val="both"/>
    </w:pPr>
    <w:rPr>
      <w:rFonts w:eastAsia="Calibri"/>
    </w:rPr>
  </w:style>
  <w:style w:type="paragraph" w:customStyle="1" w:styleId="ConsCell">
    <w:name w:val="ConsCell"/>
    <w:rsid w:val="00265CD0"/>
    <w:pPr>
      <w:widowControl w:val="0"/>
      <w:autoSpaceDE w:val="0"/>
      <w:autoSpaceDN w:val="0"/>
      <w:adjustRightInd w:val="0"/>
      <w:ind w:right="19772"/>
      <w:jc w:val="center"/>
    </w:pPr>
    <w:rPr>
      <w:rFonts w:ascii="Arial" w:eastAsia="Calibri" w:hAnsi="Arial" w:cs="Arial"/>
    </w:rPr>
  </w:style>
  <w:style w:type="paragraph" w:customStyle="1" w:styleId="1a">
    <w:name w:val="Обычный1"/>
    <w:link w:val="1b"/>
    <w:rsid w:val="00265CD0"/>
    <w:pPr>
      <w:widowControl w:val="0"/>
      <w:snapToGrid w:val="0"/>
      <w:spacing w:line="300" w:lineRule="auto"/>
      <w:ind w:firstLine="820"/>
      <w:jc w:val="both"/>
    </w:pPr>
    <w:rPr>
      <w:rFonts w:eastAsia="Calibri"/>
      <w:sz w:val="22"/>
      <w:szCs w:val="22"/>
    </w:rPr>
  </w:style>
  <w:style w:type="character" w:customStyle="1" w:styleId="1b">
    <w:name w:val="Обычный1 Знак"/>
    <w:link w:val="1a"/>
    <w:locked/>
    <w:rsid w:val="00265CD0"/>
    <w:rPr>
      <w:rFonts w:eastAsia="Calibri"/>
      <w:sz w:val="22"/>
      <w:szCs w:val="22"/>
    </w:rPr>
  </w:style>
  <w:style w:type="paragraph" w:customStyle="1" w:styleId="text">
    <w:name w:val="text"/>
    <w:basedOn w:val="a"/>
    <w:rsid w:val="00265CD0"/>
    <w:pPr>
      <w:jc w:val="center"/>
    </w:pPr>
    <w:rPr>
      <w:rFonts w:ascii="Verdana" w:eastAsia="Calibri" w:hAnsi="Verdana"/>
      <w:color w:val="000000"/>
      <w:sz w:val="16"/>
      <w:szCs w:val="16"/>
    </w:rPr>
  </w:style>
  <w:style w:type="character" w:customStyle="1" w:styleId="Heading1Char">
    <w:name w:val="Heading 1 Char"/>
    <w:locked/>
    <w:rsid w:val="00265CD0"/>
    <w:rPr>
      <w:rFonts w:ascii="Arial" w:hAnsi="Arial" w:cs="Arial"/>
      <w:b/>
      <w:bCs/>
      <w:color w:val="000080"/>
      <w:lang w:val="ru-RU" w:eastAsia="ru-RU"/>
    </w:rPr>
  </w:style>
  <w:style w:type="character" w:customStyle="1" w:styleId="Heading2Char">
    <w:name w:val="Heading 2 Char"/>
    <w:locked/>
    <w:rsid w:val="00265CD0"/>
    <w:rPr>
      <w:rFonts w:ascii="Arial" w:hAnsi="Arial" w:cs="Arial"/>
      <w:sz w:val="24"/>
      <w:szCs w:val="24"/>
      <w:lang w:val="ru-RU" w:eastAsia="ru-RU"/>
    </w:rPr>
  </w:style>
  <w:style w:type="character" w:customStyle="1" w:styleId="Heading3Char">
    <w:name w:val="Heading 3 Char"/>
    <w:locked/>
    <w:rsid w:val="00265CD0"/>
    <w:rPr>
      <w:rFonts w:ascii="Arial" w:hAnsi="Arial" w:cs="Arial"/>
      <w:b/>
      <w:bCs/>
      <w:sz w:val="24"/>
      <w:szCs w:val="24"/>
      <w:lang w:val="ru-RU" w:eastAsia="ru-RU"/>
    </w:rPr>
  </w:style>
  <w:style w:type="character" w:customStyle="1" w:styleId="Heading4Char">
    <w:name w:val="Heading 4 Char"/>
    <w:locked/>
    <w:rsid w:val="00265CD0"/>
    <w:rPr>
      <w:rFonts w:cs="Times New Roman"/>
      <w:sz w:val="24"/>
      <w:szCs w:val="24"/>
      <w:lang w:val="ru-RU" w:eastAsia="ru-RU"/>
    </w:rPr>
  </w:style>
  <w:style w:type="character" w:customStyle="1" w:styleId="BodyTextChar1">
    <w:name w:val="Body Text Char1"/>
    <w:aliases w:val="бпОсновной текст Char1"/>
    <w:locked/>
    <w:rsid w:val="00265CD0"/>
    <w:rPr>
      <w:rFonts w:cs="Times New Roman"/>
      <w:sz w:val="24"/>
      <w:szCs w:val="24"/>
      <w:lang w:val="ru-RU" w:eastAsia="ru-RU"/>
    </w:rPr>
  </w:style>
  <w:style w:type="character" w:customStyle="1" w:styleId="BodyTextIndentChar1">
    <w:name w:val="Body Text Indent Char1"/>
    <w:locked/>
    <w:rsid w:val="00265CD0"/>
    <w:rPr>
      <w:rFonts w:cs="Times New Roman"/>
      <w:sz w:val="24"/>
      <w:szCs w:val="24"/>
      <w:lang w:val="ru-RU" w:eastAsia="ru-RU"/>
    </w:rPr>
  </w:style>
  <w:style w:type="character" w:customStyle="1" w:styleId="150">
    <w:name w:val="Знак Знак15"/>
    <w:rsid w:val="00265CD0"/>
    <w:rPr>
      <w:rFonts w:ascii="Times New Roman" w:hAnsi="Times New Roman" w:cs="Times New Roman"/>
      <w:sz w:val="24"/>
      <w:szCs w:val="24"/>
      <w:lang w:eastAsia="ru-RU"/>
    </w:rPr>
  </w:style>
  <w:style w:type="character" w:customStyle="1" w:styleId="HeaderChar">
    <w:name w:val="Header Char"/>
    <w:locked/>
    <w:rsid w:val="00265CD0"/>
    <w:rPr>
      <w:rFonts w:cs="Times New Roman"/>
      <w:sz w:val="24"/>
      <w:szCs w:val="24"/>
      <w:lang w:val="ru-RU" w:eastAsia="ar-SA" w:bidi="ar-SA"/>
    </w:rPr>
  </w:style>
  <w:style w:type="character" w:customStyle="1" w:styleId="FooterChar">
    <w:name w:val="Footer Char"/>
    <w:locked/>
    <w:rsid w:val="00265CD0"/>
    <w:rPr>
      <w:rFonts w:cs="Times New Roman"/>
      <w:sz w:val="24"/>
      <w:szCs w:val="24"/>
      <w:lang w:val="ru-RU" w:eastAsia="ar-SA" w:bidi="ar-SA"/>
    </w:rPr>
  </w:style>
  <w:style w:type="character" w:customStyle="1" w:styleId="120">
    <w:name w:val="Знак Знак12"/>
    <w:rsid w:val="00265CD0"/>
    <w:rPr>
      <w:rFonts w:ascii="Arial" w:hAnsi="Arial" w:cs="Arial"/>
      <w:b/>
      <w:bCs/>
      <w:color w:val="000080"/>
      <w:sz w:val="20"/>
      <w:szCs w:val="20"/>
      <w:lang w:eastAsia="ru-RU"/>
    </w:rPr>
  </w:style>
  <w:style w:type="paragraph" w:customStyle="1" w:styleId="afff0">
    <w:name w:val="Адресат"/>
    <w:basedOn w:val="a"/>
    <w:rsid w:val="00265CD0"/>
    <w:pPr>
      <w:suppressAutoHyphens/>
      <w:spacing w:after="120" w:line="240" w:lineRule="exact"/>
      <w:jc w:val="center"/>
    </w:pPr>
    <w:rPr>
      <w:rFonts w:eastAsia="Calibri"/>
      <w:b/>
      <w:bCs/>
      <w:sz w:val="28"/>
      <w:szCs w:val="28"/>
    </w:rPr>
  </w:style>
  <w:style w:type="paragraph" w:customStyle="1" w:styleId="afff1">
    <w:name w:val="Приложение"/>
    <w:basedOn w:val="a5"/>
    <w:rsid w:val="00265CD0"/>
    <w:pPr>
      <w:tabs>
        <w:tab w:val="left" w:pos="1673"/>
      </w:tabs>
      <w:spacing w:before="240" w:after="0" w:line="240" w:lineRule="exact"/>
      <w:ind w:left="1985" w:hanging="1985"/>
      <w:jc w:val="both"/>
    </w:pPr>
    <w:rPr>
      <w:rFonts w:eastAsia="Calibri"/>
      <w:b/>
      <w:bCs/>
      <w:sz w:val="28"/>
      <w:szCs w:val="28"/>
    </w:rPr>
  </w:style>
  <w:style w:type="paragraph" w:customStyle="1" w:styleId="afff2">
    <w:name w:val="Заголовок к тексту"/>
    <w:basedOn w:val="a"/>
    <w:next w:val="a5"/>
    <w:rsid w:val="00265CD0"/>
    <w:pPr>
      <w:suppressAutoHyphens/>
      <w:spacing w:after="480" w:line="240" w:lineRule="exact"/>
      <w:jc w:val="center"/>
    </w:pPr>
    <w:rPr>
      <w:rFonts w:eastAsia="Calibri"/>
      <w:sz w:val="28"/>
      <w:szCs w:val="28"/>
    </w:rPr>
  </w:style>
  <w:style w:type="paragraph" w:customStyle="1" w:styleId="afff3">
    <w:name w:val="регистрационные поля"/>
    <w:basedOn w:val="a"/>
    <w:rsid w:val="00265CD0"/>
    <w:pPr>
      <w:spacing w:line="240" w:lineRule="exact"/>
      <w:jc w:val="center"/>
    </w:pPr>
    <w:rPr>
      <w:rFonts w:eastAsia="Calibri"/>
      <w:b/>
      <w:bCs/>
      <w:sz w:val="28"/>
      <w:szCs w:val="28"/>
      <w:lang w:val="en-US"/>
    </w:rPr>
  </w:style>
  <w:style w:type="paragraph" w:customStyle="1" w:styleId="afff4">
    <w:name w:val="Исполнитель"/>
    <w:basedOn w:val="a5"/>
    <w:rsid w:val="00265CD0"/>
    <w:pPr>
      <w:suppressAutoHyphens/>
      <w:spacing w:line="240" w:lineRule="exact"/>
    </w:pPr>
    <w:rPr>
      <w:rFonts w:eastAsia="Calibri"/>
      <w:b/>
      <w:bCs/>
    </w:rPr>
  </w:style>
  <w:style w:type="paragraph" w:customStyle="1" w:styleId="afff5">
    <w:name w:val="Подпись на общем бланке"/>
    <w:basedOn w:val="aff4"/>
    <w:next w:val="a5"/>
    <w:rsid w:val="00265CD0"/>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265CD0"/>
    <w:rPr>
      <w:rFonts w:cs="Times New Roman"/>
      <w:b/>
      <w:bCs/>
      <w:sz w:val="28"/>
      <w:szCs w:val="28"/>
      <w:lang w:val="ru-RU" w:eastAsia="ru-RU"/>
    </w:rPr>
  </w:style>
  <w:style w:type="character" w:customStyle="1" w:styleId="afff6">
    <w:name w:val="Цветовое выделение"/>
    <w:rsid w:val="00265CD0"/>
    <w:rPr>
      <w:b/>
      <w:color w:val="000080"/>
      <w:sz w:val="20"/>
    </w:rPr>
  </w:style>
  <w:style w:type="character" w:customStyle="1" w:styleId="afff7">
    <w:name w:val="Гипертекстовая ссылка"/>
    <w:rsid w:val="00265CD0"/>
    <w:rPr>
      <w:rFonts w:cs="Times New Roman"/>
      <w:b/>
      <w:bCs/>
      <w:color w:val="008000"/>
      <w:sz w:val="20"/>
      <w:szCs w:val="20"/>
      <w:u w:val="single"/>
    </w:rPr>
  </w:style>
  <w:style w:type="paragraph" w:customStyle="1" w:styleId="afff8">
    <w:name w:val="Заголовок статьи"/>
    <w:basedOn w:val="a"/>
    <w:next w:val="a"/>
    <w:rsid w:val="00265CD0"/>
    <w:pPr>
      <w:autoSpaceDE w:val="0"/>
      <w:autoSpaceDN w:val="0"/>
      <w:adjustRightInd w:val="0"/>
      <w:ind w:left="1612" w:hanging="892"/>
      <w:jc w:val="both"/>
    </w:pPr>
    <w:rPr>
      <w:rFonts w:ascii="Arial" w:eastAsia="Calibri" w:hAnsi="Arial" w:cs="Arial"/>
      <w:sz w:val="20"/>
      <w:szCs w:val="20"/>
    </w:rPr>
  </w:style>
  <w:style w:type="paragraph" w:customStyle="1" w:styleId="afff9">
    <w:name w:val="Комментарий"/>
    <w:basedOn w:val="a"/>
    <w:next w:val="a"/>
    <w:rsid w:val="00265CD0"/>
    <w:pPr>
      <w:autoSpaceDE w:val="0"/>
      <w:autoSpaceDN w:val="0"/>
      <w:adjustRightInd w:val="0"/>
      <w:ind w:left="170"/>
      <w:jc w:val="both"/>
    </w:pPr>
    <w:rPr>
      <w:rFonts w:ascii="Arial" w:eastAsia="Calibri" w:hAnsi="Arial" w:cs="Arial"/>
      <w:i/>
      <w:iCs/>
      <w:color w:val="800080"/>
      <w:sz w:val="20"/>
      <w:szCs w:val="20"/>
    </w:rPr>
  </w:style>
  <w:style w:type="character" w:customStyle="1" w:styleId="afffa">
    <w:name w:val="Продолжение ссылки"/>
    <w:rsid w:val="00265CD0"/>
    <w:rPr>
      <w:rFonts w:cs="Times New Roman"/>
      <w:b w:val="0"/>
      <w:bCs w:val="0"/>
      <w:color w:val="008000"/>
      <w:sz w:val="20"/>
      <w:szCs w:val="20"/>
      <w:u w:val="single"/>
    </w:rPr>
  </w:style>
  <w:style w:type="paragraph" w:customStyle="1" w:styleId="100">
    <w:name w:val="Обычный 10"/>
    <w:basedOn w:val="a"/>
    <w:rsid w:val="00265CD0"/>
    <w:pPr>
      <w:ind w:right="2" w:firstLine="110"/>
      <w:jc w:val="both"/>
    </w:pPr>
    <w:rPr>
      <w:rFonts w:eastAsia="Calibri"/>
      <w:sz w:val="20"/>
      <w:szCs w:val="20"/>
    </w:rPr>
  </w:style>
  <w:style w:type="character" w:customStyle="1" w:styleId="BodyTextFirstIndentChar">
    <w:name w:val="Body Text First Indent Char"/>
    <w:locked/>
    <w:rsid w:val="00265CD0"/>
    <w:rPr>
      <w:rFonts w:cs="Times New Roman"/>
      <w:sz w:val="24"/>
      <w:szCs w:val="24"/>
      <w:lang w:val="ru-RU" w:eastAsia="ru-RU"/>
    </w:rPr>
  </w:style>
  <w:style w:type="character" w:customStyle="1" w:styleId="BodyText2Char">
    <w:name w:val="Body Text 2 Char"/>
    <w:locked/>
    <w:rsid w:val="00265CD0"/>
    <w:rPr>
      <w:rFonts w:cs="Times New Roman"/>
      <w:sz w:val="24"/>
      <w:szCs w:val="24"/>
      <w:lang w:val="ru-RU" w:eastAsia="ru-RU"/>
    </w:rPr>
  </w:style>
  <w:style w:type="character" w:customStyle="1" w:styleId="BodyText3Char">
    <w:name w:val="Body Text 3 Char"/>
    <w:locked/>
    <w:rsid w:val="00265CD0"/>
    <w:rPr>
      <w:rFonts w:cs="Times New Roman"/>
      <w:sz w:val="16"/>
      <w:szCs w:val="16"/>
      <w:lang w:val="ru-RU" w:eastAsia="ru-RU"/>
    </w:rPr>
  </w:style>
  <w:style w:type="paragraph" w:customStyle="1" w:styleId="1c">
    <w:name w:val="Знак1"/>
    <w:basedOn w:val="a"/>
    <w:rsid w:val="00265CD0"/>
    <w:pPr>
      <w:spacing w:after="160" w:line="240" w:lineRule="exact"/>
      <w:jc w:val="both"/>
    </w:pPr>
    <w:rPr>
      <w:rFonts w:eastAsia="Calibri"/>
      <w:lang w:val="en-US" w:eastAsia="en-US"/>
    </w:rPr>
  </w:style>
  <w:style w:type="paragraph" w:customStyle="1" w:styleId="Normal1">
    <w:name w:val="Normal1"/>
    <w:rsid w:val="00265CD0"/>
    <w:pPr>
      <w:widowControl w:val="0"/>
      <w:jc w:val="center"/>
    </w:pPr>
    <w:rPr>
      <w:rFonts w:eastAsia="Calibri"/>
    </w:rPr>
  </w:style>
  <w:style w:type="character" w:customStyle="1" w:styleId="270">
    <w:name w:val="Знак Знак27"/>
    <w:rsid w:val="00265CD0"/>
    <w:rPr>
      <w:rFonts w:cs="Times New Roman"/>
      <w:sz w:val="28"/>
      <w:szCs w:val="28"/>
      <w:lang w:val="ru-RU" w:eastAsia="ru-RU"/>
    </w:rPr>
  </w:style>
  <w:style w:type="character" w:customStyle="1" w:styleId="260">
    <w:name w:val="Знак Знак26"/>
    <w:rsid w:val="00265CD0"/>
    <w:rPr>
      <w:rFonts w:ascii="Arial" w:hAnsi="Arial" w:cs="Arial"/>
      <w:b/>
      <w:bCs/>
      <w:sz w:val="26"/>
      <w:szCs w:val="26"/>
      <w:lang w:val="ru-RU" w:eastAsia="ru-RU"/>
    </w:rPr>
  </w:style>
  <w:style w:type="character" w:customStyle="1" w:styleId="250">
    <w:name w:val="Знак Знак25"/>
    <w:rsid w:val="00265CD0"/>
    <w:rPr>
      <w:rFonts w:ascii="Arial" w:hAnsi="Arial" w:cs="Arial"/>
      <w:b/>
      <w:bCs/>
      <w:sz w:val="24"/>
      <w:szCs w:val="24"/>
      <w:lang w:val="ru-RU" w:eastAsia="ru-RU"/>
    </w:rPr>
  </w:style>
  <w:style w:type="character" w:customStyle="1" w:styleId="HTML1">
    <w:name w:val="Стандартный HTML Знак1"/>
    <w:rsid w:val="00265CD0"/>
    <w:rPr>
      <w:rFonts w:ascii="Courier New" w:hAnsi="Courier New" w:cs="Courier New"/>
      <w:lang w:eastAsia="ar-SA" w:bidi="ar-SA"/>
    </w:rPr>
  </w:style>
  <w:style w:type="character" w:customStyle="1" w:styleId="28">
    <w:name w:val="Знак Знак28"/>
    <w:rsid w:val="00265CD0"/>
    <w:rPr>
      <w:rFonts w:cs="Times New Roman"/>
      <w:sz w:val="24"/>
      <w:szCs w:val="24"/>
      <w:lang w:val="ru-RU" w:eastAsia="ru-RU"/>
    </w:rPr>
  </w:style>
  <w:style w:type="character" w:customStyle="1" w:styleId="220">
    <w:name w:val="Заголовок 2 Знак2"/>
    <w:aliases w:val="Заголовок 2 Знак Знак1"/>
    <w:rsid w:val="00265CD0"/>
    <w:rPr>
      <w:rFonts w:ascii="Arial" w:hAnsi="Arial" w:cs="Arial"/>
      <w:b/>
      <w:bCs/>
      <w:i/>
      <w:iCs/>
      <w:sz w:val="28"/>
      <w:szCs w:val="28"/>
      <w:lang w:val="ru-RU" w:eastAsia="ru-RU"/>
    </w:rPr>
  </w:style>
  <w:style w:type="character" w:customStyle="1" w:styleId="231">
    <w:name w:val="Знак Знак23"/>
    <w:rsid w:val="00265CD0"/>
    <w:rPr>
      <w:rFonts w:ascii="Times New Roman" w:hAnsi="Times New Roman" w:cs="Times New Roman"/>
      <w:sz w:val="24"/>
      <w:szCs w:val="24"/>
    </w:rPr>
  </w:style>
  <w:style w:type="character" w:customStyle="1" w:styleId="221">
    <w:name w:val="Знак Знак22"/>
    <w:rsid w:val="00265CD0"/>
    <w:rPr>
      <w:rFonts w:ascii="Times New Roman" w:hAnsi="Times New Roman" w:cs="Times New Roman"/>
      <w:sz w:val="28"/>
      <w:szCs w:val="28"/>
    </w:rPr>
  </w:style>
  <w:style w:type="character" w:customStyle="1" w:styleId="211">
    <w:name w:val="Знак Знак21"/>
    <w:rsid w:val="00265CD0"/>
    <w:rPr>
      <w:rFonts w:ascii="Arial" w:hAnsi="Arial" w:cs="Arial"/>
      <w:b/>
      <w:bCs/>
      <w:sz w:val="26"/>
      <w:szCs w:val="26"/>
    </w:rPr>
  </w:style>
  <w:style w:type="character" w:customStyle="1" w:styleId="200">
    <w:name w:val="Знак Знак20"/>
    <w:rsid w:val="00265CD0"/>
    <w:rPr>
      <w:rFonts w:ascii="Times New Roman" w:hAnsi="Times New Roman" w:cs="Times New Roman"/>
      <w:b/>
      <w:bCs/>
      <w:sz w:val="28"/>
      <w:szCs w:val="28"/>
    </w:rPr>
  </w:style>
  <w:style w:type="character" w:customStyle="1" w:styleId="212">
    <w:name w:val="Заголовок 2 Знак1"/>
    <w:aliases w:val="Заголовок 2 Знак Знак"/>
    <w:rsid w:val="00265CD0"/>
    <w:rPr>
      <w:rFonts w:ascii="Arial" w:hAnsi="Arial" w:cs="Arial"/>
      <w:b/>
      <w:bCs/>
      <w:i/>
      <w:iCs/>
      <w:sz w:val="28"/>
      <w:szCs w:val="28"/>
      <w:lang w:val="ru-RU" w:eastAsia="ru-RU"/>
    </w:rPr>
  </w:style>
  <w:style w:type="paragraph" w:customStyle="1" w:styleId="afffb">
    <w:name w:val="Знак Знак Знак Знак Знак Знак Знак"/>
    <w:basedOn w:val="a"/>
    <w:rsid w:val="00265CD0"/>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265CD0"/>
    <w:rPr>
      <w:rFonts w:cs="Times New Roman"/>
      <w:sz w:val="24"/>
      <w:szCs w:val="24"/>
      <w:lang w:val="ru-RU" w:eastAsia="ru-RU"/>
    </w:rPr>
  </w:style>
  <w:style w:type="character" w:customStyle="1" w:styleId="2110">
    <w:name w:val="Знак Знак211"/>
    <w:locked/>
    <w:rsid w:val="00265CD0"/>
    <w:rPr>
      <w:rFonts w:cs="Times New Roman"/>
      <w:sz w:val="28"/>
      <w:szCs w:val="28"/>
      <w:lang w:val="ru-RU" w:eastAsia="ru-RU"/>
    </w:rPr>
  </w:style>
  <w:style w:type="character" w:customStyle="1" w:styleId="201">
    <w:name w:val="Знак Знак201"/>
    <w:locked/>
    <w:rsid w:val="00265CD0"/>
    <w:rPr>
      <w:rFonts w:ascii="Arial" w:hAnsi="Arial" w:cs="Arial"/>
      <w:b/>
      <w:bCs/>
      <w:sz w:val="26"/>
      <w:szCs w:val="26"/>
      <w:lang w:val="ru-RU" w:eastAsia="ru-RU"/>
    </w:rPr>
  </w:style>
  <w:style w:type="character" w:customStyle="1" w:styleId="190">
    <w:name w:val="Знак Знак19"/>
    <w:locked/>
    <w:rsid w:val="00265CD0"/>
    <w:rPr>
      <w:rFonts w:cs="Times New Roman"/>
      <w:b/>
      <w:bCs/>
      <w:sz w:val="28"/>
      <w:szCs w:val="28"/>
      <w:lang w:val="ru-RU" w:eastAsia="ru-RU"/>
    </w:rPr>
  </w:style>
  <w:style w:type="character" w:customStyle="1" w:styleId="180">
    <w:name w:val="Знак Знак18"/>
    <w:locked/>
    <w:rsid w:val="00265CD0"/>
    <w:rPr>
      <w:rFonts w:cs="Times New Roman"/>
      <w:b/>
      <w:bCs/>
      <w:i/>
      <w:iCs/>
      <w:sz w:val="26"/>
      <w:szCs w:val="26"/>
      <w:lang w:val="ru-RU" w:eastAsia="ru-RU"/>
    </w:rPr>
  </w:style>
  <w:style w:type="character" w:customStyle="1" w:styleId="151">
    <w:name w:val="Знак Знак151"/>
    <w:locked/>
    <w:rsid w:val="00265CD0"/>
    <w:rPr>
      <w:rFonts w:ascii="Arial" w:hAnsi="Arial" w:cs="Arial"/>
      <w:i/>
      <w:iCs/>
      <w:lang w:val="ru-RU" w:eastAsia="ru-RU"/>
    </w:rPr>
  </w:style>
  <w:style w:type="character" w:customStyle="1" w:styleId="110">
    <w:name w:val="Знак Знак11"/>
    <w:locked/>
    <w:rsid w:val="00265CD0"/>
    <w:rPr>
      <w:rFonts w:cs="Times New Roman"/>
      <w:sz w:val="24"/>
      <w:szCs w:val="24"/>
      <w:lang w:val="ru-RU" w:eastAsia="ru-RU"/>
    </w:rPr>
  </w:style>
  <w:style w:type="character" w:customStyle="1" w:styleId="91">
    <w:name w:val="Знак Знак9"/>
    <w:locked/>
    <w:rsid w:val="00265CD0"/>
    <w:rPr>
      <w:rFonts w:cs="Times New Roman"/>
      <w:lang w:val="ru-RU" w:eastAsia="ru-RU"/>
    </w:rPr>
  </w:style>
  <w:style w:type="character" w:customStyle="1" w:styleId="36">
    <w:name w:val="Знак Знак3"/>
    <w:locked/>
    <w:rsid w:val="00265CD0"/>
    <w:rPr>
      <w:rFonts w:cs="Times New Roman"/>
      <w:b/>
      <w:bCs/>
      <w:sz w:val="28"/>
      <w:szCs w:val="28"/>
      <w:lang w:val="ru-RU" w:eastAsia="ru-RU"/>
    </w:rPr>
  </w:style>
  <w:style w:type="character" w:customStyle="1" w:styleId="140">
    <w:name w:val="Знак Знак14"/>
    <w:locked/>
    <w:rsid w:val="00265CD0"/>
    <w:rPr>
      <w:rFonts w:cs="Times New Roman"/>
      <w:sz w:val="24"/>
      <w:szCs w:val="24"/>
      <w:lang w:val="ru-RU" w:eastAsia="ru-RU"/>
    </w:rPr>
  </w:style>
  <w:style w:type="character" w:customStyle="1" w:styleId="29">
    <w:name w:val="Знак Знак2"/>
    <w:locked/>
    <w:rsid w:val="00265CD0"/>
    <w:rPr>
      <w:rFonts w:ascii="Times New Roman" w:hAnsi="Times New Roman" w:cs="Times New Roman"/>
      <w:sz w:val="24"/>
      <w:szCs w:val="24"/>
      <w:lang w:val="ru-RU" w:eastAsia="ru-RU"/>
    </w:rPr>
  </w:style>
  <w:style w:type="character" w:customStyle="1" w:styleId="101">
    <w:name w:val="Знак Знак10"/>
    <w:locked/>
    <w:rsid w:val="00265CD0"/>
    <w:rPr>
      <w:rFonts w:cs="Times New Roman"/>
      <w:sz w:val="24"/>
      <w:szCs w:val="24"/>
      <w:lang w:val="ru-RU" w:eastAsia="ru-RU"/>
    </w:rPr>
  </w:style>
  <w:style w:type="character" w:customStyle="1" w:styleId="1d">
    <w:name w:val="Знак Знак1"/>
    <w:locked/>
    <w:rsid w:val="00265CD0"/>
    <w:rPr>
      <w:rFonts w:cs="Times New Roman"/>
      <w:sz w:val="16"/>
      <w:szCs w:val="16"/>
      <w:lang w:val="ru-RU" w:eastAsia="ru-RU"/>
    </w:rPr>
  </w:style>
  <w:style w:type="character" w:customStyle="1" w:styleId="51">
    <w:name w:val="Знак Знак5"/>
    <w:locked/>
    <w:rsid w:val="00265CD0"/>
    <w:rPr>
      <w:rFonts w:ascii="Tahoma" w:hAnsi="Tahoma" w:cs="Tahoma"/>
      <w:sz w:val="16"/>
      <w:szCs w:val="16"/>
    </w:rPr>
  </w:style>
  <w:style w:type="paragraph" w:customStyle="1" w:styleId="1e">
    <w:name w:val="Знак Знак Знак Знак Знак Знак Знак Знак Знак Знак1"/>
    <w:basedOn w:val="a"/>
    <w:rsid w:val="00265CD0"/>
    <w:pPr>
      <w:spacing w:after="160" w:line="240" w:lineRule="exact"/>
      <w:jc w:val="center"/>
    </w:pPr>
    <w:rPr>
      <w:rFonts w:ascii="Verdana" w:eastAsia="Calibri" w:hAnsi="Verdana" w:cs="Verdana"/>
      <w:lang w:val="en-US" w:eastAsia="en-US"/>
    </w:rPr>
  </w:style>
  <w:style w:type="paragraph" w:customStyle="1" w:styleId="1f">
    <w:name w:val="Знак Знак Знак Знак Знак Знак Знак1"/>
    <w:basedOn w:val="a"/>
    <w:rsid w:val="00265CD0"/>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265CD0"/>
    <w:rPr>
      <w:rFonts w:ascii="Arial" w:hAnsi="Arial" w:cs="Arial"/>
      <w:b/>
      <w:bCs/>
      <w:color w:val="000080"/>
      <w:sz w:val="20"/>
      <w:szCs w:val="20"/>
      <w:lang w:eastAsia="ru-RU"/>
    </w:rPr>
  </w:style>
  <w:style w:type="character" w:customStyle="1" w:styleId="1f0">
    <w:name w:val="Текст выноски Знак1"/>
    <w:rsid w:val="00265CD0"/>
    <w:rPr>
      <w:rFonts w:ascii="Tahoma" w:hAnsi="Tahoma" w:cs="Tahoma"/>
      <w:sz w:val="16"/>
      <w:szCs w:val="16"/>
      <w:lang w:eastAsia="ar-SA" w:bidi="ar-SA"/>
    </w:rPr>
  </w:style>
  <w:style w:type="character" w:customStyle="1" w:styleId="1f1">
    <w:name w:val="Схема документа Знак1"/>
    <w:rsid w:val="00265CD0"/>
    <w:rPr>
      <w:rFonts w:ascii="Tahoma" w:hAnsi="Tahoma" w:cs="Tahoma"/>
      <w:sz w:val="16"/>
      <w:szCs w:val="16"/>
      <w:lang w:eastAsia="ar-SA" w:bidi="ar-SA"/>
    </w:rPr>
  </w:style>
  <w:style w:type="paragraph" w:customStyle="1" w:styleId="msonormalcxspmiddle">
    <w:name w:val="msonormalcxspmiddle"/>
    <w:basedOn w:val="a"/>
    <w:rsid w:val="00265CD0"/>
    <w:pPr>
      <w:spacing w:before="100" w:beforeAutospacing="1" w:after="100" w:afterAutospacing="1"/>
      <w:jc w:val="center"/>
    </w:pPr>
    <w:rPr>
      <w:rFonts w:eastAsia="Calibri"/>
      <w:color w:val="000000"/>
    </w:rPr>
  </w:style>
  <w:style w:type="paragraph" w:customStyle="1" w:styleId="msonormalcxsplast">
    <w:name w:val="msonormalcxsplast"/>
    <w:basedOn w:val="a"/>
    <w:rsid w:val="00265CD0"/>
    <w:pPr>
      <w:spacing w:before="100" w:beforeAutospacing="1" w:after="100" w:afterAutospacing="1"/>
      <w:jc w:val="center"/>
    </w:pPr>
    <w:rPr>
      <w:rFonts w:eastAsia="Calibri"/>
      <w:color w:val="000000"/>
    </w:rPr>
  </w:style>
  <w:style w:type="paragraph" w:customStyle="1" w:styleId="afffc">
    <w:name w:val="......."/>
    <w:basedOn w:val="a"/>
    <w:next w:val="a"/>
    <w:rsid w:val="00265CD0"/>
    <w:pPr>
      <w:autoSpaceDE w:val="0"/>
      <w:autoSpaceDN w:val="0"/>
      <w:adjustRightInd w:val="0"/>
      <w:jc w:val="center"/>
    </w:pPr>
    <w:rPr>
      <w:rFonts w:eastAsia="Calibri"/>
    </w:rPr>
  </w:style>
  <w:style w:type="paragraph" w:customStyle="1" w:styleId="2-11">
    <w:name w:val="Средняя сетка 2 - Акцент 11"/>
    <w:qFormat/>
    <w:rsid w:val="00265CD0"/>
    <w:rPr>
      <w:b/>
      <w:sz w:val="28"/>
      <w:szCs w:val="28"/>
    </w:rPr>
  </w:style>
  <w:style w:type="paragraph" w:customStyle="1" w:styleId="2a">
    <w:name w:val="Обычный2"/>
    <w:rsid w:val="00265CD0"/>
    <w:pPr>
      <w:widowControl w:val="0"/>
    </w:pPr>
  </w:style>
  <w:style w:type="character" w:customStyle="1" w:styleId="2b">
    <w:name w:val="Заголовок 2 Знак Знак Знак"/>
    <w:rsid w:val="00265CD0"/>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65CD0"/>
    <w:rPr>
      <w:rFonts w:ascii="Tahoma" w:eastAsia="Calibri" w:hAnsi="Tahoma"/>
      <w:lang w:val="en-US" w:eastAsia="en-US" w:bidi="ar-SA"/>
    </w:rPr>
  </w:style>
  <w:style w:type="character" w:customStyle="1" w:styleId="Heading2Char1">
    <w:name w:val="Heading 2 Char1"/>
    <w:locked/>
    <w:rsid w:val="00265CD0"/>
    <w:rPr>
      <w:rFonts w:ascii="Arial" w:eastAsia="Calibri" w:hAnsi="Arial" w:cs="Arial"/>
      <w:b/>
      <w:bCs/>
      <w:i/>
      <w:iCs/>
      <w:sz w:val="28"/>
      <w:szCs w:val="28"/>
      <w:lang w:val="ru-RU" w:eastAsia="ru-RU" w:bidi="ar-SA"/>
    </w:rPr>
  </w:style>
  <w:style w:type="character" w:customStyle="1" w:styleId="Heading3Char1">
    <w:name w:val="Heading 3 Char1"/>
    <w:locked/>
    <w:rsid w:val="00265CD0"/>
    <w:rPr>
      <w:rFonts w:ascii="Arial" w:eastAsia="Calibri" w:hAnsi="Arial" w:cs="Arial"/>
      <w:b/>
      <w:bCs/>
      <w:sz w:val="26"/>
      <w:szCs w:val="26"/>
      <w:lang w:val="ru-RU" w:eastAsia="ru-RU" w:bidi="ar-SA"/>
    </w:rPr>
  </w:style>
  <w:style w:type="character" w:customStyle="1" w:styleId="Heading4Char1">
    <w:name w:val="Heading 4 Char1"/>
    <w:locked/>
    <w:rsid w:val="00265CD0"/>
    <w:rPr>
      <w:rFonts w:eastAsia="Calibri"/>
      <w:b/>
      <w:sz w:val="24"/>
      <w:lang w:val="ru-RU" w:eastAsia="ru-RU" w:bidi="ar-SA"/>
    </w:rPr>
  </w:style>
  <w:style w:type="character" w:customStyle="1" w:styleId="Heading5Char">
    <w:name w:val="Heading 5 Char"/>
    <w:locked/>
    <w:rsid w:val="00265CD0"/>
    <w:rPr>
      <w:rFonts w:eastAsia="Calibri"/>
      <w:b/>
      <w:bCs/>
      <w:i/>
      <w:iCs/>
      <w:sz w:val="26"/>
      <w:szCs w:val="26"/>
      <w:lang w:val="ru-RU" w:eastAsia="ru-RU" w:bidi="ar-SA"/>
    </w:rPr>
  </w:style>
  <w:style w:type="character" w:customStyle="1" w:styleId="Heading6Char">
    <w:name w:val="Heading 6 Char"/>
    <w:locked/>
    <w:rsid w:val="00265CD0"/>
    <w:rPr>
      <w:rFonts w:eastAsia="Calibri"/>
      <w:i/>
      <w:iCs/>
      <w:sz w:val="22"/>
      <w:szCs w:val="22"/>
      <w:lang w:val="ru-RU" w:eastAsia="ru-RU" w:bidi="ar-SA"/>
    </w:rPr>
  </w:style>
  <w:style w:type="character" w:customStyle="1" w:styleId="Heading7Char">
    <w:name w:val="Heading 7 Char"/>
    <w:locked/>
    <w:rsid w:val="00265CD0"/>
    <w:rPr>
      <w:rFonts w:eastAsia="Calibri"/>
      <w:sz w:val="24"/>
      <w:szCs w:val="24"/>
      <w:lang w:val="ru-RU" w:eastAsia="ru-RU" w:bidi="ar-SA"/>
    </w:rPr>
  </w:style>
  <w:style w:type="character" w:customStyle="1" w:styleId="Heading8Char">
    <w:name w:val="Heading 8 Char"/>
    <w:locked/>
    <w:rsid w:val="00265CD0"/>
    <w:rPr>
      <w:rFonts w:ascii="Arial" w:eastAsia="Calibri" w:hAnsi="Arial" w:cs="Arial"/>
      <w:i/>
      <w:iCs/>
      <w:lang w:val="ru-RU" w:eastAsia="ru-RU" w:bidi="ar-SA"/>
    </w:rPr>
  </w:style>
  <w:style w:type="character" w:customStyle="1" w:styleId="Heading9Char">
    <w:name w:val="Heading 9 Char"/>
    <w:locked/>
    <w:rsid w:val="00265CD0"/>
    <w:rPr>
      <w:rFonts w:ascii="Arial" w:eastAsia="Calibri" w:hAnsi="Arial" w:cs="Arial"/>
      <w:b/>
      <w:bCs/>
      <w:i/>
      <w:iCs/>
      <w:sz w:val="18"/>
      <w:szCs w:val="18"/>
      <w:lang w:val="ru-RU" w:eastAsia="ru-RU" w:bidi="ar-SA"/>
    </w:rPr>
  </w:style>
  <w:style w:type="character" w:customStyle="1" w:styleId="HeaderChar1">
    <w:name w:val="Header Char1"/>
    <w:locked/>
    <w:rsid w:val="00265CD0"/>
    <w:rPr>
      <w:rFonts w:ascii="Calibri" w:eastAsia="Calibri" w:hAnsi="Calibri"/>
      <w:sz w:val="22"/>
      <w:szCs w:val="22"/>
      <w:lang w:val="ru-RU" w:eastAsia="ru-RU" w:bidi="ar-SA"/>
    </w:rPr>
  </w:style>
  <w:style w:type="character" w:customStyle="1" w:styleId="FooterChar1">
    <w:name w:val="Footer Char1"/>
    <w:locked/>
    <w:rsid w:val="00265CD0"/>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265CD0"/>
    <w:rPr>
      <w:rFonts w:eastAsia="Calibri"/>
      <w:sz w:val="28"/>
      <w:szCs w:val="24"/>
      <w:lang w:val="ru-RU" w:eastAsia="ru-RU" w:bidi="ar-SA"/>
    </w:rPr>
  </w:style>
  <w:style w:type="character" w:customStyle="1" w:styleId="BodyTextIndentChar2">
    <w:name w:val="Body Text Indent Char2"/>
    <w:locked/>
    <w:rsid w:val="00265CD0"/>
    <w:rPr>
      <w:rFonts w:eastAsia="Calibri"/>
      <w:sz w:val="28"/>
      <w:szCs w:val="24"/>
      <w:lang w:val="ru-RU" w:eastAsia="ru-RU" w:bidi="ar-SA"/>
    </w:rPr>
  </w:style>
  <w:style w:type="character" w:customStyle="1" w:styleId="HTMLPreformattedChar">
    <w:name w:val="HTML Preformatted Char"/>
    <w:locked/>
    <w:rsid w:val="00265CD0"/>
    <w:rPr>
      <w:rFonts w:ascii="Courier New" w:eastAsia="Calibri" w:hAnsi="Courier New" w:cs="Courier New"/>
      <w:color w:val="000090"/>
      <w:lang w:val="ru-RU" w:eastAsia="ru-RU" w:bidi="ar-SA"/>
    </w:rPr>
  </w:style>
  <w:style w:type="character" w:customStyle="1" w:styleId="BodyText2Char1">
    <w:name w:val="Body Text 2 Char1"/>
    <w:locked/>
    <w:rsid w:val="00265CD0"/>
    <w:rPr>
      <w:rFonts w:eastAsia="Calibri"/>
      <w:b/>
      <w:bCs/>
      <w:sz w:val="24"/>
      <w:szCs w:val="24"/>
      <w:lang w:val="ru-RU" w:eastAsia="ru-RU" w:bidi="ar-SA"/>
    </w:rPr>
  </w:style>
  <w:style w:type="character" w:customStyle="1" w:styleId="SignatureChar1">
    <w:name w:val="Signature Char1"/>
    <w:locked/>
    <w:rsid w:val="00265CD0"/>
    <w:rPr>
      <w:rFonts w:eastAsia="Calibri"/>
      <w:b/>
      <w:sz w:val="28"/>
      <w:szCs w:val="28"/>
      <w:lang w:val="ru-RU" w:eastAsia="ru-RU" w:bidi="ar-SA"/>
    </w:rPr>
  </w:style>
  <w:style w:type="character" w:customStyle="1" w:styleId="BodyTextFirstIndentChar1">
    <w:name w:val="Body Text First Indent Char1"/>
    <w:locked/>
    <w:rsid w:val="00265CD0"/>
    <w:rPr>
      <w:rFonts w:eastAsia="Calibri"/>
      <w:sz w:val="24"/>
      <w:szCs w:val="24"/>
      <w:lang w:val="ru-RU" w:eastAsia="ru-RU" w:bidi="ar-SA"/>
    </w:rPr>
  </w:style>
  <w:style w:type="character" w:customStyle="1" w:styleId="BodyText3Char1">
    <w:name w:val="Body Text 3 Char1"/>
    <w:locked/>
    <w:rsid w:val="00265CD0"/>
    <w:rPr>
      <w:rFonts w:eastAsia="Calibri"/>
      <w:sz w:val="16"/>
      <w:szCs w:val="16"/>
      <w:lang w:val="ru-RU" w:eastAsia="ru-RU" w:bidi="ar-SA"/>
    </w:rPr>
  </w:style>
  <w:style w:type="character" w:customStyle="1" w:styleId="TitleChar">
    <w:name w:val="Title Char"/>
    <w:locked/>
    <w:rsid w:val="00265CD0"/>
    <w:rPr>
      <w:rFonts w:ascii="Arial" w:eastAsia="Calibri" w:hAnsi="Arial" w:cs="Arial"/>
      <w:b/>
      <w:bCs/>
      <w:sz w:val="24"/>
      <w:szCs w:val="24"/>
      <w:lang w:val="ru-RU" w:eastAsia="ru-RU" w:bidi="ar-SA"/>
    </w:rPr>
  </w:style>
  <w:style w:type="character" w:customStyle="1" w:styleId="BodyTextIndent3Char">
    <w:name w:val="Body Text Indent 3 Char"/>
    <w:locked/>
    <w:rsid w:val="00265CD0"/>
    <w:rPr>
      <w:rFonts w:eastAsia="Calibri"/>
      <w:sz w:val="16"/>
      <w:szCs w:val="16"/>
      <w:lang w:val="ru-RU" w:eastAsia="ru-RU" w:bidi="ar-SA"/>
    </w:rPr>
  </w:style>
  <w:style w:type="character" w:customStyle="1" w:styleId="PlainTextChar">
    <w:name w:val="Plain Text Char"/>
    <w:locked/>
    <w:rsid w:val="00265CD0"/>
    <w:rPr>
      <w:rFonts w:ascii="Courier New" w:eastAsia="Calibri" w:hAnsi="Courier New" w:cs="Courier New"/>
      <w:lang w:val="ru-RU" w:eastAsia="ru-RU" w:bidi="ar-SA"/>
    </w:rPr>
  </w:style>
  <w:style w:type="paragraph" w:styleId="2c">
    <w:name w:val="Body Text First Indent 2"/>
    <w:basedOn w:val="a3"/>
    <w:link w:val="2d"/>
    <w:rsid w:val="00265CD0"/>
    <w:pPr>
      <w:widowControl w:val="0"/>
      <w:autoSpaceDE w:val="0"/>
      <w:autoSpaceDN w:val="0"/>
      <w:adjustRightInd w:val="0"/>
      <w:spacing w:after="120"/>
      <w:ind w:left="283" w:firstLine="210"/>
      <w:jc w:val="left"/>
    </w:pPr>
    <w:rPr>
      <w:b w:val="0"/>
      <w:sz w:val="20"/>
    </w:rPr>
  </w:style>
  <w:style w:type="character" w:customStyle="1" w:styleId="2d">
    <w:name w:val="Красная строка 2 Знак"/>
    <w:basedOn w:val="12"/>
    <w:link w:val="2c"/>
    <w:rsid w:val="00265CD0"/>
    <w:rPr>
      <w:b w:val="0"/>
      <w:sz w:val="28"/>
    </w:rPr>
  </w:style>
  <w:style w:type="paragraph" w:customStyle="1" w:styleId="222">
    <w:name w:val="Основной текст 22"/>
    <w:basedOn w:val="a"/>
    <w:rsid w:val="00265CD0"/>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rsid w:val="00265CD0"/>
    <w:pPr>
      <w:autoSpaceDE w:val="0"/>
      <w:autoSpaceDN w:val="0"/>
      <w:adjustRightInd w:val="0"/>
    </w:pPr>
    <w:rPr>
      <w:color w:val="000000"/>
      <w:sz w:val="24"/>
      <w:szCs w:val="24"/>
    </w:rPr>
  </w:style>
  <w:style w:type="character" w:customStyle="1" w:styleId="apple-style-span">
    <w:name w:val="apple-style-span"/>
    <w:basedOn w:val="a0"/>
    <w:rsid w:val="00265CD0"/>
  </w:style>
  <w:style w:type="paragraph" w:customStyle="1" w:styleId="CharChar">
    <w:name w:val="Char Знак Знак Char Знак Знак Знак Знак Знак Знак Знак Знак Знак Знак Знак Знак Знак Знак Знак Знак"/>
    <w:basedOn w:val="a"/>
    <w:rsid w:val="00265CD0"/>
    <w:rPr>
      <w:rFonts w:ascii="Verdana" w:hAnsi="Verdana" w:cs="Verdana"/>
      <w:sz w:val="20"/>
      <w:szCs w:val="20"/>
      <w:lang w:val="en-US" w:eastAsia="en-US"/>
    </w:rPr>
  </w:style>
  <w:style w:type="character" w:styleId="afffd">
    <w:name w:val="annotation reference"/>
    <w:uiPriority w:val="99"/>
    <w:unhideWhenUsed/>
    <w:rsid w:val="00265CD0"/>
    <w:rPr>
      <w:sz w:val="16"/>
      <w:szCs w:val="16"/>
    </w:rPr>
  </w:style>
  <w:style w:type="paragraph" w:customStyle="1" w:styleId="Nonformat">
    <w:name w:val="Nonformat"/>
    <w:basedOn w:val="a"/>
    <w:rsid w:val="00265CD0"/>
    <w:pPr>
      <w:widowControl w:val="0"/>
      <w:autoSpaceDE w:val="0"/>
      <w:autoSpaceDN w:val="0"/>
      <w:adjustRightInd w:val="0"/>
    </w:pPr>
    <w:rPr>
      <w:rFonts w:ascii="Consultant" w:hAnsi="Consultant"/>
      <w:sz w:val="20"/>
      <w:szCs w:val="20"/>
    </w:rPr>
  </w:style>
  <w:style w:type="paragraph" w:styleId="2e">
    <w:name w:val="toc 2"/>
    <w:basedOn w:val="a"/>
    <w:next w:val="a"/>
    <w:autoRedefine/>
    <w:uiPriority w:val="39"/>
    <w:unhideWhenUsed/>
    <w:rsid w:val="00265CD0"/>
    <w:pPr>
      <w:tabs>
        <w:tab w:val="left" w:pos="660"/>
        <w:tab w:val="right" w:leader="dot" w:pos="10348"/>
      </w:tabs>
      <w:spacing w:line="276" w:lineRule="auto"/>
    </w:pPr>
    <w:rPr>
      <w:bCs/>
      <w:iCs/>
      <w:noProof/>
      <w:sz w:val="20"/>
      <w:szCs w:val="20"/>
    </w:rPr>
  </w:style>
  <w:style w:type="paragraph" w:styleId="1f2">
    <w:name w:val="toc 1"/>
    <w:basedOn w:val="a"/>
    <w:next w:val="a"/>
    <w:autoRedefine/>
    <w:uiPriority w:val="39"/>
    <w:unhideWhenUsed/>
    <w:rsid w:val="00265CD0"/>
    <w:pPr>
      <w:tabs>
        <w:tab w:val="right" w:leader="dot" w:pos="10348"/>
      </w:tabs>
      <w:spacing w:before="120" w:after="120" w:line="276" w:lineRule="auto"/>
      <w:jc w:val="both"/>
    </w:pPr>
    <w:rPr>
      <w:rFonts w:eastAsia="Calibri"/>
      <w:b/>
      <w:bCs/>
      <w:caps/>
      <w:noProof/>
      <w:sz w:val="20"/>
      <w:szCs w:val="20"/>
      <w:lang w:eastAsia="en-US"/>
    </w:rPr>
  </w:style>
  <w:style w:type="paragraph" w:styleId="37">
    <w:name w:val="toc 3"/>
    <w:basedOn w:val="a"/>
    <w:next w:val="a"/>
    <w:autoRedefine/>
    <w:uiPriority w:val="39"/>
    <w:unhideWhenUsed/>
    <w:rsid w:val="00265CD0"/>
    <w:pPr>
      <w:spacing w:line="276" w:lineRule="auto"/>
      <w:ind w:left="440"/>
    </w:pPr>
    <w:rPr>
      <w:rFonts w:eastAsia="Calibri"/>
      <w:i/>
      <w:iCs/>
      <w:sz w:val="20"/>
      <w:szCs w:val="20"/>
      <w:lang w:eastAsia="en-US"/>
    </w:rPr>
  </w:style>
  <w:style w:type="paragraph" w:styleId="42">
    <w:name w:val="toc 4"/>
    <w:basedOn w:val="a"/>
    <w:next w:val="a"/>
    <w:autoRedefine/>
    <w:uiPriority w:val="39"/>
    <w:unhideWhenUsed/>
    <w:rsid w:val="00265CD0"/>
    <w:pPr>
      <w:spacing w:line="276" w:lineRule="auto"/>
      <w:ind w:left="660"/>
    </w:pPr>
    <w:rPr>
      <w:rFonts w:eastAsia="Calibri"/>
      <w:sz w:val="18"/>
      <w:szCs w:val="18"/>
      <w:lang w:eastAsia="en-US"/>
    </w:rPr>
  </w:style>
  <w:style w:type="paragraph" w:styleId="52">
    <w:name w:val="toc 5"/>
    <w:basedOn w:val="a"/>
    <w:next w:val="a"/>
    <w:autoRedefine/>
    <w:uiPriority w:val="39"/>
    <w:unhideWhenUsed/>
    <w:rsid w:val="00265CD0"/>
    <w:pPr>
      <w:spacing w:line="276" w:lineRule="auto"/>
      <w:ind w:left="880"/>
    </w:pPr>
    <w:rPr>
      <w:rFonts w:asciiTheme="minorHAnsi" w:eastAsia="Calibri" w:hAnsiTheme="minorHAnsi"/>
      <w:sz w:val="18"/>
      <w:szCs w:val="18"/>
      <w:lang w:eastAsia="en-US"/>
    </w:rPr>
  </w:style>
  <w:style w:type="paragraph" w:styleId="61">
    <w:name w:val="toc 6"/>
    <w:basedOn w:val="a"/>
    <w:next w:val="a"/>
    <w:autoRedefine/>
    <w:uiPriority w:val="39"/>
    <w:unhideWhenUsed/>
    <w:rsid w:val="00265CD0"/>
    <w:pPr>
      <w:spacing w:line="276" w:lineRule="auto"/>
      <w:ind w:left="1100"/>
    </w:pPr>
    <w:rPr>
      <w:rFonts w:asciiTheme="minorHAnsi" w:eastAsia="Calibri" w:hAnsiTheme="minorHAnsi"/>
      <w:sz w:val="18"/>
      <w:szCs w:val="18"/>
      <w:lang w:eastAsia="en-US"/>
    </w:rPr>
  </w:style>
  <w:style w:type="paragraph" w:styleId="71">
    <w:name w:val="toc 7"/>
    <w:basedOn w:val="a"/>
    <w:next w:val="a"/>
    <w:autoRedefine/>
    <w:uiPriority w:val="39"/>
    <w:unhideWhenUsed/>
    <w:rsid w:val="00265CD0"/>
    <w:pPr>
      <w:spacing w:line="276" w:lineRule="auto"/>
      <w:ind w:left="1320"/>
    </w:pPr>
    <w:rPr>
      <w:rFonts w:asciiTheme="minorHAnsi" w:eastAsia="Calibri" w:hAnsiTheme="minorHAnsi"/>
      <w:sz w:val="18"/>
      <w:szCs w:val="18"/>
      <w:lang w:eastAsia="en-US"/>
    </w:rPr>
  </w:style>
  <w:style w:type="paragraph" w:styleId="81">
    <w:name w:val="toc 8"/>
    <w:basedOn w:val="a"/>
    <w:next w:val="a"/>
    <w:autoRedefine/>
    <w:uiPriority w:val="39"/>
    <w:unhideWhenUsed/>
    <w:rsid w:val="00265CD0"/>
    <w:pPr>
      <w:spacing w:line="276" w:lineRule="auto"/>
      <w:ind w:left="1540"/>
    </w:pPr>
    <w:rPr>
      <w:rFonts w:asciiTheme="minorHAnsi" w:eastAsia="Calibri" w:hAnsiTheme="minorHAnsi"/>
      <w:sz w:val="18"/>
      <w:szCs w:val="18"/>
      <w:lang w:eastAsia="en-US"/>
    </w:rPr>
  </w:style>
  <w:style w:type="paragraph" w:styleId="92">
    <w:name w:val="toc 9"/>
    <w:basedOn w:val="a"/>
    <w:next w:val="a"/>
    <w:autoRedefine/>
    <w:uiPriority w:val="39"/>
    <w:unhideWhenUsed/>
    <w:rsid w:val="00265CD0"/>
    <w:pPr>
      <w:spacing w:line="276" w:lineRule="auto"/>
      <w:ind w:left="1760"/>
    </w:pPr>
    <w:rPr>
      <w:rFonts w:asciiTheme="minorHAnsi" w:eastAsia="Calibri" w:hAnsiTheme="minorHAnsi"/>
      <w:sz w:val="18"/>
      <w:szCs w:val="18"/>
      <w:lang w:eastAsia="en-US"/>
    </w:rPr>
  </w:style>
  <w:style w:type="paragraph" w:styleId="afffe">
    <w:name w:val="endnote text"/>
    <w:basedOn w:val="a"/>
    <w:link w:val="affff"/>
    <w:uiPriority w:val="99"/>
    <w:unhideWhenUsed/>
    <w:rsid w:val="00265CD0"/>
    <w:pPr>
      <w:spacing w:after="200" w:line="276" w:lineRule="auto"/>
    </w:pPr>
    <w:rPr>
      <w:rFonts w:ascii="Calibri" w:eastAsia="Calibri" w:hAnsi="Calibri"/>
      <w:lang w:eastAsia="en-US"/>
    </w:rPr>
  </w:style>
  <w:style w:type="character" w:customStyle="1" w:styleId="affff">
    <w:name w:val="Текст концевой сноски Знак"/>
    <w:basedOn w:val="a0"/>
    <w:link w:val="afffe"/>
    <w:uiPriority w:val="99"/>
    <w:rsid w:val="00265CD0"/>
    <w:rPr>
      <w:rFonts w:ascii="Calibri" w:eastAsia="Calibri" w:hAnsi="Calibri"/>
      <w:sz w:val="24"/>
      <w:szCs w:val="24"/>
      <w:lang w:eastAsia="en-US"/>
    </w:rPr>
  </w:style>
  <w:style w:type="character" w:styleId="affff0">
    <w:name w:val="endnote reference"/>
    <w:uiPriority w:val="99"/>
    <w:unhideWhenUsed/>
    <w:rsid w:val="00265CD0"/>
    <w:rPr>
      <w:vertAlign w:val="superscript"/>
    </w:rPr>
  </w:style>
  <w:style w:type="paragraph" w:customStyle="1" w:styleId="1-11">
    <w:name w:val="Средняя заливка 1 - Акцент 11"/>
    <w:qFormat/>
    <w:rsid w:val="00265CD0"/>
    <w:rPr>
      <w:rFonts w:ascii="Calibri" w:eastAsia="Calibri" w:hAnsi="Calibri"/>
      <w:sz w:val="22"/>
      <w:szCs w:val="22"/>
      <w:lang w:eastAsia="en-US"/>
    </w:rPr>
  </w:style>
  <w:style w:type="paragraph" w:customStyle="1" w:styleId="1-21">
    <w:name w:val="Средняя сетка 1 - Акцент 21"/>
    <w:basedOn w:val="a"/>
    <w:uiPriority w:val="34"/>
    <w:qFormat/>
    <w:rsid w:val="00265CD0"/>
    <w:pPr>
      <w:spacing w:after="200" w:line="276" w:lineRule="auto"/>
      <w:ind w:left="720"/>
      <w:contextualSpacing/>
    </w:pPr>
    <w:rPr>
      <w:rFonts w:ascii="Calibri" w:eastAsia="Calibri" w:hAnsi="Calibri"/>
      <w:sz w:val="22"/>
      <w:szCs w:val="22"/>
      <w:lang w:eastAsia="en-US"/>
    </w:rPr>
  </w:style>
  <w:style w:type="paragraph" w:styleId="affff1">
    <w:name w:val="Document Map"/>
    <w:basedOn w:val="a"/>
    <w:link w:val="affff2"/>
    <w:uiPriority w:val="99"/>
    <w:unhideWhenUsed/>
    <w:rsid w:val="00265CD0"/>
    <w:pPr>
      <w:spacing w:after="200" w:line="276" w:lineRule="auto"/>
    </w:pPr>
    <w:rPr>
      <w:rFonts w:eastAsia="Calibri"/>
      <w:lang w:eastAsia="en-US"/>
    </w:rPr>
  </w:style>
  <w:style w:type="character" w:customStyle="1" w:styleId="affff2">
    <w:name w:val="Схема документа Знак"/>
    <w:basedOn w:val="a0"/>
    <w:link w:val="affff1"/>
    <w:uiPriority w:val="99"/>
    <w:rsid w:val="00265CD0"/>
    <w:rPr>
      <w:rFonts w:eastAsia="Calibri"/>
      <w:sz w:val="24"/>
      <w:szCs w:val="24"/>
      <w:lang w:eastAsia="en-US"/>
    </w:rPr>
  </w:style>
  <w:style w:type="paragraph" w:customStyle="1" w:styleId="2-">
    <w:name w:val="Рег. Заголовок 2-го уровня регламента"/>
    <w:basedOn w:val="ConsPlusNormal"/>
    <w:qFormat/>
    <w:rsid w:val="00265CD0"/>
    <w:pPr>
      <w:widowControl/>
      <w:numPr>
        <w:numId w:val="5"/>
      </w:numPr>
      <w:spacing w:before="360" w:after="240"/>
      <w:jc w:val="center"/>
      <w:outlineLvl w:val="1"/>
    </w:pPr>
    <w:rPr>
      <w:rFonts w:ascii="Times New Roman" w:eastAsia="Calibri" w:hAnsi="Times New Roman" w:cs="Times New Roman"/>
      <w:b/>
      <w:i/>
      <w:sz w:val="28"/>
      <w:szCs w:val="28"/>
      <w:lang w:eastAsia="en-US"/>
    </w:rPr>
  </w:style>
  <w:style w:type="paragraph" w:customStyle="1" w:styleId="affff3">
    <w:name w:val="Рег. Комментарии"/>
    <w:basedOn w:val="-31"/>
    <w:qFormat/>
    <w:rsid w:val="00265CD0"/>
    <w:pPr>
      <w:spacing w:after="0"/>
      <w:ind w:left="539" w:firstLine="709"/>
      <w:jc w:val="both"/>
    </w:pPr>
    <w:rPr>
      <w:rFonts w:ascii="Times New Roman" w:hAnsi="Times New Roman"/>
      <w:i/>
      <w:sz w:val="28"/>
      <w:szCs w:val="28"/>
    </w:rPr>
  </w:style>
  <w:style w:type="paragraph" w:customStyle="1" w:styleId="affff4">
    <w:name w:val="Сценарии"/>
    <w:basedOn w:val="a"/>
    <w:qFormat/>
    <w:rsid w:val="00265CD0"/>
    <w:pPr>
      <w:spacing w:before="120" w:after="120" w:line="276" w:lineRule="auto"/>
      <w:ind w:firstLine="539"/>
      <w:contextualSpacing/>
      <w:jc w:val="center"/>
    </w:pPr>
    <w:rPr>
      <w:rFonts w:eastAsia="Calibri"/>
      <w:i/>
      <w:sz w:val="28"/>
      <w:szCs w:val="28"/>
      <w:lang w:eastAsia="en-US"/>
    </w:rPr>
  </w:style>
  <w:style w:type="paragraph" w:customStyle="1" w:styleId="1-">
    <w:name w:val="Рег. Заголовок 1-го уровня регламента"/>
    <w:basedOn w:val="1"/>
    <w:qFormat/>
    <w:rsid w:val="00265CD0"/>
    <w:pPr>
      <w:spacing w:after="240" w:line="276" w:lineRule="auto"/>
      <w:jc w:val="center"/>
    </w:pPr>
    <w:rPr>
      <w:rFonts w:ascii="Times New Roman" w:hAnsi="Times New Roman" w:cs="Times New Roman"/>
      <w:iCs/>
      <w:kern w:val="0"/>
      <w:sz w:val="28"/>
      <w:szCs w:val="28"/>
    </w:rPr>
  </w:style>
  <w:style w:type="paragraph" w:customStyle="1" w:styleId="111">
    <w:name w:val="Рег. Основной текст уровень 1.1"/>
    <w:basedOn w:val="ConsPlusNormal"/>
    <w:qFormat/>
    <w:rsid w:val="00265CD0"/>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0">
    <w:name w:val="Рег. 1.1.1"/>
    <w:basedOn w:val="a"/>
    <w:qFormat/>
    <w:rsid w:val="00265CD0"/>
    <w:pPr>
      <w:spacing w:line="276" w:lineRule="auto"/>
      <w:ind w:left="1572" w:hanging="720"/>
      <w:jc w:val="both"/>
    </w:pPr>
    <w:rPr>
      <w:rFonts w:eastAsia="Calibri"/>
      <w:sz w:val="28"/>
      <w:szCs w:val="28"/>
      <w:lang w:eastAsia="en-US"/>
    </w:rPr>
  </w:style>
  <w:style w:type="paragraph" w:customStyle="1" w:styleId="112">
    <w:name w:val="Рег. Основной текст уровнеь 1.1 (базовый)"/>
    <w:basedOn w:val="ConsPlusNormal"/>
    <w:qFormat/>
    <w:rsid w:val="00265CD0"/>
    <w:pPr>
      <w:widowControl/>
      <w:spacing w:line="276" w:lineRule="auto"/>
      <w:ind w:left="2564" w:hanging="720"/>
      <w:jc w:val="both"/>
    </w:pPr>
    <w:rPr>
      <w:rFonts w:ascii="Times New Roman" w:eastAsia="Calibri" w:hAnsi="Times New Roman" w:cs="Times New Roman"/>
      <w:sz w:val="28"/>
      <w:szCs w:val="28"/>
      <w:lang w:eastAsia="en-US"/>
    </w:rPr>
  </w:style>
  <w:style w:type="paragraph" w:customStyle="1" w:styleId="affff5">
    <w:name w:val="Рег. Обычный с отступом"/>
    <w:basedOn w:val="a"/>
    <w:qFormat/>
    <w:rsid w:val="00265CD0"/>
    <w:pPr>
      <w:suppressAutoHyphens/>
      <w:autoSpaceDE w:val="0"/>
      <w:autoSpaceDN w:val="0"/>
      <w:adjustRightInd w:val="0"/>
      <w:spacing w:line="276" w:lineRule="auto"/>
      <w:ind w:firstLine="540"/>
      <w:jc w:val="both"/>
    </w:pPr>
    <w:rPr>
      <w:sz w:val="28"/>
      <w:szCs w:val="28"/>
      <w:lang w:eastAsia="ar-SA"/>
    </w:rPr>
  </w:style>
  <w:style w:type="paragraph" w:customStyle="1" w:styleId="affff6">
    <w:name w:val="Рег. Списки числовый"/>
    <w:basedOn w:val="1-21"/>
    <w:qFormat/>
    <w:rsid w:val="00265CD0"/>
    <w:pPr>
      <w:ind w:left="1920" w:hanging="360"/>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265CD0"/>
    <w:pPr>
      <w:numPr>
        <w:numId w:val="0"/>
      </w:numPr>
      <w:ind w:left="714"/>
      <w:jc w:val="left"/>
    </w:pPr>
  </w:style>
  <w:style w:type="paragraph" w:customStyle="1" w:styleId="113">
    <w:name w:val="Рег. Основной текст уровень 1.1 (сценарии)"/>
    <w:basedOn w:val="112"/>
    <w:qFormat/>
    <w:rsid w:val="00265CD0"/>
    <w:pPr>
      <w:spacing w:before="360" w:after="240"/>
    </w:pPr>
    <w:rPr>
      <w:i/>
    </w:rPr>
  </w:style>
  <w:style w:type="paragraph" w:customStyle="1" w:styleId="1111">
    <w:name w:val="Рег. Основной текст уровень 1.1.1"/>
    <w:basedOn w:val="a"/>
    <w:next w:val="1110"/>
    <w:qFormat/>
    <w:rsid w:val="00265CD0"/>
    <w:pPr>
      <w:spacing w:line="276" w:lineRule="auto"/>
      <w:ind w:left="1440" w:hanging="720"/>
      <w:jc w:val="both"/>
    </w:pPr>
    <w:rPr>
      <w:rFonts w:eastAsia="Calibri"/>
      <w:sz w:val="28"/>
      <w:szCs w:val="28"/>
      <w:lang w:eastAsia="en-US"/>
    </w:rPr>
  </w:style>
  <w:style w:type="paragraph" w:customStyle="1" w:styleId="affff8">
    <w:name w:val="Рег. Списки без буллетов"/>
    <w:basedOn w:val="ConsPlusNormal"/>
    <w:qFormat/>
    <w:rsid w:val="00265CD0"/>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f3">
    <w:name w:val="Рег. Списки 1)"/>
    <w:basedOn w:val="affff8"/>
    <w:qFormat/>
    <w:rsid w:val="00265CD0"/>
    <w:pPr>
      <w:ind w:left="1068" w:hanging="360"/>
    </w:pPr>
  </w:style>
  <w:style w:type="paragraph" w:customStyle="1" w:styleId="1f4">
    <w:name w:val="Рег. Списки два уровня: 1)  и а) б) в)"/>
    <w:basedOn w:val="1-21"/>
    <w:qFormat/>
    <w:rsid w:val="00265CD0"/>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4"/>
    <w:qFormat/>
    <w:rsid w:val="00265CD0"/>
    <w:rPr>
      <w:lang w:eastAsia="ar-SA"/>
    </w:rPr>
  </w:style>
  <w:style w:type="paragraph" w:customStyle="1" w:styleId="affffa">
    <w:name w:val="Рег. Списки без буллетов широкие"/>
    <w:basedOn w:val="a"/>
    <w:qFormat/>
    <w:rsid w:val="00265CD0"/>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
    <w:qFormat/>
    <w:rsid w:val="00265CD0"/>
    <w:pPr>
      <w:spacing w:before="360" w:after="240" w:line="276" w:lineRule="auto"/>
    </w:pPr>
    <w:rPr>
      <w:rFonts w:ascii="Times New Roman" w:eastAsia="Times New Roman" w:hAnsi="Times New Roman" w:cs="Times New Roman"/>
      <w:iCs/>
      <w:sz w:val="28"/>
      <w:szCs w:val="28"/>
    </w:rPr>
  </w:style>
  <w:style w:type="paragraph" w:customStyle="1" w:styleId="1f5">
    <w:name w:val="Рег. Основной нумерованный 1. текст"/>
    <w:basedOn w:val="ConsPlusNormal"/>
    <w:qFormat/>
    <w:rsid w:val="00265CD0"/>
    <w:pPr>
      <w:widowControl/>
      <w:spacing w:line="276" w:lineRule="auto"/>
      <w:ind w:left="720" w:hanging="360"/>
      <w:jc w:val="both"/>
    </w:pPr>
    <w:rPr>
      <w:rFonts w:ascii="Times New Roman" w:eastAsia="Calibri" w:hAnsi="Times New Roman" w:cs="Times New Roman"/>
      <w:sz w:val="28"/>
      <w:szCs w:val="28"/>
      <w:lang w:eastAsia="en-US"/>
    </w:rPr>
  </w:style>
  <w:style w:type="table" w:customStyle="1" w:styleId="1f6">
    <w:name w:val="Сетка таблицы1"/>
    <w:basedOn w:val="a1"/>
    <w:next w:val="a4"/>
    <w:uiPriority w:val="59"/>
    <w:rsid w:val="00265CD0"/>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10">
    <w:name w:val="Знак Знак41"/>
    <w:rsid w:val="00265CD0"/>
    <w:rPr>
      <w:rFonts w:ascii="Arial" w:hAnsi="Arial" w:cs="Arial"/>
      <w:sz w:val="24"/>
      <w:szCs w:val="24"/>
      <w:lang w:val="ru-RU" w:eastAsia="ru-RU" w:bidi="ar-SA"/>
    </w:rPr>
  </w:style>
  <w:style w:type="paragraph" w:customStyle="1" w:styleId="114">
    <w:name w:val="Абзац списка11"/>
    <w:basedOn w:val="a"/>
    <w:uiPriority w:val="99"/>
    <w:qFormat/>
    <w:rsid w:val="00265CD0"/>
    <w:pPr>
      <w:spacing w:line="276" w:lineRule="auto"/>
      <w:ind w:left="720"/>
      <w:jc w:val="center"/>
    </w:pPr>
    <w:rPr>
      <w:rFonts w:ascii="Calibri" w:eastAsia="Calibri" w:hAnsi="Calibri"/>
      <w:sz w:val="22"/>
      <w:szCs w:val="22"/>
      <w:lang w:eastAsia="en-US"/>
    </w:rPr>
  </w:style>
  <w:style w:type="paragraph" w:customStyle="1" w:styleId="2f">
    <w:name w:val="Знак Знак Знак Знак Знак Знак Знак Знак Знак Знак2"/>
    <w:basedOn w:val="a"/>
    <w:rsid w:val="00265CD0"/>
    <w:pPr>
      <w:spacing w:after="160" w:line="240" w:lineRule="exact"/>
      <w:jc w:val="center"/>
    </w:pPr>
    <w:rPr>
      <w:rFonts w:ascii="Verdana" w:eastAsia="Calibri" w:hAnsi="Verdana" w:cs="Verdana"/>
      <w:lang w:val="en-US" w:eastAsia="en-US"/>
    </w:rPr>
  </w:style>
  <w:style w:type="character" w:customStyle="1" w:styleId="171">
    <w:name w:val="Знак Знак171"/>
    <w:locked/>
    <w:rsid w:val="00265CD0"/>
    <w:rPr>
      <w:rFonts w:cs="Times New Roman"/>
      <w:i/>
      <w:iCs/>
      <w:sz w:val="22"/>
      <w:szCs w:val="22"/>
      <w:lang w:val="ru-RU" w:eastAsia="ru-RU"/>
    </w:rPr>
  </w:style>
  <w:style w:type="character" w:customStyle="1" w:styleId="161">
    <w:name w:val="Знак Знак161"/>
    <w:locked/>
    <w:rsid w:val="00265CD0"/>
    <w:rPr>
      <w:rFonts w:ascii="Arial" w:hAnsi="Arial" w:cs="Arial"/>
      <w:lang w:val="ru-RU" w:eastAsia="ru-RU"/>
    </w:rPr>
  </w:style>
  <w:style w:type="character" w:customStyle="1" w:styleId="122">
    <w:name w:val="Знак Знак122"/>
    <w:rsid w:val="00265CD0"/>
    <w:rPr>
      <w:rFonts w:ascii="Arial" w:eastAsia="Times New Roman" w:hAnsi="Arial" w:cs="Times New Roman"/>
      <w:b/>
      <w:bCs/>
      <w:color w:val="000080"/>
      <w:sz w:val="20"/>
      <w:szCs w:val="20"/>
      <w:lang w:eastAsia="ru-RU"/>
    </w:rPr>
  </w:style>
  <w:style w:type="paragraph" w:customStyle="1" w:styleId="2f0">
    <w:name w:val="Знак2"/>
    <w:basedOn w:val="a"/>
    <w:rsid w:val="00265CD0"/>
    <w:pPr>
      <w:spacing w:after="160" w:line="240" w:lineRule="exact"/>
      <w:jc w:val="both"/>
    </w:pPr>
    <w:rPr>
      <w:szCs w:val="20"/>
      <w:lang w:val="en-US" w:eastAsia="en-US"/>
    </w:rPr>
  </w:style>
  <w:style w:type="character" w:customStyle="1" w:styleId="191">
    <w:name w:val="Знак Знак191"/>
    <w:rsid w:val="00265CD0"/>
    <w:rPr>
      <w:rFonts w:ascii="Arial" w:hAnsi="Arial"/>
      <w:b/>
      <w:bCs/>
      <w:sz w:val="28"/>
      <w:szCs w:val="24"/>
      <w:lang w:val="ru-RU" w:eastAsia="ru-RU" w:bidi="ar-SA"/>
    </w:rPr>
  </w:style>
  <w:style w:type="character" w:customStyle="1" w:styleId="181">
    <w:name w:val="Знак Знак181"/>
    <w:rsid w:val="00265CD0"/>
    <w:rPr>
      <w:sz w:val="28"/>
      <w:szCs w:val="24"/>
      <w:lang w:val="ru-RU" w:eastAsia="ru-RU" w:bidi="ar-SA"/>
    </w:rPr>
  </w:style>
  <w:style w:type="character" w:customStyle="1" w:styleId="2310">
    <w:name w:val="Знак Знак231"/>
    <w:rsid w:val="00265CD0"/>
    <w:rPr>
      <w:rFonts w:ascii="Times New Roman" w:eastAsia="Times New Roman" w:hAnsi="Times New Roman"/>
      <w:sz w:val="24"/>
    </w:rPr>
  </w:style>
  <w:style w:type="character" w:customStyle="1" w:styleId="2220">
    <w:name w:val="Знак Знак222"/>
    <w:rsid w:val="00265CD0"/>
    <w:rPr>
      <w:rFonts w:ascii="Times New Roman" w:eastAsia="Times New Roman" w:hAnsi="Times New Roman"/>
      <w:sz w:val="28"/>
    </w:rPr>
  </w:style>
  <w:style w:type="character" w:customStyle="1" w:styleId="2120">
    <w:name w:val="Знак Знак212"/>
    <w:rsid w:val="00265CD0"/>
    <w:rPr>
      <w:rFonts w:ascii="Arial" w:eastAsia="Times New Roman" w:hAnsi="Arial" w:cs="Arial"/>
      <w:b/>
      <w:bCs/>
      <w:sz w:val="26"/>
      <w:szCs w:val="26"/>
    </w:rPr>
  </w:style>
  <w:style w:type="character" w:customStyle="1" w:styleId="202">
    <w:name w:val="Знак Знак202"/>
    <w:rsid w:val="00265CD0"/>
    <w:rPr>
      <w:rFonts w:ascii="Times New Roman" w:eastAsia="Times New Roman" w:hAnsi="Times New Roman"/>
      <w:b/>
      <w:bCs/>
      <w:sz w:val="28"/>
      <w:szCs w:val="28"/>
    </w:rPr>
  </w:style>
  <w:style w:type="paragraph" w:customStyle="1" w:styleId="2f1">
    <w:name w:val="Знак Знак Знак Знак Знак Знак Знак2"/>
    <w:basedOn w:val="a"/>
    <w:rsid w:val="00265CD0"/>
    <w:pPr>
      <w:spacing w:before="100" w:beforeAutospacing="1" w:after="100" w:afterAutospacing="1"/>
    </w:pPr>
    <w:rPr>
      <w:rFonts w:ascii="Tahoma" w:hAnsi="Tahoma"/>
      <w:sz w:val="20"/>
      <w:szCs w:val="20"/>
      <w:lang w:val="en-US" w:eastAsia="en-US"/>
    </w:rPr>
  </w:style>
  <w:style w:type="paragraph" w:customStyle="1" w:styleId="affffb">
    <w:name w:val="РегламентГПЗУ"/>
    <w:basedOn w:val="ad"/>
    <w:qFormat/>
    <w:rsid w:val="00265CD0"/>
    <w:pPr>
      <w:tabs>
        <w:tab w:val="left" w:pos="992"/>
        <w:tab w:val="left" w:pos="1134"/>
        <w:tab w:val="left" w:pos="9781"/>
      </w:tabs>
      <w:spacing w:after="0" w:line="240" w:lineRule="auto"/>
      <w:ind w:left="1842" w:hanging="1275"/>
      <w:jc w:val="both"/>
    </w:pPr>
    <w:rPr>
      <w:rFonts w:ascii="Times New Roman" w:eastAsia="Calibri" w:hAnsi="Times New Roman" w:cs="Times New Roman"/>
      <w:sz w:val="24"/>
      <w:szCs w:val="24"/>
    </w:rPr>
  </w:style>
  <w:style w:type="paragraph" w:customStyle="1" w:styleId="2f2">
    <w:name w:val="РегламентГПЗУ2"/>
    <w:basedOn w:val="affffb"/>
    <w:qFormat/>
    <w:rsid w:val="00265CD0"/>
    <w:pPr>
      <w:numPr>
        <w:ilvl w:val="2"/>
      </w:numPr>
      <w:tabs>
        <w:tab w:val="clear" w:pos="992"/>
        <w:tab w:val="left" w:pos="1418"/>
      </w:tabs>
      <w:ind w:left="1842" w:hanging="1275"/>
    </w:pPr>
  </w:style>
  <w:style w:type="paragraph" w:customStyle="1" w:styleId="2f3">
    <w:name w:val="Заг 2 РГ"/>
    <w:basedOn w:val="a"/>
    <w:autoRedefine/>
    <w:qFormat/>
    <w:rsid w:val="00265CD0"/>
    <w:pPr>
      <w:spacing w:before="360" w:after="360" w:line="276" w:lineRule="auto"/>
      <w:ind w:firstLine="567"/>
      <w:jc w:val="center"/>
    </w:pPr>
    <w:rPr>
      <w:b/>
      <w:color w:val="000000" w:themeColor="text1"/>
      <w:szCs w:val="20"/>
    </w:rPr>
  </w:style>
  <w:style w:type="paragraph" w:customStyle="1" w:styleId="affffc">
    <w:name w:val="обычный приложения"/>
    <w:basedOn w:val="a"/>
    <w:qFormat/>
    <w:rsid w:val="00265CD0"/>
    <w:pPr>
      <w:spacing w:after="200" w:line="276" w:lineRule="auto"/>
      <w:jc w:val="center"/>
    </w:pPr>
    <w:rPr>
      <w:rFonts w:eastAsia="Calibri"/>
      <w:b/>
      <w:szCs w:val="22"/>
      <w:lang w:eastAsia="en-US"/>
    </w:rPr>
  </w:style>
  <w:style w:type="character" w:customStyle="1" w:styleId="420">
    <w:name w:val="Знак Знак42"/>
    <w:rsid w:val="00265CD0"/>
    <w:rPr>
      <w:rFonts w:ascii="Arial" w:hAnsi="Arial" w:cs="Arial"/>
      <w:sz w:val="24"/>
      <w:szCs w:val="24"/>
      <w:lang w:val="ru-RU" w:eastAsia="ru-RU" w:bidi="ar-SA"/>
    </w:rPr>
  </w:style>
  <w:style w:type="paragraph" w:customStyle="1" w:styleId="123">
    <w:name w:val="Абзац списка12"/>
    <w:basedOn w:val="a"/>
    <w:uiPriority w:val="99"/>
    <w:qFormat/>
    <w:rsid w:val="00265CD0"/>
    <w:pPr>
      <w:spacing w:line="276" w:lineRule="auto"/>
      <w:ind w:left="720"/>
      <w:jc w:val="center"/>
    </w:pPr>
    <w:rPr>
      <w:rFonts w:ascii="Calibri" w:eastAsia="Calibri" w:hAnsi="Calibri"/>
      <w:sz w:val="22"/>
      <w:szCs w:val="22"/>
      <w:lang w:eastAsia="en-US"/>
    </w:rPr>
  </w:style>
  <w:style w:type="paragraph" w:customStyle="1" w:styleId="38">
    <w:name w:val="Знак Знак Знак Знак Знак Знак Знак Знак Знак Знак3"/>
    <w:basedOn w:val="a"/>
    <w:rsid w:val="00265CD0"/>
    <w:pPr>
      <w:spacing w:after="160" w:line="240" w:lineRule="exact"/>
      <w:jc w:val="center"/>
    </w:pPr>
    <w:rPr>
      <w:rFonts w:ascii="Verdana" w:eastAsia="Calibri" w:hAnsi="Verdana" w:cs="Verdana"/>
      <w:lang w:val="en-US" w:eastAsia="en-US"/>
    </w:rPr>
  </w:style>
  <w:style w:type="character" w:customStyle="1" w:styleId="172">
    <w:name w:val="Знак Знак172"/>
    <w:locked/>
    <w:rsid w:val="00265CD0"/>
    <w:rPr>
      <w:rFonts w:cs="Times New Roman"/>
      <w:i/>
      <w:iCs/>
      <w:sz w:val="22"/>
      <w:szCs w:val="22"/>
      <w:lang w:val="ru-RU" w:eastAsia="ru-RU"/>
    </w:rPr>
  </w:style>
  <w:style w:type="character" w:customStyle="1" w:styleId="162">
    <w:name w:val="Знак Знак162"/>
    <w:locked/>
    <w:rsid w:val="00265CD0"/>
    <w:rPr>
      <w:rFonts w:ascii="Arial" w:hAnsi="Arial" w:cs="Arial"/>
      <w:lang w:val="ru-RU" w:eastAsia="ru-RU"/>
    </w:rPr>
  </w:style>
  <w:style w:type="character" w:customStyle="1" w:styleId="1230">
    <w:name w:val="Знак Знак123"/>
    <w:rsid w:val="00265CD0"/>
    <w:rPr>
      <w:rFonts w:ascii="Arial" w:eastAsia="Times New Roman" w:hAnsi="Arial" w:cs="Times New Roman"/>
      <w:b/>
      <w:bCs/>
      <w:color w:val="000080"/>
      <w:sz w:val="20"/>
      <w:szCs w:val="20"/>
      <w:lang w:eastAsia="ru-RU"/>
    </w:rPr>
  </w:style>
  <w:style w:type="paragraph" w:customStyle="1" w:styleId="39">
    <w:name w:val="Знак3"/>
    <w:basedOn w:val="a"/>
    <w:rsid w:val="00265CD0"/>
    <w:pPr>
      <w:spacing w:after="160" w:line="240" w:lineRule="exact"/>
      <w:jc w:val="both"/>
    </w:pPr>
    <w:rPr>
      <w:szCs w:val="20"/>
      <w:lang w:val="en-US" w:eastAsia="en-US"/>
    </w:rPr>
  </w:style>
  <w:style w:type="character" w:customStyle="1" w:styleId="192">
    <w:name w:val="Знак Знак192"/>
    <w:rsid w:val="00265CD0"/>
    <w:rPr>
      <w:rFonts w:ascii="Arial" w:hAnsi="Arial"/>
      <w:b/>
      <w:bCs/>
      <w:sz w:val="28"/>
      <w:szCs w:val="24"/>
      <w:lang w:val="ru-RU" w:eastAsia="ru-RU" w:bidi="ar-SA"/>
    </w:rPr>
  </w:style>
  <w:style w:type="character" w:customStyle="1" w:styleId="182">
    <w:name w:val="Знак Знак182"/>
    <w:rsid w:val="00265CD0"/>
    <w:rPr>
      <w:sz w:val="28"/>
      <w:szCs w:val="24"/>
      <w:lang w:val="ru-RU" w:eastAsia="ru-RU" w:bidi="ar-SA"/>
    </w:rPr>
  </w:style>
  <w:style w:type="character" w:customStyle="1" w:styleId="232">
    <w:name w:val="Знак Знак232"/>
    <w:rsid w:val="00265CD0"/>
    <w:rPr>
      <w:rFonts w:ascii="Times New Roman" w:eastAsia="Times New Roman" w:hAnsi="Times New Roman"/>
      <w:sz w:val="24"/>
    </w:rPr>
  </w:style>
  <w:style w:type="character" w:customStyle="1" w:styleId="223">
    <w:name w:val="Знак Знак223"/>
    <w:rsid w:val="00265CD0"/>
    <w:rPr>
      <w:rFonts w:ascii="Times New Roman" w:eastAsia="Times New Roman" w:hAnsi="Times New Roman"/>
      <w:sz w:val="28"/>
    </w:rPr>
  </w:style>
  <w:style w:type="character" w:customStyle="1" w:styleId="213">
    <w:name w:val="Знак Знак213"/>
    <w:rsid w:val="00265CD0"/>
    <w:rPr>
      <w:rFonts w:ascii="Arial" w:eastAsia="Times New Roman" w:hAnsi="Arial" w:cs="Arial"/>
      <w:b/>
      <w:bCs/>
      <w:sz w:val="26"/>
      <w:szCs w:val="26"/>
    </w:rPr>
  </w:style>
  <w:style w:type="character" w:customStyle="1" w:styleId="203">
    <w:name w:val="Знак Знак203"/>
    <w:rsid w:val="00265CD0"/>
    <w:rPr>
      <w:rFonts w:ascii="Times New Roman" w:eastAsia="Times New Roman" w:hAnsi="Times New Roman"/>
      <w:b/>
      <w:bCs/>
      <w:sz w:val="28"/>
      <w:szCs w:val="28"/>
    </w:rPr>
  </w:style>
  <w:style w:type="paragraph" w:customStyle="1" w:styleId="3a">
    <w:name w:val="Знак Знак Знак Знак Знак Знак Знак3"/>
    <w:basedOn w:val="a"/>
    <w:rsid w:val="00265CD0"/>
    <w:pPr>
      <w:spacing w:before="100" w:beforeAutospacing="1" w:after="100" w:afterAutospacing="1"/>
    </w:pPr>
    <w:rPr>
      <w:rFonts w:ascii="Tahoma" w:hAnsi="Tahoma"/>
      <w:sz w:val="20"/>
      <w:szCs w:val="20"/>
      <w:lang w:val="en-US" w:eastAsia="en-US"/>
    </w:rPr>
  </w:style>
  <w:style w:type="paragraph" w:customStyle="1" w:styleId="2-1">
    <w:name w:val="Рег. Заголовок 2-го уровня  в приложении"/>
    <w:basedOn w:val="2"/>
    <w:next w:val="a"/>
    <w:qFormat/>
    <w:rsid w:val="00265CD0"/>
    <w:pPr>
      <w:spacing w:before="360" w:after="240" w:line="276" w:lineRule="auto"/>
    </w:pPr>
    <w:rPr>
      <w:rFonts w:ascii="Times New Roman" w:eastAsia="Times New Roman" w:hAnsi="Times New Roman" w:cs="Times New Roman"/>
      <w:iCs/>
      <w:sz w:val="24"/>
      <w:szCs w:val="28"/>
      <w:lang w:val="x-none"/>
    </w:rPr>
  </w:style>
  <w:style w:type="paragraph" w:customStyle="1" w:styleId="formattext">
    <w:name w:val="formattext"/>
    <w:basedOn w:val="a"/>
    <w:rsid w:val="00265CD0"/>
    <w:pPr>
      <w:spacing w:before="100" w:beforeAutospacing="1" w:after="100" w:afterAutospacing="1"/>
    </w:pPr>
  </w:style>
  <w:style w:type="character" w:customStyle="1" w:styleId="NoSpacingChar">
    <w:name w:val="No Spacing Char"/>
    <w:link w:val="2f4"/>
    <w:uiPriority w:val="99"/>
    <w:qFormat/>
    <w:locked/>
    <w:rsid w:val="00265CD0"/>
    <w:rPr>
      <w:sz w:val="22"/>
      <w:lang w:eastAsia="en-US"/>
    </w:rPr>
  </w:style>
  <w:style w:type="paragraph" w:customStyle="1" w:styleId="2f4">
    <w:name w:val="Без интервала2"/>
    <w:link w:val="NoSpacingChar"/>
    <w:uiPriority w:val="99"/>
    <w:qFormat/>
    <w:rsid w:val="00265CD0"/>
    <w:rPr>
      <w:sz w:val="22"/>
      <w:lang w:eastAsia="en-US"/>
    </w:rPr>
  </w:style>
  <w:style w:type="paragraph" w:styleId="affffd">
    <w:name w:val="TOC Heading"/>
    <w:basedOn w:val="1"/>
    <w:next w:val="a"/>
    <w:uiPriority w:val="39"/>
    <w:unhideWhenUsed/>
    <w:qFormat/>
    <w:rsid w:val="00265CD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7">
    <w:name w:val="Цитата1"/>
    <w:basedOn w:val="a"/>
    <w:rsid w:val="00265CD0"/>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normaltextrun">
    <w:name w:val="normaltextrun"/>
    <w:rsid w:val="00265CD0"/>
  </w:style>
  <w:style w:type="paragraph" w:customStyle="1" w:styleId="affffe">
    <w:name w:val="Абзац списка;ТЗ список;Абзац списка нумерованный"/>
    <w:basedOn w:val="a"/>
    <w:link w:val="afffff"/>
    <w:rsid w:val="00265CD0"/>
    <w:pPr>
      <w:ind w:left="708"/>
    </w:pPr>
    <w:rPr>
      <w:sz w:val="20"/>
      <w:szCs w:val="20"/>
      <w:lang w:eastAsia="zh-CN"/>
    </w:rPr>
  </w:style>
  <w:style w:type="character" w:customStyle="1" w:styleId="afffff">
    <w:name w:val="Абзац списка Знак;ТЗ список Знак;Абзац списка нумерованный Знак"/>
    <w:link w:val="affffe"/>
    <w:rsid w:val="00265CD0"/>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12"/>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0">
    <w:name w:val="Стиль2"/>
    <w:basedOn w:val="a"/>
    <w:rsid w:val="00181E33"/>
    <w:pPr>
      <w:spacing w:line="312" w:lineRule="auto"/>
      <w:jc w:val="both"/>
    </w:pPr>
    <w:rPr>
      <w:rFonts w:ascii="Arial" w:hAnsi="Arial"/>
      <w:spacing w:val="20"/>
      <w:sz w:val="22"/>
    </w:rPr>
  </w:style>
  <w:style w:type="paragraph" w:styleId="30">
    <w:name w:val="Body Text Indent"/>
    <w:basedOn w:val="a"/>
    <w:rsid w:val="00165214"/>
    <w:pPr>
      <w:ind w:left="567"/>
      <w:jc w:val="both"/>
    </w:pPr>
    <w:rPr>
      <w:b/>
      <w:sz w:val="28"/>
      <w:szCs w:val="20"/>
    </w:rPr>
  </w:style>
  <w:style w:type="paragraph" w:customStyle="1" w:styleId="40">
    <w:name w:val="ConsNormal"/>
    <w:rsid w:val="00165214"/>
    <w:pPr>
      <w:widowControl w:val="0"/>
      <w:autoSpaceDE w:val="0"/>
      <w:autoSpaceDN w:val="0"/>
      <w:adjustRightInd w:val="0"/>
      <w:ind w:firstLine="720"/>
    </w:pPr>
    <w:rPr>
      <w:rFonts w:ascii="Arial" w:hAnsi="Arial" w:cs="Arial"/>
    </w:rPr>
  </w:style>
  <w:style w:type="table" w:styleId="50">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60">
    <w:name w:val="Body Text"/>
    <w:basedOn w:val="a"/>
    <w:rsid w:val="003C007F"/>
    <w:pPr>
      <w:spacing w:after="120"/>
    </w:pPr>
  </w:style>
  <w:style w:type="paragraph" w:customStyle="1" w:styleId="70">
    <w:name w:val="ConsNonformat"/>
    <w:rsid w:val="00FB5B55"/>
    <w:pPr>
      <w:widowControl w:val="0"/>
      <w:autoSpaceDE w:val="0"/>
      <w:autoSpaceDN w:val="0"/>
      <w:adjustRightInd w:val="0"/>
    </w:pPr>
    <w:rPr>
      <w:rFonts w:ascii="Courier New" w:hAnsi="Courier New" w:cs="Courier New"/>
    </w:rPr>
  </w:style>
  <w:style w:type="paragraph" w:customStyle="1" w:styleId="80">
    <w:name w:val="ConsTitle"/>
    <w:rsid w:val="00FB5B55"/>
    <w:pPr>
      <w:widowControl w:val="0"/>
      <w:autoSpaceDE w:val="0"/>
      <w:autoSpaceDN w:val="0"/>
      <w:adjustRightInd w:val="0"/>
    </w:pPr>
    <w:rPr>
      <w:rFonts w:ascii="Arial" w:hAnsi="Arial" w:cs="Arial"/>
      <w:b/>
      <w:bCs/>
    </w:rPr>
  </w:style>
  <w:style w:type="paragraph" w:customStyle="1" w:styleId="90">
    <w:name w:val="ConsPlusTitle"/>
    <w:uiPriority w:val="99"/>
    <w:rsid w:val="00C12DDC"/>
    <w:pPr>
      <w:widowControl w:val="0"/>
      <w:autoSpaceDE w:val="0"/>
      <w:autoSpaceDN w:val="0"/>
      <w:adjustRightInd w:val="0"/>
    </w:pPr>
    <w:rPr>
      <w:rFonts w:ascii="Arial" w:hAnsi="Arial" w:cs="Arial"/>
      <w:b/>
      <w:bCs/>
    </w:rPr>
  </w:style>
  <w:style w:type="paragraph" w:customStyle="1" w:styleId="10">
    <w:name w:val="ConsPlusNormal"/>
    <w:rsid w:val="00C018A4"/>
    <w:pPr>
      <w:widowControl w:val="0"/>
      <w:autoSpaceDE w:val="0"/>
      <w:autoSpaceDN w:val="0"/>
      <w:adjustRightInd w:val="0"/>
      <w:ind w:firstLine="720"/>
    </w:pPr>
    <w:rPr>
      <w:rFonts w:ascii="Arial" w:hAnsi="Arial" w:cs="Arial"/>
    </w:rPr>
  </w:style>
  <w:style w:type="paragraph" w:styleId="21">
    <w:name w:val="footer"/>
    <w:basedOn w:val="a"/>
    <w:rsid w:val="005065F3"/>
    <w:pPr>
      <w:tabs>
        <w:tab w:val="center" w:pos="4677"/>
        <w:tab w:val="right" w:pos="9355"/>
      </w:tabs>
    </w:pPr>
  </w:style>
  <w:style w:type="character" w:styleId="a3">
    <w:name w:val="page number"/>
    <w:basedOn w:val="a0"/>
    <w:rsid w:val="005065F3"/>
  </w:style>
  <w:style w:type="character" w:customStyle="1" w:styleId="12">
    <w:name w:val="Заголовок 2 Знак"/>
    <w:basedOn w:val="a0"/>
    <w:link w:val="2"/>
    <w:rsid w:val="00A0200B"/>
    <w:rPr>
      <w:rFonts w:ascii="Arial" w:eastAsia="Arial Unicode MS" w:hAnsi="Arial" w:cs="Arial"/>
      <w:b/>
      <w:bCs/>
      <w:sz w:val="32"/>
      <w:szCs w:val="32"/>
    </w:rPr>
  </w:style>
  <w:style w:type="paragraph" w:styleId="ConsNormal">
    <w:name w:val="header"/>
    <w:basedOn w:val="a"/>
    <w:rsid w:val="00E30723"/>
    <w:pPr>
      <w:tabs>
        <w:tab w:val="center" w:pos="4677"/>
        <w:tab w:val="right" w:pos="9355"/>
      </w:tabs>
    </w:pPr>
  </w:style>
  <w:style w:type="paragraph" w:styleId="a4">
    <w:name w:val="Balloon Text"/>
    <w:basedOn w:val="a"/>
    <w:link w:val="a5"/>
    <w:rsid w:val="00831054"/>
    <w:rPr>
      <w:rFonts w:ascii="Tahoma" w:hAnsi="Tahoma" w:cs="Tahoma"/>
      <w:sz w:val="16"/>
      <w:szCs w:val="16"/>
    </w:rPr>
  </w:style>
  <w:style w:type="character" w:customStyle="1" w:styleId="a5">
    <w:name w:val="Текст выноски Знак"/>
    <w:basedOn w:val="a0"/>
    <w:link w:val="a4"/>
    <w:rsid w:val="00831054"/>
    <w:rPr>
      <w:rFonts w:ascii="Tahoma" w:hAnsi="Tahoma" w:cs="Tahoma"/>
      <w:sz w:val="16"/>
      <w:szCs w:val="16"/>
    </w:rPr>
  </w:style>
  <w:style w:type="paragraph" w:styleId="13">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ConsNonformat">
    <w:name w:val="Normal (Web)"/>
    <w:basedOn w:val="a"/>
    <w:rsid w:val="00D742F0"/>
    <w:pPr>
      <w:spacing w:before="100" w:beforeAutospacing="1" w:after="100" w:afterAutospacing="1"/>
    </w:pPr>
  </w:style>
  <w:style w:type="character" w:styleId="ConsTitle">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399976FCF52E018DF3F7EA9EAB01932&amp;req=doc&amp;base=LAW&amp;n=321522&amp;dst=43&amp;fld=134&amp;date=26.09.20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EE58FE510791EFC0326CC93D27C7199CDFD44C3C1528D9D456CEB54778bBE8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37AC2-537E-454A-9F50-0C8EA77C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21628</Words>
  <Characters>123286</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2023-03-14T13:54:00Z</cp:lastPrinted>
  <dcterms:created xsi:type="dcterms:W3CDTF">2023-03-15T05:25:00Z</dcterms:created>
  <dcterms:modified xsi:type="dcterms:W3CDTF">2023-03-15T05:25:00Z</dcterms:modified>
</cp:coreProperties>
</file>