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22F7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442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22F7">
        <w:rPr>
          <w:sz w:val="26"/>
          <w:szCs w:val="26"/>
          <w:u w:val="single"/>
        </w:rPr>
        <w:t>240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422F7" w:rsidRPr="00D46321" w:rsidRDefault="004422F7" w:rsidP="004422F7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 xml:space="preserve">город Шахунья Нижегородской области от </w:t>
      </w:r>
      <w:r>
        <w:rPr>
          <w:b/>
          <w:color w:val="000000"/>
          <w:sz w:val="26"/>
          <w:szCs w:val="26"/>
          <w:lang w:bidi="ru-RU"/>
        </w:rPr>
        <w:t>15 апреля 2022 года № 356</w:t>
      </w:r>
      <w:r w:rsidRPr="00D46321">
        <w:rPr>
          <w:b/>
          <w:color w:val="000000"/>
          <w:sz w:val="26"/>
          <w:szCs w:val="26"/>
          <w:lang w:bidi="ru-RU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 xml:space="preserve">                              </w:t>
      </w:r>
      <w:r w:rsidRPr="00D46321">
        <w:rPr>
          <w:b/>
          <w:color w:val="000000"/>
          <w:sz w:val="26"/>
          <w:szCs w:val="26"/>
          <w:lang w:bidi="ru-RU"/>
        </w:rPr>
        <w:t>«</w:t>
      </w:r>
      <w:r>
        <w:rPr>
          <w:b/>
          <w:color w:val="000000"/>
          <w:sz w:val="26"/>
          <w:szCs w:val="26"/>
          <w:lang w:bidi="ru-RU"/>
        </w:rPr>
        <w:t xml:space="preserve">О создании  комиссии по </w:t>
      </w:r>
      <w:proofErr w:type="gramStart"/>
      <w:r>
        <w:rPr>
          <w:b/>
          <w:color w:val="000000"/>
          <w:sz w:val="26"/>
          <w:szCs w:val="26"/>
          <w:lang w:bidi="ru-RU"/>
        </w:rPr>
        <w:t>контролю за</w:t>
      </w:r>
      <w:proofErr w:type="gramEnd"/>
      <w:r>
        <w:rPr>
          <w:b/>
          <w:color w:val="000000"/>
          <w:sz w:val="26"/>
          <w:szCs w:val="26"/>
          <w:lang w:bidi="ru-RU"/>
        </w:rPr>
        <w:t xml:space="preserve"> землепользованием, застройке и благоустройству территории</w:t>
      </w:r>
      <w:r w:rsidRPr="00D46321">
        <w:rPr>
          <w:b/>
          <w:color w:val="000000"/>
          <w:sz w:val="26"/>
          <w:szCs w:val="26"/>
          <w:lang w:bidi="ru-RU"/>
        </w:rPr>
        <w:t xml:space="preserve"> городского округа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46321">
        <w:rPr>
          <w:b/>
          <w:color w:val="000000"/>
          <w:sz w:val="26"/>
          <w:szCs w:val="26"/>
          <w:lang w:bidi="ru-RU"/>
        </w:rPr>
        <w:t xml:space="preserve">город Шахунья </w:t>
      </w:r>
      <w:r>
        <w:rPr>
          <w:b/>
          <w:color w:val="000000"/>
          <w:sz w:val="26"/>
          <w:szCs w:val="26"/>
          <w:lang w:bidi="ru-RU"/>
        </w:rPr>
        <w:br/>
      </w:r>
      <w:r w:rsidRPr="00D46321">
        <w:rPr>
          <w:b/>
          <w:color w:val="000000"/>
          <w:sz w:val="26"/>
          <w:szCs w:val="26"/>
          <w:lang w:bidi="ru-RU"/>
        </w:rPr>
        <w:t>Нижегородской области»</w:t>
      </w:r>
    </w:p>
    <w:p w:rsidR="004422F7" w:rsidRDefault="004422F7" w:rsidP="004422F7">
      <w:pPr>
        <w:jc w:val="center"/>
        <w:rPr>
          <w:color w:val="000000"/>
          <w:sz w:val="26"/>
          <w:szCs w:val="26"/>
          <w:lang w:bidi="ru-RU"/>
        </w:rPr>
      </w:pPr>
    </w:p>
    <w:p w:rsidR="004422F7" w:rsidRPr="00D46321" w:rsidRDefault="004422F7" w:rsidP="004422F7">
      <w:pPr>
        <w:jc w:val="center"/>
        <w:rPr>
          <w:sz w:val="26"/>
          <w:szCs w:val="26"/>
        </w:rPr>
      </w:pPr>
    </w:p>
    <w:p w:rsidR="004422F7" w:rsidRPr="00D46321" w:rsidRDefault="004422F7" w:rsidP="004422F7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46321">
        <w:rPr>
          <w:color w:val="000000"/>
          <w:sz w:val="26"/>
          <w:szCs w:val="26"/>
        </w:rPr>
        <w:t xml:space="preserve">В связи с </w:t>
      </w:r>
      <w:r>
        <w:rPr>
          <w:color w:val="000000"/>
          <w:sz w:val="26"/>
          <w:szCs w:val="26"/>
        </w:rPr>
        <w:t>кадровыми изменениями,</w:t>
      </w:r>
      <w:r w:rsidRPr="00D46321">
        <w:rPr>
          <w:color w:val="000000"/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DB6B8F">
        <w:rPr>
          <w:b/>
          <w:color w:val="000000"/>
          <w:sz w:val="26"/>
          <w:szCs w:val="26"/>
          <w:lang w:bidi="ru-RU"/>
        </w:rPr>
        <w:t>:</w:t>
      </w:r>
    </w:p>
    <w:p w:rsidR="004422F7" w:rsidRPr="007017C3" w:rsidRDefault="004422F7" w:rsidP="004422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 </w:t>
      </w:r>
      <w:proofErr w:type="gramStart"/>
      <w:r w:rsidRPr="008D3F2A">
        <w:rPr>
          <w:color w:val="000000"/>
          <w:sz w:val="26"/>
          <w:szCs w:val="26"/>
          <w:lang w:bidi="ru-RU"/>
        </w:rPr>
        <w:t>В постановление администрации городского округа город Шахунья</w:t>
      </w:r>
      <w:r w:rsidRPr="008D3F2A">
        <w:rPr>
          <w:sz w:val="26"/>
          <w:szCs w:val="26"/>
        </w:rPr>
        <w:t xml:space="preserve"> </w:t>
      </w:r>
      <w:r w:rsidRPr="008D3F2A">
        <w:rPr>
          <w:color w:val="000000"/>
          <w:sz w:val="26"/>
          <w:szCs w:val="26"/>
          <w:lang w:bidi="ru-RU"/>
        </w:rPr>
        <w:t>Нижегородской области от 15 апреля 2022 года № 356 «О создании  комиссии по контролю за землепользованием, застройке и благоустройству территории городского округа город Шахунья Нижегородской области»</w:t>
      </w:r>
      <w:r>
        <w:rPr>
          <w:color w:val="000000"/>
          <w:sz w:val="26"/>
          <w:szCs w:val="26"/>
          <w:lang w:bidi="ru-RU"/>
        </w:rPr>
        <w:t xml:space="preserve"> (с изменениями </w:t>
      </w:r>
      <w:r>
        <w:rPr>
          <w:sz w:val="26"/>
          <w:szCs w:val="26"/>
        </w:rPr>
        <w:t>от 15.02</w:t>
      </w:r>
      <w:r w:rsidRPr="006E5C88">
        <w:rPr>
          <w:sz w:val="26"/>
          <w:szCs w:val="26"/>
        </w:rPr>
        <w:t>.</w:t>
      </w:r>
      <w:r w:rsidRPr="007D3FB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D3FBC">
        <w:rPr>
          <w:sz w:val="26"/>
          <w:szCs w:val="26"/>
        </w:rPr>
        <w:t xml:space="preserve"> № 1</w:t>
      </w:r>
      <w:r>
        <w:rPr>
          <w:sz w:val="26"/>
          <w:szCs w:val="26"/>
        </w:rPr>
        <w:t>5</w:t>
      </w:r>
      <w:r w:rsidRPr="007D3FBC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7D3FBC">
        <w:rPr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внести изменения</w:t>
      </w:r>
      <w:r>
        <w:rPr>
          <w:color w:val="000000"/>
          <w:sz w:val="26"/>
          <w:szCs w:val="26"/>
          <w:lang w:bidi="ru-RU"/>
        </w:rPr>
        <w:t>, изложив</w:t>
      </w:r>
      <w:r>
        <w:rPr>
          <w:sz w:val="26"/>
          <w:szCs w:val="26"/>
        </w:rPr>
        <w:t xml:space="preserve"> с</w:t>
      </w:r>
      <w:r w:rsidRPr="007017C3">
        <w:rPr>
          <w:color w:val="000000"/>
          <w:sz w:val="26"/>
          <w:szCs w:val="26"/>
          <w:lang w:bidi="ru-RU"/>
        </w:rPr>
        <w:t xml:space="preserve">остав комиссии </w:t>
      </w:r>
      <w:r w:rsidRPr="00276926">
        <w:rPr>
          <w:color w:val="000000"/>
          <w:sz w:val="26"/>
          <w:szCs w:val="26"/>
          <w:lang w:bidi="ru-RU"/>
        </w:rPr>
        <w:t>по контролю за землепользованием, застройке и благоустройству территории городского округа город Шахунья Нижегородской области</w:t>
      </w:r>
      <w:r w:rsidRPr="007017C3">
        <w:rPr>
          <w:color w:val="000000"/>
          <w:sz w:val="26"/>
          <w:szCs w:val="26"/>
          <w:lang w:bidi="ru-RU"/>
        </w:rPr>
        <w:t xml:space="preserve"> в новой редакции, согласно</w:t>
      </w:r>
      <w:proofErr w:type="gramEnd"/>
      <w:r w:rsidRPr="007017C3">
        <w:rPr>
          <w:color w:val="000000"/>
          <w:sz w:val="26"/>
          <w:szCs w:val="26"/>
          <w:lang w:bidi="ru-RU"/>
        </w:rPr>
        <w:t xml:space="preserve"> приложению к настоящему постановлению.</w:t>
      </w:r>
    </w:p>
    <w:p w:rsidR="004422F7" w:rsidRPr="00D46321" w:rsidRDefault="004422F7" w:rsidP="004422F7">
      <w:pPr>
        <w:widowControl w:val="0"/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Pr="00D46321">
        <w:rPr>
          <w:color w:val="000000"/>
          <w:sz w:val="26"/>
          <w:szCs w:val="26"/>
          <w:lang w:bidi="ru-RU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  <w:lang w:bidi="ru-RU"/>
        </w:rPr>
        <w:t>со дня принятия.</w:t>
      </w:r>
    </w:p>
    <w:p w:rsidR="004422F7" w:rsidRDefault="004422F7" w:rsidP="004422F7">
      <w:pPr>
        <w:widowControl w:val="0"/>
        <w:tabs>
          <w:tab w:val="left" w:pos="993"/>
          <w:tab w:val="left" w:pos="1078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 </w:t>
      </w:r>
      <w:r w:rsidRPr="00DE0649">
        <w:rPr>
          <w:color w:val="000000"/>
          <w:sz w:val="26"/>
          <w:szCs w:val="26"/>
          <w:lang w:bidi="ru-RU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color w:val="000000"/>
          <w:sz w:val="26"/>
          <w:szCs w:val="26"/>
          <w:lang w:bidi="ru-RU"/>
        </w:rPr>
        <w:t>.</w:t>
      </w:r>
    </w:p>
    <w:p w:rsidR="004422F7" w:rsidRPr="007D3FBC" w:rsidRDefault="004422F7" w:rsidP="004422F7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4. </w:t>
      </w:r>
      <w:proofErr w:type="gramStart"/>
      <w:r w:rsidRPr="006E5C88">
        <w:rPr>
          <w:sz w:val="26"/>
          <w:szCs w:val="26"/>
        </w:rPr>
        <w:t>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 силу </w:t>
      </w:r>
      <w:r w:rsidRPr="006E5C88">
        <w:rPr>
          <w:sz w:val="26"/>
          <w:szCs w:val="26"/>
        </w:rPr>
        <w:t>постановление администрации городского округа город Шахунья Нижего</w:t>
      </w:r>
      <w:r>
        <w:rPr>
          <w:sz w:val="26"/>
          <w:szCs w:val="26"/>
        </w:rPr>
        <w:t xml:space="preserve">родской </w:t>
      </w:r>
      <w:r>
        <w:rPr>
          <w:sz w:val="26"/>
          <w:szCs w:val="26"/>
        </w:rPr>
        <w:lastRenderedPageBreak/>
        <w:t>области от 15.02</w:t>
      </w:r>
      <w:r w:rsidRPr="006E5C88">
        <w:rPr>
          <w:sz w:val="26"/>
          <w:szCs w:val="26"/>
        </w:rPr>
        <w:t>.</w:t>
      </w:r>
      <w:r w:rsidRPr="007D3FB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D3FBC">
        <w:rPr>
          <w:sz w:val="26"/>
          <w:szCs w:val="26"/>
        </w:rPr>
        <w:t xml:space="preserve"> № 1</w:t>
      </w:r>
      <w:r>
        <w:rPr>
          <w:sz w:val="26"/>
          <w:szCs w:val="26"/>
        </w:rPr>
        <w:t>5</w:t>
      </w:r>
      <w:r w:rsidRPr="007D3FBC">
        <w:rPr>
          <w:sz w:val="26"/>
          <w:szCs w:val="26"/>
        </w:rPr>
        <w:t>2 «</w:t>
      </w:r>
      <w:r w:rsidRPr="007D3FBC">
        <w:rPr>
          <w:color w:val="000000"/>
          <w:sz w:val="26"/>
          <w:szCs w:val="26"/>
          <w:lang w:bidi="ru-RU"/>
        </w:rPr>
        <w:t>О вне</w:t>
      </w:r>
      <w:r>
        <w:rPr>
          <w:color w:val="000000"/>
          <w:sz w:val="26"/>
          <w:szCs w:val="26"/>
          <w:lang w:bidi="ru-RU"/>
        </w:rPr>
        <w:t xml:space="preserve">сении изменений в постановление </w:t>
      </w:r>
      <w:r w:rsidRPr="007D3FBC">
        <w:rPr>
          <w:color w:val="000000"/>
          <w:sz w:val="26"/>
          <w:szCs w:val="26"/>
          <w:lang w:bidi="ru-RU"/>
        </w:rPr>
        <w:t>администрации городского</w:t>
      </w:r>
      <w:r>
        <w:rPr>
          <w:color w:val="000000"/>
          <w:sz w:val="26"/>
          <w:szCs w:val="26"/>
          <w:lang w:bidi="ru-RU"/>
        </w:rPr>
        <w:t xml:space="preserve"> округа </w:t>
      </w:r>
      <w:r w:rsidRPr="007D3FBC">
        <w:rPr>
          <w:color w:val="000000"/>
          <w:sz w:val="26"/>
          <w:szCs w:val="26"/>
          <w:lang w:bidi="ru-RU"/>
        </w:rPr>
        <w:t>город Ша</w:t>
      </w:r>
      <w:r>
        <w:rPr>
          <w:color w:val="000000"/>
          <w:sz w:val="26"/>
          <w:szCs w:val="26"/>
          <w:lang w:bidi="ru-RU"/>
        </w:rPr>
        <w:t>хунья Нижегородской области от 15 апреля</w:t>
      </w:r>
      <w:r w:rsidRPr="007D3FBC">
        <w:rPr>
          <w:color w:val="000000"/>
          <w:sz w:val="26"/>
          <w:szCs w:val="26"/>
          <w:lang w:bidi="ru-RU"/>
        </w:rPr>
        <w:t xml:space="preserve"> 202</w:t>
      </w:r>
      <w:r>
        <w:rPr>
          <w:color w:val="000000"/>
          <w:sz w:val="26"/>
          <w:szCs w:val="26"/>
          <w:lang w:bidi="ru-RU"/>
        </w:rPr>
        <w:t>2</w:t>
      </w:r>
      <w:r w:rsidRPr="007D3FBC">
        <w:rPr>
          <w:color w:val="000000"/>
          <w:sz w:val="26"/>
          <w:szCs w:val="26"/>
          <w:lang w:bidi="ru-RU"/>
        </w:rPr>
        <w:t xml:space="preserve"> года </w:t>
      </w:r>
      <w:r>
        <w:rPr>
          <w:color w:val="000000"/>
          <w:sz w:val="26"/>
          <w:szCs w:val="26"/>
          <w:lang w:bidi="ru-RU"/>
        </w:rPr>
        <w:br/>
      </w:r>
      <w:r w:rsidRPr="007D3FBC">
        <w:rPr>
          <w:color w:val="000000"/>
          <w:sz w:val="26"/>
          <w:szCs w:val="26"/>
          <w:lang w:bidi="ru-RU"/>
        </w:rPr>
        <w:t xml:space="preserve">№ </w:t>
      </w:r>
      <w:r>
        <w:rPr>
          <w:color w:val="000000"/>
          <w:sz w:val="26"/>
          <w:szCs w:val="26"/>
          <w:lang w:bidi="ru-RU"/>
        </w:rPr>
        <w:t>356</w:t>
      </w:r>
      <w:r w:rsidRPr="007D3FBC">
        <w:rPr>
          <w:color w:val="000000"/>
          <w:sz w:val="26"/>
          <w:szCs w:val="26"/>
          <w:lang w:bidi="ru-RU"/>
        </w:rPr>
        <w:t xml:space="preserve"> «О</w:t>
      </w:r>
      <w:r>
        <w:rPr>
          <w:color w:val="000000"/>
          <w:sz w:val="26"/>
          <w:szCs w:val="26"/>
          <w:lang w:bidi="ru-RU"/>
        </w:rPr>
        <w:t xml:space="preserve"> создании комиссии по контролю за землепользованием, застройке и благоустройству </w:t>
      </w:r>
      <w:r w:rsidRPr="007D3FBC">
        <w:rPr>
          <w:color w:val="000000"/>
          <w:sz w:val="26"/>
          <w:szCs w:val="26"/>
          <w:lang w:bidi="ru-RU"/>
        </w:rPr>
        <w:t>территории городского округа город</w:t>
      </w:r>
      <w:r>
        <w:rPr>
          <w:color w:val="000000"/>
          <w:sz w:val="26"/>
          <w:szCs w:val="26"/>
          <w:lang w:bidi="ru-RU"/>
        </w:rPr>
        <w:t xml:space="preserve"> Шахунья Нижегородской области».</w:t>
      </w:r>
      <w:proofErr w:type="gramEnd"/>
    </w:p>
    <w:p w:rsidR="004422F7" w:rsidRPr="00D46321" w:rsidRDefault="004422F7" w:rsidP="004422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5. </w:t>
      </w:r>
      <w:proofErr w:type="gramStart"/>
      <w:r w:rsidRPr="00D46321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D46321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4422F7" w:rsidRDefault="004422F7" w:rsidP="004422F7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4422F7" w:rsidRDefault="004422F7" w:rsidP="00FB472A">
      <w:pPr>
        <w:jc w:val="both"/>
        <w:rPr>
          <w:sz w:val="26"/>
          <w:szCs w:val="26"/>
        </w:rPr>
      </w:pPr>
    </w:p>
    <w:p w:rsidR="004422F7" w:rsidRDefault="004422F7" w:rsidP="00FB472A">
      <w:pPr>
        <w:jc w:val="both"/>
        <w:rPr>
          <w:sz w:val="26"/>
          <w:szCs w:val="26"/>
        </w:rPr>
      </w:pPr>
    </w:p>
    <w:p w:rsidR="00D96D38" w:rsidRDefault="00D96D38" w:rsidP="00D96D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6D38" w:rsidRDefault="00D96D38" w:rsidP="00D96D3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9C4D13" w:rsidRDefault="009C4D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4D13" w:rsidRPr="000B274C" w:rsidRDefault="009C4D13" w:rsidP="009C4D13">
      <w:pPr>
        <w:spacing w:line="274" w:lineRule="exact"/>
        <w:ind w:left="5103" w:right="80"/>
        <w:jc w:val="center"/>
      </w:pPr>
      <w:r>
        <w:rPr>
          <w:color w:val="000000"/>
          <w:lang w:bidi="ru-RU"/>
        </w:rPr>
        <w:lastRenderedPageBreak/>
        <w:t>При</w:t>
      </w:r>
      <w:r w:rsidRPr="000B274C">
        <w:rPr>
          <w:color w:val="000000"/>
          <w:lang w:bidi="ru-RU"/>
        </w:rPr>
        <w:t xml:space="preserve">ложение </w:t>
      </w:r>
    </w:p>
    <w:p w:rsidR="009C4D13" w:rsidRPr="000B274C" w:rsidRDefault="009C4D13" w:rsidP="009C4D13">
      <w:pPr>
        <w:spacing w:after="281" w:line="274" w:lineRule="exact"/>
        <w:ind w:left="5103" w:right="80"/>
        <w:jc w:val="center"/>
      </w:pPr>
      <w:r w:rsidRPr="000B274C">
        <w:rPr>
          <w:color w:val="000000"/>
          <w:lang w:bidi="ru-RU"/>
        </w:rPr>
        <w:t>к постановлению администрации</w:t>
      </w:r>
      <w:r w:rsidRPr="000B274C">
        <w:rPr>
          <w:color w:val="000000"/>
          <w:lang w:bidi="ru-RU"/>
        </w:rPr>
        <w:br/>
        <w:t>городского округа город Шахунья</w:t>
      </w:r>
      <w:r w:rsidRPr="000B274C">
        <w:rPr>
          <w:color w:val="000000"/>
          <w:lang w:bidi="ru-RU"/>
        </w:rPr>
        <w:br/>
        <w:t>Нижегородской области</w:t>
      </w:r>
      <w:r w:rsidRPr="000B274C">
        <w:rPr>
          <w:color w:val="000000"/>
          <w:lang w:bidi="ru-RU"/>
        </w:rPr>
        <w:br/>
      </w:r>
      <w:r w:rsidRPr="0096249C">
        <w:rPr>
          <w:color w:val="000000"/>
          <w:lang w:bidi="ru-RU"/>
        </w:rPr>
        <w:t xml:space="preserve">от </w:t>
      </w:r>
      <w:r w:rsidR="003A20EE">
        <w:rPr>
          <w:color w:val="000000"/>
          <w:lang w:bidi="ru-RU"/>
        </w:rPr>
        <w:t>13.03.</w:t>
      </w:r>
      <w:r w:rsidRPr="0096249C">
        <w:rPr>
          <w:color w:val="000000"/>
          <w:lang w:bidi="ru-RU"/>
        </w:rPr>
        <w:t>202</w:t>
      </w:r>
      <w:r>
        <w:rPr>
          <w:color w:val="000000"/>
          <w:lang w:bidi="ru-RU"/>
        </w:rPr>
        <w:t>3</w:t>
      </w:r>
      <w:r w:rsidRPr="0096249C">
        <w:rPr>
          <w:color w:val="000000"/>
          <w:lang w:bidi="ru-RU"/>
        </w:rPr>
        <w:t xml:space="preserve"> г. № </w:t>
      </w:r>
      <w:r w:rsidR="003A20EE">
        <w:rPr>
          <w:color w:val="000000"/>
          <w:lang w:bidi="ru-RU"/>
        </w:rPr>
        <w:t>240</w:t>
      </w:r>
      <w:bookmarkStart w:id="0" w:name="_GoBack"/>
      <w:bookmarkEnd w:id="0"/>
    </w:p>
    <w:p w:rsidR="009C4D13" w:rsidRDefault="009C4D13" w:rsidP="009C4D13">
      <w:pPr>
        <w:tabs>
          <w:tab w:val="left" w:pos="8085"/>
        </w:tabs>
        <w:jc w:val="center"/>
        <w:rPr>
          <w:b/>
          <w:sz w:val="26"/>
          <w:szCs w:val="26"/>
        </w:rPr>
      </w:pPr>
    </w:p>
    <w:p w:rsidR="009C4D13" w:rsidRPr="00D14CFF" w:rsidRDefault="009C4D13" w:rsidP="009C4D13">
      <w:pPr>
        <w:tabs>
          <w:tab w:val="left" w:pos="80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9C4D13" w:rsidRPr="00D14CFF" w:rsidRDefault="009C4D13" w:rsidP="009C4D13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комиссии по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землепользованием,</w:t>
      </w:r>
    </w:p>
    <w:p w:rsidR="009C4D13" w:rsidRDefault="009C4D13" w:rsidP="009C4D13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застройке и благоустройству территории городского округа</w:t>
      </w:r>
    </w:p>
    <w:p w:rsidR="009C4D13" w:rsidRPr="00D14CFF" w:rsidRDefault="009C4D13" w:rsidP="009C4D13">
      <w:pPr>
        <w:tabs>
          <w:tab w:val="left" w:pos="8085"/>
        </w:tabs>
        <w:jc w:val="center"/>
        <w:rPr>
          <w:sz w:val="26"/>
          <w:szCs w:val="26"/>
        </w:rPr>
      </w:pPr>
      <w:r w:rsidRPr="00D14CFF">
        <w:rPr>
          <w:b/>
          <w:sz w:val="26"/>
          <w:szCs w:val="26"/>
        </w:rPr>
        <w:t xml:space="preserve"> город Шахунья Нижегородской области</w:t>
      </w:r>
    </w:p>
    <w:p w:rsidR="009C4D13" w:rsidRDefault="009C4D13" w:rsidP="009C4D13">
      <w:pPr>
        <w:tabs>
          <w:tab w:val="left" w:pos="8085"/>
        </w:tabs>
        <w:jc w:val="center"/>
        <w:rPr>
          <w:sz w:val="26"/>
          <w:szCs w:val="26"/>
        </w:rPr>
      </w:pPr>
    </w:p>
    <w:p w:rsidR="009C4D13" w:rsidRPr="00D14CFF" w:rsidRDefault="009C4D13" w:rsidP="009C4D13">
      <w:pPr>
        <w:tabs>
          <w:tab w:val="left" w:pos="8085"/>
        </w:tabs>
        <w:jc w:val="center"/>
        <w:rPr>
          <w:sz w:val="26"/>
          <w:szCs w:val="26"/>
        </w:rPr>
      </w:pPr>
    </w:p>
    <w:p w:rsidR="009C4D13" w:rsidRPr="00D14CFF" w:rsidRDefault="009C4D13" w:rsidP="009C4D1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А.Д. </w:t>
      </w:r>
      <w:r w:rsidRPr="00D14CFF">
        <w:rPr>
          <w:sz w:val="26"/>
          <w:szCs w:val="26"/>
        </w:rPr>
        <w:t>Серов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 первый заместитель главы администрации городского округа город Шахунья Нижегородской области, председатель комиссии;</w:t>
      </w:r>
    </w:p>
    <w:p w:rsidR="009C4D13" w:rsidRPr="00D14CFF" w:rsidRDefault="009C4D13" w:rsidP="009C4D1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r w:rsidRPr="00D14CFF">
        <w:rPr>
          <w:sz w:val="26"/>
          <w:szCs w:val="26"/>
        </w:rPr>
        <w:t>Софронов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proofErr w:type="spellStart"/>
      <w:r w:rsidRPr="00D14CFF">
        <w:rPr>
          <w:sz w:val="26"/>
          <w:szCs w:val="26"/>
        </w:rPr>
        <w:t>Лелётко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</w:t>
      </w:r>
      <w:r>
        <w:rPr>
          <w:sz w:val="26"/>
          <w:szCs w:val="26"/>
        </w:rPr>
        <w:t xml:space="preserve"> консультант отдела архитектуры и капитального строительства </w:t>
      </w:r>
      <w:r w:rsidRPr="00D14CFF">
        <w:rPr>
          <w:sz w:val="26"/>
          <w:szCs w:val="26"/>
        </w:rPr>
        <w:t>администрации городского округа город Шахунья Нижегородской области, секретарь комиссии.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Члены комиссии: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Н.А. </w:t>
      </w:r>
      <w:proofErr w:type="spellStart"/>
      <w:r w:rsidRPr="00D14CFF"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</w:t>
      </w:r>
      <w:r>
        <w:rPr>
          <w:sz w:val="26"/>
          <w:szCs w:val="26"/>
        </w:rPr>
        <w:t>отдела архитектуры и капитального строительства</w:t>
      </w:r>
      <w:r w:rsidRPr="00D14CFF">
        <w:rPr>
          <w:sz w:val="26"/>
          <w:szCs w:val="26"/>
        </w:rPr>
        <w:t xml:space="preserve"> администрации городского округа город Шахунья Нижегородской области;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Козлов </w:t>
      </w:r>
      <w:r w:rsidRPr="00D14CFF">
        <w:rPr>
          <w:sz w:val="26"/>
          <w:szCs w:val="26"/>
        </w:rPr>
        <w:t xml:space="preserve">- начальник </w:t>
      </w:r>
      <w:r>
        <w:rPr>
          <w:sz w:val="26"/>
          <w:szCs w:val="26"/>
        </w:rPr>
        <w:t>отдела</w:t>
      </w:r>
      <w:r w:rsidRPr="00D14CFF">
        <w:rPr>
          <w:sz w:val="26"/>
          <w:szCs w:val="26"/>
        </w:rPr>
        <w:t xml:space="preserve"> промышленности</w:t>
      </w:r>
      <w:r>
        <w:rPr>
          <w:sz w:val="26"/>
          <w:szCs w:val="26"/>
        </w:rPr>
        <w:t>,</w:t>
      </w:r>
      <w:r w:rsidRPr="00D14CFF">
        <w:rPr>
          <w:sz w:val="26"/>
          <w:szCs w:val="26"/>
        </w:rPr>
        <w:t xml:space="preserve"> транспорта, связи, </w:t>
      </w:r>
      <w:r>
        <w:rPr>
          <w:sz w:val="26"/>
          <w:szCs w:val="26"/>
        </w:rPr>
        <w:t>жилищно-коммунального хозяйства и</w:t>
      </w:r>
      <w:r w:rsidRPr="00D14CFF">
        <w:rPr>
          <w:sz w:val="26"/>
          <w:szCs w:val="26"/>
        </w:rPr>
        <w:t xml:space="preserve"> энергетики администрации городского округа город Шахунья Нижегородской области;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proofErr w:type="spellStart"/>
      <w:r w:rsidRPr="00D14CFF"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отдела муниципального имущества </w:t>
      </w:r>
      <w:r>
        <w:rPr>
          <w:sz w:val="26"/>
          <w:szCs w:val="26"/>
        </w:rPr>
        <w:t xml:space="preserve">и земельных ресурсов </w:t>
      </w:r>
      <w:r w:rsidRPr="00D14CFF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r w:rsidRPr="00D14CFF">
        <w:rPr>
          <w:sz w:val="26"/>
          <w:szCs w:val="26"/>
        </w:rPr>
        <w:t>Белов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юридического отдела администрации </w:t>
      </w:r>
      <w:r w:rsidRPr="00D14CFF">
        <w:rPr>
          <w:color w:val="auto"/>
          <w:sz w:val="26"/>
          <w:szCs w:val="26"/>
        </w:rPr>
        <w:t>городского округа город Шахунья Нижегородской области</w:t>
      </w:r>
      <w:r w:rsidRPr="00D14CFF">
        <w:rPr>
          <w:sz w:val="26"/>
          <w:szCs w:val="26"/>
        </w:rPr>
        <w:t>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Ю.А. </w:t>
      </w:r>
      <w:r w:rsidRPr="00D14CFF">
        <w:rPr>
          <w:sz w:val="26"/>
          <w:szCs w:val="26"/>
        </w:rPr>
        <w:t>Соколов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– начальник отдела Управления </w:t>
      </w:r>
      <w:r w:rsidRPr="00D14CFF">
        <w:rPr>
          <w:color w:val="auto"/>
          <w:sz w:val="26"/>
          <w:szCs w:val="26"/>
        </w:rPr>
        <w:t>по работе с территориями и благоустройству администрации городского округа город Шахунья Нижегородской области</w:t>
      </w:r>
      <w:r>
        <w:rPr>
          <w:color w:val="auto"/>
          <w:sz w:val="26"/>
          <w:szCs w:val="26"/>
        </w:rPr>
        <w:t xml:space="preserve"> (по согласованию)</w:t>
      </w:r>
      <w:r w:rsidRPr="00D14CFF">
        <w:rPr>
          <w:sz w:val="26"/>
          <w:szCs w:val="26"/>
        </w:rPr>
        <w:t>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А.С. Щербак </w:t>
      </w:r>
      <w:r w:rsidRPr="00D14CFF">
        <w:rPr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главный специалист технического отдела У</w:t>
      </w:r>
      <w:r w:rsidRPr="00D14CFF">
        <w:rPr>
          <w:color w:val="auto"/>
          <w:sz w:val="26"/>
          <w:szCs w:val="26"/>
        </w:rPr>
        <w:t>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color w:val="auto"/>
          <w:sz w:val="26"/>
          <w:szCs w:val="26"/>
        </w:rPr>
        <w:t xml:space="preserve"> (по согласованию)</w:t>
      </w:r>
      <w:r w:rsidRPr="00D14CFF">
        <w:rPr>
          <w:sz w:val="26"/>
          <w:szCs w:val="26"/>
        </w:rPr>
        <w:t>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Кошелева </w:t>
      </w:r>
      <w:r w:rsidRPr="00D14CFF">
        <w:rPr>
          <w:sz w:val="26"/>
          <w:szCs w:val="26"/>
        </w:rPr>
        <w:t xml:space="preserve">– ведущий специалист </w:t>
      </w:r>
      <w:r w:rsidRPr="008D3F2A">
        <w:rPr>
          <w:sz w:val="26"/>
          <w:szCs w:val="26"/>
        </w:rPr>
        <w:t xml:space="preserve">отдела муниципального имущества и земельных ресурсов </w:t>
      </w:r>
      <w:r w:rsidRPr="00D14CFF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 (по согласованию);</w:t>
      </w:r>
    </w:p>
    <w:p w:rsidR="009C4D13" w:rsidRPr="00D14CFF" w:rsidRDefault="009C4D13" w:rsidP="009C4D1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О.А. </w:t>
      </w:r>
      <w:r w:rsidRPr="00D14CFF">
        <w:rPr>
          <w:sz w:val="26"/>
          <w:szCs w:val="26"/>
        </w:rPr>
        <w:t>Киселев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>– директор Муниципального бюджетного учреждения «Благоустройство».</w:t>
      </w:r>
    </w:p>
    <w:p w:rsidR="009C4D13" w:rsidRPr="00D14CFF" w:rsidRDefault="009C4D13" w:rsidP="009C4D13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4A3C35" w:rsidRDefault="009C4D13" w:rsidP="009C4D1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CE" w:rsidRDefault="00BF71CE">
      <w:r>
        <w:separator/>
      </w:r>
    </w:p>
  </w:endnote>
  <w:endnote w:type="continuationSeparator" w:id="0">
    <w:p w:rsidR="00BF71CE" w:rsidRDefault="00BF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CE" w:rsidRDefault="00BF71CE">
      <w:r>
        <w:separator/>
      </w:r>
    </w:p>
  </w:footnote>
  <w:footnote w:type="continuationSeparator" w:id="0">
    <w:p w:rsidR="00BF71CE" w:rsidRDefault="00BF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07D9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80C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0EE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2F7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4D13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1CE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38FF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9C4D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31A2-1586-4765-B18B-31FF29E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2023-03-14T06:42:00Z</cp:lastPrinted>
  <dcterms:created xsi:type="dcterms:W3CDTF">2023-03-14T06:43:00Z</dcterms:created>
  <dcterms:modified xsi:type="dcterms:W3CDTF">2023-03-14T06:43:00Z</dcterms:modified>
</cp:coreProperties>
</file>