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60D34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F60D34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60D34">
        <w:rPr>
          <w:sz w:val="26"/>
          <w:szCs w:val="26"/>
          <w:u w:val="single"/>
        </w:rPr>
        <w:t>114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F60D34" w:rsidRPr="00673312" w:rsidRDefault="00F60D34" w:rsidP="00F60D34">
      <w:pPr>
        <w:jc w:val="center"/>
        <w:rPr>
          <w:b/>
          <w:sz w:val="26"/>
          <w:szCs w:val="26"/>
        </w:rPr>
      </w:pPr>
      <w:r w:rsidRPr="00673312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t xml:space="preserve">город Шахунья </w:t>
      </w:r>
      <w:r w:rsidRPr="00673312">
        <w:rPr>
          <w:b/>
          <w:sz w:val="26"/>
          <w:szCs w:val="26"/>
        </w:rPr>
        <w:t>Ниже</w:t>
      </w:r>
      <w:r>
        <w:rPr>
          <w:b/>
          <w:sz w:val="26"/>
          <w:szCs w:val="26"/>
        </w:rPr>
        <w:t xml:space="preserve">городской области от 8 апреля </w:t>
      </w:r>
      <w:r w:rsidRPr="00673312">
        <w:rPr>
          <w:b/>
          <w:sz w:val="26"/>
          <w:szCs w:val="26"/>
        </w:rPr>
        <w:t>2020 года № 324 «Об утверждении муниципальной программы «Развитие агропромышленного комплекса</w:t>
      </w:r>
      <w:r>
        <w:rPr>
          <w:b/>
          <w:sz w:val="26"/>
          <w:szCs w:val="26"/>
        </w:rPr>
        <w:br/>
      </w:r>
      <w:bookmarkStart w:id="0" w:name="_GoBack"/>
      <w:bookmarkEnd w:id="0"/>
      <w:r w:rsidRPr="00673312">
        <w:rPr>
          <w:b/>
          <w:sz w:val="26"/>
          <w:szCs w:val="26"/>
        </w:rPr>
        <w:t xml:space="preserve"> городского округа город Шахунья Нижегородской области»</w:t>
      </w:r>
    </w:p>
    <w:p w:rsidR="00F60D34" w:rsidRDefault="00F60D34" w:rsidP="00F60D34">
      <w:pPr>
        <w:widowControl w:val="0"/>
        <w:jc w:val="both"/>
        <w:rPr>
          <w:sz w:val="26"/>
          <w:szCs w:val="26"/>
        </w:rPr>
      </w:pPr>
      <w:r w:rsidRPr="004E4EC2">
        <w:rPr>
          <w:sz w:val="26"/>
          <w:szCs w:val="26"/>
        </w:rPr>
        <w:t xml:space="preserve">  </w:t>
      </w:r>
    </w:p>
    <w:p w:rsidR="00F60D34" w:rsidRPr="004E4EC2" w:rsidRDefault="00F60D34" w:rsidP="00F60D34">
      <w:pPr>
        <w:widowControl w:val="0"/>
        <w:jc w:val="both"/>
        <w:rPr>
          <w:sz w:val="26"/>
          <w:szCs w:val="26"/>
        </w:rPr>
      </w:pPr>
    </w:p>
    <w:p w:rsidR="00F60D34" w:rsidRPr="001A74FC" w:rsidRDefault="00F60D34" w:rsidP="00F60D34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A74FC">
        <w:rPr>
          <w:sz w:val="26"/>
          <w:szCs w:val="26"/>
        </w:rPr>
        <w:t>В связи с изменением объемов и направлений финансирования мероприятий мун</w:t>
      </w:r>
      <w:r>
        <w:rPr>
          <w:sz w:val="26"/>
          <w:szCs w:val="26"/>
        </w:rPr>
        <w:t xml:space="preserve">иципальной программы «Развитие </w:t>
      </w:r>
      <w:r w:rsidRPr="001A74FC">
        <w:rPr>
          <w:sz w:val="26"/>
          <w:szCs w:val="26"/>
        </w:rPr>
        <w:t xml:space="preserve">агропромышленного комплекса городского округа город Шахунья Нижегородской области», утвержденной постановлением администрации городского округа город Шахунья от 8 апреля 2020 года № 324, 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1A74FC">
        <w:rPr>
          <w:b/>
          <w:sz w:val="26"/>
          <w:szCs w:val="26"/>
        </w:rPr>
        <w:t>п</w:t>
      </w:r>
      <w:proofErr w:type="gramEnd"/>
      <w:r w:rsidRPr="001A74FC">
        <w:rPr>
          <w:b/>
          <w:sz w:val="26"/>
          <w:szCs w:val="26"/>
        </w:rPr>
        <w:t xml:space="preserve"> о с т а н о в л</w:t>
      </w:r>
      <w:r>
        <w:rPr>
          <w:b/>
          <w:sz w:val="26"/>
          <w:szCs w:val="26"/>
        </w:rPr>
        <w:t xml:space="preserve"> </w:t>
      </w:r>
      <w:r w:rsidRPr="001A74FC">
        <w:rPr>
          <w:b/>
          <w:sz w:val="26"/>
          <w:szCs w:val="26"/>
        </w:rPr>
        <w:t>я е т :</w:t>
      </w:r>
    </w:p>
    <w:p w:rsidR="00F60D34" w:rsidRDefault="00F60D34" w:rsidP="00F60D34">
      <w:pPr>
        <w:widowControl w:val="0"/>
        <w:tabs>
          <w:tab w:val="left" w:pos="284"/>
        </w:tabs>
        <w:spacing w:line="360" w:lineRule="exact"/>
        <w:ind w:firstLine="709"/>
        <w:jc w:val="both"/>
        <w:rPr>
          <w:sz w:val="26"/>
          <w:szCs w:val="26"/>
        </w:rPr>
      </w:pPr>
      <w:r w:rsidRPr="001A74FC">
        <w:rPr>
          <w:sz w:val="26"/>
          <w:szCs w:val="26"/>
        </w:rPr>
        <w:t>1. В постановление администрации городского округа город Шахунья  Нижегородской области от 8 апреля 2020 года № 324 «Об утверждении муниципальной программы «Развитие агропромышленного комплекса городского округа город Шахунья Нижегородской области» (с изменениями, внесенными постановлением от 1</w:t>
      </w:r>
      <w:r>
        <w:rPr>
          <w:sz w:val="26"/>
          <w:szCs w:val="26"/>
        </w:rPr>
        <w:t>7.06</w:t>
      </w:r>
      <w:r w:rsidRPr="001A74FC">
        <w:rPr>
          <w:sz w:val="26"/>
          <w:szCs w:val="26"/>
        </w:rPr>
        <w:t>.202</w:t>
      </w:r>
      <w:r>
        <w:rPr>
          <w:sz w:val="26"/>
          <w:szCs w:val="26"/>
        </w:rPr>
        <w:t>2 № 632</w:t>
      </w:r>
      <w:r w:rsidRPr="001A74FC">
        <w:rPr>
          <w:sz w:val="26"/>
          <w:szCs w:val="26"/>
        </w:rPr>
        <w:t>) внести прилагаемые изменения:</w:t>
      </w:r>
    </w:p>
    <w:p w:rsidR="00F60D34" w:rsidRPr="00F40B5C" w:rsidRDefault="00F60D34" w:rsidP="00F60D34">
      <w:pPr>
        <w:widowControl w:val="0"/>
        <w:tabs>
          <w:tab w:val="left" w:pos="284"/>
        </w:tabs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1.1. В паспорте Программы раздел «Объемы бюджетных ассигнований» изложить в новой редакции, согласно приложен</w:t>
      </w:r>
      <w:r>
        <w:rPr>
          <w:sz w:val="26"/>
          <w:szCs w:val="26"/>
        </w:rPr>
        <w:t>ию 1 к настоящему постановлению.</w:t>
      </w:r>
    </w:p>
    <w:p w:rsidR="00F60D34" w:rsidRPr="004E4EC2" w:rsidRDefault="00F60D34" w:rsidP="00F60D34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1.2. Таблицу 1 Программы «Перечень основных мероприятий Муниципальной программы» изложить в новой редакции, согласно приложению 2 к настоящему постановлен</w:t>
      </w:r>
      <w:r>
        <w:rPr>
          <w:sz w:val="26"/>
          <w:szCs w:val="26"/>
        </w:rPr>
        <w:t>ию.</w:t>
      </w:r>
    </w:p>
    <w:p w:rsidR="00F60D34" w:rsidRPr="004E4EC2" w:rsidRDefault="00F60D34" w:rsidP="00F60D34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1.3. Таблицу 3 «Ресурсное обеспечение реализации Муниципальной программы за счет средств местного бюджета» изложить в новой редакции, согласно приложен</w:t>
      </w:r>
      <w:r>
        <w:rPr>
          <w:sz w:val="26"/>
          <w:szCs w:val="26"/>
        </w:rPr>
        <w:t>ию 3 к настоящему постановлению.</w:t>
      </w:r>
    </w:p>
    <w:p w:rsidR="00F60D34" w:rsidRPr="004E4EC2" w:rsidRDefault="00F60D34" w:rsidP="00F60D34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1.4. Таблицу 4 «Прогнозная оценка расходов на реализацию Муниципальной программы за счет всех источников» изложить в новой редакции, согласно приложен</w:t>
      </w:r>
      <w:r>
        <w:rPr>
          <w:sz w:val="26"/>
          <w:szCs w:val="26"/>
        </w:rPr>
        <w:t>ию 4 к настоящему постановлению.</w:t>
      </w:r>
    </w:p>
    <w:p w:rsidR="00F60D34" w:rsidRPr="004E4EC2" w:rsidRDefault="00F60D34" w:rsidP="00F60D34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lastRenderedPageBreak/>
        <w:t>1.5. В паспорте Подпрограммы 1 «Развитие сельского хозяйства и перерабатывающей промышленности</w:t>
      </w:r>
      <w:r>
        <w:rPr>
          <w:sz w:val="26"/>
          <w:szCs w:val="26"/>
        </w:rPr>
        <w:t xml:space="preserve"> городского округа город Шахунья Нижегородской области</w:t>
      </w:r>
      <w:r w:rsidRPr="004E4EC2">
        <w:rPr>
          <w:sz w:val="26"/>
          <w:szCs w:val="26"/>
        </w:rPr>
        <w:t>» раздел «Объемы бюджетных ассигнований Подпрограммы 1» изложить в новой редакции, согласно приложен</w:t>
      </w:r>
      <w:r>
        <w:rPr>
          <w:sz w:val="26"/>
          <w:szCs w:val="26"/>
        </w:rPr>
        <w:t>ию 5 к настоящему постановлению.</w:t>
      </w:r>
    </w:p>
    <w:p w:rsidR="00F60D34" w:rsidRDefault="00F60D34" w:rsidP="00F60D34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1.6. В паспорте Подпрограммы 2 «</w:t>
      </w:r>
      <w:r>
        <w:rPr>
          <w:sz w:val="26"/>
          <w:szCs w:val="26"/>
        </w:rPr>
        <w:t>Комплексное р</w:t>
      </w:r>
      <w:r w:rsidRPr="004E4EC2">
        <w:rPr>
          <w:sz w:val="26"/>
          <w:szCs w:val="26"/>
        </w:rPr>
        <w:t>азвитие сельских территорий</w:t>
      </w:r>
      <w:r>
        <w:rPr>
          <w:sz w:val="26"/>
          <w:szCs w:val="26"/>
        </w:rPr>
        <w:t xml:space="preserve"> </w:t>
      </w:r>
      <w:r w:rsidRPr="005E296A">
        <w:rPr>
          <w:sz w:val="26"/>
          <w:szCs w:val="26"/>
        </w:rPr>
        <w:t>городского округа город Шахунья Нижегородской области</w:t>
      </w:r>
      <w:r w:rsidRPr="004E4EC2">
        <w:rPr>
          <w:sz w:val="26"/>
          <w:szCs w:val="26"/>
        </w:rPr>
        <w:t>» раздел  «Объемы бюджетных ассигнований Подпрограммы 2» изложить в новой редакции, согласно приложен</w:t>
      </w:r>
      <w:r>
        <w:rPr>
          <w:sz w:val="26"/>
          <w:szCs w:val="26"/>
        </w:rPr>
        <w:t>ию 6 к настоящему постановлению.</w:t>
      </w:r>
    </w:p>
    <w:p w:rsidR="00F60D34" w:rsidRDefault="00F60D34" w:rsidP="00F60D34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Pr="004E4EC2">
        <w:rPr>
          <w:sz w:val="26"/>
          <w:szCs w:val="26"/>
        </w:rPr>
        <w:t>. В паспорте Подпр</w:t>
      </w:r>
      <w:r>
        <w:rPr>
          <w:sz w:val="26"/>
          <w:szCs w:val="26"/>
        </w:rPr>
        <w:t>ограммы 4</w:t>
      </w:r>
      <w:r w:rsidRPr="004E4EC2">
        <w:rPr>
          <w:sz w:val="26"/>
          <w:szCs w:val="26"/>
        </w:rPr>
        <w:t xml:space="preserve"> «</w:t>
      </w:r>
      <w:r>
        <w:rPr>
          <w:sz w:val="26"/>
          <w:szCs w:val="26"/>
        </w:rPr>
        <w:t>Комплексное р</w:t>
      </w:r>
      <w:r w:rsidRPr="004E4EC2">
        <w:rPr>
          <w:sz w:val="26"/>
          <w:szCs w:val="26"/>
        </w:rPr>
        <w:t>азвитие сельских территорий</w:t>
      </w:r>
      <w:r>
        <w:rPr>
          <w:sz w:val="26"/>
          <w:szCs w:val="26"/>
        </w:rPr>
        <w:t xml:space="preserve"> </w:t>
      </w:r>
      <w:r w:rsidRPr="005E296A">
        <w:rPr>
          <w:sz w:val="26"/>
          <w:szCs w:val="26"/>
        </w:rPr>
        <w:t>городского округа город Шахунья Нижегородской области</w:t>
      </w:r>
      <w:r w:rsidRPr="004E4EC2">
        <w:rPr>
          <w:sz w:val="26"/>
          <w:szCs w:val="26"/>
        </w:rPr>
        <w:t>» раздел  «Объемы бюдже</w:t>
      </w:r>
      <w:r>
        <w:rPr>
          <w:sz w:val="26"/>
          <w:szCs w:val="26"/>
        </w:rPr>
        <w:t>тных ассигнований Подпрограммы 4</w:t>
      </w:r>
      <w:r w:rsidRPr="004E4EC2">
        <w:rPr>
          <w:sz w:val="26"/>
          <w:szCs w:val="26"/>
        </w:rPr>
        <w:t>» изложить в новой редакции, согласно</w:t>
      </w:r>
      <w:r w:rsidRPr="007F6E5E">
        <w:rPr>
          <w:sz w:val="26"/>
          <w:szCs w:val="26"/>
        </w:rPr>
        <w:t xml:space="preserve"> </w:t>
      </w:r>
      <w:r w:rsidRPr="004E4EC2">
        <w:rPr>
          <w:sz w:val="26"/>
          <w:szCs w:val="26"/>
        </w:rPr>
        <w:t>приложен</w:t>
      </w:r>
      <w:r>
        <w:rPr>
          <w:sz w:val="26"/>
          <w:szCs w:val="26"/>
        </w:rPr>
        <w:t>ию 7 к настоящему постановлению.</w:t>
      </w:r>
    </w:p>
    <w:p w:rsidR="00F60D34" w:rsidRPr="001A74FC" w:rsidRDefault="00F60D34" w:rsidP="00F60D34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A74FC">
        <w:rPr>
          <w:sz w:val="26"/>
          <w:szCs w:val="26"/>
        </w:rPr>
        <w:t>2. 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по адресу: shahadm.ru. и в газете «Знамя труда».</w:t>
      </w:r>
    </w:p>
    <w:p w:rsidR="00F60D34" w:rsidRPr="001A74FC" w:rsidRDefault="00F60D34" w:rsidP="00F60D34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A74FC">
        <w:rPr>
          <w:sz w:val="26"/>
          <w:szCs w:val="26"/>
        </w:rPr>
        <w:t xml:space="preserve">3. </w:t>
      </w:r>
      <w:r>
        <w:rPr>
          <w:sz w:val="26"/>
          <w:szCs w:val="26"/>
        </w:rPr>
        <w:t>Управлению делами</w:t>
      </w:r>
      <w:r w:rsidRPr="001A74FC">
        <w:rPr>
          <w:sz w:val="26"/>
          <w:szCs w:val="26"/>
        </w:rPr>
        <w:t xml:space="preserve"> администрации городского округа город Шахунья  Нижегородской области обеспечить размещение настоящего постановления на официальном сайте администрации городского округа город Шахунья и в газете «Знамя труда».</w:t>
      </w:r>
    </w:p>
    <w:p w:rsidR="00F60D34" w:rsidRPr="001A74FC" w:rsidRDefault="00F60D34" w:rsidP="00F60D34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A74FC">
        <w:rPr>
          <w:sz w:val="26"/>
          <w:szCs w:val="26"/>
        </w:rPr>
        <w:t xml:space="preserve">4. </w:t>
      </w:r>
      <w:proofErr w:type="gramStart"/>
      <w:r w:rsidRPr="001A74FC">
        <w:rPr>
          <w:sz w:val="26"/>
          <w:szCs w:val="26"/>
        </w:rPr>
        <w:t>Со дня вступления в силу настоящего постановления признать утратившим силу постановлени</w:t>
      </w:r>
      <w:r>
        <w:rPr>
          <w:sz w:val="26"/>
          <w:szCs w:val="26"/>
        </w:rPr>
        <w:t>е</w:t>
      </w:r>
      <w:r w:rsidRPr="001A74FC">
        <w:rPr>
          <w:sz w:val="26"/>
          <w:szCs w:val="26"/>
        </w:rPr>
        <w:t xml:space="preserve"> администрации городского округа город Ша</w:t>
      </w:r>
      <w:r>
        <w:rPr>
          <w:sz w:val="26"/>
          <w:szCs w:val="26"/>
        </w:rPr>
        <w:t xml:space="preserve">хунья Нижегородской области от </w:t>
      </w:r>
      <w:r w:rsidRPr="001A74FC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1A74FC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1A74F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1A74F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632</w:t>
      </w:r>
      <w:r w:rsidRPr="001A74FC">
        <w:rPr>
          <w:sz w:val="26"/>
          <w:szCs w:val="26"/>
        </w:rPr>
        <w:t xml:space="preserve"> «О внесении изменений в постановление администрации городского округа город Шахунья Нижегородской области от 8 апреля 2020 года № 324 «Об утверждении муниципальной программы «Развитие агропромышленного комплекса городского округа город Шахунья Нижегородской области»</w:t>
      </w:r>
      <w:r>
        <w:rPr>
          <w:sz w:val="26"/>
          <w:szCs w:val="26"/>
        </w:rPr>
        <w:t>.</w:t>
      </w:r>
      <w:proofErr w:type="gramEnd"/>
    </w:p>
    <w:p w:rsidR="00F60D34" w:rsidRPr="001A74FC" w:rsidRDefault="00F60D34" w:rsidP="00F60D34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A74FC">
        <w:rPr>
          <w:sz w:val="26"/>
          <w:szCs w:val="26"/>
        </w:rPr>
        <w:t xml:space="preserve">5. </w:t>
      </w:r>
      <w:proofErr w:type="gramStart"/>
      <w:r w:rsidRPr="001A74FC">
        <w:rPr>
          <w:sz w:val="26"/>
          <w:szCs w:val="26"/>
        </w:rPr>
        <w:t>Контроль за</w:t>
      </w:r>
      <w:proofErr w:type="gramEnd"/>
      <w:r w:rsidRPr="001A74FC">
        <w:rPr>
          <w:sz w:val="26"/>
          <w:szCs w:val="26"/>
        </w:rPr>
        <w:t xml:space="preserve"> исполнением настоящего постановления возложить на  начальника управления сельского хозяйства администрации городского округа город Шахунья Нижегородской области Сергея Александровича Баранова.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F60D34" w:rsidRDefault="00F60D3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0D34" w:rsidRPr="00673312" w:rsidRDefault="00F60D34" w:rsidP="00F60D34">
      <w:pPr>
        <w:pStyle w:val="ad"/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7331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60D34" w:rsidRPr="00673312" w:rsidRDefault="00F60D34" w:rsidP="00F60D34">
      <w:pPr>
        <w:pStyle w:val="ad"/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7331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60D34" w:rsidRPr="00673312" w:rsidRDefault="00F60D34" w:rsidP="00F60D34">
      <w:pPr>
        <w:pStyle w:val="ad"/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73312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F60D34" w:rsidRPr="00673312" w:rsidRDefault="00F60D34" w:rsidP="00F60D34">
      <w:pPr>
        <w:pStyle w:val="ad"/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03.02.2023 г. № 114</w:t>
      </w:r>
    </w:p>
    <w:p w:rsidR="00F60D34" w:rsidRPr="00D54674" w:rsidRDefault="00F60D34" w:rsidP="00F60D34">
      <w:pPr>
        <w:pStyle w:val="ad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F60D34" w:rsidRPr="00D54674" w:rsidTr="008342E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Pr="0074632D" w:rsidRDefault="00F60D34" w:rsidP="008342E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4632D">
              <w:rPr>
                <w:sz w:val="21"/>
                <w:szCs w:val="21"/>
              </w:rPr>
              <w:t xml:space="preserve">Объемы бюджетных ассигнований Муниципальной программы </w:t>
            </w:r>
          </w:p>
          <w:p w:rsidR="00F60D34" w:rsidRPr="0074632D" w:rsidRDefault="00F60D34" w:rsidP="008342E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4" w:rsidRPr="0074632D" w:rsidRDefault="00F60D34" w:rsidP="008342EA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 всего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216 422,55489</w:t>
            </w: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тыс. </w:t>
            </w: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рублей, в том числе по годам реализации</w:t>
            </w:r>
            <w:r w:rsidRPr="0074632D">
              <w:rPr>
                <w:rFonts w:ascii="Times New Roman" w:hAnsi="Times New Roman" w:cs="Times New Roman"/>
                <w:b/>
                <w:sz w:val="21"/>
                <w:szCs w:val="21"/>
              </w:rPr>
              <w:t>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2020 год -  34 880,65162 тыс. руб.;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2021год -  73 850,79540 тыс. руб.;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2022 год – 45 937,20264 </w:t>
            </w: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 тыс. руб.;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2023год -  32 586,98323 тыс. руб.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2024 год -  29 166,922 тыс. руб.</w:t>
            </w:r>
          </w:p>
          <w:p w:rsidR="00F60D34" w:rsidRPr="0074632D" w:rsidRDefault="00F60D34" w:rsidP="008342EA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Подпрограмма 1 «Развитие сельского хозяйства и перерабатывающей промышленности городского округа город Шахунья Нижегородск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 области»: всего 149 294,98702</w:t>
            </w: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 тыс. руб., в том числе по годам реализации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2020 год  - 29 504,48594 тыс. руб.;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2021год -  40 330,06860  тыс. руб.;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год – 29 746,53248</w:t>
            </w: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 тыс. руб.;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2023год -  24 891,5 тыс. руб.;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2024 год– 24 822,4 тыс. руб.</w:t>
            </w:r>
          </w:p>
          <w:p w:rsidR="00F60D34" w:rsidRPr="0074632D" w:rsidRDefault="00F60D34" w:rsidP="008342EA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2 «Комплексное развитие сельских территорий городского округа город Шахунья Нижегородской области » всего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43 349,34319</w:t>
            </w: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  тыс. руб.;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в том числе по годам реализации: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2020 год – нет;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2021 год – 29 211,550 тыс. руб.;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2022 год – 10786,83196 </w:t>
            </w: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 тыс. руб.; 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2023 год – 3 350,96123 тыс. руб.;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2024 год -  нет</w:t>
            </w:r>
          </w:p>
          <w:p w:rsidR="00F60D34" w:rsidRPr="0074632D" w:rsidRDefault="00F60D34" w:rsidP="008342EA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3 «Эпизоотическое благополучие городского округа город Шахунья Нижегородской области»: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2109,61779</w:t>
            </w: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 тыс. руб., в том числе по годам реализации: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2020 год – 410,60699 тыс. руб.;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2021год  -  448,6108 тыс. руб.;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 год – 416,8</w:t>
            </w: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 тыс. руб.;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2023 год – 416,8 тыс. руб.;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2024 год – 416,8 тыс. руб.</w:t>
            </w:r>
          </w:p>
          <w:p w:rsidR="00F60D34" w:rsidRPr="0074632D" w:rsidRDefault="00F60D34" w:rsidP="008342EA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4 «Обеспечение реализации Муниципальной программы»: всего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21668,60689</w:t>
            </w: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 тыс. руб., в том числе по годам реализации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2020 год </w:t>
            </w:r>
            <w:r w:rsidRPr="0074632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– </w:t>
            </w: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4 965,55869 тыс. руб.;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2021 год -  3 860,566. руб.;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4987,0382</w:t>
            </w: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 тыс. руб.;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2023 год – 3 927,722 тыс. руб.;</w:t>
            </w:r>
          </w:p>
          <w:p w:rsidR="00F60D34" w:rsidRPr="0074632D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2024 год – 3 927,722 тыс. руб.</w:t>
            </w:r>
          </w:p>
        </w:tc>
      </w:tr>
    </w:tbl>
    <w:p w:rsidR="00F60D34" w:rsidRDefault="00F60D34" w:rsidP="00F60D3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0D34" w:rsidRDefault="00F60D34" w:rsidP="00F60D34">
      <w:pPr>
        <w:jc w:val="both"/>
        <w:rPr>
          <w:sz w:val="22"/>
          <w:szCs w:val="22"/>
        </w:rPr>
        <w:sectPr w:rsidR="00F60D34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F60D34" w:rsidRPr="0008604F" w:rsidRDefault="00F60D34" w:rsidP="00F60D34">
      <w:pPr>
        <w:tabs>
          <w:tab w:val="left" w:pos="12333"/>
        </w:tabs>
        <w:ind w:left="12049"/>
        <w:contextualSpacing/>
        <w:jc w:val="center"/>
        <w:rPr>
          <w:rFonts w:eastAsia="Calibri"/>
          <w:lang w:eastAsia="en-US"/>
        </w:rPr>
      </w:pPr>
      <w:r w:rsidRPr="0008604F">
        <w:rPr>
          <w:rFonts w:eastAsia="Calibri"/>
          <w:lang w:eastAsia="en-US"/>
        </w:rPr>
        <w:lastRenderedPageBreak/>
        <w:t>Приложение 2</w:t>
      </w:r>
    </w:p>
    <w:p w:rsidR="00F60D34" w:rsidRPr="0008604F" w:rsidRDefault="00F60D34" w:rsidP="00F60D34">
      <w:pPr>
        <w:tabs>
          <w:tab w:val="left" w:pos="12333"/>
        </w:tabs>
        <w:ind w:left="12049"/>
        <w:contextualSpacing/>
        <w:jc w:val="center"/>
        <w:rPr>
          <w:rFonts w:eastAsia="Calibri"/>
          <w:lang w:eastAsia="en-US"/>
        </w:rPr>
      </w:pPr>
      <w:r w:rsidRPr="0008604F">
        <w:rPr>
          <w:rFonts w:eastAsia="Calibri"/>
          <w:lang w:eastAsia="en-US"/>
        </w:rPr>
        <w:t>к постановлению администрации</w:t>
      </w:r>
    </w:p>
    <w:p w:rsidR="00F60D34" w:rsidRPr="0008604F" w:rsidRDefault="00F60D34" w:rsidP="00F60D34">
      <w:pPr>
        <w:tabs>
          <w:tab w:val="left" w:pos="12333"/>
        </w:tabs>
        <w:ind w:left="12049"/>
        <w:contextualSpacing/>
        <w:jc w:val="center"/>
        <w:rPr>
          <w:rFonts w:eastAsia="Calibri"/>
          <w:lang w:eastAsia="en-US"/>
        </w:rPr>
      </w:pPr>
      <w:r w:rsidRPr="0008604F">
        <w:rPr>
          <w:rFonts w:eastAsia="Calibri"/>
          <w:lang w:eastAsia="en-US"/>
        </w:rPr>
        <w:t>городского округа город Шахунья</w:t>
      </w:r>
    </w:p>
    <w:p w:rsidR="00F60D34" w:rsidRPr="0008604F" w:rsidRDefault="00F60D34" w:rsidP="00F60D34">
      <w:pPr>
        <w:tabs>
          <w:tab w:val="left" w:pos="12333"/>
        </w:tabs>
        <w:ind w:left="12049"/>
        <w:contextualSpacing/>
        <w:jc w:val="center"/>
        <w:rPr>
          <w:rFonts w:eastAsia="Calibri"/>
          <w:lang w:eastAsia="en-US"/>
        </w:rPr>
      </w:pPr>
      <w:r w:rsidRPr="0008604F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03.02.2023</w:t>
      </w:r>
      <w:r w:rsidRPr="0008604F">
        <w:rPr>
          <w:rFonts w:eastAsia="Calibri"/>
          <w:lang w:eastAsia="en-US"/>
        </w:rPr>
        <w:t xml:space="preserve"> г. № </w:t>
      </w:r>
      <w:r>
        <w:rPr>
          <w:rFonts w:eastAsia="Calibri"/>
          <w:lang w:eastAsia="en-US"/>
        </w:rPr>
        <w:t>114</w:t>
      </w:r>
    </w:p>
    <w:p w:rsidR="00F60D34" w:rsidRPr="0008604F" w:rsidRDefault="00F60D34" w:rsidP="00F60D34">
      <w:pPr>
        <w:widowControl w:val="0"/>
        <w:autoSpaceDE w:val="0"/>
        <w:autoSpaceDN w:val="0"/>
        <w:adjustRightInd w:val="0"/>
        <w:jc w:val="center"/>
        <w:outlineLvl w:val="2"/>
      </w:pPr>
      <w:r w:rsidRPr="0008604F">
        <w:t>Таблица 1. Перечень основных мероприятий Муниципальной программы</w:t>
      </w:r>
    </w:p>
    <w:p w:rsidR="00F60D34" w:rsidRPr="0008604F" w:rsidRDefault="00F60D34" w:rsidP="00F60D34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5804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47"/>
        <w:gridCol w:w="3402"/>
        <w:gridCol w:w="1134"/>
        <w:gridCol w:w="1276"/>
        <w:gridCol w:w="1417"/>
        <w:gridCol w:w="1418"/>
        <w:gridCol w:w="1276"/>
        <w:gridCol w:w="1417"/>
        <w:gridCol w:w="1418"/>
        <w:gridCol w:w="1095"/>
        <w:gridCol w:w="1220"/>
      </w:tblGrid>
      <w:tr w:rsidR="00F60D34" w:rsidTr="008342EA">
        <w:trPr>
          <w:trHeight w:val="571"/>
          <w:tblHeader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spacing w:after="200" w:line="276" w:lineRule="auto"/>
              <w:ind w:left="-119" w:right="-119"/>
              <w:jc w:val="center"/>
              <w:rPr>
                <w:lang w:eastAsia="en-US"/>
              </w:rPr>
            </w:pPr>
            <w:r>
              <w:t>Категория расходов (капвложения,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spacing w:after="200" w:line="276" w:lineRule="auto"/>
              <w:ind w:left="-108" w:right="-108"/>
              <w:jc w:val="center"/>
              <w:rPr>
                <w:lang w:eastAsia="en-US"/>
              </w:rPr>
            </w:pPr>
            <w:r>
              <w:t>Сроки выполнения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spacing w:after="200" w:line="276" w:lineRule="auto"/>
              <w:ind w:left="-138" w:right="-145"/>
              <w:jc w:val="center"/>
              <w:rPr>
                <w:lang w:eastAsia="en-US"/>
              </w:rPr>
            </w:pPr>
            <w:r>
              <w:t>Исполнители мероприятий</w:t>
            </w:r>
          </w:p>
        </w:tc>
        <w:tc>
          <w:tcPr>
            <w:tcW w:w="7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jc w:val="center"/>
              <w:rPr>
                <w:rFonts w:eastAsia="Calibri"/>
                <w:lang w:eastAsia="en-US"/>
              </w:rPr>
            </w:pPr>
            <w:r>
              <w:t xml:space="preserve">Объем финансирования (по годам) за счет средств источников  бюджета, </w:t>
            </w:r>
          </w:p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тыс. рублей</w:t>
            </w:r>
          </w:p>
        </w:tc>
      </w:tr>
      <w:tr w:rsidR="00F60D34" w:rsidTr="008342EA">
        <w:trPr>
          <w:trHeight w:val="630"/>
          <w:tblHeader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Всего</w:t>
            </w:r>
          </w:p>
        </w:tc>
      </w:tr>
      <w:tr w:rsidR="00F60D34" w:rsidTr="008342EA">
        <w:trPr>
          <w:trHeight w:val="400"/>
          <w:jc w:val="center"/>
        </w:trPr>
        <w:tc>
          <w:tcPr>
            <w:tcW w:w="7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Муниципальная программа </w:t>
            </w:r>
            <w:r>
              <w:rPr>
                <w:bCs/>
              </w:rPr>
              <w:t xml:space="preserve">«Развитие агропромышленного комплекса городского округа город Шахунья Нижегородской области»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66984" w:rsidRDefault="00F60D34" w:rsidP="008342EA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34880,65162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66984" w:rsidRDefault="00F60D34" w:rsidP="008342EA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73850,7954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66984" w:rsidRDefault="00F60D34" w:rsidP="008342EA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45937,20264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66984" w:rsidRDefault="00F60D34" w:rsidP="008342EA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32586,98323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66984" w:rsidRDefault="00F60D34" w:rsidP="008342EA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29166,922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66984" w:rsidRDefault="00F60D34" w:rsidP="008342E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216422,55489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spacing w:after="200" w:line="276" w:lineRule="auto"/>
              <w:rPr>
                <w:lang w:eastAsia="en-US"/>
              </w:rPr>
            </w:pPr>
            <w:r>
              <w:t>Цель 1. Развитие производственно-финансовой деятельности организаций агропромышленного комплекса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66984" w:rsidRDefault="00F60D34" w:rsidP="008342EA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29504,48594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66984" w:rsidRDefault="00F60D34" w:rsidP="008342EA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40330,0686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66984" w:rsidRDefault="00F60D34" w:rsidP="008342EA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29746,53248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66984" w:rsidRDefault="00F60D34" w:rsidP="008342EA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24891,5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66984" w:rsidRDefault="00F60D34" w:rsidP="008342EA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24822,4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66984" w:rsidRDefault="00F60D34" w:rsidP="008342EA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149294,98702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Развитие сельского хозяйства и перерабатывающей промышленности городского округа город Шахунья Нижегородской области</w:t>
            </w:r>
            <w:r>
              <w:rPr>
                <w:bCs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9254D" w:rsidRDefault="00F60D34" w:rsidP="008342EA">
            <w:pPr>
              <w:spacing w:after="200" w:line="276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19254D"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5011B1" w:rsidRDefault="00F60D34" w:rsidP="008342EA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011B1">
              <w:rPr>
                <w:sz w:val="18"/>
                <w:szCs w:val="18"/>
                <w:lang w:eastAsia="en-US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 – 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5198,28404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6263,89364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7939,47953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9297,9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9364,1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38063,65721</w:t>
            </w:r>
          </w:p>
        </w:tc>
      </w:tr>
      <w:tr w:rsidR="00F60D34" w:rsidTr="008342EA">
        <w:trPr>
          <w:trHeight w:val="1232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19254D" w:rsidRDefault="00F60D34" w:rsidP="008342EA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6D10CC" w:rsidRDefault="00F60D34" w:rsidP="008342EA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 ч   </w:t>
            </w:r>
            <w:r w:rsidRPr="006D10CC">
              <w:rPr>
                <w:sz w:val="18"/>
                <w:szCs w:val="18"/>
                <w:lang w:eastAsia="en-US"/>
              </w:rPr>
              <w:t xml:space="preserve">  субсидии на возмещение части затрат на приобретение оборудования и техники за счет обл.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D10CC">
              <w:rPr>
                <w:sz w:val="18"/>
                <w:szCs w:val="18"/>
                <w:lang w:eastAsia="en-US"/>
              </w:rPr>
              <w:t>бюджета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 – 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4520,847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3254,814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6264,702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25305,363</w:t>
            </w:r>
          </w:p>
        </w:tc>
      </w:tr>
      <w:tr w:rsidR="00F60D34" w:rsidTr="008342EA">
        <w:trPr>
          <w:trHeight w:val="1124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D34" w:rsidRDefault="00F60D34" w:rsidP="008342EA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</w:t>
            </w:r>
            <w:r w:rsidRPr="00F33B74">
              <w:rPr>
                <w:sz w:val="18"/>
                <w:szCs w:val="18"/>
                <w:lang w:eastAsia="en-US"/>
              </w:rPr>
              <w:t>т</w:t>
            </w:r>
            <w:proofErr w:type="gramStart"/>
            <w:r w:rsidRPr="00F33B74">
              <w:rPr>
                <w:sz w:val="18"/>
                <w:szCs w:val="18"/>
                <w:lang w:eastAsia="en-US"/>
              </w:rPr>
              <w:t>.ч</w:t>
            </w:r>
            <w:proofErr w:type="spellEnd"/>
            <w:proofErr w:type="gramEnd"/>
            <w:r w:rsidRPr="00F33B74">
              <w:rPr>
                <w:sz w:val="18"/>
                <w:szCs w:val="18"/>
                <w:lang w:eastAsia="en-US"/>
              </w:rPr>
              <w:t xml:space="preserve"> стимулирование развития приоритетных </w:t>
            </w:r>
            <w:proofErr w:type="spellStart"/>
            <w:r w:rsidRPr="00F33B74">
              <w:rPr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F33B74">
              <w:rPr>
                <w:sz w:val="18"/>
                <w:szCs w:val="18"/>
                <w:lang w:eastAsia="en-US"/>
              </w:rPr>
              <w:t xml:space="preserve"> агропромышленного комплекса и развитие малых форм хозяйствования</w:t>
            </w:r>
            <w:r>
              <w:rPr>
                <w:sz w:val="18"/>
                <w:szCs w:val="18"/>
                <w:lang w:eastAsia="en-US"/>
              </w:rPr>
              <w:t xml:space="preserve"> (на 1 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 – 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348,828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2529,8831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1104,47983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9655,19093</w:t>
            </w:r>
          </w:p>
        </w:tc>
      </w:tr>
      <w:tr w:rsidR="00F60D34" w:rsidTr="008342EA">
        <w:trPr>
          <w:trHeight w:val="683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9254D" w:rsidRDefault="00F60D34" w:rsidP="008342EA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6D10CC" w:rsidRDefault="00F60D34" w:rsidP="008342EA">
            <w:pPr>
              <w:spacing w:after="200" w:line="276" w:lineRule="auto"/>
              <w:rPr>
                <w:sz w:val="18"/>
                <w:szCs w:val="18"/>
              </w:rPr>
            </w:pPr>
            <w:r w:rsidRPr="006D10CC">
              <w:rPr>
                <w:sz w:val="18"/>
                <w:szCs w:val="18"/>
              </w:rPr>
              <w:t>в т ч субсидия на возмещение  части затрат на приобретение элитных семян за счет обл.</w:t>
            </w:r>
            <w:r>
              <w:rPr>
                <w:sz w:val="18"/>
                <w:szCs w:val="18"/>
              </w:rPr>
              <w:t xml:space="preserve"> </w:t>
            </w:r>
            <w:r w:rsidRPr="006D10CC">
              <w:rPr>
                <w:sz w:val="18"/>
                <w:szCs w:val="18"/>
              </w:rPr>
              <w:t>бюджета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 – 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328,60904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447,32976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570,2977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415,2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2176,6365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9254D" w:rsidRDefault="00F60D34" w:rsidP="008342EA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6D10CC" w:rsidRDefault="00F60D34" w:rsidP="008342EA">
            <w:pPr>
              <w:spacing w:after="200" w:line="276" w:lineRule="auto"/>
              <w:rPr>
                <w:sz w:val="18"/>
                <w:szCs w:val="18"/>
              </w:rPr>
            </w:pPr>
            <w:r w:rsidRPr="006D10CC">
              <w:rPr>
                <w:sz w:val="18"/>
                <w:szCs w:val="18"/>
              </w:rPr>
              <w:t>в т ч субсидии на оказание несвязной поддержки в отрасли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F60D34" w:rsidTr="008342EA">
        <w:trPr>
          <w:trHeight w:val="950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6D10CC" w:rsidRDefault="00F60D34" w:rsidP="008342E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субсидии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 – 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31,86678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414,2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926,46678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9254D" w:rsidRDefault="00F60D34" w:rsidP="008342EA">
            <w:pPr>
              <w:spacing w:after="200" w:line="276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19254D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6D10CC" w:rsidRDefault="00F60D34" w:rsidP="008342E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6D10CC">
              <w:rPr>
                <w:sz w:val="18"/>
                <w:szCs w:val="18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6157DE" w:rsidRDefault="00F60D34" w:rsidP="008342EA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24075,0559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6157DE" w:rsidRDefault="00F60D34" w:rsidP="008342EA">
            <w:pPr>
              <w:jc w:val="center"/>
            </w:pPr>
            <w:r>
              <w:t>33966,17496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21607,05295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15393,6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15258,3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110300,18381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9254D" w:rsidRDefault="00F60D34" w:rsidP="008342EA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6D10CC" w:rsidRDefault="00F60D34" w:rsidP="008342EA">
            <w:pPr>
              <w:spacing w:after="200" w:line="276" w:lineRule="auto"/>
              <w:rPr>
                <w:sz w:val="18"/>
                <w:szCs w:val="18"/>
              </w:rPr>
            </w:pPr>
            <w:r w:rsidRPr="006D10CC">
              <w:rPr>
                <w:sz w:val="18"/>
                <w:szCs w:val="18"/>
              </w:rPr>
              <w:t xml:space="preserve">в т ч </w:t>
            </w:r>
            <w:r>
              <w:t xml:space="preserve"> </w:t>
            </w:r>
            <w:r w:rsidRPr="005011B1">
              <w:rPr>
                <w:sz w:val="18"/>
                <w:szCs w:val="18"/>
              </w:rPr>
              <w:t>субсидии</w:t>
            </w:r>
            <w:r w:rsidRPr="006D10CC">
              <w:rPr>
                <w:sz w:val="18"/>
                <w:szCs w:val="18"/>
              </w:rPr>
              <w:t xml:space="preserve"> на возмещение части затрат на 1 кг реализованного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</w:pPr>
            <w:r>
              <w:t>2020-2024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</w:pPr>
            <w:r>
              <w:t>6618,2849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6618,2849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D34" w:rsidRPr="006D10CC" w:rsidRDefault="00F60D34" w:rsidP="008342EA">
            <w:pPr>
              <w:spacing w:after="200" w:line="276" w:lineRule="auto"/>
              <w:rPr>
                <w:sz w:val="18"/>
                <w:szCs w:val="18"/>
              </w:rPr>
            </w:pPr>
            <w:proofErr w:type="gramStart"/>
            <w:r w:rsidRPr="006D10CC">
              <w:rPr>
                <w:sz w:val="18"/>
                <w:szCs w:val="18"/>
              </w:rPr>
              <w:t xml:space="preserve">в т ч поддержка сельскохозяйственного производства по отдельным по отдельным </w:t>
            </w:r>
            <w:proofErr w:type="spellStart"/>
            <w:r w:rsidRPr="006D10CC">
              <w:rPr>
                <w:sz w:val="18"/>
                <w:szCs w:val="18"/>
              </w:rPr>
              <w:t>подотрослям</w:t>
            </w:r>
            <w:proofErr w:type="spellEnd"/>
            <w:r w:rsidRPr="006D10CC">
              <w:rPr>
                <w:sz w:val="18"/>
                <w:szCs w:val="18"/>
              </w:rPr>
              <w:t xml:space="preserve"> растениеводства и животноводства </w:t>
            </w:r>
            <w:r>
              <w:rPr>
                <w:sz w:val="18"/>
                <w:szCs w:val="18"/>
              </w:rPr>
              <w:t xml:space="preserve"> (на 1 л молока)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</w:pPr>
            <w:r>
              <w:t>2020-2024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16179,05198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</w:pPr>
            <w:r>
              <w:t>14787,13444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</w:pPr>
            <w:r>
              <w:t>14787,13444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10882,1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56635,42086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9254D" w:rsidRDefault="00F60D34" w:rsidP="008342EA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6D10CC" w:rsidRDefault="00F60D34" w:rsidP="008342EA">
            <w:pPr>
              <w:spacing w:after="200" w:line="276" w:lineRule="auto"/>
              <w:rPr>
                <w:sz w:val="18"/>
                <w:szCs w:val="18"/>
              </w:rPr>
            </w:pPr>
            <w:r w:rsidRPr="006D10CC">
              <w:rPr>
                <w:sz w:val="18"/>
                <w:szCs w:val="18"/>
              </w:rPr>
              <w:t xml:space="preserve">в </w:t>
            </w:r>
            <w:proofErr w:type="spellStart"/>
            <w:r w:rsidRPr="006D10CC">
              <w:rPr>
                <w:sz w:val="18"/>
                <w:szCs w:val="18"/>
              </w:rPr>
              <w:t>т.ч</w:t>
            </w:r>
            <w:proofErr w:type="spellEnd"/>
            <w:r w:rsidRPr="006D10CC">
              <w:rPr>
                <w:sz w:val="18"/>
                <w:szCs w:val="18"/>
              </w:rPr>
              <w:t xml:space="preserve">. стимулирование развития приоритетных </w:t>
            </w:r>
            <w:proofErr w:type="spellStart"/>
            <w:r w:rsidRPr="006D10CC">
              <w:rPr>
                <w:sz w:val="18"/>
                <w:szCs w:val="18"/>
              </w:rPr>
              <w:t>подотраслей</w:t>
            </w:r>
            <w:proofErr w:type="spellEnd"/>
            <w:r w:rsidRPr="006D10CC">
              <w:rPr>
                <w:sz w:val="18"/>
                <w:szCs w:val="18"/>
              </w:rPr>
              <w:t xml:space="preserve"> агропромышленного комплекса и развитие малых форм хозяйствования (</w:t>
            </w:r>
            <w:r>
              <w:rPr>
                <w:sz w:val="18"/>
                <w:szCs w:val="18"/>
              </w:rPr>
              <w:t>по ставке на 1 голову</w:t>
            </w:r>
            <w:r w:rsidRPr="006D10C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</w:pPr>
            <w:r>
              <w:t>2020-2024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1046,66298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</w:pPr>
            <w:r>
              <w:t>6195,83667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7242,49965</w:t>
            </w:r>
          </w:p>
        </w:tc>
      </w:tr>
      <w:tr w:rsidR="00F60D34" w:rsidTr="008342EA">
        <w:trPr>
          <w:trHeight w:val="110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D34" w:rsidRPr="006D10CC" w:rsidRDefault="00F60D34" w:rsidP="008342EA">
            <w:pPr>
              <w:spacing w:after="200" w:line="276" w:lineRule="auto"/>
              <w:rPr>
                <w:sz w:val="18"/>
                <w:szCs w:val="18"/>
              </w:rPr>
            </w:pPr>
            <w:r w:rsidRPr="006D10CC">
              <w:rPr>
                <w:sz w:val="18"/>
                <w:szCs w:val="18"/>
              </w:rPr>
              <w:t xml:space="preserve">в т ч поддержка сельскохозяйственного производства по </w:t>
            </w:r>
            <w:proofErr w:type="gramStart"/>
            <w:r w:rsidRPr="006D10CC">
              <w:rPr>
                <w:sz w:val="18"/>
                <w:szCs w:val="18"/>
              </w:rPr>
              <w:t>отдельным</w:t>
            </w:r>
            <w:proofErr w:type="gramEnd"/>
            <w:r w:rsidRPr="006D10CC">
              <w:rPr>
                <w:sz w:val="18"/>
                <w:szCs w:val="18"/>
              </w:rPr>
              <w:t xml:space="preserve"> по отдельным </w:t>
            </w:r>
            <w:proofErr w:type="spellStart"/>
            <w:r w:rsidRPr="006D10CC">
              <w:rPr>
                <w:sz w:val="18"/>
                <w:szCs w:val="18"/>
              </w:rPr>
              <w:t>подотрослям</w:t>
            </w:r>
            <w:proofErr w:type="spellEnd"/>
            <w:r w:rsidRPr="006D10CC">
              <w:rPr>
                <w:sz w:val="18"/>
                <w:szCs w:val="18"/>
              </w:rPr>
              <w:t xml:space="preserve"> растениеводства и животноводства (</w:t>
            </w:r>
            <w:proofErr w:type="spellStart"/>
            <w:r>
              <w:rPr>
                <w:sz w:val="18"/>
                <w:szCs w:val="18"/>
              </w:rPr>
              <w:t>плем</w:t>
            </w:r>
            <w:proofErr w:type="spellEnd"/>
            <w:r w:rsidRPr="006D10C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</w:pPr>
            <w:r>
              <w:t>2020-2024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</w:pPr>
            <w:r>
              <w:t>16646,771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10074,13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</w:pPr>
            <w:r>
              <w:t>624,08184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</w:pPr>
            <w:r>
              <w:t>3611,5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34567,98284</w:t>
            </w:r>
          </w:p>
        </w:tc>
      </w:tr>
      <w:tr w:rsidR="00F60D34" w:rsidTr="008342EA">
        <w:trPr>
          <w:trHeight w:val="110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6D10CC" w:rsidRDefault="00F60D34" w:rsidP="008342E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</w:pPr>
            <w:r>
              <w:t>2020-2024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5816,33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5816,33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6D10CC" w:rsidRDefault="00F60D34" w:rsidP="008342EA">
            <w:pPr>
              <w:spacing w:after="200" w:line="276" w:lineRule="auto"/>
              <w:rPr>
                <w:sz w:val="18"/>
                <w:szCs w:val="18"/>
              </w:rPr>
            </w:pPr>
            <w:r w:rsidRPr="006D10CC">
              <w:rPr>
                <w:sz w:val="18"/>
                <w:szCs w:val="18"/>
              </w:rPr>
              <w:t>Субвенции на проведение мероприятий, на поддержку сельскохозяйственного производства в области животноводств</w:t>
            </w:r>
            <w:proofErr w:type="gramStart"/>
            <w:r w:rsidRPr="006D10CC"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округ</w:t>
            </w:r>
            <w:r w:rsidRPr="006D10C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</w:pPr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6157DE" w:rsidRDefault="00F60D34" w:rsidP="008342EA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6157DE" w:rsidRDefault="00F60D34" w:rsidP="008342EA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2C1C4C" w:rsidRDefault="00F60D34" w:rsidP="008342EA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3460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6D10CC" w:rsidRDefault="00F60D34" w:rsidP="008342E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6D10CC">
              <w:rPr>
                <w:sz w:val="18"/>
                <w:szCs w:val="18"/>
              </w:rPr>
              <w:t xml:space="preserve">Возмещение части затрат организаций АПК </w:t>
            </w:r>
            <w:r>
              <w:rPr>
                <w:sz w:val="18"/>
                <w:szCs w:val="18"/>
              </w:rPr>
              <w:t xml:space="preserve">и малым формам хозяйствования </w:t>
            </w:r>
            <w:r w:rsidRPr="006D10CC">
              <w:rPr>
                <w:sz w:val="18"/>
                <w:szCs w:val="18"/>
              </w:rPr>
              <w:t>на уплату процентов за пользование кредитными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31,146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6D10CC" w:rsidRDefault="00F60D34" w:rsidP="008342EA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D10CC">
              <w:rPr>
                <w:sz w:val="18"/>
                <w:szCs w:val="18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</w:t>
            </w:r>
            <w:r w:rsidRPr="00C04A3C">
              <w:t>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right="-73"/>
              <w:jc w:val="center"/>
            </w:pPr>
            <w: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D34" w:rsidRPr="006D10CC" w:rsidRDefault="00F60D34" w:rsidP="008342EA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экономически значимых программ развития производства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</w:t>
            </w:r>
            <w:r w:rsidRPr="00C04A3C">
              <w:t>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60D34" w:rsidTr="008342EA">
        <w:trPr>
          <w:trHeight w:val="73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D34" w:rsidRPr="006D10CC" w:rsidRDefault="00F60D34" w:rsidP="008342EA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60D34" w:rsidTr="008342EA">
        <w:trPr>
          <w:trHeight w:val="1082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6D10CC" w:rsidRDefault="00F60D34" w:rsidP="008342EA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61525">
              <w:rPr>
                <w:sz w:val="18"/>
                <w:szCs w:val="18"/>
                <w:lang w:eastAsia="en-US"/>
              </w:rPr>
              <w:t>Развитие мелиорации с/х угодий (агрохимическое и эколого-токсикологическое обследование с/х угодий, ремонт мелиоративных систем)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</w:t>
            </w:r>
            <w:r w:rsidRPr="00C04A3C">
              <w:t>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60D34" w:rsidTr="008342EA">
        <w:trPr>
          <w:trHeight w:val="1082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0D34" w:rsidRPr="006D10CC" w:rsidRDefault="00F60D34" w:rsidP="008342EA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6D10CC">
              <w:rPr>
                <w:sz w:val="18"/>
                <w:szCs w:val="18"/>
              </w:rPr>
              <w:t>Управление рисками в сельскохозяйственном производстве (субсидирование части затрат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</w:t>
            </w:r>
            <w:r w:rsidRPr="00C04A3C">
              <w:t>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6D10CC" w:rsidRDefault="00F60D34" w:rsidP="008342E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A61525">
              <w:rPr>
                <w:sz w:val="18"/>
                <w:szCs w:val="18"/>
                <w:lang w:eastAsia="en-US"/>
              </w:rPr>
              <w:t>Финансовое оздоровление сельскохозяйственных производителей (предоставление средств  на погашение реструктурированной задолженности перед бюджетами всех уровней и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</w:t>
            </w:r>
            <w:r w:rsidRPr="00C04A3C">
              <w:t>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60D34" w:rsidTr="008342EA">
        <w:trPr>
          <w:trHeight w:val="1224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6D10CC" w:rsidRDefault="00F60D34" w:rsidP="008342E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A61525">
              <w:rPr>
                <w:sz w:val="18"/>
                <w:szCs w:val="18"/>
              </w:rPr>
              <w:t xml:space="preserve">Приобретение и переоформление прав собственности на земельные участки из земель </w:t>
            </w:r>
            <w:proofErr w:type="spellStart"/>
            <w:r w:rsidRPr="00A61525">
              <w:rPr>
                <w:sz w:val="18"/>
                <w:szCs w:val="18"/>
              </w:rPr>
              <w:t>сельхозназначения</w:t>
            </w:r>
            <w:proofErr w:type="spellEnd"/>
            <w:r w:rsidRPr="00A61525">
              <w:rPr>
                <w:sz w:val="18"/>
                <w:szCs w:val="18"/>
              </w:rPr>
              <w:t xml:space="preserve"> (субсидирование части затрат)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</w:t>
            </w:r>
            <w:r w:rsidRPr="00C04A3C">
              <w:t>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6D10CC" w:rsidRDefault="00F60D34" w:rsidP="008342E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A61525">
              <w:rPr>
                <w:sz w:val="16"/>
                <w:szCs w:val="16"/>
                <w:lang w:eastAsia="en-US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</w:t>
            </w:r>
            <w:r w:rsidRPr="00A61525">
              <w:rPr>
                <w:sz w:val="18"/>
                <w:szCs w:val="18"/>
                <w:lang w:eastAsia="en-US"/>
              </w:rPr>
              <w:t xml:space="preserve"> </w:t>
            </w:r>
            <w:r w:rsidRPr="00A61525">
              <w:rPr>
                <w:sz w:val="16"/>
                <w:szCs w:val="16"/>
                <w:lang w:eastAsia="en-US"/>
              </w:rPr>
              <w:t>и других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</w:t>
            </w:r>
            <w:r w:rsidRPr="00C04A3C">
              <w:t>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720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6D10CC" w:rsidRDefault="00F60D34" w:rsidP="008342EA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61525">
              <w:rPr>
                <w:sz w:val="18"/>
                <w:szCs w:val="18"/>
                <w:lang w:eastAsia="en-US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прочие </w:t>
            </w:r>
            <w:r>
              <w:lastRenderedPageBreak/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2020</w:t>
            </w:r>
            <w:r w:rsidRPr="00C04A3C">
              <w:t xml:space="preserve">-2024 </w:t>
            </w:r>
            <w:r w:rsidRPr="00C04A3C">
              <w:lastRenderedPageBreak/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6D10CC" w:rsidRDefault="00F60D34" w:rsidP="008342EA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61525">
              <w:rPr>
                <w:sz w:val="18"/>
                <w:szCs w:val="18"/>
                <w:lang w:eastAsia="en-US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</w:t>
            </w:r>
            <w:r w:rsidRPr="00C04A3C">
              <w:t>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60D34" w:rsidTr="008342EA">
        <w:trPr>
          <w:trHeight w:val="315"/>
          <w:jc w:val="center"/>
        </w:trPr>
        <w:tc>
          <w:tcPr>
            <w:tcW w:w="7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 xml:space="preserve">2. Создание условий для комплексного развития сельских территорий </w:t>
            </w:r>
            <w:r w:rsidRPr="001C402A">
              <w:t>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29211,55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10786,83196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3350,96123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ind w:left="-106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43349,34319</w:t>
            </w:r>
          </w:p>
        </w:tc>
      </w:tr>
      <w:tr w:rsidR="00F60D34" w:rsidTr="008342EA">
        <w:trPr>
          <w:trHeight w:val="315"/>
          <w:jc w:val="center"/>
        </w:trPr>
        <w:tc>
          <w:tcPr>
            <w:tcW w:w="7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Подпрограмма «Комплексное развитие сельских территорий городского округа город Шахунья Нижегородской области</w:t>
            </w:r>
            <w:r>
              <w:rPr>
                <w:bCs/>
              </w:rPr>
              <w:t>»</w:t>
            </w: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ind w:left="-106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A61525" w:rsidRDefault="00F60D34" w:rsidP="008342EA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61525">
              <w:rPr>
                <w:sz w:val="18"/>
                <w:szCs w:val="18"/>
              </w:rPr>
              <w:t>Улучшение жилищных условий граждан, проживающих в сельской местности, в том числе строительство жилья по договорам социального найма, с использованием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left="-91" w:right="-9"/>
              <w:jc w:val="center"/>
              <w:rPr>
                <w:lang w:eastAsia="en-US"/>
              </w:rPr>
            </w:pPr>
            <w:r>
              <w:t>капвложения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</w:t>
            </w:r>
            <w:r w:rsidRPr="00C04A3C">
              <w:t>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A61525" w:rsidRDefault="00F60D34" w:rsidP="008342EA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61525">
              <w:rPr>
                <w:sz w:val="18"/>
                <w:szCs w:val="18"/>
              </w:rPr>
              <w:t>Строительство, реконструкция и модернизация  на сельских территориях и в сельских агломерациях объектов социальной и инженерной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C402A" w:rsidRDefault="00F60D34" w:rsidP="008342EA">
            <w:pPr>
              <w:spacing w:after="200" w:line="276" w:lineRule="auto"/>
              <w:ind w:left="-91" w:right="-9"/>
              <w:jc w:val="center"/>
              <w:rPr>
                <w:lang w:eastAsia="en-US"/>
              </w:rPr>
            </w:pPr>
            <w:r w:rsidRPr="001C402A">
              <w:t>Капвложения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</w:t>
            </w:r>
            <w:r w:rsidRPr="00C04A3C">
              <w:t>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9E4ED2" w:rsidRDefault="00F60D34" w:rsidP="008342E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E4ED2">
              <w:rPr>
                <w:sz w:val="18"/>
                <w:szCs w:val="18"/>
              </w:rPr>
              <w:t>Администрация городского округа г. Шахунья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286443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29211,55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286443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286443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286443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286443" w:rsidRDefault="00F60D34" w:rsidP="008342EA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37656,15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E25905" w:rsidRDefault="00F60D34" w:rsidP="008342EA">
            <w:pPr>
              <w:jc w:val="center"/>
            </w:pPr>
            <w:r w:rsidRPr="00E25905"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A61525" w:rsidRDefault="00F60D34" w:rsidP="008342EA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A61525">
              <w:rPr>
                <w:sz w:val="18"/>
                <w:szCs w:val="18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C402A" w:rsidRDefault="00F60D34" w:rsidP="008342EA">
            <w:pPr>
              <w:jc w:val="center"/>
            </w:pPr>
            <w:r w:rsidRPr="001C402A"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</w:t>
            </w:r>
            <w:r w:rsidRPr="00C04A3C">
              <w:t>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9E4ED2" w:rsidRDefault="00F60D34" w:rsidP="008342E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E4ED2">
              <w:rPr>
                <w:sz w:val="18"/>
                <w:szCs w:val="18"/>
              </w:rPr>
              <w:t>Администрация городского округа г. Шахунья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2342,23196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3350,96123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ind w:left="-106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5693,19319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E25905" w:rsidRDefault="00F60D34" w:rsidP="008342EA">
            <w:pPr>
              <w:jc w:val="center"/>
            </w:pPr>
            <w:r>
              <w:t>2.3.1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в.т.ч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Субвенции на создание и обустройство зон отдыха, спортивных и </w:t>
            </w:r>
            <w:r>
              <w:rPr>
                <w:color w:val="000000"/>
                <w:sz w:val="18"/>
                <w:szCs w:val="18"/>
              </w:rPr>
              <w:lastRenderedPageBreak/>
              <w:t>детских игровых площадок, площадок для занятий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1C402A" w:rsidRDefault="00F60D34" w:rsidP="008342EA">
            <w:pPr>
              <w:jc w:val="center"/>
            </w:pPr>
            <w:r w:rsidRPr="001C402A">
              <w:lastRenderedPageBreak/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</w:t>
            </w:r>
            <w:r w:rsidRPr="00C04A3C">
              <w:t xml:space="preserve">-2024 </w:t>
            </w:r>
            <w:r w:rsidRPr="00C04A3C">
              <w:lastRenderedPageBreak/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9E4ED2" w:rsidRDefault="00F60D34" w:rsidP="008342E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E4ED2">
              <w:rPr>
                <w:sz w:val="18"/>
                <w:szCs w:val="18"/>
              </w:rPr>
              <w:lastRenderedPageBreak/>
              <w:t xml:space="preserve">Администрация городского </w:t>
            </w:r>
            <w:r w:rsidRPr="009E4ED2">
              <w:rPr>
                <w:sz w:val="18"/>
                <w:szCs w:val="18"/>
              </w:rPr>
              <w:lastRenderedPageBreak/>
              <w:t>округа г. Шахунья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2342,23196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3350,96123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5693,19319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jc w:val="center"/>
            </w:pPr>
            <w:r>
              <w:lastRenderedPageBreak/>
              <w:t>2.3.2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9E4ED2" w:rsidRDefault="00F60D34" w:rsidP="008342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E4ED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 xml:space="preserve">. Субвенции на организацию освещения территории, включая архитектурную </w:t>
            </w:r>
            <w:proofErr w:type="spellStart"/>
            <w:r w:rsidRPr="009E4ED2">
              <w:rPr>
                <w:color w:val="000000"/>
                <w:sz w:val="18"/>
                <w:szCs w:val="18"/>
              </w:rPr>
              <w:t>подстветку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 xml:space="preserve">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1C402A" w:rsidRDefault="00F60D34" w:rsidP="008342E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C04A3C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D127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2421AE" w:rsidRDefault="00F60D34" w:rsidP="00834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jc w:val="center"/>
            </w:pPr>
            <w:r>
              <w:t>2.3.3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9E4ED2" w:rsidRDefault="00F60D34" w:rsidP="008342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E4ED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>. Субвенции на организацию пешеходных коммуникаций, в том числе тротуаров, аллей, велосипедных дорожек, тропинок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1C402A" w:rsidRDefault="00F60D34" w:rsidP="008342E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C04A3C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D127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2421AE" w:rsidRDefault="00F60D34" w:rsidP="008342EA">
            <w:pPr>
              <w:jc w:val="center"/>
              <w:rPr>
                <w:color w:val="000000"/>
              </w:rPr>
            </w:pP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jc w:val="center"/>
            </w:pPr>
            <w:r>
              <w:t>2.3.4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9E4ED2" w:rsidRDefault="00F60D34" w:rsidP="008342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E4ED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>. Субвенции на создание и обустройство мест автомобильных и велосипедных парковок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1C402A" w:rsidRDefault="00F60D34" w:rsidP="008342E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C04A3C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D127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2421AE" w:rsidRDefault="00F60D34" w:rsidP="008342EA">
            <w:pPr>
              <w:jc w:val="center"/>
              <w:rPr>
                <w:color w:val="000000"/>
              </w:rPr>
            </w:pP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jc w:val="center"/>
            </w:pPr>
            <w:r>
              <w:t>2.3.5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9E4ED2" w:rsidRDefault="00F60D34" w:rsidP="008342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E4ED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 xml:space="preserve">. Субвенции на </w:t>
            </w:r>
            <w:proofErr w:type="spellStart"/>
            <w:r w:rsidRPr="009E4ED2">
              <w:rPr>
                <w:color w:val="000000"/>
                <w:sz w:val="18"/>
                <w:szCs w:val="18"/>
              </w:rPr>
              <w:t>ремонтоно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>-восстановительные работы улично-дорожной сети и дворовых проездов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1C402A" w:rsidRDefault="00F60D34" w:rsidP="008342E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C04A3C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D127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2421AE" w:rsidRDefault="00F60D34" w:rsidP="008342EA">
            <w:pPr>
              <w:jc w:val="center"/>
              <w:rPr>
                <w:color w:val="000000"/>
              </w:rPr>
            </w:pP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jc w:val="center"/>
            </w:pPr>
            <w:r>
              <w:t>2.3.6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в.т.ч</w:t>
            </w:r>
            <w:proofErr w:type="spellEnd"/>
            <w:r>
              <w:rPr>
                <w:color w:val="000000"/>
                <w:sz w:val="16"/>
                <w:szCs w:val="16"/>
              </w:rPr>
              <w:t>. Субвенции на организацию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1C402A" w:rsidRDefault="00F60D34" w:rsidP="008342E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C04A3C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D127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2421AE" w:rsidRDefault="00F60D34" w:rsidP="008342EA">
            <w:pPr>
              <w:jc w:val="center"/>
              <w:rPr>
                <w:color w:val="000000"/>
              </w:rPr>
            </w:pP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9E4ED2" w:rsidRDefault="00F60D34" w:rsidP="008342EA">
            <w:pPr>
              <w:jc w:val="center"/>
              <w:rPr>
                <w:sz w:val="18"/>
                <w:szCs w:val="18"/>
              </w:rPr>
            </w:pPr>
            <w:r w:rsidRPr="009E4ED2">
              <w:rPr>
                <w:sz w:val="18"/>
                <w:szCs w:val="18"/>
              </w:rPr>
              <w:t>2.3.7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9E4ED2" w:rsidRDefault="00F60D34" w:rsidP="008342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E4ED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>. Субвенции на обустройство территории в целях обеспечения беспрепятственного передвижения инвалидов и других маломобильных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1C402A" w:rsidRDefault="00F60D34" w:rsidP="008342E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C04A3C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D127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2421AE" w:rsidRDefault="00F60D34" w:rsidP="008342EA">
            <w:pPr>
              <w:jc w:val="center"/>
              <w:rPr>
                <w:color w:val="000000"/>
              </w:rPr>
            </w:pP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9E4ED2" w:rsidRDefault="00F60D34" w:rsidP="008342EA">
            <w:pPr>
              <w:jc w:val="center"/>
              <w:rPr>
                <w:sz w:val="18"/>
                <w:szCs w:val="18"/>
              </w:rPr>
            </w:pPr>
            <w:r w:rsidRPr="009E4ED2">
              <w:rPr>
                <w:sz w:val="18"/>
                <w:szCs w:val="18"/>
              </w:rPr>
              <w:t>2.3.8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9E4ED2" w:rsidRDefault="00F60D34" w:rsidP="008342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E4ED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>. Субвенции на организацию ливневых стоков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1C402A" w:rsidRDefault="00F60D34" w:rsidP="008342E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C04A3C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D127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2421AE" w:rsidRDefault="00F60D34" w:rsidP="008342EA">
            <w:pPr>
              <w:jc w:val="center"/>
              <w:rPr>
                <w:color w:val="000000"/>
              </w:rPr>
            </w:pP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9E4ED2" w:rsidRDefault="00F60D34" w:rsidP="008342EA">
            <w:pPr>
              <w:jc w:val="center"/>
              <w:rPr>
                <w:sz w:val="18"/>
                <w:szCs w:val="18"/>
              </w:rPr>
            </w:pPr>
            <w:r w:rsidRPr="009E4ED2">
              <w:rPr>
                <w:sz w:val="18"/>
                <w:szCs w:val="18"/>
              </w:rPr>
              <w:t>2.3.9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9E4ED2" w:rsidRDefault="00F60D34" w:rsidP="008342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E4ED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 xml:space="preserve">. Субвенции на обустройство  общественных колодцев и водозаборных </w:t>
            </w:r>
            <w:r w:rsidRPr="009E4ED2">
              <w:rPr>
                <w:color w:val="000000"/>
                <w:sz w:val="18"/>
                <w:szCs w:val="18"/>
              </w:rPr>
              <w:lastRenderedPageBreak/>
              <w:t>колонок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1C402A" w:rsidRDefault="00F60D34" w:rsidP="008342E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C04A3C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D127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2421AE" w:rsidRDefault="00F60D34" w:rsidP="008342EA">
            <w:pPr>
              <w:jc w:val="center"/>
              <w:rPr>
                <w:color w:val="000000"/>
              </w:rPr>
            </w:pP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9E4ED2" w:rsidRDefault="00F60D34" w:rsidP="008342EA">
            <w:pPr>
              <w:jc w:val="center"/>
              <w:rPr>
                <w:sz w:val="18"/>
                <w:szCs w:val="18"/>
              </w:rPr>
            </w:pPr>
            <w:r w:rsidRPr="009E4ED2">
              <w:rPr>
                <w:sz w:val="18"/>
                <w:szCs w:val="18"/>
              </w:rPr>
              <w:lastRenderedPageBreak/>
              <w:t>2.3.10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9E4ED2" w:rsidRDefault="00F60D34" w:rsidP="008342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E4ED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>. Субвенции на обустройство  площадок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1C402A" w:rsidRDefault="00F60D34" w:rsidP="008342E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C04A3C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D127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2421AE" w:rsidRDefault="00F60D34" w:rsidP="008342EA">
            <w:pPr>
              <w:jc w:val="center"/>
              <w:rPr>
                <w:color w:val="000000"/>
              </w:rPr>
            </w:pPr>
          </w:p>
        </w:tc>
      </w:tr>
      <w:tr w:rsidR="00F60D34" w:rsidTr="008342EA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9E4ED2" w:rsidRDefault="00F60D34" w:rsidP="008342EA">
            <w:pPr>
              <w:jc w:val="center"/>
              <w:rPr>
                <w:sz w:val="18"/>
                <w:szCs w:val="18"/>
              </w:rPr>
            </w:pPr>
            <w:r w:rsidRPr="009E4ED2">
              <w:rPr>
                <w:sz w:val="18"/>
                <w:szCs w:val="18"/>
              </w:rPr>
              <w:t>2.3.11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9E4ED2" w:rsidRDefault="00F60D34" w:rsidP="008342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E4ED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>. Субвенции на сохранение и восстановление природных ландшафтов и историко-культурных памятников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1C402A" w:rsidRDefault="00F60D34" w:rsidP="008342E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Pr="00C04A3C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D1274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2421AE" w:rsidRDefault="00F60D34" w:rsidP="008342EA">
            <w:pPr>
              <w:jc w:val="center"/>
              <w:rPr>
                <w:color w:val="000000"/>
              </w:rPr>
            </w:pPr>
          </w:p>
        </w:tc>
      </w:tr>
      <w:tr w:rsidR="00F60D34" w:rsidTr="008342EA">
        <w:trPr>
          <w:trHeight w:val="315"/>
          <w:jc w:val="center"/>
        </w:trPr>
        <w:tc>
          <w:tcPr>
            <w:tcW w:w="7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>3. Обеспечение эпизоотического благополучия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410,60699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448,6108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416,8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2109,61779</w:t>
            </w:r>
          </w:p>
        </w:tc>
      </w:tr>
      <w:tr w:rsidR="00F60D34" w:rsidTr="008342EA">
        <w:trPr>
          <w:trHeight w:val="315"/>
          <w:jc w:val="center"/>
        </w:trPr>
        <w:tc>
          <w:tcPr>
            <w:tcW w:w="7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Эпизоотическое благополучие городского округа город Шахунья Нижегородской области</w:t>
            </w:r>
            <w:r>
              <w:rPr>
                <w:bCs/>
              </w:rPr>
              <w:t>»</w:t>
            </w: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60D34" w:rsidTr="008342EA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both"/>
              <w:rPr>
                <w:lang w:eastAsia="en-US"/>
              </w:rPr>
            </w:pPr>
            <w:r>
              <w:t>3.1.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Pr="009E4ED2" w:rsidRDefault="00F60D34" w:rsidP="008342EA">
            <w:pPr>
              <w:rPr>
                <w:color w:val="000000"/>
                <w:sz w:val="18"/>
                <w:szCs w:val="18"/>
              </w:rPr>
            </w:pPr>
            <w:r w:rsidRPr="009E4ED2">
              <w:rPr>
                <w:color w:val="000000"/>
                <w:sz w:val="18"/>
                <w:szCs w:val="18"/>
              </w:rPr>
              <w:t xml:space="preserve">Субвенции на осуществление </w:t>
            </w:r>
            <w:proofErr w:type="spellStart"/>
            <w:r w:rsidRPr="009E4ED2">
              <w:rPr>
                <w:color w:val="000000"/>
                <w:sz w:val="18"/>
                <w:szCs w:val="18"/>
              </w:rPr>
              <w:t>плномочий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E4ED2">
              <w:rPr>
                <w:color w:val="000000"/>
                <w:sz w:val="18"/>
                <w:szCs w:val="18"/>
              </w:rPr>
              <w:t>по организации мероприятий при осуществлении деятельности по обращению с животными в части</w:t>
            </w:r>
            <w:proofErr w:type="gramEnd"/>
            <w:r w:rsidRPr="009E4ED2">
              <w:rPr>
                <w:color w:val="000000"/>
                <w:sz w:val="18"/>
                <w:szCs w:val="18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Pr="00C04A3C">
              <w:rPr>
                <w:lang w:eastAsia="en-US"/>
              </w:rPr>
              <w:t>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Pr="009E4ED2" w:rsidRDefault="00F60D34" w:rsidP="008342EA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4ED2">
              <w:rPr>
                <w:sz w:val="18"/>
                <w:szCs w:val="18"/>
              </w:rPr>
              <w:t>Администрация городского округа г. Шахунья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410,60699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448,6108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416,8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2109,61779</w:t>
            </w:r>
          </w:p>
        </w:tc>
      </w:tr>
      <w:tr w:rsidR="00F60D34" w:rsidTr="008342EA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both"/>
              <w:rPr>
                <w:lang w:eastAsia="en-US"/>
              </w:rPr>
            </w:pPr>
            <w:r>
              <w:t>3.2.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</w:t>
            </w:r>
            <w:r w:rsidRPr="00C04A3C">
              <w:t>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Pr="009E4ED2" w:rsidRDefault="00F60D34" w:rsidP="008342EA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E4ED2">
              <w:rPr>
                <w:sz w:val="20"/>
                <w:szCs w:val="20"/>
              </w:rPr>
              <w:t>Администрация городского округа г. Шахунья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1C402A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F60D34" w:rsidTr="008342EA">
        <w:trPr>
          <w:trHeight w:val="315"/>
          <w:jc w:val="center"/>
        </w:trPr>
        <w:tc>
          <w:tcPr>
            <w:tcW w:w="7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 xml:space="preserve">4. Обеспечение </w:t>
            </w:r>
            <w:proofErr w:type="gramStart"/>
            <w:r>
              <w:t>эффективности деятельности управления сельского хозяйства администрации городского округа</w:t>
            </w:r>
            <w:proofErr w:type="gramEnd"/>
            <w:r>
              <w:t xml:space="preserve"> город Шахунья Нижегородской области в сфере развития агропромышленного комплекса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34" w:rsidRPr="00BE20D1" w:rsidRDefault="00F60D34" w:rsidP="008342EA">
            <w:pPr>
              <w:spacing w:after="200"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4965,55869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3860,566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4987,0382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3927,722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3927,722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21668,60689</w:t>
            </w:r>
          </w:p>
        </w:tc>
      </w:tr>
      <w:tr w:rsidR="00F60D34" w:rsidTr="008342EA">
        <w:trPr>
          <w:trHeight w:val="671"/>
          <w:jc w:val="center"/>
        </w:trPr>
        <w:tc>
          <w:tcPr>
            <w:tcW w:w="7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Обеспечение реализации Муниципальной программы</w:t>
            </w:r>
            <w:r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34" w:rsidRPr="00BE20D1" w:rsidRDefault="00F60D34" w:rsidP="008342EA">
            <w:pPr>
              <w:spacing w:after="200" w:line="276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</w:tr>
      <w:tr w:rsidR="00F60D34" w:rsidTr="008342EA">
        <w:trPr>
          <w:trHeight w:val="671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both"/>
            </w:pPr>
            <w:r>
              <w:lastRenderedPageBreak/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4" w:rsidRPr="001D1B22" w:rsidRDefault="00F60D34" w:rsidP="008342EA">
            <w:pPr>
              <w:spacing w:after="200" w:line="276" w:lineRule="auto"/>
              <w:jc w:val="both"/>
            </w:pPr>
            <w:r w:rsidRPr="001D1B22">
              <w:t>Расходы на содержание аппарата УСХ</w:t>
            </w:r>
          </w:p>
          <w:p w:rsidR="00F60D34" w:rsidRDefault="00F60D34" w:rsidP="008342EA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</w:t>
            </w:r>
            <w:r w:rsidRPr="00C04A3C">
              <w:t>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4" w:rsidRPr="009E4ED2" w:rsidRDefault="00F60D34" w:rsidP="008342EA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E4ED2">
              <w:rPr>
                <w:sz w:val="20"/>
                <w:szCs w:val="20"/>
              </w:rPr>
              <w:t>Администрация городского округа г. Шахунья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34" w:rsidRPr="00BE20D1" w:rsidRDefault="00F60D34" w:rsidP="008342EA">
            <w:pPr>
              <w:spacing w:after="200"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4965,55869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3860,566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4987,0382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3927,722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3927,722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21668,60689</w:t>
            </w:r>
          </w:p>
        </w:tc>
      </w:tr>
    </w:tbl>
    <w:p w:rsidR="00F60D34" w:rsidRDefault="00F60D34" w:rsidP="00F60D34">
      <w:pPr>
        <w:sectPr w:rsidR="00F60D34">
          <w:pgSz w:w="16838" w:h="11906" w:orient="landscape"/>
          <w:pgMar w:top="902" w:right="539" w:bottom="386" w:left="539" w:header="709" w:footer="709" w:gutter="0"/>
          <w:cols w:space="720"/>
        </w:sectPr>
      </w:pPr>
    </w:p>
    <w:p w:rsidR="00F60D34" w:rsidRPr="002C6491" w:rsidRDefault="00F60D34" w:rsidP="00F60D34">
      <w:pPr>
        <w:ind w:left="11199"/>
        <w:contextualSpacing/>
        <w:jc w:val="center"/>
        <w:rPr>
          <w:rFonts w:eastAsia="Calibri"/>
          <w:lang w:eastAsia="en-US"/>
        </w:rPr>
      </w:pPr>
      <w:r w:rsidRPr="002C6491">
        <w:rPr>
          <w:rFonts w:eastAsia="Calibri"/>
          <w:lang w:eastAsia="en-US"/>
        </w:rPr>
        <w:lastRenderedPageBreak/>
        <w:t>Приложение 3</w:t>
      </w:r>
    </w:p>
    <w:p w:rsidR="00F60D34" w:rsidRPr="002C6491" w:rsidRDefault="00F60D34" w:rsidP="00F60D34">
      <w:pPr>
        <w:ind w:left="11199"/>
        <w:contextualSpacing/>
        <w:jc w:val="center"/>
        <w:rPr>
          <w:rFonts w:eastAsia="Calibri"/>
          <w:lang w:eastAsia="en-US"/>
        </w:rPr>
      </w:pPr>
      <w:r w:rsidRPr="002C6491">
        <w:rPr>
          <w:rFonts w:eastAsia="Calibri"/>
          <w:lang w:eastAsia="en-US"/>
        </w:rPr>
        <w:t>к постановлению администрации</w:t>
      </w:r>
    </w:p>
    <w:p w:rsidR="00F60D34" w:rsidRPr="002C6491" w:rsidRDefault="00F60D34" w:rsidP="00F60D34">
      <w:pPr>
        <w:ind w:left="11199"/>
        <w:contextualSpacing/>
        <w:jc w:val="center"/>
        <w:rPr>
          <w:rFonts w:eastAsia="Calibri"/>
          <w:lang w:eastAsia="en-US"/>
        </w:rPr>
      </w:pPr>
      <w:r w:rsidRPr="002C6491">
        <w:rPr>
          <w:rFonts w:eastAsia="Calibri"/>
          <w:lang w:eastAsia="en-US"/>
        </w:rPr>
        <w:t>городского округа город Шахунья</w:t>
      </w:r>
    </w:p>
    <w:p w:rsidR="00F60D34" w:rsidRPr="0008604F" w:rsidRDefault="00F60D34" w:rsidP="00F60D34">
      <w:pPr>
        <w:tabs>
          <w:tab w:val="left" w:pos="12333"/>
        </w:tabs>
        <w:ind w:left="11199"/>
        <w:contextualSpacing/>
        <w:jc w:val="center"/>
        <w:rPr>
          <w:rFonts w:eastAsia="Calibri"/>
          <w:lang w:eastAsia="en-US"/>
        </w:rPr>
      </w:pPr>
      <w:r w:rsidRPr="0008604F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03.02.2023</w:t>
      </w:r>
      <w:r w:rsidRPr="0008604F">
        <w:rPr>
          <w:rFonts w:eastAsia="Calibri"/>
          <w:lang w:eastAsia="en-US"/>
        </w:rPr>
        <w:t xml:space="preserve"> г. № </w:t>
      </w:r>
      <w:r>
        <w:rPr>
          <w:rFonts w:eastAsia="Calibri"/>
          <w:lang w:eastAsia="en-US"/>
        </w:rPr>
        <w:t>114</w:t>
      </w:r>
    </w:p>
    <w:p w:rsidR="00F60D34" w:rsidRPr="002C6491" w:rsidRDefault="00F60D34" w:rsidP="00F60D34">
      <w:pPr>
        <w:tabs>
          <w:tab w:val="left" w:pos="12333"/>
        </w:tabs>
        <w:ind w:left="12049"/>
        <w:contextualSpacing/>
        <w:jc w:val="center"/>
        <w:rPr>
          <w:rFonts w:eastAsia="Calibri"/>
          <w:lang w:eastAsia="en-US"/>
        </w:rPr>
      </w:pPr>
    </w:p>
    <w:p w:rsidR="00F60D34" w:rsidRDefault="00F60D34" w:rsidP="00F60D34">
      <w:pPr>
        <w:widowControl w:val="0"/>
        <w:autoSpaceDE w:val="0"/>
        <w:autoSpaceDN w:val="0"/>
        <w:adjustRightInd w:val="0"/>
        <w:jc w:val="center"/>
        <w:outlineLvl w:val="2"/>
      </w:pPr>
      <w:r>
        <w:t>Таблица 3. Ресурсное обеспечение реализации Муниципальной программы за счет средств местного бюджета</w:t>
      </w:r>
    </w:p>
    <w:p w:rsidR="00F60D34" w:rsidRDefault="00F60D34" w:rsidP="00F60D34">
      <w:pPr>
        <w:widowControl w:val="0"/>
        <w:autoSpaceDE w:val="0"/>
        <w:autoSpaceDN w:val="0"/>
        <w:adjustRightInd w:val="0"/>
        <w:jc w:val="both"/>
      </w:pPr>
    </w:p>
    <w:tbl>
      <w:tblPr>
        <w:tblW w:w="15675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2066"/>
        <w:gridCol w:w="3309"/>
        <w:gridCol w:w="2520"/>
        <w:gridCol w:w="2593"/>
        <w:gridCol w:w="1297"/>
        <w:gridCol w:w="1313"/>
        <w:gridCol w:w="1280"/>
        <w:gridCol w:w="1297"/>
      </w:tblGrid>
      <w:tr w:rsidR="00F60D34" w:rsidTr="008342EA">
        <w:trPr>
          <w:trHeight w:val="212"/>
          <w:tblHeader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Статус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Подпрограмма муниципальной 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Муниципальный заказчи</w:t>
            </w:r>
            <w:proofErr w:type="gramStart"/>
            <w:r>
              <w:t>к-</w:t>
            </w:r>
            <w:proofErr w:type="gramEnd"/>
            <w:r>
              <w:t xml:space="preserve"> координатор, соисполнители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Расходы (тыс. руб.)</w:t>
            </w:r>
          </w:p>
        </w:tc>
      </w:tr>
      <w:tr w:rsidR="00F60D34" w:rsidTr="008342EA">
        <w:trPr>
          <w:trHeight w:val="355"/>
          <w:tblHeader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2022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F60D34" w:rsidTr="008342EA">
        <w:trPr>
          <w:trHeight w:val="198"/>
          <w:tblHeader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60D34" w:rsidTr="008342EA">
        <w:trPr>
          <w:trHeight w:val="255"/>
          <w:jc w:val="center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rPr>
                <w:lang w:eastAsia="en-US"/>
              </w:rPr>
            </w:pPr>
            <w:r>
              <w:t>Муниципальная программа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«Развитие агропромышленного комплекса городского округа город Шахунья 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</w:rPr>
              <w:t>1445,46568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</w:rPr>
              <w:t>1382,0268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  <w:lang w:eastAsia="en-US"/>
              </w:rPr>
              <w:t>2797,39711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  <w:lang w:eastAsia="en-US"/>
              </w:rPr>
              <w:t>4484,98323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  <w:lang w:eastAsia="en-US"/>
              </w:rPr>
              <w:t>1134,02</w:t>
            </w:r>
          </w:p>
        </w:tc>
      </w:tr>
      <w:tr w:rsidR="00F60D34" w:rsidTr="008342EA">
        <w:trPr>
          <w:trHeight w:val="630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</w:rPr>
              <w:t>1445,46568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</w:rPr>
              <w:t>1382,0268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ind w:left="-71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  <w:lang w:eastAsia="en-US"/>
              </w:rPr>
              <w:t>2797,39711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  <w:lang w:eastAsia="en-US"/>
              </w:rPr>
              <w:t>4484,98323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  <w:lang w:eastAsia="en-US"/>
              </w:rPr>
              <w:t>1134,02</w:t>
            </w:r>
          </w:p>
        </w:tc>
      </w:tr>
      <w:tr w:rsidR="00F60D34" w:rsidTr="008342EA">
        <w:trPr>
          <w:trHeight w:val="35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1 Управление </w:t>
            </w:r>
            <w:proofErr w:type="spellStart"/>
            <w:r w:rsidRPr="001D1B22">
              <w:rPr>
                <w:sz w:val="20"/>
                <w:szCs w:val="20"/>
              </w:rPr>
              <w:t>Госветнадзора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F60D34" w:rsidTr="008342EA">
        <w:trPr>
          <w:trHeight w:val="339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Pr="005D6A86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F60D34" w:rsidTr="008342EA">
        <w:trPr>
          <w:trHeight w:val="164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rPr>
                <w:lang w:eastAsia="en-US"/>
              </w:rPr>
            </w:pPr>
            <w:r>
              <w:t>Подпрограмма 1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 xml:space="preserve">Развитие сельского хозяйства и перерабатывающей промышленности городского округа город Шахунья </w:t>
            </w:r>
            <w:r>
              <w:lastRenderedPageBreak/>
              <w:t>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1 Управление </w:t>
            </w:r>
            <w:proofErr w:type="spellStart"/>
            <w:r w:rsidRPr="001D1B22">
              <w:rPr>
                <w:sz w:val="20"/>
                <w:szCs w:val="20"/>
              </w:rPr>
              <w:t>Госветнадзора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60D34" w:rsidTr="008342EA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F60D34" w:rsidTr="008342EA">
        <w:trPr>
          <w:trHeight w:val="521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rPr>
                <w:lang w:eastAsia="en-US"/>
              </w:rPr>
            </w:pPr>
            <w:r>
              <w:t>Подпрограмма 2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 xml:space="preserve">«Комплексное </w:t>
            </w:r>
            <w:r>
              <w:t xml:space="preserve"> развитие сельских территорий городского округа город Шахунья 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</w:rPr>
              <w:t>332,05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  <w:lang w:eastAsia="en-US"/>
              </w:rPr>
              <w:t>1856,25891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  <w:lang w:eastAsia="en-US"/>
              </w:rPr>
              <w:t>3350,96123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</w:rPr>
              <w:t>332,05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  <w:lang w:eastAsia="en-US"/>
              </w:rPr>
              <w:t>1856,25891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  <w:lang w:eastAsia="en-US"/>
              </w:rPr>
              <w:t>3350,96123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0D1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1 Управление </w:t>
            </w:r>
            <w:proofErr w:type="spellStart"/>
            <w:r w:rsidRPr="001D1B22">
              <w:rPr>
                <w:sz w:val="20"/>
                <w:szCs w:val="20"/>
              </w:rPr>
              <w:t>Госветнадзора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F60D34" w:rsidTr="008342EA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F60D34" w:rsidTr="008342EA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rPr>
                <w:lang w:eastAsia="en-US"/>
              </w:rPr>
            </w:pPr>
            <w:r>
              <w:t>Подпрограмма 3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Эпизоотическое благополучие городского округа город Шахунья 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56,9108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56,9108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Default="00F60D34" w:rsidP="008342E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F60D34" w:rsidTr="008342EA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1 </w:t>
            </w:r>
            <w:r w:rsidRPr="001D1B22">
              <w:rPr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1D1B22">
              <w:rPr>
                <w:sz w:val="20"/>
                <w:szCs w:val="20"/>
              </w:rPr>
              <w:t>Госветнадзора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E1BE7" w:rsidRDefault="00F60D34" w:rsidP="008342EA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E1BE7" w:rsidRDefault="00F60D34" w:rsidP="008342EA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E1BE7" w:rsidRDefault="00F60D34" w:rsidP="008342EA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E1BE7" w:rsidRDefault="00F60D34" w:rsidP="008342EA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E1BE7" w:rsidRDefault="00F60D34" w:rsidP="008342EA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60D34" w:rsidTr="008342EA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E1BE7" w:rsidRDefault="00F60D34" w:rsidP="008342EA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E1BE7" w:rsidRDefault="00F60D34" w:rsidP="008342EA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E1BE7" w:rsidRDefault="00F60D34" w:rsidP="008342EA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E1BE7" w:rsidRDefault="00F60D34" w:rsidP="008342EA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E1BE7" w:rsidRDefault="00F60D34" w:rsidP="008342EA">
            <w:pPr>
              <w:spacing w:after="200"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0D34" w:rsidTr="008342EA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8E1BE7" w:rsidRDefault="00F60D34" w:rsidP="008342E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8E1BE7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8E1BE7" w:rsidRDefault="00F60D34" w:rsidP="008342E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8E1BE7">
              <w:rPr>
                <w:bCs/>
                <w:sz w:val="20"/>
                <w:szCs w:val="20"/>
              </w:rPr>
              <w:t>«</w:t>
            </w:r>
            <w:r w:rsidRPr="008E1BE7">
              <w:rPr>
                <w:sz w:val="20"/>
                <w:szCs w:val="20"/>
              </w:rPr>
              <w:t>Обеспечение реализации Муниципальной программы».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Pr="008E1BE7" w:rsidRDefault="00F60D34" w:rsidP="008342EA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8E1BE7">
              <w:rPr>
                <w:sz w:val="20"/>
                <w:szCs w:val="20"/>
              </w:rPr>
              <w:t>332,85869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E1BE7" w:rsidRDefault="00F60D34" w:rsidP="008342E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1BE7">
              <w:rPr>
                <w:sz w:val="20"/>
                <w:szCs w:val="20"/>
                <w:lang w:eastAsia="en-US"/>
              </w:rPr>
              <w:t>43,066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E1BE7" w:rsidRDefault="00F60D34" w:rsidP="008342E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1BE7">
              <w:rPr>
                <w:sz w:val="20"/>
                <w:szCs w:val="20"/>
                <w:lang w:eastAsia="en-US"/>
              </w:rPr>
              <w:t>741,1382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E1BE7" w:rsidRDefault="00F60D34" w:rsidP="008342E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1BE7">
              <w:rPr>
                <w:sz w:val="20"/>
                <w:szCs w:val="20"/>
                <w:lang w:eastAsia="en-US"/>
              </w:rPr>
              <w:t>34,022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E1BE7" w:rsidRDefault="00F60D34" w:rsidP="008342E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1BE7">
              <w:rPr>
                <w:sz w:val="20"/>
                <w:szCs w:val="20"/>
                <w:lang w:eastAsia="en-US"/>
              </w:rPr>
              <w:t>34,022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Pr="008E1BE7" w:rsidRDefault="00F60D34" w:rsidP="008342EA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8E1BE7">
              <w:rPr>
                <w:sz w:val="20"/>
                <w:szCs w:val="20"/>
              </w:rPr>
              <w:t>332,85869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E1BE7" w:rsidRDefault="00F60D34" w:rsidP="008342E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1BE7">
              <w:rPr>
                <w:sz w:val="20"/>
                <w:szCs w:val="20"/>
                <w:lang w:eastAsia="en-US"/>
              </w:rPr>
              <w:t>43,066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E1BE7" w:rsidRDefault="00F60D34" w:rsidP="008342E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1BE7">
              <w:rPr>
                <w:sz w:val="20"/>
                <w:szCs w:val="20"/>
                <w:lang w:eastAsia="en-US"/>
              </w:rPr>
              <w:t>741,1382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E1BE7" w:rsidRDefault="00F60D34" w:rsidP="008342E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1BE7">
              <w:rPr>
                <w:sz w:val="20"/>
                <w:szCs w:val="20"/>
                <w:lang w:eastAsia="en-US"/>
              </w:rPr>
              <w:t>34,022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34" w:rsidRPr="008E1BE7" w:rsidRDefault="00F60D34" w:rsidP="008342E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1BE7">
              <w:rPr>
                <w:sz w:val="20"/>
                <w:szCs w:val="20"/>
                <w:lang w:eastAsia="en-US"/>
              </w:rPr>
              <w:t>34,022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1 Управление </w:t>
            </w:r>
            <w:proofErr w:type="spellStart"/>
            <w:r w:rsidRPr="001D1B22">
              <w:rPr>
                <w:sz w:val="20"/>
                <w:szCs w:val="20"/>
              </w:rPr>
              <w:t>Госветнадзора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</w:tr>
      <w:tr w:rsidR="00F60D34" w:rsidTr="008342EA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Default="00F60D34" w:rsidP="008342EA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D34" w:rsidRPr="001D1B22" w:rsidRDefault="00F60D34" w:rsidP="008342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</w:tr>
    </w:tbl>
    <w:p w:rsidR="00F60D34" w:rsidRDefault="00F60D34" w:rsidP="00F60D3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60D34" w:rsidRDefault="00F60D34" w:rsidP="00F60D3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5228" w:type="dxa"/>
        <w:tblInd w:w="93" w:type="dxa"/>
        <w:tblLook w:val="04A0" w:firstRow="1" w:lastRow="0" w:firstColumn="1" w:lastColumn="0" w:noHBand="0" w:noVBand="1"/>
      </w:tblPr>
      <w:tblGrid>
        <w:gridCol w:w="1640"/>
        <w:gridCol w:w="2695"/>
        <w:gridCol w:w="1860"/>
        <w:gridCol w:w="1333"/>
        <w:gridCol w:w="347"/>
        <w:gridCol w:w="1520"/>
        <w:gridCol w:w="1760"/>
        <w:gridCol w:w="1618"/>
        <w:gridCol w:w="1289"/>
        <w:gridCol w:w="1166"/>
      </w:tblGrid>
      <w:tr w:rsidR="00F60D34" w:rsidRPr="005E2ED1" w:rsidTr="008342EA">
        <w:trPr>
          <w:trHeight w:val="9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34" w:rsidRPr="0044420E" w:rsidRDefault="00F60D34" w:rsidP="008342EA">
            <w:pPr>
              <w:jc w:val="center"/>
              <w:rPr>
                <w:color w:val="000000"/>
              </w:rPr>
            </w:pPr>
            <w:r w:rsidRPr="0044420E">
              <w:rPr>
                <w:color w:val="000000"/>
              </w:rPr>
              <w:t>Приложение 4</w:t>
            </w:r>
            <w:r w:rsidRPr="0044420E">
              <w:rPr>
                <w:color w:val="000000"/>
              </w:rPr>
              <w:br/>
              <w:t xml:space="preserve"> к постановлению администрации </w:t>
            </w:r>
            <w:r w:rsidRPr="0044420E">
              <w:rPr>
                <w:color w:val="000000"/>
              </w:rPr>
              <w:br/>
              <w:t xml:space="preserve">городского округа город Шахунья </w:t>
            </w:r>
            <w:r w:rsidRPr="0044420E">
              <w:rPr>
                <w:color w:val="000000"/>
              </w:rPr>
              <w:br/>
              <w:t xml:space="preserve">от </w:t>
            </w:r>
            <w:r>
              <w:rPr>
                <w:color w:val="000000"/>
              </w:rPr>
              <w:t>03.02.2023 г. № 114</w:t>
            </w:r>
          </w:p>
          <w:p w:rsidR="00F60D34" w:rsidRPr="005E2ED1" w:rsidRDefault="00F60D34" w:rsidP="008342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60D34" w:rsidRPr="005E2ED1" w:rsidTr="008342EA">
        <w:trPr>
          <w:trHeight w:val="315"/>
        </w:trPr>
        <w:tc>
          <w:tcPr>
            <w:tcW w:w="15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</w:rPr>
            </w:pPr>
            <w:r w:rsidRPr="005E2ED1">
              <w:rPr>
                <w:color w:val="000000"/>
              </w:rPr>
              <w:t>Таблица 4. Прогнозная оценка расходов на реализацию Муниципальной программы за счет всех источников</w:t>
            </w:r>
          </w:p>
        </w:tc>
      </w:tr>
      <w:tr w:rsidR="00F60D34" w:rsidRPr="005E2ED1" w:rsidTr="008342EA">
        <w:trPr>
          <w:trHeight w:val="70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Оценка расходов (тыс. руб.)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16"/>
                <w:szCs w:val="16"/>
              </w:rPr>
            </w:pPr>
            <w:r w:rsidRPr="005E2ED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16"/>
                <w:szCs w:val="16"/>
              </w:rPr>
            </w:pPr>
            <w:r w:rsidRPr="005E2E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16"/>
                <w:szCs w:val="16"/>
              </w:rPr>
            </w:pPr>
            <w:r w:rsidRPr="005E2E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16"/>
                <w:szCs w:val="16"/>
              </w:rPr>
            </w:pPr>
            <w:r w:rsidRPr="005E2E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F60D34" w:rsidRPr="005E2ED1" w:rsidTr="008342EA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«Развитие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16"/>
                <w:szCs w:val="16"/>
              </w:rPr>
            </w:pPr>
            <w:r w:rsidRPr="005E2ED1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5E2ED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5E2ED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34880,65162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73850,7954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45937,20264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32586,98323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29166,922</w:t>
            </w:r>
          </w:p>
        </w:tc>
      </w:tr>
      <w:tr w:rsidR="00F60D34" w:rsidRPr="005E2ED1" w:rsidTr="008342EA">
        <w:trPr>
          <w:trHeight w:val="51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1445,46568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1382,0268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2797,39711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4484,98323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1134,022</w:t>
            </w:r>
          </w:p>
        </w:tc>
      </w:tr>
      <w:tr w:rsidR="00F60D34" w:rsidRPr="005E2ED1" w:rsidTr="008342EA">
        <w:trPr>
          <w:trHeight w:val="54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11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30470,68249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32244,04358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31075,10192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24360,5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24455,1</w:t>
            </w:r>
          </w:p>
        </w:tc>
      </w:tr>
      <w:tr w:rsidR="00F60D34" w:rsidRPr="005E2ED1" w:rsidTr="008342EA">
        <w:trPr>
          <w:trHeight w:val="36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2964,50345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37295,12502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9554,53044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3741,5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3577,8</w:t>
            </w:r>
          </w:p>
        </w:tc>
      </w:tr>
      <w:tr w:rsidR="00F60D34" w:rsidRPr="005E2ED1" w:rsidTr="008342EA">
        <w:trPr>
          <w:trHeight w:val="70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 </w:t>
            </w:r>
          </w:p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0 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2929,6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2510,17317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0 </w:t>
            </w:r>
          </w:p>
        </w:tc>
      </w:tr>
      <w:tr w:rsidR="00F60D34" w:rsidRPr="005E2ED1" w:rsidTr="008342EA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«Развитие сельского хозяйства и перерабатывающей промышленности городского округа город Шахунья Нижегородской области»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9504,48594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40330,0686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29746,53248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24822,4</w:t>
            </w:r>
          </w:p>
        </w:tc>
      </w:tr>
      <w:tr w:rsidR="00F60D34" w:rsidRPr="005E2ED1" w:rsidTr="008342EA">
        <w:trPr>
          <w:trHeight w:val="46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1010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950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1100</w:t>
            </w:r>
          </w:p>
        </w:tc>
      </w:tr>
      <w:tr w:rsidR="00F60D34" w:rsidRPr="005E2ED1" w:rsidTr="008342EA">
        <w:trPr>
          <w:trHeight w:val="49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12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25529,98249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26705,84358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19992,00204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20050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20144,6</w:t>
            </w:r>
          </w:p>
        </w:tc>
      </w:tr>
      <w:tr w:rsidR="00F60D34" w:rsidRPr="005E2ED1" w:rsidTr="008342EA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2964,50345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12674,22502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9554,53044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3741,5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center"/>
              <w:rPr>
                <w:sz w:val="20"/>
                <w:szCs w:val="20"/>
              </w:rPr>
            </w:pPr>
            <w:r w:rsidRPr="00266622">
              <w:rPr>
                <w:sz w:val="20"/>
                <w:szCs w:val="20"/>
              </w:rPr>
              <w:t>3577,8</w:t>
            </w:r>
          </w:p>
        </w:tc>
      </w:tr>
      <w:tr w:rsidR="00F60D34" w:rsidRPr="005E2ED1" w:rsidTr="008342EA">
        <w:trPr>
          <w:trHeight w:val="528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266622" w:rsidRDefault="00F60D34" w:rsidP="008342EA">
            <w:pPr>
              <w:jc w:val="right"/>
              <w:rPr>
                <w:b/>
                <w:bCs/>
                <w:sz w:val="20"/>
                <w:szCs w:val="20"/>
              </w:rPr>
            </w:pPr>
            <w:r w:rsidRPr="002666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right"/>
              <w:rPr>
                <w:b/>
                <w:bCs/>
                <w:sz w:val="20"/>
                <w:szCs w:val="20"/>
              </w:rPr>
            </w:pPr>
            <w:r w:rsidRPr="002666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right"/>
              <w:rPr>
                <w:b/>
                <w:bCs/>
                <w:sz w:val="20"/>
                <w:szCs w:val="20"/>
              </w:rPr>
            </w:pPr>
            <w:r w:rsidRPr="002666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center"/>
              <w:rPr>
                <w:b/>
                <w:bCs/>
                <w:sz w:val="20"/>
                <w:szCs w:val="20"/>
              </w:rPr>
            </w:pPr>
            <w:r w:rsidRPr="002666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266622" w:rsidRDefault="00F60D34" w:rsidP="008342EA">
            <w:pPr>
              <w:jc w:val="center"/>
              <w:rPr>
                <w:b/>
                <w:bCs/>
                <w:sz w:val="20"/>
                <w:szCs w:val="20"/>
              </w:rPr>
            </w:pPr>
            <w:r w:rsidRPr="0026662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5198,28404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6263,89364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7939,47953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9364,1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13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5144,28404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5002,88289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7924,27953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8881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8975,6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1261,01075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388,5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в т ч                          субсидии на возмещение части затрат на приобретение оборудования и техники за счет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обл</w:t>
            </w:r>
            <w:proofErr w:type="gramStart"/>
            <w:r w:rsidRPr="005E2ED1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E2ED1">
              <w:rPr>
                <w:color w:val="000000"/>
                <w:sz w:val="20"/>
                <w:szCs w:val="20"/>
              </w:rPr>
              <w:t>юджета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4520,847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3254,814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6264,702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5632,5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14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4520,847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3254,814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6264,702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5632,5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5632,5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в т ч 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348,828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2529,8831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104,47983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2836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2836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стимулирование развития приоритетных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подотраслей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агропромышленного комплекса и развития малых форм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хозяйствовоания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(на 1 га)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15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348,828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1300,42046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04,47983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2836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2836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1229,46264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328,60904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447,32976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570,2977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415,2</w:t>
            </w:r>
          </w:p>
        </w:tc>
      </w:tr>
      <w:tr w:rsidR="00F60D34" w:rsidRPr="005E2ED1" w:rsidTr="008342EA">
        <w:trPr>
          <w:trHeight w:val="40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обл</w:t>
            </w:r>
            <w:proofErr w:type="gramStart"/>
            <w:r w:rsidRPr="005E2ED1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E2ED1">
              <w:rPr>
                <w:color w:val="000000"/>
                <w:sz w:val="20"/>
                <w:szCs w:val="20"/>
              </w:rPr>
              <w:t>юджета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 (иные бюджетные ассигнования)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16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274,60904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447,32976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555,0977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391,8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0D34" w:rsidRPr="005E2ED1" w:rsidTr="008342EA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В т ч 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субсидии на оказание несвязной поддержки в отрасли растениеводства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17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092B75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092B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092B75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092B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092B75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092B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092B75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092B75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В т ч 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31,86678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092B75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092B75">
              <w:rPr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092B75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092B75">
              <w:rPr>
                <w:color w:val="000000"/>
                <w:sz w:val="20"/>
                <w:szCs w:val="20"/>
              </w:rPr>
              <w:t>480,4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субсидии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092B75" w:rsidRDefault="00F60D34" w:rsidP="008342EA">
            <w:pPr>
              <w:rPr>
                <w:color w:val="000000"/>
                <w:sz w:val="20"/>
                <w:szCs w:val="20"/>
              </w:rPr>
            </w:pPr>
            <w:r w:rsidRPr="00092B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092B75" w:rsidRDefault="00F60D34" w:rsidP="008342EA">
            <w:pPr>
              <w:rPr>
                <w:color w:val="000000"/>
                <w:sz w:val="20"/>
                <w:szCs w:val="20"/>
              </w:rPr>
            </w:pPr>
            <w:r w:rsidRPr="00092B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18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0,31867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092B75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092B75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092B75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092B75">
              <w:rPr>
                <w:color w:val="000000"/>
                <w:sz w:val="20"/>
                <w:szCs w:val="20"/>
              </w:rPr>
              <w:t>115,3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31,54811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092B75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092B75">
              <w:rPr>
                <w:color w:val="000000"/>
                <w:sz w:val="20"/>
                <w:szCs w:val="20"/>
              </w:rPr>
              <w:t>393,5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092B75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092B75">
              <w:rPr>
                <w:color w:val="000000"/>
                <w:sz w:val="20"/>
                <w:szCs w:val="20"/>
              </w:rPr>
              <w:t>365,1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24075,0559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33966,17496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21607,05295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15258,3</w:t>
            </w:r>
          </w:p>
        </w:tc>
      </w:tr>
      <w:tr w:rsidR="00F60D34" w:rsidRPr="005E2ED1" w:rsidTr="008342EA">
        <w:trPr>
          <w:trHeight w:val="458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19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20377,57145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21702,96069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12067,72251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11169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11169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2887,48445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11413,21427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9539,33044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3324,6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3189,3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6618,2849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57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Субвенции на возмещение части затрат на 1 кг</w:t>
            </w:r>
            <w:proofErr w:type="gramStart"/>
            <w:r w:rsidRPr="005E2ED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E2ED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E2ED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5E2ED1">
              <w:rPr>
                <w:color w:val="000000"/>
                <w:sz w:val="20"/>
                <w:szCs w:val="20"/>
              </w:rPr>
              <w:t>еализованного молока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0D34" w:rsidRPr="005E2ED1" w:rsidTr="008342EA">
        <w:trPr>
          <w:trHeight w:val="58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20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3730,80045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2887,48445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в т ч                   поддержка сельскохозяйственного производства по отдельным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подотрослям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растениеводства и животноводства (на 1 л </w:t>
            </w:r>
            <w:r w:rsidRPr="005E2ED1">
              <w:rPr>
                <w:color w:val="000000"/>
                <w:sz w:val="20"/>
                <w:szCs w:val="20"/>
              </w:rPr>
              <w:lastRenderedPageBreak/>
              <w:t>молока)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16179,05198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4787,13444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4787,13444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10882,1</w:t>
            </w:r>
          </w:p>
        </w:tc>
      </w:tr>
      <w:tr w:rsidR="00F60D34" w:rsidRPr="005E2ED1" w:rsidTr="008342EA">
        <w:trPr>
          <w:trHeight w:val="46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21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11300,17231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9956,63989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7557,5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7557,5</w:t>
            </w:r>
          </w:p>
        </w:tc>
      </w:tr>
      <w:tr w:rsidR="00F60D34" w:rsidRPr="005E2ED1" w:rsidTr="008342EA">
        <w:trPr>
          <w:trHeight w:val="36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4878,87967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4830,49455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3324,6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3189,3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в т ч 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1046,66298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6195,83667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9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стимулирование развития приоритетных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подотраслей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агропромышленного комплекса и развития малых форм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хозяйствовоания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(по ставке на 1 голову)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22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272,13238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1487,00078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774,5306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4708,83589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в т ч                   поддержка сельскохозяйственного производства по </w:t>
            </w:r>
            <w:proofErr w:type="gramStart"/>
            <w:r w:rsidRPr="005E2ED1">
              <w:rPr>
                <w:color w:val="000000"/>
                <w:sz w:val="20"/>
                <w:szCs w:val="20"/>
              </w:rPr>
              <w:t>отдельным</w:t>
            </w:r>
            <w:proofErr w:type="gramEnd"/>
            <w:r w:rsidRPr="005E2E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подотрослям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растениеводства и животноводства (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плем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16646,771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10074,13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624,08184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3611,5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3611,5</w:t>
            </w:r>
          </w:p>
        </w:tc>
      </w:tr>
      <w:tr w:rsidR="00F60D34" w:rsidRPr="005E2ED1" w:rsidTr="008342EA">
        <w:trPr>
          <w:trHeight w:val="54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23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16646,771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10074,13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624,08184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3611,5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3611,5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19"/>
                <w:szCs w:val="19"/>
              </w:rPr>
            </w:pPr>
            <w:r w:rsidRPr="005E2ED1">
              <w:rPr>
                <w:color w:val="000000"/>
                <w:sz w:val="19"/>
                <w:szCs w:val="19"/>
              </w:rPr>
              <w:t xml:space="preserve">в т ч                 возмещение </w:t>
            </w:r>
            <w:proofErr w:type="spellStart"/>
            <w:r w:rsidRPr="005E2ED1">
              <w:rPr>
                <w:color w:val="000000"/>
                <w:sz w:val="19"/>
                <w:szCs w:val="19"/>
              </w:rPr>
              <w:t>произодителям</w:t>
            </w:r>
            <w:proofErr w:type="spellEnd"/>
            <w:r w:rsidRPr="005E2ED1">
              <w:rPr>
                <w:color w:val="000000"/>
                <w:sz w:val="19"/>
                <w:szCs w:val="19"/>
              </w:rPr>
              <w:t xml:space="preserve">, </w:t>
            </w:r>
            <w:proofErr w:type="gramStart"/>
            <w:r w:rsidRPr="005E2ED1">
              <w:rPr>
                <w:color w:val="000000"/>
                <w:sz w:val="19"/>
                <w:szCs w:val="19"/>
              </w:rPr>
              <w:t>осуществляющим</w:t>
            </w:r>
            <w:proofErr w:type="gramEnd"/>
            <w:r w:rsidRPr="005E2ED1">
              <w:rPr>
                <w:color w:val="000000"/>
                <w:sz w:val="19"/>
                <w:szCs w:val="19"/>
              </w:rPr>
              <w:t xml:space="preserve"> разведение и (или) содержание молочного крупного рогатого скота, части затрат на приобретение кормов для молочного крупного рогатого скота 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5816,33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55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24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56,526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C949E9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C949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C949E9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C949E9">
              <w:rPr>
                <w:color w:val="000000"/>
                <w:sz w:val="20"/>
                <w:szCs w:val="20"/>
              </w:rPr>
              <w:t>5759,804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В т ч. 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F60D34" w:rsidRPr="005E2ED1" w:rsidTr="008342EA">
        <w:trPr>
          <w:trHeight w:val="39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Субвенции на проведение мероприятий, на поддержку сельскохозяйственного производства в области животноводства (округ)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25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0D34" w:rsidRPr="005E2ED1" w:rsidTr="008342EA">
        <w:trPr>
          <w:trHeight w:val="39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Возмещение части затрат организаций АПК  и малым формам хозяйствования на уплату процентов за пользование кредитными ресурсами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26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8,127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34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23,019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1.4.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27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1.5.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Поддержка экономически значимых программ развития производства сельскохозяйственной продукции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092B75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2B7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092B75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2B7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092B75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2B7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092B75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2B7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28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28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1.6.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Развитие мелиорации с/х угодий (агрохимическое и эколого-токсикологическое обследование с/х угодий, ремонт мелиоративных систем)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29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7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lastRenderedPageBreak/>
              <w:t>Основное мероприятие 1.7.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Управление рисками  в сельскохозяйственном производстве (субсидирование части затрат)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3A72B9" w:rsidRDefault="00F60D34" w:rsidP="008342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8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30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1.8.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18"/>
                <w:szCs w:val="18"/>
              </w:rPr>
            </w:pPr>
            <w:r w:rsidRPr="005E2ED1">
              <w:rPr>
                <w:color w:val="000000"/>
                <w:sz w:val="18"/>
                <w:szCs w:val="18"/>
              </w:rPr>
              <w:t xml:space="preserve">Финансовое оздоровление сельскохозяйственных производителей (предоставление средств  на погашение реструктурированной задолженности перед бюджетами всех уровней и государственными внебюджетными фондами) 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31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1.9.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 (субсидирование части затрат)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32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18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1.10.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16"/>
                <w:szCs w:val="16"/>
              </w:rPr>
            </w:pPr>
            <w:r w:rsidRPr="005E2ED1">
              <w:rPr>
                <w:color w:val="000000"/>
                <w:sz w:val="16"/>
                <w:szCs w:val="16"/>
              </w:rPr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 (проведение конкурсов, слетов, выставок и других мероприятий)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F60D34" w:rsidRPr="005E2ED1" w:rsidTr="008342EA">
        <w:trPr>
          <w:trHeight w:val="43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33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2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28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1.11.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34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6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1.12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8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35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«Комплексное  развитие сельских территорий городского округа город Шахунья Нижегородской области»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29211,55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10786,83196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3350,96123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9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332,05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1856,25891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3350,96123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36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6420,39988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24620,9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2929,6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2510,17317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Улучшение жилищных условий граждан, проживающих в сельской местности, в том числе строительство жилья по договорам социального найма с  использованием бюджетных средств 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37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28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2.2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both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Строительство, реконструкция и модернизация на  сельских территориях и в сельских агломерациях объектов социальной и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lastRenderedPageBreak/>
              <w:t>инженернойинфраструктуры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(капитальные вложения в объекты государственной (муниципальной) собственности) 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29211,55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8444,6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3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332,05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38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4850,4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24620,9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2929,6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2366,6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2.3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2342,23196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3350,96123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8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628,65891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3350,96123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39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1569,99988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143,57317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E2ED1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5E2ED1">
              <w:rPr>
                <w:color w:val="000000"/>
                <w:sz w:val="18"/>
                <w:szCs w:val="18"/>
              </w:rPr>
              <w:t>. Субвенции на создание и обустройство зон отдыха, спортивных и детских игровых площадок, площадок для занятий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2342,23196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3350,96123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628,65891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3350,96123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40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1569,99988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82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143,57317</w:t>
            </w: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6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2ED1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. Субвенции на организацию освещения территории, включая архитектурную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подстветку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58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41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3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2ED1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. Субвенции на организацию пешеходных коммуникаций, в том числе </w:t>
            </w:r>
            <w:r w:rsidRPr="005E2ED1">
              <w:rPr>
                <w:color w:val="000000"/>
                <w:sz w:val="20"/>
                <w:szCs w:val="20"/>
              </w:rPr>
              <w:lastRenderedPageBreak/>
              <w:t>тротуаров, аллей, велосипедных дорожек, тропинок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42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4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2ED1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>. Субвенции на создание и обустройство мест автомобильных и велосипедных парковок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43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3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2ED1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. Субвенции на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ремонтоно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>-восстановительные работы улично-дорожной сети и дворовых проездов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44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2.3.6.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E2ED1">
              <w:rPr>
                <w:color w:val="000000"/>
                <w:sz w:val="16"/>
                <w:szCs w:val="16"/>
              </w:rPr>
              <w:t>в.т.ч</w:t>
            </w:r>
            <w:proofErr w:type="spellEnd"/>
            <w:r w:rsidRPr="005E2ED1">
              <w:rPr>
                <w:color w:val="000000"/>
                <w:sz w:val="16"/>
                <w:szCs w:val="16"/>
              </w:rPr>
              <w:t>. Субвенции на организацию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</w:t>
            </w:r>
            <w:proofErr w:type="gramEnd"/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45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2.3.7.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2ED1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>. Субвенции на обустройство территории в целях обеспечения беспрепятственного передвижения инвалидов и других маломобильных групп населения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46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2.3.8.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2ED1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>. Субвенции на организацию ливневых стоков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47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D34" w:rsidRPr="005E2ED1" w:rsidRDefault="00F60D34" w:rsidP="008342EA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2.3.9.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2ED1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>. Субвенции на обустройство  общественных колодцев и водозаборных колонок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48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2.3.10.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2ED1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>. Субвенции на обустройство  площадок накопления твердых коммунальных отходов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49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21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2.3.11.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2ED1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>. Субвенции на сохранение и восстановление природных ландшафтов и историко-культурных памятников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3A72B9" w:rsidRDefault="00F60D34" w:rsidP="008342EA">
            <w:pPr>
              <w:tabs>
                <w:tab w:val="left" w:pos="1230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3A72B9" w:rsidRDefault="00F60D34" w:rsidP="008342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72B9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50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24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both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«Эпизоотическое благополучие городского округа город Шахунья Нижегородской области»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410,60699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448,6108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416,8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102,60699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56,9108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51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391,7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416,8</w:t>
            </w:r>
          </w:p>
        </w:tc>
      </w:tr>
      <w:tr w:rsidR="00F60D34" w:rsidRPr="005E2ED1" w:rsidTr="008342EA">
        <w:trPr>
          <w:trHeight w:val="28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3.1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Субвенции </w:t>
            </w:r>
            <w:proofErr w:type="gramStart"/>
            <w:r w:rsidRPr="005E2ED1">
              <w:rPr>
                <w:color w:val="000000"/>
                <w:sz w:val="20"/>
                <w:szCs w:val="20"/>
              </w:rPr>
              <w:t>на осуществление п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5E2ED1">
              <w:rPr>
                <w:color w:val="000000"/>
                <w:sz w:val="20"/>
                <w:szCs w:val="20"/>
              </w:rPr>
              <w:t>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5E2ED1">
              <w:rPr>
                <w:color w:val="000000"/>
                <w:sz w:val="20"/>
                <w:szCs w:val="2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410,60699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448,6108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416,8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102,60699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56,9108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52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391,7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416,8</w:t>
            </w:r>
          </w:p>
        </w:tc>
      </w:tr>
      <w:tr w:rsidR="00F60D34" w:rsidRPr="005E2ED1" w:rsidTr="008342EA">
        <w:trPr>
          <w:trHeight w:val="2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3.2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both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53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4965,55869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3860,566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4987,0382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3927,722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3927,722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332,85869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43,066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741,1382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34,022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34,022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54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4632,7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3817,5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4245,9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3893,7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3893,7</w:t>
            </w:r>
          </w:p>
        </w:tc>
      </w:tr>
      <w:tr w:rsidR="00F60D34" w:rsidRPr="005E2ED1" w:rsidTr="008342EA">
        <w:trPr>
          <w:trHeight w:val="34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4.1.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Расходы на содержание аппарата УСХ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4965,55869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3860,566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4987,0382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3927,722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3927,722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332,85869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43,066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741,1382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34,022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34,022</w:t>
            </w:r>
          </w:p>
        </w:tc>
      </w:tr>
      <w:tr w:rsidR="00F60D34" w:rsidRPr="005E2ED1" w:rsidTr="008342EA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rFonts w:ascii="Calibri" w:hAnsi="Calibri" w:cs="Calibri"/>
                <w:sz w:val="16"/>
                <w:szCs w:val="16"/>
              </w:rPr>
            </w:pPr>
            <w:hyperlink r:id="rId55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4632,7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3817,5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4245,9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3893,7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3893,7</w:t>
            </w:r>
          </w:p>
        </w:tc>
      </w:tr>
      <w:tr w:rsidR="00F60D34" w:rsidRPr="005E2ED1" w:rsidTr="008342EA">
        <w:trPr>
          <w:trHeight w:val="34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0D34" w:rsidRPr="005E2ED1" w:rsidTr="008342EA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34" w:rsidRPr="005E2ED1" w:rsidRDefault="00F60D34" w:rsidP="008342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6803B8" w:rsidRDefault="00F60D34" w:rsidP="008342EA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D34" w:rsidRPr="005E2ED1" w:rsidRDefault="00F60D34" w:rsidP="0083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60D34" w:rsidRDefault="00F60D34" w:rsidP="00F60D34"/>
    <w:p w:rsidR="00F60D34" w:rsidRDefault="00F60D34" w:rsidP="00F60D3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0D34" w:rsidRDefault="00F60D34" w:rsidP="00F60D34">
      <w:pPr>
        <w:jc w:val="both"/>
        <w:rPr>
          <w:sz w:val="22"/>
          <w:szCs w:val="22"/>
        </w:rPr>
        <w:sectPr w:rsidR="00F60D34" w:rsidSect="006803B8">
          <w:pgSz w:w="16838" w:h="11906" w:orient="landscape"/>
          <w:pgMar w:top="993" w:right="992" w:bottom="709" w:left="851" w:header="720" w:footer="720" w:gutter="0"/>
          <w:cols w:space="720"/>
          <w:noEndnote/>
        </w:sectPr>
      </w:pPr>
    </w:p>
    <w:p w:rsidR="00F60D34" w:rsidRPr="0044420E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20E">
        <w:rPr>
          <w:rFonts w:ascii="Times New Roman" w:hAnsi="Times New Roman" w:cs="Times New Roman"/>
          <w:sz w:val="24"/>
          <w:szCs w:val="24"/>
        </w:rPr>
        <w:t>5</w:t>
      </w:r>
    </w:p>
    <w:p w:rsidR="00F60D34" w:rsidRPr="0044420E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60D34" w:rsidRPr="0044420E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F60D34" w:rsidRPr="0044420E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03.02.2023 г. № 114</w:t>
      </w:r>
    </w:p>
    <w:p w:rsidR="00F60D34" w:rsidRDefault="00F60D34" w:rsidP="00F60D34">
      <w:pPr>
        <w:pStyle w:val="ad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60D34" w:rsidRDefault="00F60D34" w:rsidP="00F60D34">
      <w:pPr>
        <w:pStyle w:val="ad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60D34" w:rsidRPr="00066D5C" w:rsidRDefault="00F60D34" w:rsidP="00F60D34">
      <w:pPr>
        <w:pStyle w:val="ad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5494"/>
      </w:tblGrid>
      <w:tr w:rsidR="00F60D34" w:rsidRPr="00D54674" w:rsidTr="008342E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Pr="00BE20D1" w:rsidRDefault="00F60D34" w:rsidP="008342EA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34" w:rsidRPr="00BE20D1" w:rsidRDefault="00F60D34" w:rsidP="008342EA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сельского хозяйства и перерабатывающей промышленности городского округа город Шахунья Нижегородск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области»: всего 149294,98702</w:t>
            </w: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</w:t>
            </w:r>
          </w:p>
          <w:p w:rsidR="00F60D34" w:rsidRPr="00BE20D1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>2020 год  - 29 504,48594 тыс. руб.;</w:t>
            </w:r>
          </w:p>
          <w:p w:rsidR="00F60D34" w:rsidRPr="00BE20D1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>2021год -  40 330,06860  тыс. руб.;</w:t>
            </w:r>
          </w:p>
          <w:p w:rsidR="00F60D34" w:rsidRPr="00BE20D1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>2022 год – 29 746,53248 тыс. руб.;</w:t>
            </w:r>
          </w:p>
          <w:p w:rsidR="00F60D34" w:rsidRPr="00BE20D1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>2023год -  24 891,5 тыс. руб.;</w:t>
            </w:r>
          </w:p>
          <w:p w:rsidR="00F60D34" w:rsidRPr="00BE20D1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>2024 год– 24 822,4 тыс. руб.</w:t>
            </w:r>
          </w:p>
          <w:p w:rsidR="00F60D34" w:rsidRPr="00BE20D1" w:rsidRDefault="00F60D34" w:rsidP="008342EA">
            <w:pPr>
              <w:contextualSpacing/>
              <w:jc w:val="both"/>
              <w:rPr>
                <w:rFonts w:eastAsia="Calibri"/>
              </w:rPr>
            </w:pPr>
          </w:p>
        </w:tc>
      </w:tr>
    </w:tbl>
    <w:p w:rsidR="00F60D34" w:rsidRPr="002866C6" w:rsidRDefault="00F60D34" w:rsidP="00F60D34"/>
    <w:p w:rsidR="00F60D34" w:rsidRDefault="00F60D34" w:rsidP="00F60D34">
      <w:r>
        <w:br w:type="page"/>
      </w:r>
    </w:p>
    <w:p w:rsidR="00F60D34" w:rsidRPr="0044420E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F60D34" w:rsidRPr="0044420E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60D34" w:rsidRPr="0044420E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F60D34" w:rsidRPr="0044420E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03.02.2023 г. № 114</w:t>
      </w:r>
    </w:p>
    <w:p w:rsidR="00F60D34" w:rsidRDefault="00F60D34" w:rsidP="00F60D34"/>
    <w:p w:rsidR="00F60D34" w:rsidRPr="0044420E" w:rsidRDefault="00F60D34" w:rsidP="00F60D34"/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5494"/>
      </w:tblGrid>
      <w:tr w:rsidR="00F60D34" w:rsidRPr="00D54674" w:rsidTr="008342E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Pr="00BE20D1" w:rsidRDefault="00F60D34" w:rsidP="008342EA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Pr="00BE20D1" w:rsidRDefault="00F60D34" w:rsidP="008342EA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>Подпрограмма 2 «Комплексное развитие сельских территорий городского округа город Шахунья Нижегородской области » всего 43 349,34319  тыс. руб.;</w:t>
            </w:r>
          </w:p>
          <w:p w:rsidR="00F60D34" w:rsidRPr="00BE20D1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реализации:</w:t>
            </w:r>
          </w:p>
          <w:p w:rsidR="00F60D34" w:rsidRPr="00BE20D1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>2020 год – нет;</w:t>
            </w:r>
          </w:p>
          <w:p w:rsidR="00F60D34" w:rsidRPr="00BE20D1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>2021 год – 29 211,550 тыс. руб.;</w:t>
            </w:r>
          </w:p>
          <w:p w:rsidR="00F60D34" w:rsidRPr="00BE20D1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10786,83196  тыс. руб.; </w:t>
            </w:r>
          </w:p>
          <w:p w:rsidR="00F60D34" w:rsidRPr="00BE20D1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>2023 год – 3 350,96123 тыс. руб.;</w:t>
            </w:r>
          </w:p>
          <w:p w:rsidR="00F60D34" w:rsidRPr="00BE20D1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>2024 год -  нет</w:t>
            </w:r>
          </w:p>
        </w:tc>
      </w:tr>
    </w:tbl>
    <w:p w:rsidR="00F60D34" w:rsidRPr="009428A0" w:rsidRDefault="00F60D34" w:rsidP="00F60D34">
      <w:pPr>
        <w:rPr>
          <w:lang w:val="en-US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60D34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60D34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60D34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60D34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60D34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60D34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60D34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60D34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60D34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60D34" w:rsidRPr="00A67CB5" w:rsidRDefault="00F60D34" w:rsidP="00F60D34"/>
    <w:p w:rsidR="00F60D34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60D34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60D34" w:rsidRPr="0044420E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60D34" w:rsidRPr="0044420E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60D34" w:rsidRPr="0044420E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F60D34" w:rsidRPr="0044420E" w:rsidRDefault="00F60D34" w:rsidP="00F60D34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03.02.2023 г. № 114</w:t>
      </w:r>
    </w:p>
    <w:p w:rsidR="00F60D34" w:rsidRDefault="00F60D34" w:rsidP="00F60D34"/>
    <w:p w:rsidR="00F60D34" w:rsidRPr="0044420E" w:rsidRDefault="00F60D34" w:rsidP="00F60D34"/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5494"/>
      </w:tblGrid>
      <w:tr w:rsidR="00F60D34" w:rsidRPr="00D54674" w:rsidTr="008342E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Default="00F60D34" w:rsidP="008342EA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34" w:rsidRPr="00BE20D1" w:rsidRDefault="00F60D34" w:rsidP="008342EA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34" w:rsidRPr="00BE20D1" w:rsidRDefault="00F60D34" w:rsidP="008342EA">
            <w:pPr>
              <w:contextualSpacing/>
              <w:jc w:val="both"/>
            </w:pPr>
          </w:p>
          <w:p w:rsidR="00F60D34" w:rsidRPr="00BE20D1" w:rsidRDefault="00F60D34" w:rsidP="008342EA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«Обеспечение реализации Муниципальной программы»: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21668,60689</w:t>
            </w: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</w:t>
            </w:r>
          </w:p>
          <w:p w:rsidR="00F60D34" w:rsidRPr="00BE20D1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BE2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>4 965,55869 тыс. руб.;</w:t>
            </w:r>
          </w:p>
          <w:p w:rsidR="00F60D34" w:rsidRPr="00BE20D1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>2021 год -  3 860,566. руб.;</w:t>
            </w:r>
          </w:p>
          <w:p w:rsidR="00F60D34" w:rsidRPr="00BE20D1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>2022 год – 4987,0382 тыс. руб.;</w:t>
            </w:r>
          </w:p>
          <w:p w:rsidR="00F60D34" w:rsidRPr="00BE20D1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>2023 год – 3 927,722 тыс. руб.;</w:t>
            </w:r>
          </w:p>
          <w:p w:rsidR="00F60D34" w:rsidRPr="00BE20D1" w:rsidRDefault="00F60D34" w:rsidP="008342E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1">
              <w:rPr>
                <w:rFonts w:ascii="Times New Roman" w:hAnsi="Times New Roman" w:cs="Times New Roman"/>
                <w:sz w:val="24"/>
                <w:szCs w:val="24"/>
              </w:rPr>
              <w:t>2024 год – 3 927,722 тыс. руб.</w:t>
            </w:r>
          </w:p>
        </w:tc>
      </w:tr>
    </w:tbl>
    <w:p w:rsidR="00F60D34" w:rsidRPr="00E80F19" w:rsidRDefault="00F60D34" w:rsidP="00F60D34"/>
    <w:p w:rsidR="00F60D34" w:rsidRPr="00673312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Default="00F60D34" w:rsidP="00F60D34">
      <w:pPr>
        <w:jc w:val="both"/>
        <w:rPr>
          <w:sz w:val="22"/>
          <w:szCs w:val="22"/>
        </w:rPr>
      </w:pPr>
    </w:p>
    <w:p w:rsidR="00F60D34" w:rsidRPr="00673312" w:rsidRDefault="00F60D34" w:rsidP="00F60D3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56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C2" w:rsidRDefault="00F266C2">
      <w:r>
        <w:separator/>
      </w:r>
    </w:p>
  </w:endnote>
  <w:endnote w:type="continuationSeparator" w:id="0">
    <w:p w:rsidR="00F266C2" w:rsidRDefault="00F2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34" w:rsidRDefault="00F60D34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0D34" w:rsidRDefault="00F60D34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C2" w:rsidRDefault="00F266C2">
      <w:r>
        <w:separator/>
      </w:r>
    </w:p>
  </w:footnote>
  <w:footnote w:type="continuationSeparator" w:id="0">
    <w:p w:rsidR="00F266C2" w:rsidRDefault="00F26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266C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0D34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18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9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7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17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8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9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7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8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9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7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8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E479-3849-4B9B-9990-E5C6ABCA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6877</Words>
  <Characters>39202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2023-02-03T11:37:00Z</cp:lastPrinted>
  <dcterms:created xsi:type="dcterms:W3CDTF">2023-02-03T11:38:00Z</dcterms:created>
  <dcterms:modified xsi:type="dcterms:W3CDTF">2023-02-03T11:38:00Z</dcterms:modified>
</cp:coreProperties>
</file>