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bookmarkStart w:id="0" w:name="_GoBack"/>
            <w:bookmarkEnd w:id="0"/>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0864B1">
        <w:rPr>
          <w:sz w:val="26"/>
          <w:szCs w:val="26"/>
          <w:u w:val="single"/>
        </w:rPr>
        <w:t>27</w:t>
      </w:r>
      <w:r w:rsidRPr="00D04D44">
        <w:rPr>
          <w:sz w:val="26"/>
          <w:szCs w:val="26"/>
          <w:u w:val="single"/>
        </w:rPr>
        <w:t xml:space="preserve"> </w:t>
      </w:r>
      <w:r w:rsidR="00032B3E">
        <w:rPr>
          <w:sz w:val="26"/>
          <w:szCs w:val="26"/>
          <w:u w:val="single"/>
        </w:rPr>
        <w:t>января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5B780C">
        <w:rPr>
          <w:sz w:val="26"/>
          <w:szCs w:val="26"/>
        </w:rPr>
        <w:tab/>
        <w:t xml:space="preserve">  </w:t>
      </w:r>
      <w:r>
        <w:rPr>
          <w:sz w:val="26"/>
          <w:szCs w:val="26"/>
        </w:rPr>
        <w:t>№</w:t>
      </w:r>
      <w:r w:rsidRPr="006463A5">
        <w:rPr>
          <w:sz w:val="26"/>
          <w:szCs w:val="26"/>
        </w:rPr>
        <w:t xml:space="preserve"> </w:t>
      </w:r>
      <w:r w:rsidR="000864B1">
        <w:rPr>
          <w:sz w:val="26"/>
          <w:szCs w:val="26"/>
          <w:u w:val="single"/>
        </w:rPr>
        <w:t>78</w:t>
      </w:r>
    </w:p>
    <w:p w:rsidR="001F346A" w:rsidRDefault="001F346A" w:rsidP="001F346A">
      <w:pPr>
        <w:jc w:val="both"/>
        <w:rPr>
          <w:sz w:val="26"/>
          <w:szCs w:val="26"/>
        </w:rPr>
      </w:pPr>
    </w:p>
    <w:p w:rsidR="004A3C35" w:rsidRDefault="004A3C35" w:rsidP="001F346A">
      <w:pPr>
        <w:jc w:val="both"/>
        <w:rPr>
          <w:sz w:val="26"/>
          <w:szCs w:val="26"/>
        </w:rPr>
      </w:pPr>
    </w:p>
    <w:p w:rsidR="000864B1" w:rsidRPr="000864B1" w:rsidRDefault="000864B1" w:rsidP="000864B1">
      <w:pPr>
        <w:jc w:val="center"/>
        <w:rPr>
          <w:rFonts w:ascii="Times New Roman CYR" w:hAnsi="Times New Roman CYR"/>
          <w:b/>
          <w:sz w:val="26"/>
          <w:szCs w:val="26"/>
        </w:rPr>
      </w:pPr>
      <w:r w:rsidRPr="000864B1">
        <w:rPr>
          <w:rFonts w:ascii="Times New Roman CYR" w:hAnsi="Times New Roman CYR"/>
          <w:b/>
          <w:sz w:val="26"/>
          <w:szCs w:val="26"/>
        </w:rPr>
        <w:t xml:space="preserve">Об утверждении муниципальной программы «Благоустройство территории городского округа город Шахунья Нижегородской области» </w:t>
      </w:r>
    </w:p>
    <w:p w:rsidR="000864B1" w:rsidRDefault="000864B1" w:rsidP="000864B1">
      <w:pPr>
        <w:jc w:val="center"/>
        <w:rPr>
          <w:b/>
          <w:color w:val="000000"/>
          <w:spacing w:val="-5"/>
          <w:sz w:val="26"/>
          <w:szCs w:val="26"/>
        </w:rPr>
      </w:pPr>
    </w:p>
    <w:p w:rsidR="000864B1" w:rsidRPr="008C0DA8" w:rsidRDefault="000864B1" w:rsidP="000864B1">
      <w:pPr>
        <w:jc w:val="center"/>
        <w:rPr>
          <w:b/>
          <w:color w:val="000000"/>
          <w:spacing w:val="-5"/>
          <w:sz w:val="26"/>
          <w:szCs w:val="26"/>
        </w:rPr>
      </w:pPr>
    </w:p>
    <w:p w:rsidR="000864B1" w:rsidRPr="00E60042" w:rsidRDefault="000864B1" w:rsidP="000864B1">
      <w:pPr>
        <w:widowControl w:val="0"/>
        <w:spacing w:line="360" w:lineRule="auto"/>
        <w:ind w:firstLine="709"/>
        <w:jc w:val="both"/>
        <w:rPr>
          <w:sz w:val="26"/>
          <w:szCs w:val="26"/>
        </w:rPr>
      </w:pPr>
      <w:proofErr w:type="gramStart"/>
      <w:r>
        <w:rPr>
          <w:sz w:val="26"/>
          <w:szCs w:val="26"/>
        </w:rPr>
        <w:t>В соответствии с постановлением а</w:t>
      </w:r>
      <w:r w:rsidRPr="00E60042">
        <w:rPr>
          <w:sz w:val="26"/>
          <w:szCs w:val="26"/>
        </w:rPr>
        <w:t>дминистраци</w:t>
      </w:r>
      <w:r>
        <w:rPr>
          <w:sz w:val="26"/>
          <w:szCs w:val="26"/>
        </w:rPr>
        <w:t>и</w:t>
      </w:r>
      <w:r w:rsidRPr="00E60042">
        <w:rPr>
          <w:sz w:val="26"/>
          <w:szCs w:val="26"/>
        </w:rPr>
        <w:t xml:space="preserve"> городского округа город Шахунья Нижегородской области </w:t>
      </w:r>
      <w:r>
        <w:rPr>
          <w:sz w:val="26"/>
          <w:szCs w:val="26"/>
        </w:rPr>
        <w:t>от 21.10.2015 № 1205 «Об утверждении  методики оценки эффективности муниципальных программ городского округа город Шахунья Нижегородской области», решением Совета депутатов городского округа город Шахунья Нижегородской области от 19.12.2022 № 9-1 «О бюджете городского округа город Шахунья на 2023 год и на плановый период 2024 и 2025 годов», администрация городского округа город</w:t>
      </w:r>
      <w:proofErr w:type="gramEnd"/>
      <w:r>
        <w:rPr>
          <w:sz w:val="26"/>
          <w:szCs w:val="26"/>
        </w:rPr>
        <w:t xml:space="preserve"> Шахунья Нижегородской области  </w:t>
      </w:r>
      <w:proofErr w:type="gramStart"/>
      <w:r w:rsidRPr="00E60042">
        <w:rPr>
          <w:b/>
          <w:sz w:val="26"/>
          <w:szCs w:val="26"/>
        </w:rPr>
        <w:t>п</w:t>
      </w:r>
      <w:proofErr w:type="gramEnd"/>
      <w:r w:rsidRPr="00E60042">
        <w:rPr>
          <w:b/>
          <w:sz w:val="26"/>
          <w:szCs w:val="26"/>
        </w:rPr>
        <w:t xml:space="preserve"> о с т а н о в л я е т</w:t>
      </w:r>
      <w:r>
        <w:rPr>
          <w:b/>
          <w:sz w:val="26"/>
          <w:szCs w:val="26"/>
        </w:rPr>
        <w:t xml:space="preserve"> </w:t>
      </w:r>
      <w:r w:rsidRPr="00E60042">
        <w:rPr>
          <w:b/>
          <w:sz w:val="26"/>
          <w:szCs w:val="26"/>
        </w:rPr>
        <w:t>:</w:t>
      </w:r>
    </w:p>
    <w:p w:rsidR="000864B1" w:rsidRDefault="000864B1" w:rsidP="000864B1">
      <w:pPr>
        <w:widowControl w:val="0"/>
        <w:numPr>
          <w:ilvl w:val="0"/>
          <w:numId w:val="29"/>
        </w:numPr>
        <w:tabs>
          <w:tab w:val="num" w:pos="0"/>
          <w:tab w:val="left" w:pos="993"/>
        </w:tabs>
        <w:spacing w:line="360" w:lineRule="auto"/>
        <w:ind w:left="0" w:firstLine="709"/>
        <w:jc w:val="both"/>
        <w:rPr>
          <w:sz w:val="26"/>
          <w:szCs w:val="26"/>
        </w:rPr>
      </w:pPr>
      <w:r w:rsidRPr="000A6436">
        <w:rPr>
          <w:sz w:val="26"/>
          <w:szCs w:val="26"/>
        </w:rPr>
        <w:t>Утв</w:t>
      </w:r>
      <w:r>
        <w:rPr>
          <w:sz w:val="26"/>
          <w:szCs w:val="26"/>
        </w:rPr>
        <w:t>ер</w:t>
      </w:r>
      <w:r w:rsidRPr="000A6436">
        <w:rPr>
          <w:sz w:val="26"/>
          <w:szCs w:val="26"/>
        </w:rPr>
        <w:t xml:space="preserve">дить </w:t>
      </w:r>
      <w:r>
        <w:rPr>
          <w:sz w:val="26"/>
          <w:szCs w:val="26"/>
        </w:rPr>
        <w:t xml:space="preserve">прилагаемую </w:t>
      </w:r>
      <w:r w:rsidRPr="000A6436">
        <w:rPr>
          <w:sz w:val="26"/>
          <w:szCs w:val="26"/>
        </w:rPr>
        <w:t>муниципальную программу «Благоустройство территории городского округа город</w:t>
      </w:r>
      <w:r>
        <w:rPr>
          <w:sz w:val="26"/>
          <w:szCs w:val="26"/>
        </w:rPr>
        <w:t xml:space="preserve"> Шахунья Нижегородской области».</w:t>
      </w:r>
    </w:p>
    <w:p w:rsidR="000864B1" w:rsidRPr="000A6436" w:rsidRDefault="000864B1" w:rsidP="000864B1">
      <w:pPr>
        <w:widowControl w:val="0"/>
        <w:tabs>
          <w:tab w:val="num" w:pos="0"/>
          <w:tab w:val="left" w:pos="993"/>
        </w:tabs>
        <w:spacing w:line="360" w:lineRule="auto"/>
        <w:ind w:firstLine="709"/>
        <w:jc w:val="both"/>
        <w:rPr>
          <w:sz w:val="26"/>
          <w:szCs w:val="26"/>
        </w:rPr>
      </w:pPr>
      <w:r w:rsidRPr="000A6436">
        <w:rPr>
          <w:sz w:val="26"/>
          <w:szCs w:val="26"/>
        </w:rPr>
        <w:t xml:space="preserve">2. </w:t>
      </w:r>
      <w:r>
        <w:rPr>
          <w:sz w:val="26"/>
          <w:szCs w:val="26"/>
        </w:rPr>
        <w:t>Управлению делами</w:t>
      </w:r>
      <w:r w:rsidRPr="000A6436">
        <w:rPr>
          <w:sz w:val="26"/>
          <w:szCs w:val="26"/>
        </w:rPr>
        <w:t xml:space="preserve"> администрации </w:t>
      </w:r>
      <w:r>
        <w:rPr>
          <w:sz w:val="26"/>
          <w:szCs w:val="26"/>
        </w:rPr>
        <w:t xml:space="preserve">городского округа город Шахунья </w:t>
      </w:r>
      <w:r w:rsidRPr="000A6436">
        <w:rPr>
          <w:sz w:val="26"/>
          <w:szCs w:val="26"/>
        </w:rPr>
        <w:t xml:space="preserve">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w:t>
      </w:r>
      <w:r>
        <w:rPr>
          <w:sz w:val="26"/>
          <w:szCs w:val="26"/>
        </w:rPr>
        <w:t>«</w:t>
      </w:r>
      <w:r w:rsidRPr="000A6436">
        <w:rPr>
          <w:sz w:val="26"/>
          <w:szCs w:val="26"/>
        </w:rPr>
        <w:t>Знамя труда</w:t>
      </w:r>
      <w:r>
        <w:rPr>
          <w:sz w:val="26"/>
          <w:szCs w:val="26"/>
        </w:rPr>
        <w:t>»</w:t>
      </w:r>
      <w:r w:rsidRPr="000A6436">
        <w:rPr>
          <w:sz w:val="26"/>
          <w:szCs w:val="26"/>
        </w:rPr>
        <w:t>.</w:t>
      </w:r>
    </w:p>
    <w:p w:rsidR="000864B1" w:rsidRPr="00E60042" w:rsidRDefault="000864B1" w:rsidP="000864B1">
      <w:pPr>
        <w:widowControl w:val="0"/>
        <w:tabs>
          <w:tab w:val="num" w:pos="0"/>
          <w:tab w:val="left" w:pos="1134"/>
        </w:tabs>
        <w:spacing w:line="360" w:lineRule="auto"/>
        <w:ind w:firstLine="709"/>
        <w:jc w:val="both"/>
        <w:rPr>
          <w:sz w:val="26"/>
          <w:szCs w:val="26"/>
        </w:rPr>
      </w:pPr>
      <w:r w:rsidRPr="00E60042">
        <w:rPr>
          <w:sz w:val="26"/>
          <w:szCs w:val="26"/>
        </w:rPr>
        <w:t xml:space="preserve">3. Настоящее постановление вступает в силу </w:t>
      </w:r>
      <w:r>
        <w:rPr>
          <w:sz w:val="26"/>
          <w:szCs w:val="26"/>
        </w:rPr>
        <w:t>после</w:t>
      </w:r>
      <w:r w:rsidRPr="00E60042">
        <w:rPr>
          <w:sz w:val="26"/>
          <w:szCs w:val="26"/>
        </w:rPr>
        <w:t xml:space="preserve"> его официального опубликования </w:t>
      </w:r>
      <w:r>
        <w:rPr>
          <w:sz w:val="26"/>
          <w:szCs w:val="26"/>
        </w:rPr>
        <w:t xml:space="preserve">посредством размещения </w:t>
      </w:r>
      <w:r w:rsidRPr="00E60042">
        <w:rPr>
          <w:sz w:val="26"/>
          <w:szCs w:val="26"/>
        </w:rPr>
        <w:t xml:space="preserve">на </w:t>
      </w:r>
      <w:r>
        <w:rPr>
          <w:sz w:val="26"/>
          <w:szCs w:val="26"/>
        </w:rPr>
        <w:t xml:space="preserve">официальном </w:t>
      </w:r>
      <w:r w:rsidRPr="00E60042">
        <w:rPr>
          <w:sz w:val="26"/>
          <w:szCs w:val="26"/>
        </w:rPr>
        <w:t>сайте администрации городского округа город Шахунья Нижегородской</w:t>
      </w:r>
      <w:r>
        <w:rPr>
          <w:sz w:val="26"/>
          <w:szCs w:val="26"/>
        </w:rPr>
        <w:t xml:space="preserve"> области и в газете Знамя труда, распространяет свое действие на правоотношения, возникшие с 01.01.2023</w:t>
      </w:r>
    </w:p>
    <w:p w:rsidR="000864B1" w:rsidRDefault="000864B1" w:rsidP="000864B1">
      <w:pPr>
        <w:widowControl w:val="0"/>
        <w:tabs>
          <w:tab w:val="num" w:pos="0"/>
          <w:tab w:val="left" w:pos="1134"/>
        </w:tabs>
        <w:spacing w:line="360" w:lineRule="auto"/>
        <w:ind w:firstLine="709"/>
        <w:jc w:val="both"/>
        <w:rPr>
          <w:sz w:val="26"/>
          <w:szCs w:val="26"/>
        </w:rPr>
      </w:pPr>
      <w:r>
        <w:rPr>
          <w:sz w:val="26"/>
          <w:szCs w:val="26"/>
        </w:rPr>
        <w:t>4</w:t>
      </w:r>
      <w:r w:rsidRPr="00E60042">
        <w:rPr>
          <w:sz w:val="26"/>
          <w:szCs w:val="26"/>
        </w:rPr>
        <w:t xml:space="preserve">. </w:t>
      </w:r>
      <w:r>
        <w:rPr>
          <w:sz w:val="26"/>
          <w:szCs w:val="26"/>
        </w:rPr>
        <w:t>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rsidR="000864B1" w:rsidRDefault="000864B1" w:rsidP="000864B1">
      <w:pPr>
        <w:widowControl w:val="0"/>
        <w:tabs>
          <w:tab w:val="num" w:pos="0"/>
          <w:tab w:val="left" w:pos="1134"/>
        </w:tabs>
        <w:spacing w:line="360" w:lineRule="auto"/>
        <w:ind w:firstLine="709"/>
        <w:jc w:val="both"/>
        <w:rPr>
          <w:sz w:val="26"/>
          <w:szCs w:val="26"/>
        </w:rPr>
      </w:pPr>
      <w:r>
        <w:rPr>
          <w:sz w:val="26"/>
          <w:szCs w:val="26"/>
        </w:rPr>
        <w:lastRenderedPageBreak/>
        <w:t>- 22.02.2017 № 208 «Об утверждении  муниципальной программы «Благоустройство территории городского округа город Шахунья Нижегородской области»;</w:t>
      </w:r>
    </w:p>
    <w:p w:rsidR="000864B1" w:rsidRDefault="000864B1" w:rsidP="000864B1">
      <w:pPr>
        <w:widowControl w:val="0"/>
        <w:tabs>
          <w:tab w:val="num" w:pos="0"/>
          <w:tab w:val="left" w:pos="1134"/>
        </w:tabs>
        <w:spacing w:line="360" w:lineRule="auto"/>
        <w:ind w:firstLine="709"/>
        <w:jc w:val="both"/>
        <w:rPr>
          <w:sz w:val="26"/>
          <w:szCs w:val="26"/>
        </w:rPr>
      </w:pPr>
      <w:r>
        <w:rPr>
          <w:sz w:val="26"/>
          <w:szCs w:val="26"/>
        </w:rPr>
        <w:t>- 19.01.2023 № 32 «О внесении изменений 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w:t>
      </w:r>
    </w:p>
    <w:p w:rsidR="000864B1" w:rsidRPr="00E60042" w:rsidRDefault="000864B1" w:rsidP="000864B1">
      <w:pPr>
        <w:widowControl w:val="0"/>
        <w:tabs>
          <w:tab w:val="num" w:pos="0"/>
          <w:tab w:val="left" w:pos="1134"/>
        </w:tabs>
        <w:spacing w:line="360" w:lineRule="auto"/>
        <w:ind w:firstLine="709"/>
        <w:jc w:val="both"/>
        <w:rPr>
          <w:sz w:val="26"/>
          <w:szCs w:val="26"/>
        </w:rPr>
      </w:pPr>
      <w:r>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616184" w:rsidRDefault="00616184" w:rsidP="00FB472A">
      <w:pPr>
        <w:jc w:val="both"/>
        <w:rPr>
          <w:sz w:val="26"/>
          <w:szCs w:val="26"/>
        </w:rPr>
      </w:pPr>
    </w:p>
    <w:p w:rsidR="000864B1" w:rsidRDefault="000864B1" w:rsidP="00FB472A">
      <w:pPr>
        <w:jc w:val="both"/>
        <w:rPr>
          <w:sz w:val="26"/>
          <w:szCs w:val="26"/>
        </w:rPr>
      </w:pPr>
    </w:p>
    <w:p w:rsidR="000864B1" w:rsidRDefault="000864B1" w:rsidP="00FB472A">
      <w:pPr>
        <w:jc w:val="both"/>
        <w:rPr>
          <w:sz w:val="26"/>
          <w:szCs w:val="26"/>
        </w:rPr>
      </w:pPr>
    </w:p>
    <w:p w:rsidR="000864B1" w:rsidRDefault="000864B1" w:rsidP="00FB472A">
      <w:pPr>
        <w:jc w:val="both"/>
        <w:rPr>
          <w:sz w:val="26"/>
          <w:szCs w:val="26"/>
        </w:rPr>
      </w:pPr>
    </w:p>
    <w:p w:rsidR="003B5C8E" w:rsidRDefault="003B5C8E" w:rsidP="003B5C8E">
      <w:pPr>
        <w:jc w:val="both"/>
        <w:rPr>
          <w:sz w:val="26"/>
          <w:szCs w:val="26"/>
        </w:rPr>
      </w:pPr>
      <w:r>
        <w:rPr>
          <w:sz w:val="26"/>
          <w:szCs w:val="26"/>
        </w:rPr>
        <w:t>Глава местного самоуправления</w:t>
      </w:r>
    </w:p>
    <w:p w:rsidR="003B5C8E" w:rsidRDefault="003B5C8E" w:rsidP="003B5C8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0864B1" w:rsidRDefault="000864B1">
      <w:pPr>
        <w:rPr>
          <w:sz w:val="22"/>
          <w:szCs w:val="22"/>
        </w:rPr>
      </w:pPr>
      <w:r>
        <w:rPr>
          <w:sz w:val="22"/>
          <w:szCs w:val="22"/>
        </w:rPr>
        <w:br w:type="page"/>
      </w:r>
    </w:p>
    <w:p w:rsidR="005022F6" w:rsidRPr="00E60042" w:rsidRDefault="005022F6" w:rsidP="005022F6">
      <w:pPr>
        <w:widowControl w:val="0"/>
        <w:autoSpaceDE w:val="0"/>
        <w:autoSpaceDN w:val="0"/>
        <w:adjustRightInd w:val="0"/>
        <w:ind w:left="5387"/>
        <w:jc w:val="center"/>
        <w:rPr>
          <w:sz w:val="26"/>
          <w:szCs w:val="26"/>
        </w:rPr>
      </w:pPr>
      <w:r>
        <w:rPr>
          <w:sz w:val="26"/>
          <w:szCs w:val="26"/>
        </w:rPr>
        <w:lastRenderedPageBreak/>
        <w:t>Утверждена</w:t>
      </w:r>
    </w:p>
    <w:p w:rsidR="005022F6" w:rsidRPr="00E60042" w:rsidRDefault="005022F6" w:rsidP="005022F6">
      <w:pPr>
        <w:widowControl w:val="0"/>
        <w:autoSpaceDE w:val="0"/>
        <w:autoSpaceDN w:val="0"/>
        <w:adjustRightInd w:val="0"/>
        <w:ind w:left="5387"/>
        <w:jc w:val="center"/>
        <w:rPr>
          <w:sz w:val="26"/>
          <w:szCs w:val="26"/>
        </w:rPr>
      </w:pPr>
      <w:r w:rsidRPr="00E60042">
        <w:rPr>
          <w:sz w:val="26"/>
          <w:szCs w:val="26"/>
        </w:rPr>
        <w:t>постановлени</w:t>
      </w:r>
      <w:r>
        <w:rPr>
          <w:sz w:val="26"/>
          <w:szCs w:val="26"/>
        </w:rPr>
        <w:t>ем</w:t>
      </w:r>
      <w:r w:rsidRPr="00E60042">
        <w:rPr>
          <w:sz w:val="26"/>
          <w:szCs w:val="26"/>
        </w:rPr>
        <w:t xml:space="preserve"> администрации городского округа город Шахунья Нижегородской области</w:t>
      </w:r>
    </w:p>
    <w:p w:rsidR="005022F6" w:rsidRPr="00E60042" w:rsidRDefault="005022F6" w:rsidP="005022F6">
      <w:pPr>
        <w:widowControl w:val="0"/>
        <w:autoSpaceDE w:val="0"/>
        <w:autoSpaceDN w:val="0"/>
        <w:adjustRightInd w:val="0"/>
        <w:ind w:left="5387"/>
        <w:jc w:val="center"/>
        <w:rPr>
          <w:sz w:val="26"/>
          <w:szCs w:val="26"/>
        </w:rPr>
      </w:pPr>
      <w:r w:rsidRPr="00E60042">
        <w:rPr>
          <w:sz w:val="26"/>
          <w:szCs w:val="26"/>
        </w:rPr>
        <w:t xml:space="preserve">от </w:t>
      </w:r>
      <w:r>
        <w:rPr>
          <w:sz w:val="26"/>
          <w:szCs w:val="26"/>
        </w:rPr>
        <w:t>27.01.2023</w:t>
      </w:r>
      <w:r w:rsidRPr="00E60042">
        <w:rPr>
          <w:sz w:val="26"/>
          <w:szCs w:val="26"/>
        </w:rPr>
        <w:t xml:space="preserve"> №</w:t>
      </w:r>
      <w:r>
        <w:rPr>
          <w:sz w:val="26"/>
          <w:szCs w:val="26"/>
        </w:rPr>
        <w:t xml:space="preserve"> 78</w:t>
      </w:r>
    </w:p>
    <w:p w:rsidR="005022F6" w:rsidRDefault="005022F6" w:rsidP="005022F6">
      <w:pPr>
        <w:widowControl w:val="0"/>
        <w:autoSpaceDE w:val="0"/>
        <w:autoSpaceDN w:val="0"/>
        <w:adjustRightInd w:val="0"/>
        <w:ind w:left="5387"/>
        <w:jc w:val="center"/>
      </w:pPr>
    </w:p>
    <w:p w:rsidR="005022F6" w:rsidRDefault="005022F6" w:rsidP="005022F6">
      <w:pPr>
        <w:widowControl w:val="0"/>
        <w:autoSpaceDE w:val="0"/>
        <w:autoSpaceDN w:val="0"/>
        <w:adjustRightInd w:val="0"/>
        <w:ind w:left="5387"/>
        <w:jc w:val="center"/>
      </w:pPr>
    </w:p>
    <w:p w:rsidR="005022F6" w:rsidRDefault="005022F6" w:rsidP="005022F6">
      <w:pPr>
        <w:widowControl w:val="0"/>
        <w:autoSpaceDE w:val="0"/>
        <w:autoSpaceDN w:val="0"/>
        <w:adjustRightInd w:val="0"/>
        <w:jc w:val="center"/>
        <w:rPr>
          <w:b/>
          <w:bCs/>
        </w:rPr>
      </w:pPr>
      <w:bookmarkStart w:id="1" w:name="Par31"/>
      <w:bookmarkEnd w:id="1"/>
      <w:r>
        <w:rPr>
          <w:b/>
          <w:bCs/>
        </w:rPr>
        <w:t>МУНИЦИПАЛЬНАЯ ПРОГРАММА</w:t>
      </w:r>
    </w:p>
    <w:p w:rsidR="005022F6" w:rsidRDefault="005022F6" w:rsidP="005022F6">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t>ГОРОД ШАХУНЬЯ НИЖЕГОРОДСКОЙ ОБЛАСТИ»</w:t>
      </w:r>
    </w:p>
    <w:p w:rsidR="005022F6" w:rsidRDefault="005022F6" w:rsidP="005022F6">
      <w:pPr>
        <w:widowControl w:val="0"/>
        <w:autoSpaceDE w:val="0"/>
        <w:autoSpaceDN w:val="0"/>
        <w:adjustRightInd w:val="0"/>
        <w:ind w:firstLine="540"/>
        <w:jc w:val="both"/>
      </w:pPr>
    </w:p>
    <w:p w:rsidR="005022F6" w:rsidRPr="006276BD" w:rsidRDefault="005022F6" w:rsidP="005022F6">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5022F6" w:rsidRDefault="005022F6" w:rsidP="005022F6">
      <w:pPr>
        <w:widowControl w:val="0"/>
        <w:autoSpaceDE w:val="0"/>
        <w:autoSpaceDN w:val="0"/>
        <w:adjustRightInd w:val="0"/>
        <w:jc w:val="center"/>
        <w:rPr>
          <w:b/>
        </w:rPr>
      </w:pPr>
      <w:r>
        <w:rPr>
          <w:b/>
        </w:rPr>
        <w:t xml:space="preserve">«Благоустройство территории городского округа </w:t>
      </w:r>
    </w:p>
    <w:p w:rsidR="005022F6" w:rsidRDefault="005022F6" w:rsidP="005022F6">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5022F6" w:rsidRDefault="005022F6" w:rsidP="005022F6">
      <w:pPr>
        <w:widowControl w:val="0"/>
        <w:autoSpaceDE w:val="0"/>
        <w:autoSpaceDN w:val="0"/>
        <w:adjustRightInd w:val="0"/>
        <w:jc w:val="center"/>
      </w:pPr>
      <w:r w:rsidRPr="001A6D7F">
        <w:t>(далее – Муниципальная программа)</w:t>
      </w:r>
    </w:p>
    <w:p w:rsidR="005022F6" w:rsidRPr="001A6D7F" w:rsidRDefault="005022F6" w:rsidP="005022F6">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Pr="002544B9" w:rsidRDefault="005022F6" w:rsidP="00B72308">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 Администрация городского округа город Шахунья Нижегородской области; МБУ Благоустройство.</w:t>
            </w:r>
          </w:p>
          <w:p w:rsidR="005022F6" w:rsidRDefault="005022F6" w:rsidP="00B72308">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5022F6" w:rsidRDefault="005022F6" w:rsidP="00B72308">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Pr="00B15690" w:rsidRDefault="005022F6" w:rsidP="00B72308">
            <w:pPr>
              <w:widowControl w:val="0"/>
              <w:autoSpaceDE w:val="0"/>
              <w:autoSpaceDN w:val="0"/>
              <w:adjustRightInd w:val="0"/>
              <w:jc w:val="both"/>
            </w:pPr>
            <w:r w:rsidRPr="00B15690">
              <w:t>отсутствуют</w:t>
            </w:r>
          </w:p>
        </w:tc>
      </w:tr>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Default="005022F6" w:rsidP="00B72308">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5022F6" w:rsidRDefault="005022F6" w:rsidP="00B72308">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5022F6" w:rsidRDefault="005022F6" w:rsidP="00B72308">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5022F6" w:rsidRPr="00A909C1" w:rsidRDefault="005022F6" w:rsidP="00B72308">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Default="005022F6" w:rsidP="00B72308">
            <w:pPr>
              <w:jc w:val="both"/>
            </w:pPr>
            <w:r>
              <w:rPr>
                <w:rStyle w:val="contentpane"/>
              </w:rPr>
              <w:t>- Минимизация негативного воздействия на окружающую среду;</w:t>
            </w:r>
          </w:p>
          <w:p w:rsidR="005022F6" w:rsidRDefault="005022F6" w:rsidP="00B72308">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5022F6" w:rsidRDefault="005022F6" w:rsidP="00B72308">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5022F6" w:rsidRDefault="005022F6" w:rsidP="00B72308">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5022F6" w:rsidRDefault="005022F6" w:rsidP="00B72308">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5022F6"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5022F6" w:rsidRPr="002544B9" w:rsidRDefault="005022F6" w:rsidP="00B72308">
            <w:pPr>
              <w:widowControl w:val="0"/>
              <w:autoSpaceDE w:val="0"/>
              <w:autoSpaceDN w:val="0"/>
              <w:adjustRightInd w:val="0"/>
              <w:jc w:val="both"/>
            </w:pPr>
            <w:r w:rsidRPr="002544B9">
              <w:t>Программа реализуется в течение 20</w:t>
            </w:r>
            <w:r>
              <w:t>23 - 2025 годов</w:t>
            </w:r>
            <w:r w:rsidRPr="002544B9">
              <w:t xml:space="preserve"> в один этап</w:t>
            </w:r>
          </w:p>
        </w:tc>
      </w:tr>
      <w:tr w:rsidR="005022F6" w:rsidRPr="00F16280"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Pr="00F16280" w:rsidRDefault="005022F6" w:rsidP="00B72308">
            <w:pPr>
              <w:widowControl w:val="0"/>
              <w:autoSpaceDE w:val="0"/>
              <w:autoSpaceDN w:val="0"/>
              <w:adjustRightInd w:val="0"/>
            </w:pPr>
            <w:r w:rsidRPr="00F16280">
              <w:t xml:space="preserve">Объемы бюджетных ассигнований муниципальной программы за счет средств </w:t>
            </w:r>
            <w:r w:rsidRPr="00F16280">
              <w:lastRenderedPageBreak/>
              <w:t>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5022F6" w:rsidRPr="00092615" w:rsidRDefault="005022F6" w:rsidP="00B72308">
            <w:pPr>
              <w:jc w:val="center"/>
            </w:pPr>
            <w:r w:rsidRPr="002544B9">
              <w:lastRenderedPageBreak/>
              <w:t>Общий объем финанси</w:t>
            </w:r>
            <w:r>
              <w:t xml:space="preserve">рования муниципальной программы </w:t>
            </w:r>
            <w:r w:rsidRPr="00F6608A">
              <w:t xml:space="preserve">составляет </w:t>
            </w:r>
            <w:r w:rsidRPr="006E05AA">
              <w:t xml:space="preserve"> </w:t>
            </w:r>
            <w:r w:rsidRPr="006E05AA">
              <w:rPr>
                <w:b/>
                <w:color w:val="000000"/>
              </w:rPr>
              <w:t>155 814 105,39</w:t>
            </w:r>
            <w:r>
              <w:rPr>
                <w:b/>
                <w:color w:val="000000"/>
              </w:rPr>
              <w:t xml:space="preserve"> </w:t>
            </w:r>
            <w:r w:rsidRPr="00092615">
              <w:t>руб.</w:t>
            </w:r>
          </w:p>
          <w:p w:rsidR="005022F6" w:rsidRPr="00F6608A" w:rsidRDefault="005022F6" w:rsidP="00B72308">
            <w:pPr>
              <w:widowControl w:val="0"/>
              <w:autoSpaceDE w:val="0"/>
              <w:autoSpaceDN w:val="0"/>
              <w:adjustRightInd w:val="0"/>
              <w:jc w:val="both"/>
            </w:pPr>
            <w:r w:rsidRPr="00F6608A">
              <w:t xml:space="preserve">В том числе </w:t>
            </w:r>
          </w:p>
          <w:p w:rsidR="005022F6" w:rsidRPr="00F6608A" w:rsidRDefault="005022F6" w:rsidP="00B72308">
            <w:pPr>
              <w:widowControl w:val="0"/>
              <w:autoSpaceDE w:val="0"/>
              <w:autoSpaceDN w:val="0"/>
              <w:adjustRightInd w:val="0"/>
              <w:jc w:val="both"/>
            </w:pPr>
            <w:r w:rsidRPr="00F6608A">
              <w:lastRenderedPageBreak/>
              <w:t xml:space="preserve">средства бюджета городского </w:t>
            </w:r>
          </w:p>
          <w:p w:rsidR="005022F6" w:rsidRPr="00F6608A" w:rsidRDefault="005022F6" w:rsidP="00B72308">
            <w:pPr>
              <w:widowControl w:val="0"/>
              <w:autoSpaceDE w:val="0"/>
              <w:autoSpaceDN w:val="0"/>
              <w:adjustRightInd w:val="0"/>
              <w:jc w:val="both"/>
              <w:rPr>
                <w:color w:val="FF0000"/>
              </w:rPr>
            </w:pPr>
            <w:r w:rsidRPr="00F6608A">
              <w:t xml:space="preserve">округа город Шахунья                         –  </w:t>
            </w:r>
            <w:r w:rsidRPr="006E05AA">
              <w:rPr>
                <w:b/>
                <w:color w:val="000000"/>
              </w:rPr>
              <w:t>155 814 105,39</w:t>
            </w:r>
            <w:r>
              <w:rPr>
                <w:b/>
                <w:color w:val="000000"/>
              </w:rPr>
              <w:t xml:space="preserve"> </w:t>
            </w:r>
            <w:r w:rsidRPr="00F6608A">
              <w:rPr>
                <w:bCs/>
                <w:color w:val="000000"/>
              </w:rPr>
              <w:t>руб.</w:t>
            </w:r>
          </w:p>
          <w:p w:rsidR="005022F6" w:rsidRPr="00241FAD" w:rsidRDefault="005022F6" w:rsidP="00B72308">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5022F6" w:rsidRPr="002544B9" w:rsidRDefault="005022F6" w:rsidP="00B72308">
            <w:pPr>
              <w:widowControl w:val="0"/>
              <w:autoSpaceDE w:val="0"/>
              <w:autoSpaceDN w:val="0"/>
              <w:adjustRightInd w:val="0"/>
              <w:jc w:val="both"/>
            </w:pPr>
            <w:r>
              <w:t>средства федерального бюджета          -      0,00  руб.</w:t>
            </w:r>
          </w:p>
          <w:p w:rsidR="005022F6" w:rsidRDefault="005022F6" w:rsidP="00B72308">
            <w:pPr>
              <w:widowControl w:val="0"/>
              <w:autoSpaceDE w:val="0"/>
              <w:autoSpaceDN w:val="0"/>
              <w:adjustRightInd w:val="0"/>
              <w:jc w:val="both"/>
            </w:pPr>
            <w:r w:rsidRPr="002544B9">
              <w:t xml:space="preserve">прочие источники                                -    </w:t>
            </w:r>
            <w:r>
              <w:t xml:space="preserve"> 0,00  руб.</w:t>
            </w:r>
          </w:p>
          <w:p w:rsidR="005022F6" w:rsidRPr="00092615" w:rsidRDefault="005022F6" w:rsidP="00B72308">
            <w:pPr>
              <w:widowControl w:val="0"/>
              <w:autoSpaceDE w:val="0"/>
              <w:autoSpaceDN w:val="0"/>
              <w:adjustRightInd w:val="0"/>
              <w:jc w:val="both"/>
            </w:pPr>
            <w:r>
              <w:rPr>
                <w:b/>
              </w:rPr>
              <w:t xml:space="preserve">2023 </w:t>
            </w:r>
            <w:r w:rsidRPr="00BC619E">
              <w:rPr>
                <w:b/>
              </w:rPr>
              <w:t>год</w:t>
            </w:r>
            <w:r>
              <w:rPr>
                <w:b/>
              </w:rPr>
              <w:t xml:space="preserve">                                                 </w:t>
            </w:r>
            <w:r w:rsidRPr="00092615">
              <w:t xml:space="preserve">-    </w:t>
            </w:r>
            <w:r w:rsidRPr="00092615">
              <w:rPr>
                <w:bCs/>
                <w:color w:val="000000"/>
              </w:rPr>
              <w:t>50709655,39</w:t>
            </w:r>
            <w:r>
              <w:rPr>
                <w:bCs/>
                <w:color w:val="000000"/>
              </w:rPr>
              <w:t xml:space="preserve"> </w:t>
            </w:r>
            <w:r w:rsidRPr="00092615">
              <w:rPr>
                <w:bCs/>
                <w:color w:val="000000"/>
              </w:rPr>
              <w:t>руб.</w:t>
            </w:r>
          </w:p>
          <w:p w:rsidR="005022F6" w:rsidRPr="00092615" w:rsidRDefault="005022F6" w:rsidP="00B72308">
            <w:pPr>
              <w:widowControl w:val="0"/>
              <w:autoSpaceDE w:val="0"/>
              <w:autoSpaceDN w:val="0"/>
              <w:adjustRightInd w:val="0"/>
              <w:jc w:val="both"/>
            </w:pPr>
            <w:r w:rsidRPr="00092615">
              <w:t xml:space="preserve">средства бюджета городского </w:t>
            </w:r>
          </w:p>
          <w:p w:rsidR="005022F6" w:rsidRPr="00BC619E" w:rsidRDefault="005022F6" w:rsidP="00B72308">
            <w:pPr>
              <w:widowControl w:val="0"/>
              <w:autoSpaceDE w:val="0"/>
              <w:autoSpaceDN w:val="0"/>
              <w:adjustRightInd w:val="0"/>
              <w:jc w:val="both"/>
              <w:rPr>
                <w:b/>
              </w:rPr>
            </w:pPr>
            <w:r w:rsidRPr="00092615">
              <w:t xml:space="preserve">округа город Шахунья                         – </w:t>
            </w:r>
            <w:r w:rsidRPr="00092615">
              <w:rPr>
                <w:bCs/>
                <w:color w:val="000000"/>
              </w:rPr>
              <w:t>50709655,39</w:t>
            </w:r>
            <w:r>
              <w:rPr>
                <w:bCs/>
                <w:color w:val="000000"/>
              </w:rPr>
              <w:t xml:space="preserve"> </w:t>
            </w:r>
            <w:r w:rsidRPr="00092615">
              <w:rPr>
                <w:bCs/>
                <w:color w:val="000000"/>
              </w:rPr>
              <w:t>руб</w:t>
            </w:r>
            <w:r>
              <w:rPr>
                <w:bCs/>
                <w:color w:val="000000"/>
              </w:rPr>
              <w:t>.</w:t>
            </w:r>
          </w:p>
          <w:p w:rsidR="005022F6" w:rsidRPr="00BC619E" w:rsidRDefault="005022F6" w:rsidP="00B72308">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5022F6" w:rsidRPr="00BC619E" w:rsidRDefault="005022F6" w:rsidP="00B72308">
            <w:pPr>
              <w:widowControl w:val="0"/>
              <w:autoSpaceDE w:val="0"/>
              <w:autoSpaceDN w:val="0"/>
              <w:adjustRightInd w:val="0"/>
              <w:jc w:val="both"/>
            </w:pPr>
            <w:r w:rsidRPr="00BC619E">
              <w:t>средства федерального бюджета          -                  0,00 руб.</w:t>
            </w:r>
          </w:p>
          <w:p w:rsidR="005022F6" w:rsidRDefault="005022F6" w:rsidP="00B72308">
            <w:pPr>
              <w:widowControl w:val="0"/>
              <w:autoSpaceDE w:val="0"/>
              <w:autoSpaceDN w:val="0"/>
              <w:adjustRightInd w:val="0"/>
              <w:jc w:val="both"/>
            </w:pPr>
            <w:r w:rsidRPr="00BC619E">
              <w:t>прочие источники                                -                  0,00 руб.</w:t>
            </w:r>
          </w:p>
          <w:p w:rsidR="005022F6" w:rsidRPr="008633CC" w:rsidRDefault="005022F6" w:rsidP="00B72308">
            <w:pPr>
              <w:widowControl w:val="0"/>
              <w:autoSpaceDE w:val="0"/>
              <w:autoSpaceDN w:val="0"/>
              <w:adjustRightInd w:val="0"/>
              <w:jc w:val="both"/>
            </w:pPr>
            <w:r>
              <w:rPr>
                <w:b/>
              </w:rPr>
              <w:t xml:space="preserve">2024 </w:t>
            </w:r>
            <w:r w:rsidRPr="00BC619E">
              <w:rPr>
                <w:b/>
              </w:rPr>
              <w:t>год</w:t>
            </w:r>
            <w:r>
              <w:rPr>
                <w:b/>
              </w:rPr>
              <w:t xml:space="preserve">                                                 -  </w:t>
            </w:r>
            <w:r w:rsidRPr="00092615">
              <w:t xml:space="preserve">51687225,00 </w:t>
            </w:r>
            <w:r w:rsidRPr="008633CC">
              <w:t>руб.</w:t>
            </w:r>
          </w:p>
          <w:p w:rsidR="005022F6" w:rsidRPr="00BC619E" w:rsidRDefault="005022F6" w:rsidP="00B72308">
            <w:pPr>
              <w:widowControl w:val="0"/>
              <w:autoSpaceDE w:val="0"/>
              <w:autoSpaceDN w:val="0"/>
              <w:adjustRightInd w:val="0"/>
              <w:jc w:val="both"/>
            </w:pPr>
            <w:r w:rsidRPr="00BC619E">
              <w:t xml:space="preserve">средства бюджета городского </w:t>
            </w:r>
          </w:p>
          <w:p w:rsidR="005022F6" w:rsidRPr="00BC619E" w:rsidRDefault="005022F6" w:rsidP="00B72308">
            <w:pPr>
              <w:widowControl w:val="0"/>
              <w:autoSpaceDE w:val="0"/>
              <w:autoSpaceDN w:val="0"/>
              <w:adjustRightInd w:val="0"/>
              <w:jc w:val="both"/>
            </w:pPr>
            <w:r w:rsidRPr="00BC619E">
              <w:t xml:space="preserve">округа город Шахунья                         – </w:t>
            </w:r>
            <w:r w:rsidRPr="00092615">
              <w:t xml:space="preserve">51687225,00 </w:t>
            </w:r>
            <w:r w:rsidRPr="008633CC">
              <w:t>руб.</w:t>
            </w:r>
          </w:p>
          <w:p w:rsidR="005022F6" w:rsidRPr="00BC619E" w:rsidRDefault="005022F6" w:rsidP="00B72308">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5022F6" w:rsidRPr="00BC619E" w:rsidRDefault="005022F6" w:rsidP="00B72308">
            <w:pPr>
              <w:widowControl w:val="0"/>
              <w:autoSpaceDE w:val="0"/>
              <w:autoSpaceDN w:val="0"/>
              <w:adjustRightInd w:val="0"/>
              <w:jc w:val="both"/>
            </w:pPr>
            <w:r w:rsidRPr="00BC619E">
              <w:t>средства федерального бюджета          -                  0,00 руб.</w:t>
            </w:r>
          </w:p>
          <w:p w:rsidR="005022F6" w:rsidRDefault="005022F6" w:rsidP="00B72308">
            <w:pPr>
              <w:widowControl w:val="0"/>
              <w:autoSpaceDE w:val="0"/>
              <w:autoSpaceDN w:val="0"/>
              <w:adjustRightInd w:val="0"/>
              <w:jc w:val="both"/>
            </w:pPr>
            <w:r w:rsidRPr="00BC619E">
              <w:t>прочие источники                                -                  0,00 руб.</w:t>
            </w:r>
          </w:p>
          <w:p w:rsidR="005022F6" w:rsidRPr="008633CC" w:rsidRDefault="005022F6" w:rsidP="00B72308">
            <w:pPr>
              <w:widowControl w:val="0"/>
              <w:autoSpaceDE w:val="0"/>
              <w:autoSpaceDN w:val="0"/>
              <w:adjustRightInd w:val="0"/>
              <w:jc w:val="both"/>
            </w:pPr>
            <w:r>
              <w:rPr>
                <w:b/>
              </w:rPr>
              <w:t xml:space="preserve">2025 </w:t>
            </w:r>
            <w:r w:rsidRPr="00BC619E">
              <w:rPr>
                <w:b/>
              </w:rPr>
              <w:t>год</w:t>
            </w:r>
            <w:r>
              <w:rPr>
                <w:b/>
              </w:rPr>
              <w:t xml:space="preserve">                                                 -  </w:t>
            </w:r>
            <w:r w:rsidRPr="00092615">
              <w:t xml:space="preserve">53 417 225,00 </w:t>
            </w:r>
            <w:r w:rsidRPr="008633CC">
              <w:t>руб.</w:t>
            </w:r>
          </w:p>
          <w:p w:rsidR="005022F6" w:rsidRPr="00BC619E" w:rsidRDefault="005022F6" w:rsidP="00B72308">
            <w:pPr>
              <w:widowControl w:val="0"/>
              <w:autoSpaceDE w:val="0"/>
              <w:autoSpaceDN w:val="0"/>
              <w:adjustRightInd w:val="0"/>
              <w:jc w:val="both"/>
            </w:pPr>
            <w:r w:rsidRPr="00BC619E">
              <w:t xml:space="preserve">средства бюджета городского </w:t>
            </w:r>
          </w:p>
          <w:p w:rsidR="005022F6" w:rsidRPr="00BC619E" w:rsidRDefault="005022F6" w:rsidP="00B72308">
            <w:pPr>
              <w:widowControl w:val="0"/>
              <w:autoSpaceDE w:val="0"/>
              <w:autoSpaceDN w:val="0"/>
              <w:adjustRightInd w:val="0"/>
              <w:jc w:val="both"/>
            </w:pPr>
            <w:r w:rsidRPr="00BC619E">
              <w:t xml:space="preserve">округа город Шахунья                         – </w:t>
            </w:r>
            <w:r>
              <w:t xml:space="preserve">  </w:t>
            </w:r>
            <w:r w:rsidRPr="00092615">
              <w:t xml:space="preserve">53 417 225,00 </w:t>
            </w:r>
            <w:r w:rsidRPr="008633CC">
              <w:t>руб.</w:t>
            </w:r>
          </w:p>
          <w:p w:rsidR="005022F6" w:rsidRPr="00BC619E" w:rsidRDefault="005022F6" w:rsidP="00B72308">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5022F6" w:rsidRPr="00BC619E" w:rsidRDefault="005022F6" w:rsidP="00B72308">
            <w:pPr>
              <w:widowControl w:val="0"/>
              <w:autoSpaceDE w:val="0"/>
              <w:autoSpaceDN w:val="0"/>
              <w:adjustRightInd w:val="0"/>
              <w:jc w:val="both"/>
            </w:pPr>
            <w:r w:rsidRPr="00BC619E">
              <w:t>средства федерального бюджета          -                  0,00 руб.</w:t>
            </w:r>
          </w:p>
          <w:p w:rsidR="005022F6" w:rsidRDefault="005022F6" w:rsidP="00B72308">
            <w:pPr>
              <w:widowControl w:val="0"/>
              <w:autoSpaceDE w:val="0"/>
              <w:autoSpaceDN w:val="0"/>
              <w:adjustRightInd w:val="0"/>
              <w:jc w:val="both"/>
            </w:pPr>
            <w:r w:rsidRPr="00BC619E">
              <w:t>прочие источники                                -                  0,00 руб.</w:t>
            </w:r>
          </w:p>
          <w:p w:rsidR="005022F6" w:rsidRPr="002544B9" w:rsidRDefault="005022F6" w:rsidP="00B72308">
            <w:pPr>
              <w:widowControl w:val="0"/>
              <w:autoSpaceDE w:val="0"/>
              <w:autoSpaceDN w:val="0"/>
              <w:adjustRightInd w:val="0"/>
              <w:jc w:val="both"/>
              <w:rPr>
                <w:b/>
              </w:rPr>
            </w:pPr>
          </w:p>
        </w:tc>
      </w:tr>
      <w:tr w:rsidR="005022F6" w:rsidRPr="00F16280" w:rsidTr="00B72308">
        <w:trPr>
          <w:tblCellSpacing w:w="5" w:type="nil"/>
        </w:trPr>
        <w:tc>
          <w:tcPr>
            <w:tcW w:w="3288" w:type="dxa"/>
            <w:tcBorders>
              <w:top w:val="single" w:sz="4" w:space="0" w:color="auto"/>
              <w:left w:val="single" w:sz="4" w:space="0" w:color="auto"/>
              <w:bottom w:val="single" w:sz="4" w:space="0" w:color="auto"/>
              <w:right w:val="single" w:sz="4" w:space="0" w:color="auto"/>
            </w:tcBorders>
          </w:tcPr>
          <w:p w:rsidR="005022F6" w:rsidRPr="00F16280" w:rsidRDefault="005022F6" w:rsidP="00B72308">
            <w:pPr>
              <w:widowControl w:val="0"/>
              <w:autoSpaceDE w:val="0"/>
              <w:autoSpaceDN w:val="0"/>
              <w:adjustRightInd w:val="0"/>
            </w:pPr>
            <w:r w:rsidRPr="00F16280">
              <w:lastRenderedPageBreak/>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5022F6" w:rsidRPr="00F16280" w:rsidRDefault="005022F6" w:rsidP="00B72308">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5022F6" w:rsidRDefault="005022F6" w:rsidP="00B72308">
            <w:pPr>
              <w:widowControl w:val="0"/>
              <w:autoSpaceDE w:val="0"/>
              <w:autoSpaceDN w:val="0"/>
              <w:adjustRightInd w:val="0"/>
              <w:ind w:firstLine="465"/>
              <w:jc w:val="both"/>
            </w:pPr>
            <w:r>
              <w:t>1.Организация уличного освещения</w:t>
            </w:r>
          </w:p>
          <w:p w:rsidR="005022F6" w:rsidRDefault="005022F6" w:rsidP="00B72308">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5022F6" w:rsidRPr="00F16280" w:rsidRDefault="005022F6" w:rsidP="00B72308">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области в зимний период </w:t>
            </w:r>
            <w:r>
              <w:t>в количестве 188 км.</w:t>
            </w:r>
          </w:p>
          <w:p w:rsidR="005022F6" w:rsidRDefault="005022F6" w:rsidP="00B72308">
            <w:pPr>
              <w:widowControl w:val="0"/>
              <w:autoSpaceDE w:val="0"/>
              <w:autoSpaceDN w:val="0"/>
              <w:adjustRightInd w:val="0"/>
              <w:ind w:firstLine="465"/>
              <w:jc w:val="both"/>
            </w:pPr>
            <w:r>
              <w:t xml:space="preserve">3. Реализация за период 2023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5022F6" w:rsidRDefault="005022F6" w:rsidP="00B72308">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5022F6" w:rsidRDefault="005022F6" w:rsidP="00B72308">
            <w:pPr>
              <w:widowControl w:val="0"/>
              <w:autoSpaceDE w:val="0"/>
              <w:autoSpaceDN w:val="0"/>
              <w:adjustRightInd w:val="0"/>
              <w:ind w:firstLine="465"/>
              <w:jc w:val="both"/>
            </w:pPr>
            <w:r>
              <w:t xml:space="preserve">4.1 Ликвидация аварийных и перестойных деревьев в количестве 57 шт. </w:t>
            </w:r>
          </w:p>
          <w:p w:rsidR="005022F6" w:rsidRDefault="005022F6" w:rsidP="00B72308">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5022F6" w:rsidRDefault="005022F6" w:rsidP="00B72308">
            <w:pPr>
              <w:widowControl w:val="0"/>
              <w:autoSpaceDE w:val="0"/>
              <w:autoSpaceDN w:val="0"/>
              <w:adjustRightInd w:val="0"/>
              <w:ind w:firstLine="465"/>
              <w:jc w:val="both"/>
            </w:pPr>
            <w:r w:rsidRPr="00E82F90">
              <w:t xml:space="preserve">5. </w:t>
            </w:r>
            <w:r>
              <w:t xml:space="preserve">Количество кладбищ на которых проведены мероприятия в рамках реализации проекта «Память поколений» - 6 </w:t>
            </w:r>
            <w:proofErr w:type="spellStart"/>
            <w:proofErr w:type="gramStart"/>
            <w:r>
              <w:t>шт</w:t>
            </w:r>
            <w:proofErr w:type="spellEnd"/>
            <w:proofErr w:type="gramEnd"/>
            <w:r>
              <w:t>;</w:t>
            </w:r>
          </w:p>
          <w:p w:rsidR="005022F6" w:rsidRDefault="005022F6" w:rsidP="00B72308">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p w:rsidR="005022F6" w:rsidRPr="00E82F90" w:rsidRDefault="005022F6" w:rsidP="00B72308">
            <w:pPr>
              <w:widowControl w:val="0"/>
              <w:autoSpaceDE w:val="0"/>
              <w:autoSpaceDN w:val="0"/>
              <w:adjustRightInd w:val="0"/>
              <w:ind w:firstLine="465"/>
              <w:jc w:val="both"/>
            </w:pPr>
            <w:r>
              <w:t xml:space="preserve">7. Содержание общественных пространств, созданных в рамках программы «Формирование комфортной городской среды» - 6 </w:t>
            </w:r>
            <w:proofErr w:type="spellStart"/>
            <w:r>
              <w:t>шт</w:t>
            </w:r>
            <w:proofErr w:type="gramStart"/>
            <w:r>
              <w:t>.е</w:t>
            </w:r>
            <w:proofErr w:type="gramEnd"/>
            <w:r>
              <w:t>жегодно</w:t>
            </w:r>
            <w:proofErr w:type="spellEnd"/>
          </w:p>
        </w:tc>
      </w:tr>
    </w:tbl>
    <w:p w:rsidR="005022F6" w:rsidRDefault="005022F6" w:rsidP="005022F6">
      <w:pPr>
        <w:widowControl w:val="0"/>
        <w:autoSpaceDE w:val="0"/>
        <w:autoSpaceDN w:val="0"/>
        <w:adjustRightInd w:val="0"/>
        <w:ind w:firstLine="540"/>
        <w:jc w:val="center"/>
        <w:outlineLvl w:val="1"/>
        <w:rPr>
          <w:b/>
        </w:rPr>
      </w:pPr>
      <w:bookmarkStart w:id="4" w:name="Par151"/>
      <w:bookmarkEnd w:id="4"/>
    </w:p>
    <w:p w:rsidR="005022F6" w:rsidRDefault="005022F6" w:rsidP="005022F6">
      <w:pPr>
        <w:widowControl w:val="0"/>
        <w:autoSpaceDE w:val="0"/>
        <w:autoSpaceDN w:val="0"/>
        <w:adjustRightInd w:val="0"/>
        <w:ind w:firstLine="540"/>
        <w:jc w:val="center"/>
        <w:outlineLvl w:val="1"/>
        <w:rPr>
          <w:b/>
        </w:rPr>
      </w:pPr>
    </w:p>
    <w:p w:rsidR="005022F6" w:rsidRDefault="005022F6" w:rsidP="005022F6">
      <w:pPr>
        <w:widowControl w:val="0"/>
        <w:autoSpaceDE w:val="0"/>
        <w:autoSpaceDN w:val="0"/>
        <w:adjustRightInd w:val="0"/>
        <w:ind w:firstLine="540"/>
        <w:jc w:val="center"/>
        <w:outlineLvl w:val="1"/>
        <w:rPr>
          <w:b/>
        </w:rPr>
      </w:pPr>
    </w:p>
    <w:p w:rsidR="005022F6" w:rsidRDefault="005022F6" w:rsidP="005022F6">
      <w:pPr>
        <w:widowControl w:val="0"/>
        <w:autoSpaceDE w:val="0"/>
        <w:autoSpaceDN w:val="0"/>
        <w:adjustRightInd w:val="0"/>
        <w:ind w:firstLine="540"/>
        <w:jc w:val="center"/>
        <w:outlineLvl w:val="1"/>
        <w:rPr>
          <w:b/>
        </w:rPr>
      </w:pPr>
    </w:p>
    <w:p w:rsidR="005022F6" w:rsidRDefault="005022F6" w:rsidP="005022F6">
      <w:pPr>
        <w:widowControl w:val="0"/>
        <w:autoSpaceDE w:val="0"/>
        <w:autoSpaceDN w:val="0"/>
        <w:adjustRightInd w:val="0"/>
        <w:ind w:firstLine="540"/>
        <w:jc w:val="center"/>
        <w:outlineLvl w:val="1"/>
        <w:rPr>
          <w:b/>
        </w:rPr>
      </w:pPr>
    </w:p>
    <w:p w:rsidR="005022F6" w:rsidRDefault="005022F6" w:rsidP="005022F6">
      <w:pPr>
        <w:widowControl w:val="0"/>
        <w:autoSpaceDE w:val="0"/>
        <w:autoSpaceDN w:val="0"/>
        <w:adjustRightInd w:val="0"/>
        <w:ind w:firstLine="540"/>
        <w:jc w:val="center"/>
        <w:outlineLvl w:val="1"/>
        <w:rPr>
          <w:b/>
        </w:rPr>
      </w:pPr>
    </w:p>
    <w:p w:rsidR="005022F6" w:rsidRDefault="005022F6" w:rsidP="005022F6">
      <w:pPr>
        <w:widowControl w:val="0"/>
        <w:autoSpaceDE w:val="0"/>
        <w:autoSpaceDN w:val="0"/>
        <w:adjustRightInd w:val="0"/>
        <w:ind w:firstLine="540"/>
        <w:jc w:val="center"/>
        <w:outlineLvl w:val="1"/>
        <w:rPr>
          <w:b/>
        </w:rPr>
      </w:pPr>
    </w:p>
    <w:p w:rsidR="005022F6" w:rsidRPr="00F16280" w:rsidRDefault="005022F6" w:rsidP="005022F6">
      <w:pPr>
        <w:widowControl w:val="0"/>
        <w:autoSpaceDE w:val="0"/>
        <w:autoSpaceDN w:val="0"/>
        <w:adjustRightInd w:val="0"/>
        <w:ind w:firstLine="540"/>
        <w:jc w:val="center"/>
        <w:outlineLvl w:val="1"/>
        <w:rPr>
          <w:b/>
        </w:rPr>
      </w:pPr>
      <w:r w:rsidRPr="00F16280">
        <w:rPr>
          <w:b/>
        </w:rPr>
        <w:lastRenderedPageBreak/>
        <w:t>2. Текстовая часть муниципальной программы</w:t>
      </w:r>
    </w:p>
    <w:p w:rsidR="005022F6" w:rsidRPr="00F16280" w:rsidRDefault="005022F6" w:rsidP="005022F6">
      <w:pPr>
        <w:widowControl w:val="0"/>
        <w:autoSpaceDE w:val="0"/>
        <w:autoSpaceDN w:val="0"/>
        <w:adjustRightInd w:val="0"/>
        <w:ind w:firstLine="540"/>
        <w:jc w:val="center"/>
        <w:outlineLvl w:val="1"/>
        <w:rPr>
          <w:b/>
        </w:rPr>
      </w:pPr>
      <w:r>
        <w:rPr>
          <w:b/>
        </w:rPr>
        <w:t>«</w:t>
      </w:r>
      <w:r w:rsidRPr="00F16280">
        <w:rPr>
          <w:b/>
        </w:rPr>
        <w:t xml:space="preserve">Благоустройство территории городского округа город Шахунья </w:t>
      </w:r>
      <w:r>
        <w:rPr>
          <w:b/>
        </w:rPr>
        <w:br/>
      </w:r>
      <w:r w:rsidRPr="00F16280">
        <w:rPr>
          <w:b/>
        </w:rPr>
        <w:t>Нижегородской области</w:t>
      </w:r>
      <w:r>
        <w:rPr>
          <w:b/>
        </w:rPr>
        <w:t>»</w:t>
      </w:r>
    </w:p>
    <w:p w:rsidR="005022F6" w:rsidRPr="00F16280" w:rsidRDefault="005022F6" w:rsidP="005022F6">
      <w:pPr>
        <w:widowControl w:val="0"/>
        <w:autoSpaceDE w:val="0"/>
        <w:autoSpaceDN w:val="0"/>
        <w:adjustRightInd w:val="0"/>
        <w:ind w:firstLine="540"/>
        <w:jc w:val="center"/>
      </w:pPr>
    </w:p>
    <w:p w:rsidR="005022F6" w:rsidRPr="00F16280" w:rsidRDefault="005022F6" w:rsidP="005022F6">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5022F6" w:rsidRPr="00F16280" w:rsidRDefault="005022F6" w:rsidP="005022F6">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5022F6" w:rsidRPr="00F16280" w:rsidRDefault="005022F6" w:rsidP="005022F6">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5022F6" w:rsidRPr="00F16280" w:rsidRDefault="005022F6" w:rsidP="005022F6">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5022F6" w:rsidRPr="00F16280" w:rsidRDefault="005022F6" w:rsidP="005022F6">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5022F6" w:rsidRDefault="005022F6" w:rsidP="005022F6">
      <w:pPr>
        <w:ind w:firstLine="567"/>
        <w:jc w:val="both"/>
      </w:pPr>
      <w:r w:rsidRPr="00616166">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5022F6" w:rsidRDefault="005022F6" w:rsidP="005022F6">
      <w:pPr>
        <w:ind w:firstLine="567"/>
        <w:jc w:val="both"/>
      </w:pPr>
      <w:r w:rsidRPr="003D070E">
        <w:t>На территории городского округа расположено 139 населенных пунктов</w:t>
      </w:r>
      <w:r>
        <w:t>.</w:t>
      </w:r>
    </w:p>
    <w:p w:rsidR="005022F6" w:rsidRDefault="005022F6" w:rsidP="005022F6">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5022F6" w:rsidRDefault="005022F6" w:rsidP="005022F6">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5022F6" w:rsidRDefault="005022F6" w:rsidP="005022F6">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p w:rsidR="005022F6" w:rsidRDefault="005022F6" w:rsidP="005022F6">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5022F6" w:rsidRPr="00B1713C" w:rsidTr="00B72308">
        <w:trPr>
          <w:jc w:val="center"/>
        </w:trPr>
        <w:tc>
          <w:tcPr>
            <w:tcW w:w="817" w:type="dxa"/>
            <w:shd w:val="clear" w:color="auto" w:fill="auto"/>
          </w:tcPr>
          <w:p w:rsidR="005022F6" w:rsidRPr="00B1713C" w:rsidRDefault="005022F6" w:rsidP="00B72308">
            <w:pPr>
              <w:jc w:val="center"/>
            </w:pPr>
            <w:r w:rsidRPr="00B1713C">
              <w:lastRenderedPageBreak/>
              <w:t xml:space="preserve">№   </w:t>
            </w:r>
            <w:proofErr w:type="gramStart"/>
            <w:r w:rsidRPr="00B1713C">
              <w:t>п</w:t>
            </w:r>
            <w:proofErr w:type="gramEnd"/>
            <w:r w:rsidRPr="00B1713C">
              <w:t>/п</w:t>
            </w:r>
          </w:p>
        </w:tc>
        <w:tc>
          <w:tcPr>
            <w:tcW w:w="3969" w:type="dxa"/>
            <w:shd w:val="clear" w:color="auto" w:fill="auto"/>
          </w:tcPr>
          <w:p w:rsidR="005022F6" w:rsidRPr="00B1713C" w:rsidRDefault="005022F6" w:rsidP="00B72308">
            <w:pPr>
              <w:jc w:val="center"/>
            </w:pPr>
            <w:r>
              <w:t>Наименование озелененной территории</w:t>
            </w:r>
          </w:p>
        </w:tc>
        <w:tc>
          <w:tcPr>
            <w:tcW w:w="1985" w:type="dxa"/>
            <w:shd w:val="clear" w:color="auto" w:fill="auto"/>
          </w:tcPr>
          <w:p w:rsidR="005022F6" w:rsidRPr="00B1713C" w:rsidRDefault="005022F6" w:rsidP="00B72308">
            <w:pPr>
              <w:jc w:val="center"/>
            </w:pPr>
            <w:r>
              <w:t>Категория</w:t>
            </w:r>
          </w:p>
        </w:tc>
        <w:tc>
          <w:tcPr>
            <w:tcW w:w="2464" w:type="dxa"/>
            <w:shd w:val="clear" w:color="auto" w:fill="auto"/>
          </w:tcPr>
          <w:p w:rsidR="005022F6" w:rsidRPr="00B1713C" w:rsidRDefault="005022F6" w:rsidP="00B72308">
            <w:pPr>
              <w:jc w:val="center"/>
            </w:pPr>
            <w:r>
              <w:t>Общая площадь (</w:t>
            </w:r>
            <w:proofErr w:type="gramStart"/>
            <w:r>
              <w:t>га</w:t>
            </w:r>
            <w:proofErr w:type="gramEnd"/>
            <w:r>
              <w:t>)</w:t>
            </w:r>
          </w:p>
        </w:tc>
      </w:tr>
      <w:tr w:rsidR="005022F6" w:rsidRPr="00B1713C" w:rsidTr="00B72308">
        <w:trPr>
          <w:jc w:val="center"/>
        </w:trPr>
        <w:tc>
          <w:tcPr>
            <w:tcW w:w="817" w:type="dxa"/>
            <w:shd w:val="clear" w:color="auto" w:fill="auto"/>
          </w:tcPr>
          <w:p w:rsidR="005022F6" w:rsidRPr="00B1713C" w:rsidRDefault="005022F6" w:rsidP="00B72308">
            <w:pPr>
              <w:jc w:val="center"/>
            </w:pPr>
            <w:r>
              <w:t>1</w:t>
            </w:r>
          </w:p>
        </w:tc>
        <w:tc>
          <w:tcPr>
            <w:tcW w:w="3969" w:type="dxa"/>
            <w:shd w:val="clear" w:color="auto" w:fill="auto"/>
          </w:tcPr>
          <w:p w:rsidR="005022F6" w:rsidRPr="00B1713C" w:rsidRDefault="005022F6" w:rsidP="00B72308">
            <w:pPr>
              <w:jc w:val="center"/>
            </w:pPr>
            <w:r>
              <w:t>Парк Покровский</w:t>
            </w:r>
          </w:p>
        </w:tc>
        <w:tc>
          <w:tcPr>
            <w:tcW w:w="1985" w:type="dxa"/>
            <w:shd w:val="clear" w:color="auto" w:fill="auto"/>
          </w:tcPr>
          <w:p w:rsidR="005022F6" w:rsidRPr="00B1713C" w:rsidRDefault="005022F6" w:rsidP="00B72308">
            <w:pPr>
              <w:jc w:val="center"/>
            </w:pPr>
            <w:r>
              <w:t>парк</w:t>
            </w:r>
          </w:p>
        </w:tc>
        <w:tc>
          <w:tcPr>
            <w:tcW w:w="2464" w:type="dxa"/>
            <w:shd w:val="clear" w:color="auto" w:fill="auto"/>
          </w:tcPr>
          <w:p w:rsidR="005022F6" w:rsidRPr="00B1713C" w:rsidRDefault="005022F6" w:rsidP="00B72308">
            <w:pPr>
              <w:jc w:val="center"/>
            </w:pPr>
            <w:r>
              <w:t>5,8</w:t>
            </w:r>
          </w:p>
        </w:tc>
      </w:tr>
      <w:tr w:rsidR="005022F6" w:rsidRPr="00B1713C" w:rsidTr="00B72308">
        <w:trPr>
          <w:jc w:val="center"/>
        </w:trPr>
        <w:tc>
          <w:tcPr>
            <w:tcW w:w="817" w:type="dxa"/>
            <w:shd w:val="clear" w:color="auto" w:fill="auto"/>
          </w:tcPr>
          <w:p w:rsidR="005022F6" w:rsidRPr="00B1713C" w:rsidRDefault="005022F6" w:rsidP="00B72308">
            <w:pPr>
              <w:jc w:val="center"/>
            </w:pPr>
            <w:r>
              <w:t>2</w:t>
            </w:r>
          </w:p>
        </w:tc>
        <w:tc>
          <w:tcPr>
            <w:tcW w:w="3969" w:type="dxa"/>
            <w:shd w:val="clear" w:color="auto" w:fill="auto"/>
          </w:tcPr>
          <w:p w:rsidR="005022F6" w:rsidRPr="00B1713C" w:rsidRDefault="005022F6" w:rsidP="00B72308">
            <w:pPr>
              <w:jc w:val="center"/>
            </w:pPr>
            <w:r>
              <w:t>Парк Центральный</w:t>
            </w:r>
          </w:p>
        </w:tc>
        <w:tc>
          <w:tcPr>
            <w:tcW w:w="1985" w:type="dxa"/>
            <w:shd w:val="clear" w:color="auto" w:fill="auto"/>
          </w:tcPr>
          <w:p w:rsidR="005022F6" w:rsidRPr="00B1713C" w:rsidRDefault="005022F6" w:rsidP="00B72308">
            <w:pPr>
              <w:jc w:val="center"/>
            </w:pPr>
            <w:r>
              <w:t>парк</w:t>
            </w:r>
          </w:p>
        </w:tc>
        <w:tc>
          <w:tcPr>
            <w:tcW w:w="2464" w:type="dxa"/>
            <w:shd w:val="clear" w:color="auto" w:fill="auto"/>
          </w:tcPr>
          <w:p w:rsidR="005022F6" w:rsidRPr="00B1713C" w:rsidRDefault="005022F6" w:rsidP="00B72308">
            <w:pPr>
              <w:jc w:val="center"/>
            </w:pPr>
            <w:r>
              <w:t>1,2</w:t>
            </w:r>
          </w:p>
        </w:tc>
      </w:tr>
    </w:tbl>
    <w:p w:rsidR="005022F6" w:rsidRPr="00B1713C" w:rsidRDefault="005022F6" w:rsidP="005022F6">
      <w:pPr>
        <w:ind w:firstLine="426"/>
        <w:jc w:val="both"/>
      </w:pPr>
      <w:r>
        <w:t>Оба парка нуждаются в проведении работ по содержанию общественных пространств.</w:t>
      </w:r>
    </w:p>
    <w:p w:rsidR="005022F6" w:rsidRPr="003E58A5" w:rsidRDefault="005022F6" w:rsidP="005022F6">
      <w:pPr>
        <w:autoSpaceDE w:val="0"/>
        <w:autoSpaceDN w:val="0"/>
        <w:adjustRightInd w:val="0"/>
        <w:ind w:firstLine="567"/>
        <w:jc w:val="both"/>
      </w:pPr>
      <w:bookmarkStart w:id="6" w:name="Par196"/>
      <w:bookmarkEnd w:id="6"/>
    </w:p>
    <w:p w:rsidR="005022F6" w:rsidRPr="00F16280" w:rsidRDefault="005022F6" w:rsidP="005022F6">
      <w:pPr>
        <w:widowControl w:val="0"/>
        <w:autoSpaceDE w:val="0"/>
        <w:autoSpaceDN w:val="0"/>
        <w:adjustRightInd w:val="0"/>
        <w:ind w:firstLine="540"/>
        <w:jc w:val="center"/>
        <w:outlineLvl w:val="2"/>
        <w:rPr>
          <w:b/>
        </w:rPr>
      </w:pPr>
      <w:r w:rsidRPr="00F16280">
        <w:rPr>
          <w:b/>
        </w:rPr>
        <w:t>2.2. Цели и задачи</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5022F6" w:rsidRPr="00F16280" w:rsidRDefault="005022F6" w:rsidP="005022F6">
      <w:pPr>
        <w:widowControl w:val="0"/>
        <w:autoSpaceDE w:val="0"/>
        <w:autoSpaceDN w:val="0"/>
        <w:adjustRightInd w:val="0"/>
        <w:ind w:firstLine="540"/>
        <w:jc w:val="both"/>
      </w:pPr>
      <w:r w:rsidRPr="00F16280">
        <w:t>Задачи для достижения поставленной цели следующие:</w:t>
      </w:r>
    </w:p>
    <w:p w:rsidR="005022F6" w:rsidRPr="00893A2A" w:rsidRDefault="005022F6" w:rsidP="005022F6">
      <w:pPr>
        <w:ind w:firstLine="540"/>
        <w:jc w:val="both"/>
        <w:rPr>
          <w:rStyle w:val="contentpane"/>
        </w:rPr>
      </w:pPr>
      <w:bookmarkStart w:id="7" w:name="sub_10026"/>
      <w:r w:rsidRPr="00893A2A">
        <w:rPr>
          <w:rStyle w:val="contentpane"/>
        </w:rPr>
        <w:t>-Минимизация негативного воздействия на окружающую среду;</w:t>
      </w:r>
    </w:p>
    <w:p w:rsidR="005022F6" w:rsidRDefault="005022F6" w:rsidP="005022F6">
      <w:pPr>
        <w:ind w:firstLine="540"/>
        <w:jc w:val="both"/>
        <w:rPr>
          <w:rStyle w:val="contentpane"/>
        </w:rPr>
      </w:pPr>
      <w:r w:rsidRPr="00893A2A">
        <w:rPr>
          <w:rStyle w:val="contentpane"/>
        </w:rPr>
        <w:t>-Улучшение качества освещения улично-дорожной сети городского округа город Шахунья Нижегородской области;</w:t>
      </w:r>
    </w:p>
    <w:p w:rsidR="005022F6" w:rsidRPr="00893A2A" w:rsidRDefault="005022F6" w:rsidP="005022F6">
      <w:pPr>
        <w:ind w:firstLine="540"/>
        <w:jc w:val="both"/>
        <w:rPr>
          <w:rStyle w:val="contentpane"/>
        </w:rPr>
      </w:pP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5022F6" w:rsidRPr="00893A2A" w:rsidRDefault="005022F6" w:rsidP="005022F6">
      <w:pPr>
        <w:ind w:firstLine="540"/>
        <w:jc w:val="both"/>
        <w:rPr>
          <w:rStyle w:val="contentpane"/>
        </w:rPr>
      </w:pP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5022F6" w:rsidRPr="00F16280" w:rsidRDefault="005022F6" w:rsidP="005022F6">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5022F6" w:rsidRPr="00F16280" w:rsidRDefault="005022F6" w:rsidP="005022F6">
      <w:pPr>
        <w:widowControl w:val="0"/>
        <w:autoSpaceDE w:val="0"/>
        <w:autoSpaceDN w:val="0"/>
        <w:adjustRightInd w:val="0"/>
        <w:jc w:val="both"/>
      </w:pPr>
    </w:p>
    <w:p w:rsidR="005022F6" w:rsidRPr="00F16280" w:rsidRDefault="005022F6" w:rsidP="005022F6">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5022F6" w:rsidRPr="00F16280" w:rsidRDefault="005022F6" w:rsidP="005022F6">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23 - 2025 годов. Муниципальная программа реализуется в один этап.</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5022F6" w:rsidRPr="00F16280" w:rsidRDefault="005022F6" w:rsidP="005022F6">
      <w:pPr>
        <w:widowControl w:val="0"/>
        <w:autoSpaceDE w:val="0"/>
        <w:autoSpaceDN w:val="0"/>
        <w:adjustRightInd w:val="0"/>
        <w:ind w:firstLine="540"/>
        <w:jc w:val="both"/>
        <w:sectPr w:rsidR="005022F6" w:rsidRPr="00F16280" w:rsidSect="0010768F">
          <w:pgSz w:w="11905" w:h="16838"/>
          <w:pgMar w:top="709" w:right="706" w:bottom="709" w:left="1276" w:header="720" w:footer="720" w:gutter="0"/>
          <w:cols w:space="720"/>
          <w:noEndnote/>
        </w:sectPr>
      </w:pPr>
    </w:p>
    <w:p w:rsidR="005022F6" w:rsidRPr="00F16280" w:rsidRDefault="005022F6" w:rsidP="005022F6">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5022F6" w:rsidRPr="00F16280" w:rsidRDefault="005022F6" w:rsidP="005022F6">
      <w:pPr>
        <w:widowControl w:val="0"/>
        <w:autoSpaceDE w:val="0"/>
        <w:autoSpaceDN w:val="0"/>
        <w:adjustRightInd w:val="0"/>
        <w:jc w:val="center"/>
        <w:rPr>
          <w:b/>
        </w:rPr>
      </w:pPr>
      <w:r w:rsidRPr="00F16280">
        <w:rPr>
          <w:b/>
        </w:rPr>
        <w:t>Муниципальной программы</w:t>
      </w:r>
    </w:p>
    <w:p w:rsidR="005022F6" w:rsidRPr="00F16280" w:rsidRDefault="005022F6" w:rsidP="005022F6">
      <w:pPr>
        <w:widowControl w:val="0"/>
        <w:autoSpaceDE w:val="0"/>
        <w:autoSpaceDN w:val="0"/>
        <w:adjustRightInd w:val="0"/>
        <w:ind w:firstLine="540"/>
        <w:jc w:val="both"/>
      </w:pPr>
    </w:p>
    <w:tbl>
      <w:tblPr>
        <w:tblW w:w="17441" w:type="dxa"/>
        <w:tblInd w:w="959"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1263"/>
        <w:gridCol w:w="1043"/>
        <w:gridCol w:w="1367"/>
        <w:gridCol w:w="1371"/>
        <w:gridCol w:w="1044"/>
        <w:gridCol w:w="1134"/>
        <w:gridCol w:w="1134"/>
        <w:gridCol w:w="1134"/>
      </w:tblGrid>
      <w:tr w:rsidR="005022F6" w:rsidRPr="00331CED" w:rsidTr="00B72308">
        <w:trPr>
          <w:gridAfter w:val="4"/>
          <w:wAfter w:w="444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Исполнители мероприятий</w:t>
            </w:r>
          </w:p>
        </w:tc>
        <w:tc>
          <w:tcPr>
            <w:tcW w:w="5044" w:type="dxa"/>
            <w:gridSpan w:val="4"/>
            <w:tcBorders>
              <w:top w:val="single" w:sz="4" w:space="0" w:color="auto"/>
              <w:left w:val="nil"/>
              <w:bottom w:val="single" w:sz="4" w:space="0" w:color="auto"/>
              <w:right w:val="single" w:sz="4" w:space="0" w:color="auto"/>
            </w:tcBorders>
            <w:shd w:val="clear" w:color="000000" w:fill="FFFFFF"/>
          </w:tcPr>
          <w:p w:rsidR="005022F6" w:rsidRPr="00331CED" w:rsidRDefault="005022F6" w:rsidP="00B72308">
            <w:pPr>
              <w:ind w:left="-95" w:right="-65" w:firstLine="82"/>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r>
      <w:tr w:rsidR="005022F6" w:rsidRPr="00331CED" w:rsidTr="00B72308">
        <w:trPr>
          <w:gridAfter w:val="4"/>
          <w:wAfter w:w="444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1263" w:type="dxa"/>
            <w:tcBorders>
              <w:top w:val="nil"/>
              <w:left w:val="nil"/>
              <w:bottom w:val="single" w:sz="4" w:space="0" w:color="auto"/>
              <w:right w:val="single" w:sz="4" w:space="0" w:color="auto"/>
            </w:tcBorders>
            <w:shd w:val="clear" w:color="000000" w:fill="FFFFFF"/>
            <w:hideMark/>
          </w:tcPr>
          <w:p w:rsidR="005022F6" w:rsidRPr="00331CED" w:rsidRDefault="005022F6" w:rsidP="00B72308">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5022F6" w:rsidRPr="00331CED" w:rsidRDefault="005022F6" w:rsidP="00B72308">
            <w:pPr>
              <w:tabs>
                <w:tab w:val="left" w:pos="2160"/>
              </w:tabs>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tabs>
                <w:tab w:val="left" w:pos="2160"/>
              </w:tabs>
              <w:ind w:left="-95" w:right="-65" w:firstLine="82"/>
              <w:jc w:val="center"/>
              <w:rPr>
                <w:color w:val="000000"/>
                <w:sz w:val="18"/>
                <w:szCs w:val="18"/>
              </w:rPr>
            </w:pPr>
          </w:p>
        </w:tc>
        <w:tc>
          <w:tcPr>
            <w:tcW w:w="1371"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tabs>
                <w:tab w:val="left" w:pos="2160"/>
              </w:tabs>
              <w:ind w:left="-95" w:hanging="141"/>
              <w:jc w:val="center"/>
              <w:rPr>
                <w:color w:val="000000"/>
                <w:sz w:val="18"/>
                <w:szCs w:val="18"/>
              </w:rPr>
            </w:pPr>
          </w:p>
        </w:tc>
      </w:tr>
      <w:tr w:rsidR="005022F6" w:rsidRPr="00331CED" w:rsidTr="00B72308">
        <w:trPr>
          <w:gridAfter w:val="4"/>
          <w:wAfter w:w="444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1263" w:type="dxa"/>
            <w:tcBorders>
              <w:top w:val="nil"/>
              <w:left w:val="nil"/>
              <w:bottom w:val="single" w:sz="4" w:space="0" w:color="auto"/>
              <w:right w:val="single" w:sz="4" w:space="0" w:color="auto"/>
            </w:tcBorders>
            <w:shd w:val="clear" w:color="000000" w:fill="FFFFFF"/>
            <w:hideMark/>
          </w:tcPr>
          <w:p w:rsidR="005022F6" w:rsidRPr="00331CED" w:rsidRDefault="005022F6" w:rsidP="00B72308">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5022F6" w:rsidRPr="00331CED" w:rsidRDefault="005022F6" w:rsidP="00B72308">
            <w:pPr>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ind w:left="-95" w:right="-65" w:firstLine="82"/>
              <w:jc w:val="center"/>
              <w:rPr>
                <w:color w:val="000000"/>
                <w:sz w:val="18"/>
                <w:szCs w:val="18"/>
              </w:rPr>
            </w:pPr>
          </w:p>
        </w:tc>
        <w:tc>
          <w:tcPr>
            <w:tcW w:w="1371"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ind w:left="-95" w:hanging="141"/>
              <w:jc w:val="center"/>
              <w:rPr>
                <w:color w:val="000000"/>
                <w:sz w:val="18"/>
                <w:szCs w:val="18"/>
              </w:rPr>
            </w:pPr>
          </w:p>
        </w:tc>
      </w:tr>
      <w:tr w:rsidR="005022F6" w:rsidRPr="00331CED" w:rsidTr="00B72308">
        <w:trPr>
          <w:gridAfter w:val="4"/>
          <w:wAfter w:w="4446" w:type="dxa"/>
          <w:trHeight w:val="463"/>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5022F6" w:rsidRPr="00331CED" w:rsidRDefault="005022F6" w:rsidP="00B72308">
            <w:pPr>
              <w:rPr>
                <w:color w:val="000000"/>
                <w:sz w:val="18"/>
                <w:szCs w:val="18"/>
              </w:rPr>
            </w:pPr>
          </w:p>
        </w:tc>
        <w:tc>
          <w:tcPr>
            <w:tcW w:w="1263" w:type="dxa"/>
            <w:tcBorders>
              <w:top w:val="nil"/>
              <w:left w:val="nil"/>
              <w:bottom w:val="single" w:sz="4" w:space="0" w:color="auto"/>
              <w:right w:val="single" w:sz="4" w:space="0" w:color="auto"/>
            </w:tcBorders>
            <w:shd w:val="clear" w:color="000000" w:fill="FFFFFF"/>
            <w:hideMark/>
          </w:tcPr>
          <w:p w:rsidR="005022F6" w:rsidRPr="00331CED" w:rsidRDefault="005022F6" w:rsidP="00B72308">
            <w:pPr>
              <w:ind w:left="-95" w:right="-65" w:firstLine="82"/>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5022F6" w:rsidRPr="00331CED" w:rsidRDefault="005022F6" w:rsidP="00B72308">
            <w:pPr>
              <w:ind w:left="-95" w:right="-65" w:firstLine="82"/>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ind w:left="-95" w:right="-65" w:firstLine="82"/>
              <w:jc w:val="center"/>
              <w:rPr>
                <w:color w:val="000000"/>
                <w:sz w:val="18"/>
                <w:szCs w:val="18"/>
              </w:rPr>
            </w:pPr>
            <w:r>
              <w:rPr>
                <w:color w:val="000000"/>
                <w:sz w:val="18"/>
                <w:szCs w:val="18"/>
              </w:rPr>
              <w:t>2025</w:t>
            </w:r>
          </w:p>
        </w:tc>
        <w:tc>
          <w:tcPr>
            <w:tcW w:w="1371" w:type="dxa"/>
            <w:tcBorders>
              <w:top w:val="nil"/>
              <w:left w:val="single" w:sz="4" w:space="0" w:color="auto"/>
              <w:bottom w:val="single" w:sz="4" w:space="0" w:color="auto"/>
              <w:right w:val="single" w:sz="4" w:space="0" w:color="auto"/>
            </w:tcBorders>
            <w:shd w:val="clear" w:color="000000" w:fill="FFFFFF"/>
          </w:tcPr>
          <w:p w:rsidR="005022F6" w:rsidRPr="00331CED" w:rsidRDefault="005022F6" w:rsidP="00B72308">
            <w:pPr>
              <w:ind w:left="-95" w:hanging="141"/>
              <w:jc w:val="center"/>
              <w:rPr>
                <w:color w:val="000000"/>
                <w:sz w:val="18"/>
                <w:szCs w:val="18"/>
              </w:rPr>
            </w:pPr>
            <w:r w:rsidRPr="00331CED">
              <w:rPr>
                <w:color w:val="000000"/>
                <w:sz w:val="18"/>
                <w:szCs w:val="18"/>
              </w:rPr>
              <w:t>Всего</w:t>
            </w:r>
          </w:p>
        </w:tc>
      </w:tr>
      <w:tr w:rsidR="005022F6" w:rsidRPr="00331CED" w:rsidTr="00B72308">
        <w:trPr>
          <w:gridAfter w:val="4"/>
          <w:wAfter w:w="444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50 709 655,39</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51 687 225</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53 417 225,00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155 814 105,39</w:t>
            </w:r>
          </w:p>
          <w:p w:rsidR="005022F6" w:rsidRPr="005022F6" w:rsidRDefault="005022F6" w:rsidP="00B72308">
            <w:pPr>
              <w:jc w:val="center"/>
              <w:rPr>
                <w:sz w:val="18"/>
                <w:szCs w:val="18"/>
              </w:rPr>
            </w:pPr>
          </w:p>
        </w:tc>
      </w:tr>
      <w:tr w:rsidR="005022F6" w:rsidRPr="00CB1780" w:rsidTr="00B72308">
        <w:trPr>
          <w:gridAfter w:val="4"/>
          <w:wAfter w:w="444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r>
      <w:tr w:rsidR="005022F6" w:rsidRPr="00CB1780" w:rsidTr="00B72308">
        <w:trPr>
          <w:gridAfter w:val="4"/>
          <w:wAfter w:w="444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1,1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r>
      <w:tr w:rsidR="005022F6" w:rsidRPr="00CB1780" w:rsidTr="00B72308">
        <w:trPr>
          <w:gridAfter w:val="4"/>
          <w:wAfter w:w="4446" w:type="dxa"/>
          <w:trHeight w:val="437"/>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Pr>
                <w:b/>
                <w:bCs/>
                <w:color w:val="000000"/>
                <w:sz w:val="18"/>
                <w:szCs w:val="18"/>
              </w:rPr>
              <w:t>2</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10 795 600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11 795 600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11 795 600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34 386 800</w:t>
            </w:r>
          </w:p>
        </w:tc>
      </w:tr>
      <w:tr w:rsidR="005022F6" w:rsidRPr="00CB1780" w:rsidTr="00B72308">
        <w:trPr>
          <w:gridAfter w:val="4"/>
          <w:wAfter w:w="444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5022F6" w:rsidRDefault="005022F6" w:rsidP="00B72308">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5022F6" w:rsidRPr="00331CED" w:rsidRDefault="005022F6" w:rsidP="00B72308">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20</w:t>
            </w:r>
            <w:r>
              <w:rPr>
                <w:color w:val="000000"/>
                <w:sz w:val="18"/>
                <w:szCs w:val="18"/>
              </w:rPr>
              <w:t>23</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sz w:val="18"/>
                <w:szCs w:val="18"/>
              </w:rPr>
            </w:pPr>
            <w:r w:rsidRPr="005022F6">
              <w:rPr>
                <w:sz w:val="18"/>
                <w:szCs w:val="18"/>
              </w:rPr>
              <w:t>7851900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8851900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8851900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25555700</w:t>
            </w:r>
          </w:p>
        </w:tc>
      </w:tr>
      <w:tr w:rsidR="005022F6" w:rsidRPr="00CB1780" w:rsidTr="00B72308">
        <w:trPr>
          <w:gridAfter w:val="4"/>
          <w:wAfter w:w="444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Pr>
                <w:color w:val="000000"/>
                <w:sz w:val="18"/>
                <w:szCs w:val="18"/>
              </w:rPr>
              <w:t>2023 - 2025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sz w:val="18"/>
                <w:szCs w:val="18"/>
              </w:rPr>
            </w:pPr>
            <w:r w:rsidRPr="005022F6">
              <w:rPr>
                <w:sz w:val="18"/>
                <w:szCs w:val="18"/>
              </w:rPr>
              <w:t>1522600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1522600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1522600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4567800</w:t>
            </w:r>
          </w:p>
        </w:tc>
      </w:tr>
      <w:tr w:rsidR="005022F6" w:rsidRPr="00331CED" w:rsidTr="00B72308">
        <w:trPr>
          <w:gridAfter w:val="4"/>
          <w:wAfter w:w="444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20</w:t>
            </w:r>
            <w:r>
              <w:rPr>
                <w:color w:val="000000"/>
                <w:sz w:val="18"/>
                <w:szCs w:val="18"/>
              </w:rPr>
              <w:t>23</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sz w:val="18"/>
                <w:szCs w:val="18"/>
              </w:rPr>
            </w:pPr>
            <w:r w:rsidRPr="005022F6">
              <w:rPr>
                <w:sz w:val="18"/>
                <w:szCs w:val="18"/>
              </w:rPr>
              <w:t>1421100</w:t>
            </w:r>
          </w:p>
          <w:p w:rsidR="005022F6" w:rsidRPr="005022F6" w:rsidRDefault="005022F6" w:rsidP="00B72308">
            <w:pPr>
              <w:jc w:val="right"/>
              <w:rPr>
                <w:sz w:val="18"/>
                <w:szCs w:val="18"/>
              </w:rPr>
            </w:pP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1421100</w:t>
            </w:r>
          </w:p>
          <w:p w:rsidR="005022F6" w:rsidRPr="005022F6" w:rsidRDefault="005022F6" w:rsidP="00B72308">
            <w:pPr>
              <w:jc w:val="right"/>
              <w:rPr>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1421100</w:t>
            </w:r>
          </w:p>
          <w:p w:rsidR="005022F6" w:rsidRPr="005022F6" w:rsidRDefault="005022F6" w:rsidP="00B72308">
            <w:pPr>
              <w:jc w:val="right"/>
              <w:rPr>
                <w:sz w:val="18"/>
                <w:szCs w:val="18"/>
              </w:rPr>
            </w:pP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4263300</w:t>
            </w:r>
          </w:p>
        </w:tc>
      </w:tr>
      <w:tr w:rsidR="005022F6" w:rsidRPr="00210F7B" w:rsidTr="00B72308">
        <w:trPr>
          <w:gridAfter w:val="4"/>
          <w:wAfter w:w="4446" w:type="dxa"/>
          <w:trHeight w:val="61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210F7B" w:rsidRDefault="005022F6" w:rsidP="00B72308">
            <w:pPr>
              <w:jc w:val="center"/>
              <w:rPr>
                <w:b/>
                <w:bCs/>
                <w:color w:val="000000"/>
                <w:sz w:val="18"/>
                <w:szCs w:val="18"/>
              </w:rPr>
            </w:pPr>
          </w:p>
          <w:p w:rsidR="005022F6" w:rsidRPr="00210F7B" w:rsidRDefault="005022F6" w:rsidP="00B72308">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sz w:val="18"/>
                <w:szCs w:val="18"/>
              </w:rPr>
              <w:t>12479 530,39</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10457100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10557100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33493730,39</w:t>
            </w:r>
          </w:p>
          <w:p w:rsidR="005022F6" w:rsidRPr="005022F6" w:rsidRDefault="005022F6" w:rsidP="00B72308">
            <w:pPr>
              <w:jc w:val="center"/>
              <w:rPr>
                <w:sz w:val="18"/>
                <w:szCs w:val="18"/>
              </w:rPr>
            </w:pPr>
          </w:p>
        </w:tc>
      </w:tr>
      <w:tr w:rsidR="005022F6" w:rsidRPr="00210F7B" w:rsidTr="00B72308">
        <w:trPr>
          <w:gridAfter w:val="4"/>
          <w:wAfter w:w="444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11329530,39</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9307100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9307100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29943730,39</w:t>
            </w:r>
          </w:p>
          <w:p w:rsidR="005022F6" w:rsidRPr="005022F6" w:rsidRDefault="005022F6" w:rsidP="00B72308">
            <w:pPr>
              <w:jc w:val="center"/>
              <w:rPr>
                <w:sz w:val="18"/>
                <w:szCs w:val="18"/>
              </w:rPr>
            </w:pPr>
          </w:p>
        </w:tc>
      </w:tr>
      <w:tr w:rsidR="005022F6" w:rsidRPr="00210F7B" w:rsidTr="00B72308">
        <w:trPr>
          <w:gridAfter w:val="4"/>
          <w:wAfter w:w="444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lastRenderedPageBreak/>
              <w:t>3.2.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750000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750000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750000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2250000</w:t>
            </w:r>
          </w:p>
          <w:p w:rsidR="005022F6" w:rsidRPr="005022F6" w:rsidRDefault="005022F6" w:rsidP="00B72308">
            <w:pPr>
              <w:jc w:val="center"/>
              <w:rPr>
                <w:sz w:val="18"/>
                <w:szCs w:val="18"/>
              </w:rPr>
            </w:pPr>
          </w:p>
        </w:tc>
      </w:tr>
      <w:tr w:rsidR="005022F6" w:rsidRPr="00210F7B" w:rsidTr="00B72308">
        <w:trPr>
          <w:gridAfter w:val="4"/>
          <w:wAfter w:w="444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400000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400000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1300000</w:t>
            </w:r>
          </w:p>
        </w:tc>
      </w:tr>
      <w:tr w:rsidR="005022F6" w:rsidRPr="00210F7B" w:rsidTr="00B72308">
        <w:trPr>
          <w:gridAfter w:val="4"/>
          <w:wAfter w:w="444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0,00</w:t>
            </w:r>
          </w:p>
        </w:tc>
      </w:tr>
      <w:tr w:rsidR="005022F6" w:rsidRPr="00210F7B" w:rsidTr="00B72308">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210F7B" w:rsidRDefault="005022F6" w:rsidP="00B72308">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ind w:left="-95" w:right="-65" w:firstLine="82"/>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ind w:left="-95" w:right="-65" w:firstLine="82"/>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ind w:left="-95" w:right="-65" w:firstLine="82"/>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04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jc w:val="center"/>
              <w:rPr>
                <w:b/>
                <w:bCs/>
                <w:color w:val="000000"/>
                <w:sz w:val="18"/>
                <w:szCs w:val="18"/>
              </w:rPr>
            </w:pPr>
          </w:p>
        </w:tc>
      </w:tr>
      <w:tr w:rsidR="005022F6" w:rsidRPr="00210F7B" w:rsidTr="00B72308">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022F6" w:rsidRDefault="005022F6" w:rsidP="00B72308">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5022F6" w:rsidRDefault="005022F6" w:rsidP="00B72308">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ind w:left="-95" w:right="-65" w:firstLine="82"/>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ind w:left="-95" w:right="-65" w:firstLine="82"/>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ind w:left="-95" w:right="-65" w:firstLine="82"/>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04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jc w:val="center"/>
              <w:rPr>
                <w:b/>
                <w:bCs/>
                <w:color w:val="000000"/>
                <w:sz w:val="18"/>
                <w:szCs w:val="18"/>
              </w:rPr>
            </w:pPr>
          </w:p>
        </w:tc>
      </w:tr>
      <w:tr w:rsidR="005022F6" w:rsidRPr="00210F7B" w:rsidTr="00B72308">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210F7B" w:rsidRDefault="005022F6" w:rsidP="00B72308">
            <w:pPr>
              <w:jc w:val="center"/>
              <w:rPr>
                <w:b/>
                <w:bCs/>
                <w:color w:val="000000"/>
                <w:sz w:val="18"/>
                <w:szCs w:val="18"/>
              </w:rPr>
            </w:pPr>
            <w:r w:rsidRPr="00210F7B">
              <w:rPr>
                <w:b/>
                <w:bCs/>
                <w:color w:val="000000"/>
                <w:sz w:val="18"/>
                <w:szCs w:val="18"/>
              </w:rPr>
              <w:t xml:space="preserve">5. 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1000000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1000000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2000000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4000000</w:t>
            </w:r>
          </w:p>
        </w:tc>
        <w:tc>
          <w:tcPr>
            <w:tcW w:w="104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rPr>
                <w:sz w:val="20"/>
                <w:szCs w:val="20"/>
              </w:rPr>
            </w:pPr>
          </w:p>
        </w:tc>
        <w:tc>
          <w:tcPr>
            <w:tcW w:w="1134" w:type="dxa"/>
          </w:tcPr>
          <w:p w:rsidR="005022F6" w:rsidRPr="00210F7B" w:rsidRDefault="005022F6" w:rsidP="00B72308">
            <w:pPr>
              <w:jc w:val="center"/>
              <w:rPr>
                <w:b/>
                <w:bCs/>
                <w:color w:val="000000"/>
                <w:sz w:val="18"/>
                <w:szCs w:val="18"/>
              </w:rPr>
            </w:pPr>
            <w:r w:rsidRPr="00210F7B">
              <w:rPr>
                <w:b/>
                <w:bCs/>
                <w:color w:val="000000"/>
                <w:sz w:val="18"/>
                <w:szCs w:val="18"/>
              </w:rPr>
              <w:t>3871000</w:t>
            </w:r>
          </w:p>
        </w:tc>
      </w:tr>
      <w:tr w:rsidR="005022F6" w:rsidRPr="00210F7B" w:rsidTr="00B72308">
        <w:trPr>
          <w:gridAfter w:val="4"/>
          <w:wAfter w:w="444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5.1.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 xml:space="preserve">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0,00</w:t>
            </w:r>
          </w:p>
        </w:tc>
      </w:tr>
      <w:tr w:rsidR="005022F6" w:rsidRPr="00331CED" w:rsidTr="00B72308">
        <w:trPr>
          <w:gridAfter w:val="4"/>
          <w:wAfter w:w="444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both"/>
              <w:rPr>
                <w:color w:val="000000"/>
                <w:sz w:val="18"/>
                <w:szCs w:val="18"/>
              </w:rPr>
            </w:pPr>
            <w:r w:rsidRPr="00210F7B">
              <w:rPr>
                <w:color w:val="000000"/>
                <w:sz w:val="18"/>
                <w:szCs w:val="18"/>
              </w:rPr>
              <w:t xml:space="preserve">Реализация проектов </w:t>
            </w:r>
            <w:proofErr w:type="gramStart"/>
            <w:r>
              <w:rPr>
                <w:color w:val="000000"/>
                <w:sz w:val="18"/>
                <w:szCs w:val="18"/>
              </w:rPr>
              <w:t>инициативного</w:t>
            </w:r>
            <w:proofErr w:type="gramEnd"/>
            <w:r>
              <w:rPr>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210F7B" w:rsidRDefault="005022F6" w:rsidP="00B72308">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1000000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1000000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2000000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4000000</w:t>
            </w:r>
          </w:p>
        </w:tc>
      </w:tr>
      <w:tr w:rsidR="005022F6" w:rsidRPr="00331CED" w:rsidTr="00B72308">
        <w:trPr>
          <w:gridAfter w:val="4"/>
          <w:wAfter w:w="444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2618300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2618300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2618300</w:t>
            </w:r>
          </w:p>
        </w:tc>
        <w:tc>
          <w:tcPr>
            <w:tcW w:w="1371" w:type="dxa"/>
            <w:tcBorders>
              <w:top w:val="nil"/>
              <w:left w:val="single" w:sz="4" w:space="0" w:color="auto"/>
              <w:bottom w:val="single" w:sz="4" w:space="0" w:color="auto"/>
              <w:right w:val="single" w:sz="4" w:space="0" w:color="auto"/>
            </w:tcBorders>
            <w:shd w:val="clear" w:color="000000" w:fill="FFFFFF"/>
            <w:vAlign w:val="bottom"/>
          </w:tcPr>
          <w:p w:rsidR="005022F6" w:rsidRPr="005022F6" w:rsidRDefault="005022F6" w:rsidP="00B72308">
            <w:pPr>
              <w:jc w:val="center"/>
              <w:rPr>
                <w:b/>
                <w:sz w:val="18"/>
                <w:szCs w:val="18"/>
              </w:rPr>
            </w:pPr>
            <w:r w:rsidRPr="005022F6">
              <w:rPr>
                <w:b/>
                <w:sz w:val="18"/>
                <w:szCs w:val="18"/>
              </w:rPr>
              <w:t>7854900</w:t>
            </w:r>
          </w:p>
        </w:tc>
      </w:tr>
      <w:tr w:rsidR="005022F6" w:rsidRPr="00331CED" w:rsidTr="00B72308">
        <w:trPr>
          <w:gridAfter w:val="4"/>
          <w:wAfter w:w="4446" w:type="dxa"/>
          <w:trHeight w:val="1335"/>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6.1.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r>
              <w:rPr>
                <w:color w:val="000000"/>
                <w:sz w:val="18"/>
                <w:szCs w:val="18"/>
              </w:rPr>
              <w:t>, в том числе:</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sz w:val="18"/>
                <w:szCs w:val="18"/>
              </w:rPr>
            </w:pPr>
            <w:r w:rsidRPr="005022F6">
              <w:rPr>
                <w:sz w:val="18"/>
                <w:szCs w:val="18"/>
              </w:rPr>
              <w:t>469173,68</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r w:rsidRPr="005022F6">
              <w:rPr>
                <w:sz w:val="18"/>
                <w:szCs w:val="18"/>
              </w:rPr>
              <w:t>583500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583500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1636173,68</w:t>
            </w:r>
          </w:p>
          <w:p w:rsidR="005022F6" w:rsidRPr="005022F6" w:rsidRDefault="005022F6" w:rsidP="00B72308">
            <w:pPr>
              <w:jc w:val="center"/>
              <w:rPr>
                <w:b/>
                <w:sz w:val="18"/>
                <w:szCs w:val="18"/>
              </w:rPr>
            </w:pPr>
          </w:p>
          <w:p w:rsidR="005022F6" w:rsidRPr="005022F6" w:rsidRDefault="005022F6" w:rsidP="00B72308">
            <w:pPr>
              <w:jc w:val="center"/>
              <w:rPr>
                <w:b/>
                <w:sz w:val="18"/>
                <w:szCs w:val="18"/>
              </w:rPr>
            </w:pPr>
          </w:p>
        </w:tc>
      </w:tr>
      <w:tr w:rsidR="005022F6" w:rsidRPr="00331CED" w:rsidTr="00B72308">
        <w:trPr>
          <w:gridAfter w:val="4"/>
          <w:wAfter w:w="444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Pr>
                <w:color w:val="000000"/>
                <w:sz w:val="18"/>
                <w:szCs w:val="18"/>
              </w:rPr>
              <w:t>6.1.1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761112">
              <w:rPr>
                <w:color w:val="000000"/>
                <w:sz w:val="18"/>
                <w:szCs w:val="18"/>
              </w:rPr>
              <w:t>Реализация проекта "Память поколений" в городском округе город Шахунья Нижегородской области</w:t>
            </w:r>
            <w:r>
              <w:rPr>
                <w:color w:val="000000"/>
                <w:sz w:val="18"/>
                <w:szCs w:val="18"/>
              </w:rPr>
              <w:t xml:space="preserve"> в соответствии с приложением 1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sz w:val="18"/>
                <w:szCs w:val="18"/>
              </w:rPr>
            </w:pPr>
            <w:r w:rsidRPr="005022F6">
              <w:rPr>
                <w:sz w:val="18"/>
                <w:szCs w:val="18"/>
              </w:rPr>
              <w:t>2064126,32</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1949800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right"/>
              <w:rPr>
                <w:sz w:val="18"/>
                <w:szCs w:val="18"/>
              </w:rPr>
            </w:pPr>
            <w:r w:rsidRPr="005022F6">
              <w:rPr>
                <w:sz w:val="18"/>
                <w:szCs w:val="18"/>
              </w:rPr>
              <w:t>1949800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5963726,32</w:t>
            </w:r>
          </w:p>
          <w:p w:rsidR="005022F6" w:rsidRPr="005022F6" w:rsidRDefault="005022F6" w:rsidP="00B72308">
            <w:pPr>
              <w:jc w:val="center"/>
              <w:rPr>
                <w:b/>
                <w:sz w:val="18"/>
                <w:szCs w:val="18"/>
              </w:rPr>
            </w:pPr>
          </w:p>
        </w:tc>
      </w:tr>
      <w:tr w:rsidR="005022F6" w:rsidRPr="00331CED" w:rsidTr="00B72308">
        <w:trPr>
          <w:gridAfter w:val="4"/>
          <w:wAfter w:w="444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lastRenderedPageBreak/>
              <w:t>6.2.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35000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35000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35000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105000</w:t>
            </w:r>
          </w:p>
        </w:tc>
      </w:tr>
      <w:tr w:rsidR="005022F6" w:rsidRPr="00331CED" w:rsidTr="00B72308">
        <w:trPr>
          <w:gridAfter w:val="4"/>
          <w:wAfter w:w="444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50000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150000</w:t>
            </w:r>
          </w:p>
        </w:tc>
      </w:tr>
      <w:tr w:rsidR="005022F6" w:rsidRPr="002672C8" w:rsidTr="00B72308">
        <w:trPr>
          <w:gridAfter w:val="4"/>
          <w:wAfter w:w="444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263" w:type="dxa"/>
            <w:tcBorders>
              <w:top w:val="nil"/>
              <w:left w:val="nil"/>
              <w:bottom w:val="single" w:sz="4" w:space="0" w:color="auto"/>
              <w:right w:val="single" w:sz="4" w:space="0" w:color="auto"/>
            </w:tcBorders>
            <w:shd w:val="clear" w:color="auto" w:fill="auto"/>
            <w:hideMark/>
          </w:tcPr>
          <w:p w:rsidR="005022F6" w:rsidRPr="005022F6" w:rsidRDefault="005022F6" w:rsidP="00B72308">
            <w:pPr>
              <w:jc w:val="center"/>
              <w:rPr>
                <w:b/>
                <w:bCs/>
                <w:sz w:val="18"/>
                <w:szCs w:val="18"/>
              </w:rPr>
            </w:pPr>
            <w:r w:rsidRPr="005022F6">
              <w:rPr>
                <w:b/>
                <w:bCs/>
                <w:sz w:val="18"/>
                <w:szCs w:val="18"/>
              </w:rPr>
              <w:t>710000</w:t>
            </w:r>
          </w:p>
        </w:tc>
        <w:tc>
          <w:tcPr>
            <w:tcW w:w="1043" w:type="dxa"/>
            <w:tcBorders>
              <w:top w:val="nil"/>
              <w:left w:val="nil"/>
              <w:bottom w:val="single" w:sz="4" w:space="0" w:color="auto"/>
              <w:right w:val="single" w:sz="4" w:space="0" w:color="auto"/>
            </w:tcBorders>
            <w:shd w:val="clear" w:color="auto" w:fill="auto"/>
          </w:tcPr>
          <w:p w:rsidR="005022F6" w:rsidRPr="005022F6" w:rsidRDefault="005022F6" w:rsidP="00B72308">
            <w:pPr>
              <w:jc w:val="center"/>
              <w:rPr>
                <w:b/>
                <w:bCs/>
                <w:sz w:val="18"/>
                <w:szCs w:val="18"/>
              </w:rPr>
            </w:pPr>
            <w:r w:rsidRPr="005022F6">
              <w:rPr>
                <w:b/>
                <w:bCs/>
                <w:sz w:val="18"/>
                <w:szCs w:val="18"/>
              </w:rPr>
              <w:t>710000</w:t>
            </w:r>
          </w:p>
        </w:tc>
        <w:tc>
          <w:tcPr>
            <w:tcW w:w="1367" w:type="dxa"/>
            <w:tcBorders>
              <w:top w:val="nil"/>
              <w:left w:val="single" w:sz="4" w:space="0" w:color="auto"/>
              <w:bottom w:val="single" w:sz="4" w:space="0" w:color="auto"/>
              <w:right w:val="single" w:sz="4" w:space="0" w:color="auto"/>
            </w:tcBorders>
            <w:shd w:val="clear" w:color="auto" w:fill="FFFFFF"/>
          </w:tcPr>
          <w:p w:rsidR="005022F6" w:rsidRPr="005022F6" w:rsidRDefault="005022F6" w:rsidP="00B72308">
            <w:pPr>
              <w:jc w:val="center"/>
              <w:rPr>
                <w:b/>
                <w:bCs/>
                <w:sz w:val="18"/>
                <w:szCs w:val="18"/>
              </w:rPr>
            </w:pPr>
            <w:r w:rsidRPr="005022F6">
              <w:rPr>
                <w:b/>
                <w:bCs/>
                <w:sz w:val="18"/>
                <w:szCs w:val="18"/>
              </w:rPr>
              <w:t>710000</w:t>
            </w:r>
          </w:p>
        </w:tc>
        <w:tc>
          <w:tcPr>
            <w:tcW w:w="1371"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b/>
                <w:sz w:val="18"/>
                <w:szCs w:val="18"/>
              </w:rPr>
            </w:pPr>
            <w:r w:rsidRPr="005022F6">
              <w:rPr>
                <w:b/>
                <w:sz w:val="18"/>
                <w:szCs w:val="18"/>
              </w:rPr>
              <w:t>2130000</w:t>
            </w:r>
          </w:p>
        </w:tc>
      </w:tr>
      <w:tr w:rsidR="005022F6" w:rsidRPr="00331CED" w:rsidTr="00B72308">
        <w:trPr>
          <w:gridAfter w:val="4"/>
          <w:wAfter w:w="444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auto" w:fill="auto"/>
            <w:hideMark/>
          </w:tcPr>
          <w:p w:rsidR="005022F6" w:rsidRPr="005022F6" w:rsidRDefault="005022F6" w:rsidP="00B72308">
            <w:pPr>
              <w:jc w:val="center"/>
              <w:rPr>
                <w:sz w:val="18"/>
                <w:szCs w:val="18"/>
              </w:rPr>
            </w:pPr>
            <w:r w:rsidRPr="005022F6">
              <w:rPr>
                <w:sz w:val="18"/>
                <w:szCs w:val="18"/>
              </w:rPr>
              <w:t>710000</w:t>
            </w:r>
          </w:p>
        </w:tc>
        <w:tc>
          <w:tcPr>
            <w:tcW w:w="1043" w:type="dxa"/>
            <w:tcBorders>
              <w:top w:val="nil"/>
              <w:left w:val="nil"/>
              <w:bottom w:val="single" w:sz="4" w:space="0" w:color="auto"/>
              <w:right w:val="single" w:sz="4" w:space="0" w:color="auto"/>
            </w:tcBorders>
            <w:shd w:val="clear" w:color="auto" w:fill="auto"/>
          </w:tcPr>
          <w:p w:rsidR="005022F6" w:rsidRPr="005022F6" w:rsidRDefault="005022F6" w:rsidP="00B72308">
            <w:pPr>
              <w:jc w:val="center"/>
              <w:rPr>
                <w:sz w:val="18"/>
                <w:szCs w:val="18"/>
              </w:rPr>
            </w:pPr>
            <w:r w:rsidRPr="005022F6">
              <w:rPr>
                <w:sz w:val="18"/>
                <w:szCs w:val="18"/>
              </w:rPr>
              <w:t>710000</w:t>
            </w:r>
          </w:p>
        </w:tc>
        <w:tc>
          <w:tcPr>
            <w:tcW w:w="1367" w:type="dxa"/>
            <w:tcBorders>
              <w:top w:val="nil"/>
              <w:left w:val="single" w:sz="4" w:space="0" w:color="auto"/>
              <w:bottom w:val="single" w:sz="4" w:space="0" w:color="auto"/>
              <w:right w:val="single" w:sz="4" w:space="0" w:color="auto"/>
            </w:tcBorders>
            <w:shd w:val="clear" w:color="auto" w:fill="FFFFFF"/>
          </w:tcPr>
          <w:p w:rsidR="005022F6" w:rsidRPr="005022F6" w:rsidRDefault="005022F6" w:rsidP="00B72308">
            <w:pPr>
              <w:jc w:val="center"/>
              <w:rPr>
                <w:sz w:val="18"/>
                <w:szCs w:val="18"/>
              </w:rPr>
            </w:pPr>
            <w:r w:rsidRPr="005022F6">
              <w:rPr>
                <w:sz w:val="18"/>
                <w:szCs w:val="18"/>
              </w:rPr>
              <w:t>710000</w:t>
            </w:r>
          </w:p>
        </w:tc>
        <w:tc>
          <w:tcPr>
            <w:tcW w:w="1371"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sz w:val="18"/>
                <w:szCs w:val="18"/>
              </w:rPr>
            </w:pPr>
            <w:r w:rsidRPr="005022F6">
              <w:rPr>
                <w:sz w:val="18"/>
                <w:szCs w:val="18"/>
              </w:rPr>
              <w:t>2130000</w:t>
            </w:r>
          </w:p>
          <w:p w:rsidR="005022F6" w:rsidRPr="005022F6" w:rsidRDefault="005022F6" w:rsidP="00B72308">
            <w:pPr>
              <w:jc w:val="center"/>
              <w:rPr>
                <w:sz w:val="18"/>
                <w:szCs w:val="18"/>
              </w:rPr>
            </w:pPr>
          </w:p>
        </w:tc>
      </w:tr>
      <w:tr w:rsidR="005022F6" w:rsidRPr="00331CED" w:rsidTr="00B72308">
        <w:trPr>
          <w:gridAfter w:val="4"/>
          <w:wAfter w:w="444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auto" w:fill="auto"/>
            <w:hideMark/>
          </w:tcPr>
          <w:p w:rsidR="005022F6" w:rsidRPr="005022F6" w:rsidRDefault="005022F6" w:rsidP="00B72308">
            <w:pPr>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auto" w:fill="auto"/>
          </w:tcPr>
          <w:p w:rsidR="005022F6" w:rsidRPr="005022F6" w:rsidRDefault="005022F6" w:rsidP="00B72308">
            <w:pPr>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sz w:val="18"/>
                <w:szCs w:val="18"/>
              </w:rPr>
            </w:pPr>
            <w:r w:rsidRPr="005022F6">
              <w:rPr>
                <w:sz w:val="18"/>
                <w:szCs w:val="18"/>
              </w:rPr>
              <w:t>0,00</w:t>
            </w:r>
          </w:p>
        </w:tc>
      </w:tr>
      <w:tr w:rsidR="005022F6" w:rsidRPr="00331CED" w:rsidTr="00B72308">
        <w:trPr>
          <w:gridAfter w:val="4"/>
          <w:wAfter w:w="444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7.3.</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auto" w:fill="auto"/>
            <w:hideMark/>
          </w:tcPr>
          <w:p w:rsidR="005022F6" w:rsidRPr="005022F6" w:rsidRDefault="005022F6" w:rsidP="00B72308">
            <w:pPr>
              <w:jc w:val="center"/>
              <w:rPr>
                <w:b/>
                <w:bCs/>
                <w:sz w:val="18"/>
                <w:szCs w:val="18"/>
              </w:rPr>
            </w:pPr>
            <w:r w:rsidRPr="005022F6">
              <w:rPr>
                <w:b/>
                <w:bCs/>
                <w:sz w:val="18"/>
                <w:szCs w:val="18"/>
              </w:rPr>
              <w:t>0</w:t>
            </w:r>
          </w:p>
        </w:tc>
        <w:tc>
          <w:tcPr>
            <w:tcW w:w="1043" w:type="dxa"/>
            <w:tcBorders>
              <w:top w:val="nil"/>
              <w:left w:val="nil"/>
              <w:bottom w:val="single" w:sz="4" w:space="0" w:color="auto"/>
              <w:right w:val="single" w:sz="4" w:space="0" w:color="auto"/>
            </w:tcBorders>
            <w:shd w:val="clear" w:color="auto" w:fill="auto"/>
          </w:tcPr>
          <w:p w:rsidR="005022F6" w:rsidRPr="005022F6" w:rsidRDefault="005022F6" w:rsidP="00B72308">
            <w:pPr>
              <w:jc w:val="center"/>
              <w:rPr>
                <w:b/>
                <w:bCs/>
                <w:sz w:val="18"/>
                <w:szCs w:val="18"/>
              </w:rPr>
            </w:pPr>
            <w:r w:rsidRPr="005022F6">
              <w:rPr>
                <w:b/>
                <w:bCs/>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b/>
                <w:bCs/>
                <w:sz w:val="18"/>
                <w:szCs w:val="18"/>
              </w:rPr>
            </w:pPr>
            <w:r w:rsidRPr="005022F6">
              <w:rPr>
                <w:b/>
                <w:bCs/>
                <w:sz w:val="18"/>
                <w:szCs w:val="18"/>
              </w:rPr>
              <w:t>0</w:t>
            </w:r>
          </w:p>
        </w:tc>
        <w:tc>
          <w:tcPr>
            <w:tcW w:w="1371" w:type="dxa"/>
            <w:tcBorders>
              <w:top w:val="nil"/>
              <w:left w:val="single" w:sz="4" w:space="0" w:color="auto"/>
              <w:bottom w:val="single" w:sz="4" w:space="0" w:color="auto"/>
              <w:right w:val="single" w:sz="4" w:space="0" w:color="auto"/>
            </w:tcBorders>
            <w:shd w:val="clear" w:color="auto" w:fill="auto"/>
          </w:tcPr>
          <w:p w:rsidR="005022F6" w:rsidRPr="005022F6" w:rsidRDefault="005022F6" w:rsidP="00B72308">
            <w:pPr>
              <w:jc w:val="center"/>
              <w:rPr>
                <w:sz w:val="18"/>
                <w:szCs w:val="18"/>
              </w:rPr>
            </w:pPr>
            <w:r w:rsidRPr="005022F6">
              <w:rPr>
                <w:sz w:val="18"/>
                <w:szCs w:val="18"/>
              </w:rPr>
              <w:t>0</w:t>
            </w:r>
          </w:p>
          <w:p w:rsidR="005022F6" w:rsidRPr="005022F6" w:rsidRDefault="005022F6" w:rsidP="00B72308">
            <w:pPr>
              <w:jc w:val="center"/>
              <w:rPr>
                <w:sz w:val="18"/>
                <w:szCs w:val="18"/>
              </w:rPr>
            </w:pPr>
          </w:p>
        </w:tc>
      </w:tr>
      <w:tr w:rsidR="005022F6" w:rsidRPr="00331CED" w:rsidTr="00B72308">
        <w:trPr>
          <w:gridAfter w:val="4"/>
          <w:wAfter w:w="444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right"/>
              <w:rPr>
                <w:b/>
                <w:bCs/>
                <w:sz w:val="18"/>
                <w:szCs w:val="18"/>
              </w:rPr>
            </w:pPr>
            <w:r w:rsidRPr="005022F6">
              <w:rPr>
                <w:b/>
                <w:bCs/>
                <w:sz w:val="18"/>
                <w:szCs w:val="18"/>
              </w:rPr>
              <w:t>7507625</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right"/>
              <w:rPr>
                <w:b/>
                <w:bCs/>
                <w:sz w:val="18"/>
                <w:szCs w:val="18"/>
              </w:rPr>
            </w:pPr>
            <w:r w:rsidRPr="005022F6">
              <w:rPr>
                <w:b/>
                <w:bCs/>
                <w:sz w:val="18"/>
                <w:szCs w:val="18"/>
              </w:rPr>
              <w:t>7507625</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right"/>
              <w:rPr>
                <w:b/>
                <w:bCs/>
                <w:sz w:val="18"/>
                <w:szCs w:val="18"/>
              </w:rPr>
            </w:pPr>
            <w:r w:rsidRPr="005022F6">
              <w:rPr>
                <w:b/>
                <w:bCs/>
                <w:sz w:val="18"/>
                <w:szCs w:val="18"/>
              </w:rPr>
              <w:t>8137625</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sz w:val="18"/>
                <w:szCs w:val="18"/>
              </w:rPr>
            </w:pPr>
            <w:r w:rsidRPr="005022F6">
              <w:rPr>
                <w:b/>
                <w:sz w:val="18"/>
                <w:szCs w:val="18"/>
              </w:rPr>
              <w:t>23152875</w:t>
            </w:r>
          </w:p>
          <w:p w:rsidR="005022F6" w:rsidRPr="005022F6" w:rsidRDefault="005022F6" w:rsidP="00B72308">
            <w:pPr>
              <w:jc w:val="center"/>
              <w:rPr>
                <w:sz w:val="18"/>
                <w:szCs w:val="18"/>
              </w:rPr>
            </w:pPr>
          </w:p>
        </w:tc>
      </w:tr>
      <w:tr w:rsidR="005022F6" w:rsidRPr="00331CED" w:rsidTr="00B72308">
        <w:trPr>
          <w:gridAfter w:val="4"/>
          <w:wAfter w:w="4446" w:type="dxa"/>
          <w:trHeight w:val="12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8.1.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r>
              <w:rPr>
                <w:color w:val="000000"/>
                <w:sz w:val="18"/>
                <w:szCs w:val="18"/>
              </w:rPr>
              <w:t>, в том числе</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single" w:sz="4" w:space="0" w:color="auto"/>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990 000</w:t>
            </w:r>
          </w:p>
        </w:tc>
        <w:tc>
          <w:tcPr>
            <w:tcW w:w="1043"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990000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1450000</w:t>
            </w:r>
          </w:p>
          <w:p w:rsidR="005022F6" w:rsidRPr="005022F6" w:rsidRDefault="005022F6" w:rsidP="00B72308">
            <w:pPr>
              <w:jc w:val="center"/>
              <w:rPr>
                <w:sz w:val="18"/>
                <w:szCs w:val="18"/>
              </w:rPr>
            </w:pP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5 100 000</w:t>
            </w:r>
          </w:p>
        </w:tc>
      </w:tr>
      <w:tr w:rsidR="005022F6" w:rsidRPr="00331CED" w:rsidTr="00B72308">
        <w:trPr>
          <w:gridAfter w:val="4"/>
          <w:wAfter w:w="4446" w:type="dxa"/>
          <w:trHeight w:val="155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single" w:sz="4" w:space="0" w:color="auto"/>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 xml:space="preserve"> 0</w:t>
            </w:r>
          </w:p>
        </w:tc>
        <w:tc>
          <w:tcPr>
            <w:tcW w:w="1043"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r>
      <w:tr w:rsidR="005022F6" w:rsidRPr="00331CED" w:rsidTr="00B72308">
        <w:trPr>
          <w:gridAfter w:val="4"/>
          <w:wAfter w:w="444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DE562B" w:rsidRDefault="005022F6" w:rsidP="00B72308">
            <w:pPr>
              <w:jc w:val="both"/>
              <w:rPr>
                <w:color w:val="000000"/>
                <w:sz w:val="18"/>
                <w:szCs w:val="18"/>
              </w:rPr>
            </w:pPr>
            <w:r w:rsidRPr="00DE562B">
              <w:rPr>
                <w:color w:val="000000"/>
                <w:sz w:val="18"/>
                <w:szCs w:val="18"/>
              </w:rPr>
              <w:lastRenderedPageBreak/>
              <w:t>8.1.2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DE562B" w:rsidRDefault="005022F6" w:rsidP="00B72308">
            <w:pPr>
              <w:jc w:val="both"/>
              <w:rPr>
                <w:color w:val="000000"/>
                <w:sz w:val="18"/>
                <w:szCs w:val="18"/>
              </w:rPr>
            </w:pPr>
            <w:r w:rsidRPr="00DE562B">
              <w:rPr>
                <w:color w:val="000000"/>
                <w:sz w:val="18"/>
                <w:szCs w:val="18"/>
              </w:rPr>
              <w:t>Мероприятия по содержанию общественных территорий, созданных в рамках ФКГС в соответствии с приложением 2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5022F6" w:rsidRPr="00DE562B" w:rsidRDefault="005022F6" w:rsidP="00B72308">
            <w:pPr>
              <w:jc w:val="center"/>
              <w:rPr>
                <w:color w:val="000000"/>
                <w:sz w:val="18"/>
                <w:szCs w:val="18"/>
              </w:rPr>
            </w:pPr>
            <w:r w:rsidRPr="00DE562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DE562B" w:rsidRDefault="005022F6" w:rsidP="00B72308">
            <w:pPr>
              <w:jc w:val="center"/>
              <w:rPr>
                <w:color w:val="000000"/>
                <w:sz w:val="18"/>
                <w:szCs w:val="18"/>
              </w:rPr>
            </w:pPr>
            <w:r>
              <w:rPr>
                <w:color w:val="000000"/>
                <w:sz w:val="18"/>
                <w:szCs w:val="18"/>
              </w:rPr>
              <w:t>2023</w:t>
            </w:r>
            <w:r w:rsidRPr="00DE562B">
              <w:rPr>
                <w:color w:val="000000"/>
                <w:sz w:val="18"/>
                <w:szCs w:val="18"/>
              </w:rPr>
              <w:t xml:space="preserve"> - 2025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DE562B" w:rsidRDefault="005022F6" w:rsidP="00B72308">
            <w:pPr>
              <w:jc w:val="center"/>
              <w:rPr>
                <w:color w:val="000000"/>
                <w:sz w:val="18"/>
                <w:szCs w:val="18"/>
              </w:rPr>
            </w:pPr>
            <w:r w:rsidRPr="00DE562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single" w:sz="4" w:space="0" w:color="auto"/>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6017625</w:t>
            </w:r>
          </w:p>
        </w:tc>
        <w:tc>
          <w:tcPr>
            <w:tcW w:w="1043"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6017625</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6017625</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18052875</w:t>
            </w:r>
          </w:p>
          <w:p w:rsidR="005022F6" w:rsidRPr="005022F6" w:rsidRDefault="005022F6" w:rsidP="00B72308">
            <w:pPr>
              <w:jc w:val="center"/>
              <w:rPr>
                <w:sz w:val="18"/>
                <w:szCs w:val="18"/>
              </w:rPr>
            </w:pPr>
          </w:p>
        </w:tc>
      </w:tr>
      <w:tr w:rsidR="005022F6" w:rsidRPr="00331CED" w:rsidTr="00B72308">
        <w:trPr>
          <w:gridAfter w:val="4"/>
          <w:wAfter w:w="444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single" w:sz="4" w:space="0" w:color="auto"/>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100000</w:t>
            </w:r>
          </w:p>
        </w:tc>
        <w:tc>
          <w:tcPr>
            <w:tcW w:w="1043"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100000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170000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370000</w:t>
            </w:r>
          </w:p>
          <w:p w:rsidR="005022F6" w:rsidRPr="005022F6" w:rsidRDefault="005022F6" w:rsidP="00B72308">
            <w:pPr>
              <w:jc w:val="center"/>
              <w:rPr>
                <w:sz w:val="18"/>
                <w:szCs w:val="18"/>
              </w:rPr>
            </w:pPr>
          </w:p>
        </w:tc>
      </w:tr>
      <w:tr w:rsidR="005022F6" w:rsidRPr="00331CED" w:rsidTr="00B72308">
        <w:trPr>
          <w:gridAfter w:val="4"/>
          <w:wAfter w:w="444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63" w:type="dxa"/>
            <w:tcBorders>
              <w:top w:val="nil"/>
              <w:left w:val="single" w:sz="4" w:space="0" w:color="auto"/>
              <w:bottom w:val="single" w:sz="4" w:space="0" w:color="auto"/>
              <w:right w:val="single" w:sz="4" w:space="0" w:color="auto"/>
            </w:tcBorders>
            <w:shd w:val="clear" w:color="000000" w:fill="FFFFFF"/>
            <w:hideMark/>
          </w:tcPr>
          <w:p w:rsidR="005022F6" w:rsidRPr="005022F6" w:rsidRDefault="005022F6" w:rsidP="00B72308">
            <w:pPr>
              <w:jc w:val="center"/>
              <w:rPr>
                <w:sz w:val="18"/>
                <w:szCs w:val="18"/>
              </w:rPr>
            </w:pPr>
            <w:r w:rsidRPr="005022F6">
              <w:rPr>
                <w:sz w:val="18"/>
                <w:szCs w:val="18"/>
              </w:rPr>
              <w:t>400000</w:t>
            </w:r>
          </w:p>
        </w:tc>
        <w:tc>
          <w:tcPr>
            <w:tcW w:w="1043"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400000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500000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1300000</w:t>
            </w:r>
          </w:p>
        </w:tc>
      </w:tr>
      <w:tr w:rsidR="005022F6" w:rsidRPr="00331CED" w:rsidTr="00B72308">
        <w:trPr>
          <w:gridAfter w:val="4"/>
          <w:wAfter w:w="444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15598600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17598600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17598600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50 795 800</w:t>
            </w:r>
          </w:p>
        </w:tc>
      </w:tr>
      <w:tr w:rsidR="005022F6" w:rsidRPr="00331CED" w:rsidTr="00B72308">
        <w:trPr>
          <w:gridAfter w:val="4"/>
          <w:wAfter w:w="444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jc w:val="center"/>
              <w:rPr>
                <w:b/>
                <w:bCs/>
                <w:sz w:val="18"/>
                <w:szCs w:val="18"/>
              </w:rPr>
            </w:pPr>
            <w:r w:rsidRPr="005022F6">
              <w:rPr>
                <w:b/>
                <w:bCs/>
                <w:sz w:val="18"/>
                <w:szCs w:val="18"/>
              </w:rPr>
              <w:t>15 598 600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17 598 600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b/>
                <w:bCs/>
                <w:sz w:val="18"/>
                <w:szCs w:val="18"/>
              </w:rPr>
            </w:pPr>
            <w:r w:rsidRPr="005022F6">
              <w:rPr>
                <w:b/>
                <w:bCs/>
                <w:sz w:val="18"/>
                <w:szCs w:val="18"/>
              </w:rPr>
              <w:t>17 598 600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50795800</w:t>
            </w:r>
          </w:p>
        </w:tc>
      </w:tr>
      <w:tr w:rsidR="005022F6" w:rsidRPr="00331CED" w:rsidTr="00B72308">
        <w:trPr>
          <w:gridAfter w:val="4"/>
          <w:wAfter w:w="444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210F7B">
              <w:rPr>
                <w:color w:val="000000"/>
                <w:sz w:val="18"/>
                <w:szCs w:val="18"/>
              </w:rPr>
              <w:t>20</w:t>
            </w:r>
            <w:r>
              <w:rPr>
                <w:color w:val="000000"/>
                <w:sz w:val="18"/>
                <w:szCs w:val="18"/>
              </w:rPr>
              <w:t>23</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5022F6" w:rsidRPr="00331CED" w:rsidRDefault="005022F6" w:rsidP="00B72308">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63" w:type="dxa"/>
            <w:tcBorders>
              <w:top w:val="nil"/>
              <w:left w:val="nil"/>
              <w:bottom w:val="single" w:sz="4" w:space="0" w:color="auto"/>
              <w:right w:val="single" w:sz="4" w:space="0" w:color="auto"/>
            </w:tcBorders>
            <w:shd w:val="clear" w:color="000000" w:fill="FFFFFF"/>
            <w:hideMark/>
          </w:tcPr>
          <w:p w:rsidR="005022F6" w:rsidRPr="005022F6" w:rsidRDefault="005022F6" w:rsidP="00B72308">
            <w:pPr>
              <w:ind w:left="-95" w:right="-65" w:firstLine="82"/>
              <w:jc w:val="center"/>
              <w:rPr>
                <w:sz w:val="18"/>
                <w:szCs w:val="18"/>
              </w:rPr>
            </w:pPr>
            <w:r w:rsidRPr="005022F6">
              <w:rPr>
                <w:sz w:val="18"/>
                <w:szCs w:val="18"/>
              </w:rPr>
              <w:t>0</w:t>
            </w:r>
          </w:p>
        </w:tc>
        <w:tc>
          <w:tcPr>
            <w:tcW w:w="1043" w:type="dxa"/>
            <w:tcBorders>
              <w:top w:val="nil"/>
              <w:left w:val="nil"/>
              <w:bottom w:val="single" w:sz="4" w:space="0" w:color="auto"/>
              <w:right w:val="single" w:sz="4" w:space="0" w:color="auto"/>
            </w:tcBorders>
            <w:shd w:val="clear" w:color="000000" w:fill="FFFFFF"/>
          </w:tcPr>
          <w:p w:rsidR="005022F6" w:rsidRPr="005022F6" w:rsidRDefault="005022F6" w:rsidP="00B72308">
            <w:pPr>
              <w:ind w:left="-95" w:right="-65" w:firstLine="82"/>
              <w:jc w:val="center"/>
              <w:rPr>
                <w:sz w:val="18"/>
                <w:szCs w:val="18"/>
              </w:rPr>
            </w:pPr>
            <w:r w:rsidRPr="005022F6">
              <w:rPr>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ind w:left="-95" w:right="-65" w:firstLine="82"/>
              <w:jc w:val="center"/>
              <w:rPr>
                <w:sz w:val="18"/>
                <w:szCs w:val="18"/>
              </w:rPr>
            </w:pPr>
            <w:r w:rsidRPr="005022F6">
              <w:rPr>
                <w:sz w:val="18"/>
                <w:szCs w:val="18"/>
              </w:rPr>
              <w:t>0</w:t>
            </w:r>
          </w:p>
        </w:tc>
        <w:tc>
          <w:tcPr>
            <w:tcW w:w="1371" w:type="dxa"/>
            <w:tcBorders>
              <w:top w:val="nil"/>
              <w:left w:val="single" w:sz="4" w:space="0" w:color="auto"/>
              <w:bottom w:val="single" w:sz="4" w:space="0" w:color="auto"/>
              <w:right w:val="single" w:sz="4" w:space="0" w:color="auto"/>
            </w:tcBorders>
            <w:shd w:val="clear" w:color="000000" w:fill="FFFFFF"/>
          </w:tcPr>
          <w:p w:rsidR="005022F6" w:rsidRPr="005022F6" w:rsidRDefault="005022F6" w:rsidP="00B72308">
            <w:pPr>
              <w:jc w:val="center"/>
              <w:rPr>
                <w:sz w:val="18"/>
                <w:szCs w:val="18"/>
              </w:rPr>
            </w:pPr>
            <w:r w:rsidRPr="005022F6">
              <w:rPr>
                <w:sz w:val="18"/>
                <w:szCs w:val="18"/>
              </w:rPr>
              <w:t>0</w:t>
            </w:r>
          </w:p>
        </w:tc>
      </w:tr>
    </w:tbl>
    <w:p w:rsidR="005022F6" w:rsidRDefault="005022F6" w:rsidP="005022F6">
      <w:pPr>
        <w:widowControl w:val="0"/>
        <w:autoSpaceDE w:val="0"/>
        <w:autoSpaceDN w:val="0"/>
        <w:adjustRightInd w:val="0"/>
        <w:ind w:firstLine="540"/>
        <w:jc w:val="center"/>
        <w:outlineLvl w:val="2"/>
        <w:rPr>
          <w:b/>
        </w:rPr>
      </w:pPr>
    </w:p>
    <w:p w:rsidR="005022F6" w:rsidRDefault="005022F6" w:rsidP="005022F6">
      <w:pPr>
        <w:widowControl w:val="0"/>
        <w:autoSpaceDE w:val="0"/>
        <w:autoSpaceDN w:val="0"/>
        <w:adjustRightInd w:val="0"/>
        <w:ind w:firstLine="540"/>
        <w:jc w:val="center"/>
        <w:outlineLvl w:val="2"/>
        <w:rPr>
          <w:b/>
        </w:rPr>
      </w:pPr>
    </w:p>
    <w:p w:rsidR="005022F6" w:rsidRDefault="005022F6" w:rsidP="005022F6">
      <w:pPr>
        <w:widowControl w:val="0"/>
        <w:autoSpaceDE w:val="0"/>
        <w:autoSpaceDN w:val="0"/>
        <w:adjustRightInd w:val="0"/>
        <w:ind w:firstLine="540"/>
        <w:jc w:val="center"/>
        <w:outlineLvl w:val="2"/>
        <w:rPr>
          <w:b/>
        </w:rPr>
      </w:pPr>
    </w:p>
    <w:p w:rsidR="005022F6" w:rsidRPr="00F16280" w:rsidRDefault="005022F6" w:rsidP="005022F6">
      <w:pPr>
        <w:widowControl w:val="0"/>
        <w:autoSpaceDE w:val="0"/>
        <w:autoSpaceDN w:val="0"/>
        <w:adjustRightInd w:val="0"/>
        <w:ind w:firstLine="540"/>
        <w:jc w:val="center"/>
        <w:outlineLvl w:val="2"/>
        <w:rPr>
          <w:b/>
        </w:rPr>
      </w:pPr>
      <w:r w:rsidRPr="00F16280">
        <w:rPr>
          <w:b/>
        </w:rPr>
        <w:t xml:space="preserve">2.5. Индикаторы достижения цели </w:t>
      </w:r>
      <w:r>
        <w:rPr>
          <w:b/>
        </w:rPr>
        <w:t xml:space="preserve">и непосредственные результаты </w:t>
      </w:r>
      <w:r w:rsidRPr="00F16280">
        <w:rPr>
          <w:b/>
        </w:rPr>
        <w:t>Муниципальной программы</w:t>
      </w:r>
    </w:p>
    <w:p w:rsidR="005022F6" w:rsidRPr="00F16280" w:rsidRDefault="005022F6" w:rsidP="005022F6">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5022F6" w:rsidRDefault="005022F6" w:rsidP="005022F6">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jc w:val="center"/>
        <w:outlineLvl w:val="3"/>
        <w:rPr>
          <w:b/>
        </w:rPr>
      </w:pPr>
      <w:bookmarkStart w:id="13" w:name="Par399"/>
      <w:bookmarkEnd w:id="13"/>
      <w:r w:rsidRPr="00F16280">
        <w:rPr>
          <w:b/>
        </w:rPr>
        <w:lastRenderedPageBreak/>
        <w:t>Таблица 2. Сведения об индикаторах</w:t>
      </w:r>
      <w:r>
        <w:rPr>
          <w:b/>
        </w:rPr>
        <w:t>/непосредственных результатах</w:t>
      </w:r>
    </w:p>
    <w:p w:rsidR="005022F6" w:rsidRPr="00F16280" w:rsidRDefault="005022F6" w:rsidP="005022F6">
      <w:pPr>
        <w:widowControl w:val="0"/>
        <w:autoSpaceDE w:val="0"/>
        <w:autoSpaceDN w:val="0"/>
        <w:adjustRightInd w:val="0"/>
        <w:ind w:firstLine="540"/>
        <w:jc w:val="both"/>
      </w:pPr>
    </w:p>
    <w:tbl>
      <w:tblPr>
        <w:tblW w:w="10932"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1276"/>
        <w:gridCol w:w="992"/>
        <w:gridCol w:w="1134"/>
        <w:gridCol w:w="16"/>
      </w:tblGrid>
      <w:tr w:rsidR="005022F6" w:rsidRPr="00D36A82" w:rsidTr="00B72308">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Ед. изм.</w:t>
            </w:r>
          </w:p>
        </w:tc>
        <w:tc>
          <w:tcPr>
            <w:tcW w:w="3418" w:type="dxa"/>
            <w:gridSpan w:val="4"/>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5022F6" w:rsidRPr="00D36A82" w:rsidTr="00B72308">
        <w:trPr>
          <w:gridAfter w:val="1"/>
          <w:wAfter w:w="16" w:type="dxa"/>
          <w:tblCellSpacing w:w="5" w:type="nil"/>
        </w:trPr>
        <w:tc>
          <w:tcPr>
            <w:tcW w:w="565" w:type="dxa"/>
            <w:vMerge/>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ind w:firstLine="54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2025 год</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9</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both"/>
              <w:rPr>
                <w:sz w:val="18"/>
                <w:szCs w:val="18"/>
              </w:rPr>
            </w:pPr>
            <w:bookmarkStart w:id="14" w:name="Par425"/>
            <w:bookmarkStart w:id="15" w:name="Par516"/>
            <w:bookmarkStart w:id="16" w:name="Par517"/>
            <w:bookmarkEnd w:id="14"/>
            <w:bookmarkEnd w:id="15"/>
            <w:bookmarkEnd w:id="16"/>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sidRPr="00340D9A">
              <w:rPr>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sidRPr="00340D9A">
              <w:rPr>
                <w:sz w:val="18"/>
                <w:szCs w:val="18"/>
              </w:rPr>
              <w:t>30</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both"/>
              <w:rPr>
                <w:sz w:val="18"/>
                <w:szCs w:val="18"/>
              </w:rPr>
            </w:pPr>
            <w:bookmarkStart w:id="17" w:name="Par529"/>
            <w:bookmarkEnd w:id="17"/>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5022F6" w:rsidRPr="009E42B2" w:rsidRDefault="005022F6" w:rsidP="00B72308">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022F6" w:rsidRPr="00340D9A" w:rsidRDefault="005022F6" w:rsidP="00B72308">
            <w:pPr>
              <w:widowControl w:val="0"/>
              <w:autoSpaceDE w:val="0"/>
              <w:autoSpaceDN w:val="0"/>
              <w:adjustRightInd w:val="0"/>
              <w:jc w:val="center"/>
              <w:rPr>
                <w:sz w:val="18"/>
                <w:szCs w:val="18"/>
              </w:rPr>
            </w:pPr>
            <w:r>
              <w:rPr>
                <w:sz w:val="18"/>
                <w:szCs w:val="18"/>
              </w:rPr>
              <w:t>км</w:t>
            </w:r>
          </w:p>
        </w:tc>
        <w:tc>
          <w:tcPr>
            <w:tcW w:w="1276"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5022F6" w:rsidRPr="00340D9A" w:rsidRDefault="005022F6" w:rsidP="00B72308">
            <w:pPr>
              <w:widowControl w:val="0"/>
              <w:autoSpaceDE w:val="0"/>
              <w:autoSpaceDN w:val="0"/>
              <w:adjustRightInd w:val="0"/>
              <w:jc w:val="center"/>
              <w:rPr>
                <w:sz w:val="18"/>
                <w:szCs w:val="18"/>
              </w:rPr>
            </w:pPr>
            <w:r>
              <w:rPr>
                <w:sz w:val="18"/>
                <w:szCs w:val="18"/>
              </w:rPr>
              <w:t>188</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sidRPr="00F2039C">
              <w:rPr>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7</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7</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801165</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м3</w:t>
            </w:r>
          </w:p>
        </w:tc>
        <w:tc>
          <w:tcPr>
            <w:tcW w:w="1276"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r>
              <w:rPr>
                <w:sz w:val="18"/>
                <w:szCs w:val="18"/>
              </w:rPr>
              <w:t>165</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rPr>
                <w:sz w:val="18"/>
                <w:szCs w:val="18"/>
              </w:rPr>
            </w:pPr>
            <w:r>
              <w:rPr>
                <w:sz w:val="18"/>
                <w:szCs w:val="18"/>
              </w:rPr>
              <w:t>5.2</w:t>
            </w:r>
          </w:p>
        </w:tc>
        <w:tc>
          <w:tcPr>
            <w:tcW w:w="6382" w:type="dxa"/>
            <w:tcBorders>
              <w:top w:val="single" w:sz="4" w:space="0" w:color="auto"/>
              <w:left w:val="single" w:sz="4" w:space="0" w:color="auto"/>
              <w:bottom w:val="single" w:sz="4" w:space="0" w:color="auto"/>
              <w:right w:val="single" w:sz="4" w:space="0" w:color="auto"/>
            </w:tcBorders>
          </w:tcPr>
          <w:p w:rsidR="005022F6" w:rsidRPr="00C50B80" w:rsidRDefault="005022F6" w:rsidP="00B72308">
            <w:pPr>
              <w:widowControl w:val="0"/>
              <w:autoSpaceDE w:val="0"/>
              <w:autoSpaceDN w:val="0"/>
              <w:adjustRightInd w:val="0"/>
              <w:rPr>
                <w:sz w:val="18"/>
                <w:szCs w:val="18"/>
              </w:rPr>
            </w:pPr>
            <w:r w:rsidRPr="00C50B80">
              <w:rPr>
                <w:sz w:val="18"/>
                <w:szCs w:val="18"/>
              </w:rPr>
              <w:t xml:space="preserve">Количество </w:t>
            </w:r>
            <w:proofErr w:type="gramStart"/>
            <w:r w:rsidRPr="00C50B80">
              <w:rPr>
                <w:sz w:val="18"/>
                <w:szCs w:val="18"/>
              </w:rPr>
              <w:t>кладбищ</w:t>
            </w:r>
            <w:proofErr w:type="gramEnd"/>
            <w:r w:rsidRPr="00C50B80">
              <w:rPr>
                <w:sz w:val="18"/>
                <w:szCs w:val="18"/>
              </w:rPr>
              <w:t xml:space="preserve"> на которых проведены мероприятия в рамках реализации проекта «Память поколений»</w:t>
            </w:r>
            <w:r>
              <w:rPr>
                <w:sz w:val="18"/>
                <w:szCs w:val="18"/>
              </w:rPr>
              <w:t xml:space="preserve"> </w:t>
            </w:r>
          </w:p>
          <w:p w:rsidR="005022F6" w:rsidRDefault="005022F6" w:rsidP="00B72308">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1</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rPr>
                <w:sz w:val="18"/>
                <w:szCs w:val="18"/>
              </w:rPr>
            </w:pPr>
            <w:r>
              <w:rPr>
                <w:sz w:val="18"/>
                <w:szCs w:val="18"/>
              </w:rPr>
              <w:t>6.1</w:t>
            </w:r>
          </w:p>
        </w:tc>
        <w:tc>
          <w:tcPr>
            <w:tcW w:w="6382" w:type="dxa"/>
            <w:tcBorders>
              <w:top w:val="single" w:sz="4" w:space="0" w:color="auto"/>
              <w:left w:val="single" w:sz="4" w:space="0" w:color="auto"/>
              <w:bottom w:val="single" w:sz="4" w:space="0" w:color="auto"/>
              <w:right w:val="single" w:sz="4" w:space="0" w:color="auto"/>
            </w:tcBorders>
          </w:tcPr>
          <w:p w:rsidR="005022F6" w:rsidRPr="002258A4" w:rsidRDefault="005022F6" w:rsidP="00B72308">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5022F6" w:rsidRPr="00F2039C" w:rsidRDefault="005022F6" w:rsidP="00B72308">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5022F6" w:rsidRPr="003E5D79" w:rsidRDefault="005022F6" w:rsidP="00B72308">
            <w:pPr>
              <w:widowControl w:val="0"/>
              <w:autoSpaceDE w:val="0"/>
              <w:autoSpaceDN w:val="0"/>
              <w:adjustRightInd w:val="0"/>
              <w:jc w:val="center"/>
              <w:rPr>
                <w:sz w:val="18"/>
                <w:szCs w:val="18"/>
              </w:rPr>
            </w:pPr>
            <w:r w:rsidRPr="003E5D79">
              <w:rPr>
                <w:sz w:val="18"/>
                <w:szCs w:val="18"/>
              </w:rPr>
              <w:t>24</w:t>
            </w:r>
          </w:p>
        </w:tc>
      </w:tr>
      <w:tr w:rsidR="005022F6" w:rsidRPr="00D36A82" w:rsidTr="00B72308">
        <w:trPr>
          <w:gridAfter w:val="1"/>
          <w:wAfter w:w="16"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both"/>
              <w:rPr>
                <w:sz w:val="18"/>
                <w:szCs w:val="18"/>
              </w:rPr>
            </w:pPr>
            <w:r>
              <w:rPr>
                <w:sz w:val="18"/>
                <w:szCs w:val="18"/>
              </w:rPr>
              <w:t>6.2</w:t>
            </w:r>
          </w:p>
        </w:tc>
        <w:tc>
          <w:tcPr>
            <w:tcW w:w="6382" w:type="dxa"/>
            <w:tcBorders>
              <w:top w:val="single" w:sz="4" w:space="0" w:color="auto"/>
              <w:left w:val="single" w:sz="4" w:space="0" w:color="auto"/>
              <w:bottom w:val="single" w:sz="4" w:space="0" w:color="auto"/>
              <w:right w:val="single" w:sz="4" w:space="0" w:color="auto"/>
            </w:tcBorders>
          </w:tcPr>
          <w:p w:rsidR="005022F6" w:rsidRPr="002258A4" w:rsidRDefault="005022F6" w:rsidP="00B72308">
            <w:pPr>
              <w:widowControl w:val="0"/>
              <w:autoSpaceDE w:val="0"/>
              <w:autoSpaceDN w:val="0"/>
              <w:adjustRightInd w:val="0"/>
              <w:jc w:val="both"/>
              <w:rPr>
                <w:sz w:val="18"/>
                <w:szCs w:val="18"/>
              </w:rPr>
            </w:pPr>
            <w:r>
              <w:rPr>
                <w:sz w:val="18"/>
                <w:szCs w:val="18"/>
              </w:rPr>
              <w:t>Содержание общественных пространств, созданных в рамках программы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5022F6" w:rsidRDefault="005022F6" w:rsidP="00B72308">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022F6" w:rsidRPr="003E5D79" w:rsidRDefault="005022F6" w:rsidP="00B72308">
            <w:pPr>
              <w:widowControl w:val="0"/>
              <w:autoSpaceDE w:val="0"/>
              <w:autoSpaceDN w:val="0"/>
              <w:adjustRightInd w:val="0"/>
              <w:jc w:val="center"/>
              <w:rPr>
                <w:sz w:val="18"/>
                <w:szCs w:val="18"/>
              </w:rPr>
            </w:pPr>
            <w:r>
              <w:rPr>
                <w:sz w:val="18"/>
                <w:szCs w:val="18"/>
              </w:rPr>
              <w:t>7</w:t>
            </w:r>
          </w:p>
        </w:tc>
      </w:tr>
    </w:tbl>
    <w:p w:rsidR="005022F6" w:rsidRPr="00F16280" w:rsidRDefault="005022F6" w:rsidP="005022F6">
      <w:pPr>
        <w:widowControl w:val="0"/>
        <w:autoSpaceDE w:val="0"/>
        <w:autoSpaceDN w:val="0"/>
        <w:adjustRightInd w:val="0"/>
        <w:ind w:firstLine="540"/>
        <w:jc w:val="both"/>
      </w:pPr>
      <w:bookmarkStart w:id="18" w:name="Par732"/>
      <w:bookmarkEnd w:id="18"/>
    </w:p>
    <w:p w:rsidR="005022F6" w:rsidRPr="00F16280" w:rsidRDefault="005022F6" w:rsidP="005022F6">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5022F6" w:rsidRPr="00F16280" w:rsidRDefault="005022F6" w:rsidP="005022F6">
      <w:pPr>
        <w:widowControl w:val="0"/>
        <w:autoSpaceDE w:val="0"/>
        <w:autoSpaceDN w:val="0"/>
        <w:adjustRightInd w:val="0"/>
        <w:rPr>
          <w:b/>
        </w:rPr>
        <w:sectPr w:rsidR="005022F6" w:rsidRPr="00F16280" w:rsidSect="002A56BB">
          <w:pgSz w:w="16838" w:h="11905" w:orient="landscape"/>
          <w:pgMar w:top="851" w:right="295" w:bottom="425" w:left="289" w:header="720" w:footer="720" w:gutter="0"/>
          <w:cols w:space="720"/>
          <w:noEndnote/>
        </w:sectPr>
      </w:pPr>
    </w:p>
    <w:p w:rsidR="005022F6" w:rsidRPr="00F16280" w:rsidRDefault="005022F6" w:rsidP="005022F6">
      <w:pPr>
        <w:widowControl w:val="0"/>
        <w:autoSpaceDE w:val="0"/>
        <w:autoSpaceDN w:val="0"/>
        <w:adjustRightInd w:val="0"/>
        <w:jc w:val="center"/>
        <w:rPr>
          <w:b/>
        </w:rPr>
      </w:pPr>
      <w:bookmarkStart w:id="19" w:name="Par782"/>
      <w:bookmarkEnd w:id="19"/>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5022F6" w:rsidRPr="00F16280" w:rsidRDefault="005022F6" w:rsidP="005022F6">
      <w:pPr>
        <w:widowControl w:val="0"/>
        <w:autoSpaceDE w:val="0"/>
        <w:autoSpaceDN w:val="0"/>
        <w:adjustRightInd w:val="0"/>
        <w:ind w:firstLine="540"/>
        <w:jc w:val="center"/>
      </w:pPr>
    </w:p>
    <w:p w:rsidR="005022F6" w:rsidRPr="00F16280" w:rsidRDefault="005022F6" w:rsidP="005022F6">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5022F6" w:rsidRPr="00F16280" w:rsidRDefault="005022F6" w:rsidP="005022F6">
      <w:pPr>
        <w:widowControl w:val="0"/>
        <w:autoSpaceDE w:val="0"/>
        <w:autoSpaceDN w:val="0"/>
        <w:adjustRightInd w:val="0"/>
        <w:ind w:firstLine="540"/>
        <w:jc w:val="both"/>
        <w:rPr>
          <w:b/>
        </w:rPr>
      </w:pPr>
    </w:p>
    <w:p w:rsidR="005022F6" w:rsidRPr="00F16280" w:rsidRDefault="005022F6" w:rsidP="005022F6">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5022F6" w:rsidRPr="00F16280" w:rsidRDefault="005022F6" w:rsidP="005022F6">
      <w:pPr>
        <w:widowControl w:val="0"/>
        <w:autoSpaceDE w:val="0"/>
        <w:autoSpaceDN w:val="0"/>
        <w:adjustRightInd w:val="0"/>
        <w:jc w:val="both"/>
        <w:sectPr w:rsidR="005022F6" w:rsidRPr="00F16280" w:rsidSect="002A56BB">
          <w:pgSz w:w="11905" w:h="16838"/>
          <w:pgMar w:top="1134" w:right="851" w:bottom="1134" w:left="1080" w:header="720" w:footer="720" w:gutter="0"/>
          <w:cols w:space="720"/>
          <w:noEndnote/>
        </w:sectPr>
      </w:pPr>
    </w:p>
    <w:p w:rsidR="005022F6" w:rsidRPr="00F16280" w:rsidRDefault="005022F6" w:rsidP="005022F6">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5022F6" w:rsidRPr="00F16280" w:rsidRDefault="005022F6" w:rsidP="005022F6">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5022F6" w:rsidRDefault="005022F6" w:rsidP="005022F6">
      <w:pPr>
        <w:widowControl w:val="0"/>
        <w:autoSpaceDE w:val="0"/>
        <w:autoSpaceDN w:val="0"/>
        <w:adjustRightInd w:val="0"/>
        <w:jc w:val="both"/>
      </w:pPr>
    </w:p>
    <w:tbl>
      <w:tblPr>
        <w:tblW w:w="12225" w:type="dxa"/>
        <w:tblInd w:w="93" w:type="dxa"/>
        <w:tblLook w:val="04A0" w:firstRow="1" w:lastRow="0" w:firstColumn="1" w:lastColumn="0" w:noHBand="0" w:noVBand="1"/>
      </w:tblPr>
      <w:tblGrid>
        <w:gridCol w:w="920"/>
        <w:gridCol w:w="1459"/>
        <w:gridCol w:w="4114"/>
        <w:gridCol w:w="1460"/>
        <w:gridCol w:w="1418"/>
        <w:gridCol w:w="1294"/>
        <w:gridCol w:w="1560"/>
      </w:tblGrid>
      <w:tr w:rsidR="005022F6" w:rsidRPr="00E3669B" w:rsidTr="00B72308">
        <w:trPr>
          <w:trHeight w:val="88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w:t>
            </w:r>
            <w:proofErr w:type="gramStart"/>
            <w:r w:rsidRPr="00E3669B">
              <w:rPr>
                <w:color w:val="000000"/>
                <w:sz w:val="18"/>
                <w:szCs w:val="18"/>
              </w:rPr>
              <w:t>п</w:t>
            </w:r>
            <w:proofErr w:type="gramEnd"/>
            <w:r w:rsidRPr="00E3669B">
              <w:rPr>
                <w:color w:val="000000"/>
                <w:sz w:val="18"/>
                <w:szCs w:val="18"/>
              </w:rPr>
              <w:t>/п</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Муниципальная программа</w:t>
            </w:r>
          </w:p>
        </w:tc>
        <w:tc>
          <w:tcPr>
            <w:tcW w:w="4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заказчик-координатор, соисполнители</w:t>
            </w:r>
          </w:p>
        </w:tc>
        <w:tc>
          <w:tcPr>
            <w:tcW w:w="5732" w:type="dxa"/>
            <w:gridSpan w:val="4"/>
            <w:tcBorders>
              <w:top w:val="single" w:sz="4" w:space="0" w:color="auto"/>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Расходы (руб.) год</w:t>
            </w:r>
          </w:p>
        </w:tc>
      </w:tr>
      <w:tr w:rsidR="005022F6" w:rsidRPr="00E3669B" w:rsidTr="00B72308">
        <w:trPr>
          <w:trHeight w:val="3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1460"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2023</w:t>
            </w:r>
          </w:p>
        </w:tc>
        <w:tc>
          <w:tcPr>
            <w:tcW w:w="1418"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2024</w:t>
            </w:r>
          </w:p>
        </w:tc>
        <w:tc>
          <w:tcPr>
            <w:tcW w:w="129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2025</w:t>
            </w:r>
          </w:p>
        </w:tc>
        <w:tc>
          <w:tcPr>
            <w:tcW w:w="1560"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Всего</w:t>
            </w:r>
          </w:p>
        </w:tc>
      </w:tr>
      <w:tr w:rsidR="005022F6" w:rsidRPr="00E3669B" w:rsidTr="00B72308">
        <w:trPr>
          <w:trHeight w:val="300"/>
        </w:trPr>
        <w:tc>
          <w:tcPr>
            <w:tcW w:w="920" w:type="dxa"/>
            <w:tcBorders>
              <w:top w:val="nil"/>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1</w:t>
            </w:r>
          </w:p>
        </w:tc>
        <w:tc>
          <w:tcPr>
            <w:tcW w:w="1459"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2</w:t>
            </w: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3</w:t>
            </w:r>
          </w:p>
        </w:tc>
        <w:tc>
          <w:tcPr>
            <w:tcW w:w="14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7</w:t>
            </w: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8</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9</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10</w:t>
            </w:r>
          </w:p>
        </w:tc>
      </w:tr>
      <w:tr w:rsidR="005022F6" w:rsidRPr="00E3669B" w:rsidTr="00B72308">
        <w:trPr>
          <w:trHeight w:val="300"/>
        </w:trPr>
        <w:tc>
          <w:tcPr>
            <w:tcW w:w="23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Наименование Муниципальной программы: "Благоустройство территории городского округа город Шахунья Нижегородской области"</w:t>
            </w: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b/>
                <w:bCs/>
                <w:color w:val="000000"/>
                <w:sz w:val="18"/>
                <w:szCs w:val="18"/>
              </w:rPr>
            </w:pPr>
            <w:r w:rsidRPr="00E3669B">
              <w:rPr>
                <w:b/>
                <w:bCs/>
                <w:color w:val="000000"/>
                <w:sz w:val="18"/>
                <w:szCs w:val="18"/>
              </w:rPr>
              <w:t>Всего</w:t>
            </w:r>
          </w:p>
        </w:tc>
        <w:tc>
          <w:tcPr>
            <w:tcW w:w="14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50</w:t>
            </w:r>
            <w:r>
              <w:rPr>
                <w:b/>
                <w:bCs/>
                <w:color w:val="000000"/>
                <w:sz w:val="18"/>
                <w:szCs w:val="18"/>
              </w:rPr>
              <w:t> </w:t>
            </w:r>
            <w:r w:rsidRPr="00F71C3D">
              <w:rPr>
                <w:b/>
                <w:bCs/>
                <w:color w:val="000000"/>
                <w:sz w:val="18"/>
                <w:szCs w:val="18"/>
              </w:rPr>
              <w:t>709</w:t>
            </w:r>
            <w:r>
              <w:rPr>
                <w:b/>
                <w:bCs/>
                <w:color w:val="000000"/>
                <w:sz w:val="18"/>
                <w:szCs w:val="18"/>
              </w:rPr>
              <w:t xml:space="preserve"> </w:t>
            </w:r>
            <w:r w:rsidRPr="00F71C3D">
              <w:rPr>
                <w:b/>
                <w:bCs/>
                <w:color w:val="000000"/>
                <w:sz w:val="18"/>
                <w:szCs w:val="18"/>
              </w:rPr>
              <w:t>655,39</w:t>
            </w: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51</w:t>
            </w:r>
            <w:r>
              <w:rPr>
                <w:b/>
                <w:bCs/>
                <w:color w:val="000000"/>
                <w:sz w:val="18"/>
                <w:szCs w:val="18"/>
              </w:rPr>
              <w:t> </w:t>
            </w:r>
            <w:r w:rsidRPr="00F71C3D">
              <w:rPr>
                <w:b/>
                <w:bCs/>
                <w:color w:val="000000"/>
                <w:sz w:val="18"/>
                <w:szCs w:val="18"/>
              </w:rPr>
              <w:t>687</w:t>
            </w:r>
            <w:r>
              <w:rPr>
                <w:b/>
                <w:bCs/>
                <w:color w:val="000000"/>
                <w:sz w:val="18"/>
                <w:szCs w:val="18"/>
              </w:rPr>
              <w:t xml:space="preserve"> </w:t>
            </w:r>
            <w:r w:rsidRPr="00F71C3D">
              <w:rPr>
                <w:b/>
                <w:bCs/>
                <w:color w:val="000000"/>
                <w:sz w:val="18"/>
                <w:szCs w:val="18"/>
              </w:rPr>
              <w:t>225,0</w:t>
            </w:r>
            <w:r>
              <w:rPr>
                <w:b/>
                <w:bCs/>
                <w:color w:val="000000"/>
                <w:sz w:val="18"/>
                <w:szCs w:val="18"/>
              </w:rPr>
              <w:t>0</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53 417 225,00</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color w:val="000000"/>
                <w:sz w:val="18"/>
                <w:szCs w:val="18"/>
              </w:rPr>
            </w:pPr>
            <w:r>
              <w:rPr>
                <w:b/>
                <w:color w:val="000000"/>
                <w:sz w:val="18"/>
                <w:szCs w:val="18"/>
              </w:rPr>
              <w:t>155 814 105,39</w:t>
            </w:r>
          </w:p>
          <w:p w:rsidR="005022F6" w:rsidRPr="00F71C3D" w:rsidRDefault="005022F6" w:rsidP="00B72308">
            <w:pPr>
              <w:jc w:val="center"/>
              <w:rPr>
                <w:color w:val="000000"/>
                <w:sz w:val="18"/>
                <w:szCs w:val="18"/>
              </w:rPr>
            </w:pPr>
          </w:p>
        </w:tc>
      </w:tr>
      <w:tr w:rsidR="005022F6" w:rsidRPr="00E3669B" w:rsidTr="00B72308">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460"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46 030 955,39</w:t>
            </w:r>
          </w:p>
          <w:p w:rsidR="005022F6" w:rsidRPr="00F71C3D" w:rsidRDefault="005022F6" w:rsidP="00B72308">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47</w:t>
            </w:r>
            <w:r>
              <w:rPr>
                <w:color w:val="000000"/>
                <w:sz w:val="18"/>
                <w:szCs w:val="18"/>
              </w:rPr>
              <w:t> </w:t>
            </w:r>
            <w:r w:rsidRPr="00F71C3D">
              <w:rPr>
                <w:color w:val="000000"/>
                <w:sz w:val="18"/>
                <w:szCs w:val="18"/>
              </w:rPr>
              <w:t>008</w:t>
            </w:r>
            <w:r>
              <w:rPr>
                <w:color w:val="000000"/>
                <w:sz w:val="18"/>
                <w:szCs w:val="18"/>
              </w:rPr>
              <w:t xml:space="preserve"> </w:t>
            </w:r>
            <w:r w:rsidRPr="00F71C3D">
              <w:rPr>
                <w:color w:val="000000"/>
                <w:sz w:val="18"/>
                <w:szCs w:val="18"/>
              </w:rPr>
              <w:t>525,00</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48</w:t>
            </w:r>
            <w:r>
              <w:rPr>
                <w:color w:val="000000"/>
                <w:sz w:val="18"/>
                <w:szCs w:val="18"/>
              </w:rPr>
              <w:t> </w:t>
            </w:r>
            <w:r w:rsidRPr="00F71C3D">
              <w:rPr>
                <w:color w:val="000000"/>
                <w:sz w:val="18"/>
                <w:szCs w:val="18"/>
              </w:rPr>
              <w:t>468</w:t>
            </w:r>
            <w:r>
              <w:rPr>
                <w:color w:val="000000"/>
                <w:sz w:val="18"/>
                <w:szCs w:val="18"/>
              </w:rPr>
              <w:t xml:space="preserve"> </w:t>
            </w:r>
            <w:r w:rsidRPr="00F71C3D">
              <w:rPr>
                <w:color w:val="000000"/>
                <w:sz w:val="18"/>
                <w:szCs w:val="18"/>
              </w:rPr>
              <w:t>525,00</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Pr>
                <w:b/>
                <w:bCs/>
                <w:color w:val="000000"/>
                <w:sz w:val="18"/>
                <w:szCs w:val="18"/>
              </w:rPr>
              <w:t>141 508 005,39</w:t>
            </w:r>
          </w:p>
        </w:tc>
      </w:tr>
      <w:tr w:rsidR="005022F6" w:rsidRPr="00E3669B" w:rsidTr="00B72308">
        <w:trPr>
          <w:trHeight w:val="858"/>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proofErr w:type="spellStart"/>
            <w:r w:rsidRPr="00E3669B">
              <w:rPr>
                <w:color w:val="000000"/>
                <w:sz w:val="18"/>
                <w:szCs w:val="18"/>
              </w:rPr>
              <w:t>Сявский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4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xml:space="preserve">  </w:t>
            </w:r>
            <w:r w:rsidRPr="00F71C3D">
              <w:rPr>
                <w:color w:val="000000"/>
                <w:sz w:val="18"/>
                <w:szCs w:val="18"/>
              </w:rPr>
              <w:t>407</w:t>
            </w:r>
            <w:r>
              <w:rPr>
                <w:color w:val="000000"/>
                <w:sz w:val="18"/>
                <w:szCs w:val="18"/>
              </w:rPr>
              <w:t xml:space="preserve"> </w:t>
            </w:r>
            <w:r w:rsidRPr="00F71C3D">
              <w:rPr>
                <w:color w:val="000000"/>
                <w:sz w:val="18"/>
                <w:szCs w:val="18"/>
              </w:rPr>
              <w:t>600,0</w:t>
            </w: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w:t>
            </w:r>
            <w:r w:rsidRPr="00F71C3D">
              <w:rPr>
                <w:color w:val="000000"/>
                <w:sz w:val="18"/>
                <w:szCs w:val="18"/>
              </w:rPr>
              <w:t>407</w:t>
            </w:r>
            <w:r>
              <w:rPr>
                <w:color w:val="000000"/>
                <w:sz w:val="18"/>
                <w:szCs w:val="18"/>
              </w:rPr>
              <w:t xml:space="preserve"> </w:t>
            </w:r>
            <w:r w:rsidRPr="00F71C3D">
              <w:rPr>
                <w:color w:val="000000"/>
                <w:sz w:val="18"/>
                <w:szCs w:val="18"/>
              </w:rPr>
              <w:t>600,0</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w:t>
            </w:r>
            <w:r w:rsidRPr="00F71C3D">
              <w:rPr>
                <w:color w:val="000000"/>
                <w:sz w:val="18"/>
                <w:szCs w:val="18"/>
              </w:rPr>
              <w:t>477</w:t>
            </w:r>
            <w:r>
              <w:rPr>
                <w:color w:val="000000"/>
                <w:sz w:val="18"/>
                <w:szCs w:val="18"/>
              </w:rPr>
              <w:t xml:space="preserve"> </w:t>
            </w:r>
            <w:r w:rsidRPr="00F71C3D">
              <w:rPr>
                <w:color w:val="000000"/>
                <w:sz w:val="18"/>
                <w:szCs w:val="18"/>
              </w:rPr>
              <w:t>600,0</w:t>
            </w:r>
          </w:p>
        </w:tc>
        <w:tc>
          <w:tcPr>
            <w:tcW w:w="1560" w:type="dxa"/>
            <w:tcBorders>
              <w:top w:val="nil"/>
              <w:left w:val="nil"/>
              <w:bottom w:val="single" w:sz="4" w:space="0" w:color="auto"/>
              <w:right w:val="single" w:sz="4" w:space="0" w:color="auto"/>
            </w:tcBorders>
            <w:shd w:val="clear" w:color="auto" w:fill="auto"/>
            <w:hideMark/>
          </w:tcPr>
          <w:p w:rsidR="005022F6" w:rsidRDefault="005022F6" w:rsidP="00B72308">
            <w:pPr>
              <w:jc w:val="center"/>
              <w:rPr>
                <w:b/>
                <w:bCs/>
                <w:color w:val="000000"/>
                <w:sz w:val="18"/>
                <w:szCs w:val="18"/>
              </w:rPr>
            </w:pPr>
            <w:r>
              <w:rPr>
                <w:b/>
                <w:bCs/>
                <w:color w:val="000000"/>
                <w:sz w:val="18"/>
                <w:szCs w:val="18"/>
              </w:rPr>
              <w:t>7 292 800</w:t>
            </w:r>
          </w:p>
          <w:p w:rsidR="005022F6" w:rsidRPr="00F71C3D" w:rsidRDefault="005022F6" w:rsidP="00B72308">
            <w:pPr>
              <w:jc w:val="center"/>
              <w:rPr>
                <w:b/>
                <w:bCs/>
                <w:color w:val="000000"/>
                <w:sz w:val="18"/>
                <w:szCs w:val="18"/>
              </w:rPr>
            </w:pPr>
          </w:p>
        </w:tc>
      </w:tr>
      <w:tr w:rsidR="005022F6" w:rsidRPr="00E3669B" w:rsidTr="00B72308">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proofErr w:type="spellStart"/>
            <w:r w:rsidRPr="00E3669B">
              <w:rPr>
                <w:color w:val="000000"/>
                <w:sz w:val="18"/>
                <w:szCs w:val="18"/>
              </w:rPr>
              <w:t>Вахтанский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4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w:t>
            </w:r>
            <w:r w:rsidRPr="00F71C3D">
              <w:rPr>
                <w:color w:val="000000"/>
                <w:sz w:val="18"/>
                <w:szCs w:val="18"/>
              </w:rPr>
              <w:t>271</w:t>
            </w:r>
            <w:r>
              <w:rPr>
                <w:color w:val="000000"/>
                <w:sz w:val="18"/>
                <w:szCs w:val="18"/>
              </w:rPr>
              <w:t xml:space="preserve"> </w:t>
            </w:r>
            <w:r w:rsidRPr="00F71C3D">
              <w:rPr>
                <w:color w:val="000000"/>
                <w:sz w:val="18"/>
                <w:szCs w:val="18"/>
              </w:rPr>
              <w:t>100,0</w:t>
            </w: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w:t>
            </w:r>
            <w:r w:rsidRPr="00F71C3D">
              <w:rPr>
                <w:color w:val="000000"/>
                <w:sz w:val="18"/>
                <w:szCs w:val="18"/>
              </w:rPr>
              <w:t>271</w:t>
            </w:r>
            <w:r>
              <w:rPr>
                <w:color w:val="000000"/>
                <w:sz w:val="18"/>
                <w:szCs w:val="18"/>
              </w:rPr>
              <w:t xml:space="preserve"> </w:t>
            </w:r>
            <w:r w:rsidRPr="00F71C3D">
              <w:rPr>
                <w:color w:val="000000"/>
                <w:sz w:val="18"/>
                <w:szCs w:val="18"/>
              </w:rPr>
              <w:t>100,0</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w:t>
            </w:r>
            <w:r>
              <w:rPr>
                <w:color w:val="000000"/>
                <w:sz w:val="18"/>
                <w:szCs w:val="18"/>
              </w:rPr>
              <w:t> </w:t>
            </w:r>
            <w:r w:rsidRPr="00F71C3D">
              <w:rPr>
                <w:color w:val="000000"/>
                <w:sz w:val="18"/>
                <w:szCs w:val="18"/>
              </w:rPr>
              <w:t>471</w:t>
            </w:r>
            <w:r>
              <w:rPr>
                <w:color w:val="000000"/>
                <w:sz w:val="18"/>
                <w:szCs w:val="18"/>
              </w:rPr>
              <w:t xml:space="preserve"> </w:t>
            </w:r>
            <w:r w:rsidRPr="00F71C3D">
              <w:rPr>
                <w:color w:val="000000"/>
                <w:sz w:val="18"/>
                <w:szCs w:val="18"/>
              </w:rPr>
              <w:t>100,0</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Pr>
                <w:b/>
                <w:bCs/>
                <w:color w:val="000000"/>
                <w:sz w:val="18"/>
                <w:szCs w:val="18"/>
              </w:rPr>
              <w:t>7 013 300</w:t>
            </w:r>
          </w:p>
        </w:tc>
      </w:tr>
      <w:tr w:rsidR="005022F6" w:rsidRPr="00E3669B" w:rsidTr="00B72308">
        <w:trPr>
          <w:trHeight w:val="48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Администрация городского округа город Шахунья Нижегородской области**</w:t>
            </w:r>
          </w:p>
        </w:tc>
        <w:tc>
          <w:tcPr>
            <w:tcW w:w="14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0,00</w:t>
            </w:r>
          </w:p>
        </w:tc>
        <w:tc>
          <w:tcPr>
            <w:tcW w:w="129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0,00</w:t>
            </w:r>
          </w:p>
        </w:tc>
      </w:tr>
    </w:tbl>
    <w:p w:rsidR="005022F6" w:rsidRPr="00F16280" w:rsidRDefault="005022F6" w:rsidP="005022F6">
      <w:pPr>
        <w:widowControl w:val="0"/>
        <w:autoSpaceDE w:val="0"/>
        <w:autoSpaceDN w:val="0"/>
        <w:adjustRightInd w:val="0"/>
        <w:jc w:val="both"/>
      </w:pPr>
    </w:p>
    <w:p w:rsidR="005022F6" w:rsidRPr="00F16280" w:rsidRDefault="005022F6" w:rsidP="005022F6">
      <w:pPr>
        <w:widowControl w:val="0"/>
        <w:autoSpaceDE w:val="0"/>
        <w:autoSpaceDN w:val="0"/>
        <w:adjustRightInd w:val="0"/>
        <w:jc w:val="both"/>
      </w:pPr>
    </w:p>
    <w:p w:rsidR="005022F6" w:rsidRPr="00F16280" w:rsidRDefault="005022F6" w:rsidP="005022F6">
      <w:pPr>
        <w:widowControl w:val="0"/>
        <w:autoSpaceDE w:val="0"/>
        <w:autoSpaceDN w:val="0"/>
        <w:adjustRightInd w:val="0"/>
        <w:ind w:firstLine="540"/>
        <w:jc w:val="both"/>
      </w:pPr>
      <w:bookmarkStart w:id="24" w:name="Par991"/>
      <w:bookmarkEnd w:id="24"/>
      <w:r w:rsidRPr="00F16280">
        <w:t>&lt;*&gt; - заказчик-координатор;</w:t>
      </w:r>
    </w:p>
    <w:p w:rsidR="005022F6" w:rsidRPr="007215D2" w:rsidRDefault="005022F6" w:rsidP="005022F6">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Default="005022F6" w:rsidP="005022F6">
      <w:pPr>
        <w:widowControl w:val="0"/>
        <w:autoSpaceDE w:val="0"/>
        <w:autoSpaceDN w:val="0"/>
        <w:adjustRightInd w:val="0"/>
        <w:jc w:val="center"/>
        <w:outlineLvl w:val="3"/>
        <w:rPr>
          <w:b/>
        </w:rPr>
      </w:pPr>
    </w:p>
    <w:p w:rsidR="005022F6" w:rsidRPr="00F16280" w:rsidRDefault="005022F6" w:rsidP="005022F6">
      <w:pPr>
        <w:widowControl w:val="0"/>
        <w:autoSpaceDE w:val="0"/>
        <w:autoSpaceDN w:val="0"/>
        <w:adjustRightInd w:val="0"/>
        <w:jc w:val="center"/>
        <w:outlineLvl w:val="3"/>
        <w:rPr>
          <w:b/>
        </w:rPr>
      </w:pPr>
      <w:r w:rsidRPr="00F16280">
        <w:rPr>
          <w:b/>
        </w:rPr>
        <w:t>Таблица 4. Прогнозная оценка расходов на реализацию</w:t>
      </w:r>
    </w:p>
    <w:p w:rsidR="005022F6" w:rsidRPr="00F16280" w:rsidRDefault="005022F6" w:rsidP="005022F6">
      <w:pPr>
        <w:widowControl w:val="0"/>
        <w:autoSpaceDE w:val="0"/>
        <w:autoSpaceDN w:val="0"/>
        <w:adjustRightInd w:val="0"/>
        <w:jc w:val="center"/>
        <w:rPr>
          <w:b/>
        </w:rPr>
      </w:pPr>
      <w:r w:rsidRPr="00F16280">
        <w:rPr>
          <w:b/>
        </w:rPr>
        <w:t>Муниципальной программы за счет всех источников</w:t>
      </w:r>
    </w:p>
    <w:p w:rsidR="005022F6" w:rsidRPr="00F16280" w:rsidRDefault="005022F6" w:rsidP="005022F6">
      <w:pPr>
        <w:widowControl w:val="0"/>
        <w:autoSpaceDE w:val="0"/>
        <w:autoSpaceDN w:val="0"/>
        <w:adjustRightInd w:val="0"/>
        <w:ind w:firstLine="540"/>
        <w:jc w:val="both"/>
      </w:pPr>
    </w:p>
    <w:tbl>
      <w:tblPr>
        <w:tblW w:w="11214" w:type="dxa"/>
        <w:tblInd w:w="93" w:type="dxa"/>
        <w:tblLook w:val="04A0" w:firstRow="1" w:lastRow="0" w:firstColumn="1" w:lastColumn="0" w:noHBand="0" w:noVBand="1"/>
      </w:tblPr>
      <w:tblGrid>
        <w:gridCol w:w="912"/>
        <w:gridCol w:w="1340"/>
        <w:gridCol w:w="3036"/>
        <w:gridCol w:w="1355"/>
        <w:gridCol w:w="1427"/>
        <w:gridCol w:w="1584"/>
        <w:gridCol w:w="1560"/>
      </w:tblGrid>
      <w:tr w:rsidR="005022F6" w:rsidRPr="00E3669B" w:rsidTr="00B72308">
        <w:trPr>
          <w:trHeight w:val="405"/>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bookmarkStart w:id="27" w:name="Par1074"/>
            <w:bookmarkStart w:id="28" w:name="Par1364"/>
            <w:bookmarkEnd w:id="27"/>
            <w:bookmarkEnd w:id="28"/>
            <w:r w:rsidRPr="00E3669B">
              <w:rPr>
                <w:color w:val="000000"/>
                <w:sz w:val="18"/>
                <w:szCs w:val="18"/>
              </w:rPr>
              <w:t xml:space="preserve">№ </w:t>
            </w:r>
            <w:proofErr w:type="gramStart"/>
            <w:r w:rsidRPr="00E3669B">
              <w:rPr>
                <w:color w:val="000000"/>
                <w:sz w:val="18"/>
                <w:szCs w:val="18"/>
              </w:rPr>
              <w:t>п</w:t>
            </w:r>
            <w:proofErr w:type="gramEnd"/>
            <w:r w:rsidRPr="00E3669B">
              <w:rPr>
                <w:color w:val="000000"/>
                <w:sz w:val="18"/>
                <w:szCs w:val="18"/>
              </w:rPr>
              <w:t>/п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Наименование</w:t>
            </w:r>
          </w:p>
        </w:tc>
        <w:tc>
          <w:tcPr>
            <w:tcW w:w="3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Источники финансирования</w:t>
            </w:r>
          </w:p>
        </w:tc>
        <w:tc>
          <w:tcPr>
            <w:tcW w:w="1355" w:type="dxa"/>
            <w:tcBorders>
              <w:top w:val="single" w:sz="4" w:space="0" w:color="auto"/>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 </w:t>
            </w:r>
          </w:p>
        </w:tc>
        <w:tc>
          <w:tcPr>
            <w:tcW w:w="4571" w:type="dxa"/>
            <w:gridSpan w:val="3"/>
            <w:tcBorders>
              <w:top w:val="single" w:sz="4" w:space="0" w:color="auto"/>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 xml:space="preserve">Оценка расходы </w:t>
            </w:r>
            <w:proofErr w:type="gramStart"/>
            <w:r w:rsidRPr="00F71C3D">
              <w:rPr>
                <w:color w:val="000000"/>
                <w:sz w:val="18"/>
                <w:szCs w:val="18"/>
              </w:rPr>
              <w:t xml:space="preserve">( </w:t>
            </w:r>
            <w:proofErr w:type="gramEnd"/>
            <w:r w:rsidRPr="00F71C3D">
              <w:rPr>
                <w:color w:val="000000"/>
                <w:sz w:val="18"/>
                <w:szCs w:val="18"/>
              </w:rPr>
              <w:t>руб.), годы</w:t>
            </w:r>
          </w:p>
        </w:tc>
      </w:tr>
      <w:tr w:rsidR="005022F6" w:rsidRPr="00E3669B" w:rsidTr="00B72308">
        <w:trPr>
          <w:trHeight w:val="300"/>
        </w:trPr>
        <w:tc>
          <w:tcPr>
            <w:tcW w:w="912"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1355"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2023 год</w:t>
            </w:r>
          </w:p>
        </w:tc>
        <w:tc>
          <w:tcPr>
            <w:tcW w:w="1427"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2024 год</w:t>
            </w:r>
          </w:p>
        </w:tc>
        <w:tc>
          <w:tcPr>
            <w:tcW w:w="158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2025 год</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ИТОГО</w:t>
            </w:r>
          </w:p>
        </w:tc>
      </w:tr>
      <w:tr w:rsidR="005022F6" w:rsidRPr="00E3669B" w:rsidTr="00B72308">
        <w:trPr>
          <w:trHeight w:val="300"/>
        </w:trPr>
        <w:tc>
          <w:tcPr>
            <w:tcW w:w="912" w:type="dxa"/>
            <w:tcBorders>
              <w:top w:val="nil"/>
              <w:left w:val="single" w:sz="4" w:space="0" w:color="auto"/>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2</w:t>
            </w: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center"/>
              <w:rPr>
                <w:color w:val="000000"/>
                <w:sz w:val="18"/>
                <w:szCs w:val="18"/>
              </w:rPr>
            </w:pPr>
            <w:r w:rsidRPr="00E3669B">
              <w:rPr>
                <w:color w:val="000000"/>
                <w:sz w:val="18"/>
                <w:szCs w:val="18"/>
              </w:rPr>
              <w:t>3</w:t>
            </w:r>
          </w:p>
        </w:tc>
        <w:tc>
          <w:tcPr>
            <w:tcW w:w="1355"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7</w:t>
            </w:r>
          </w:p>
        </w:tc>
        <w:tc>
          <w:tcPr>
            <w:tcW w:w="1427"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8</w:t>
            </w:r>
          </w:p>
        </w:tc>
        <w:tc>
          <w:tcPr>
            <w:tcW w:w="158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9</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color w:val="000000"/>
                <w:sz w:val="18"/>
                <w:szCs w:val="18"/>
              </w:rPr>
            </w:pPr>
            <w:r w:rsidRPr="00F71C3D">
              <w:rPr>
                <w:color w:val="000000"/>
                <w:sz w:val="18"/>
                <w:szCs w:val="18"/>
              </w:rPr>
              <w:t>10</w:t>
            </w:r>
          </w:p>
        </w:tc>
      </w:tr>
      <w:tr w:rsidR="005022F6" w:rsidRPr="00E3669B" w:rsidTr="00B72308">
        <w:trPr>
          <w:trHeight w:val="480"/>
        </w:trPr>
        <w:tc>
          <w:tcPr>
            <w:tcW w:w="22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 xml:space="preserve">Муниципальная программа: </w:t>
            </w:r>
            <w:r>
              <w:rPr>
                <w:color w:val="000000"/>
                <w:sz w:val="18"/>
                <w:szCs w:val="18"/>
              </w:rPr>
              <w:t>«</w:t>
            </w:r>
            <w:r w:rsidRPr="00E3669B">
              <w:rPr>
                <w:color w:val="000000"/>
                <w:sz w:val="18"/>
                <w:szCs w:val="18"/>
              </w:rPr>
              <w:t>Благоустройство территории городского округа горо</w:t>
            </w:r>
            <w:r>
              <w:rPr>
                <w:color w:val="000000"/>
                <w:sz w:val="18"/>
                <w:szCs w:val="18"/>
              </w:rPr>
              <w:t>д Шахунья Нижегородской области»</w:t>
            </w:r>
            <w:r w:rsidRPr="00E3669B">
              <w:rPr>
                <w:color w:val="000000"/>
                <w:sz w:val="18"/>
                <w:szCs w:val="18"/>
              </w:rPr>
              <w:t>:</w:t>
            </w: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 xml:space="preserve">Всего </w:t>
            </w:r>
            <w:r w:rsidRPr="00E3669B">
              <w:rPr>
                <w:sz w:val="18"/>
                <w:szCs w:val="18"/>
              </w:rPr>
              <w:t>(1)</w:t>
            </w:r>
            <w:r w:rsidRPr="00E3669B">
              <w:rPr>
                <w:color w:val="000000"/>
                <w:sz w:val="18"/>
                <w:szCs w:val="18"/>
              </w:rPr>
              <w:t xml:space="preserve"> + </w:t>
            </w:r>
            <w:r w:rsidRPr="00E3669B">
              <w:rPr>
                <w:sz w:val="18"/>
                <w:szCs w:val="18"/>
              </w:rPr>
              <w:t>(2)</w:t>
            </w:r>
            <w:r w:rsidRPr="00E3669B">
              <w:rPr>
                <w:color w:val="000000"/>
                <w:sz w:val="18"/>
                <w:szCs w:val="18"/>
              </w:rPr>
              <w:t xml:space="preserve"> + </w:t>
            </w:r>
            <w:r w:rsidRPr="00E3669B">
              <w:rPr>
                <w:sz w:val="18"/>
                <w:szCs w:val="18"/>
              </w:rPr>
              <w:t>(3)</w:t>
            </w:r>
            <w:r w:rsidRPr="00E3669B">
              <w:rPr>
                <w:color w:val="000000"/>
                <w:sz w:val="18"/>
                <w:szCs w:val="18"/>
              </w:rPr>
              <w:t xml:space="preserve"> + </w:t>
            </w:r>
            <w:r w:rsidRPr="00E3669B">
              <w:rPr>
                <w:sz w:val="18"/>
                <w:szCs w:val="18"/>
              </w:rPr>
              <w:t>(4)</w:t>
            </w:r>
            <w:r w:rsidRPr="00E3669B">
              <w:rPr>
                <w:color w:val="000000"/>
                <w:sz w:val="18"/>
                <w:szCs w:val="18"/>
              </w:rPr>
              <w:t xml:space="preserve"> + </w:t>
            </w:r>
            <w:r w:rsidRPr="00E3669B">
              <w:rPr>
                <w:sz w:val="18"/>
                <w:szCs w:val="18"/>
              </w:rPr>
              <w:t>(5)</w:t>
            </w:r>
            <w:r w:rsidRPr="00E3669B">
              <w:rPr>
                <w:color w:val="000000"/>
                <w:sz w:val="18"/>
                <w:szCs w:val="18"/>
              </w:rPr>
              <w:t xml:space="preserve"> + </w:t>
            </w:r>
            <w:r w:rsidRPr="00E3669B">
              <w:rPr>
                <w:sz w:val="18"/>
                <w:szCs w:val="18"/>
              </w:rPr>
              <w:t>(6)</w:t>
            </w:r>
            <w:r w:rsidRPr="00E3669B">
              <w:rPr>
                <w:color w:val="000000"/>
                <w:sz w:val="18"/>
                <w:szCs w:val="18"/>
              </w:rPr>
              <w:t xml:space="preserve"> + </w:t>
            </w:r>
            <w:r w:rsidRPr="00E3669B">
              <w:rPr>
                <w:sz w:val="18"/>
                <w:szCs w:val="18"/>
              </w:rPr>
              <w:t>(7)</w:t>
            </w:r>
          </w:p>
        </w:tc>
        <w:tc>
          <w:tcPr>
            <w:tcW w:w="1355"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50</w:t>
            </w:r>
            <w:r>
              <w:rPr>
                <w:b/>
                <w:bCs/>
                <w:color w:val="000000"/>
                <w:sz w:val="18"/>
                <w:szCs w:val="18"/>
              </w:rPr>
              <w:t> </w:t>
            </w:r>
            <w:r w:rsidRPr="00F71C3D">
              <w:rPr>
                <w:b/>
                <w:bCs/>
                <w:color w:val="000000"/>
                <w:sz w:val="18"/>
                <w:szCs w:val="18"/>
              </w:rPr>
              <w:t>709</w:t>
            </w:r>
            <w:r>
              <w:rPr>
                <w:b/>
                <w:bCs/>
                <w:color w:val="000000"/>
                <w:sz w:val="18"/>
                <w:szCs w:val="18"/>
              </w:rPr>
              <w:t xml:space="preserve"> </w:t>
            </w:r>
            <w:r w:rsidRPr="00F71C3D">
              <w:rPr>
                <w:b/>
                <w:bCs/>
                <w:color w:val="000000"/>
                <w:sz w:val="18"/>
                <w:szCs w:val="18"/>
              </w:rPr>
              <w:t>655,39</w:t>
            </w:r>
          </w:p>
        </w:tc>
        <w:tc>
          <w:tcPr>
            <w:tcW w:w="1427"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51</w:t>
            </w:r>
            <w:r>
              <w:rPr>
                <w:b/>
                <w:bCs/>
                <w:color w:val="000000"/>
                <w:sz w:val="18"/>
                <w:szCs w:val="18"/>
              </w:rPr>
              <w:t> </w:t>
            </w:r>
            <w:r w:rsidRPr="00F71C3D">
              <w:rPr>
                <w:b/>
                <w:bCs/>
                <w:color w:val="000000"/>
                <w:sz w:val="18"/>
                <w:szCs w:val="18"/>
              </w:rPr>
              <w:t>687</w:t>
            </w:r>
            <w:r>
              <w:rPr>
                <w:b/>
                <w:bCs/>
                <w:color w:val="000000"/>
                <w:sz w:val="18"/>
                <w:szCs w:val="18"/>
              </w:rPr>
              <w:t xml:space="preserve"> </w:t>
            </w:r>
            <w:r w:rsidRPr="00F71C3D">
              <w:rPr>
                <w:b/>
                <w:bCs/>
                <w:color w:val="000000"/>
                <w:sz w:val="18"/>
                <w:szCs w:val="18"/>
              </w:rPr>
              <w:t>225,0</w:t>
            </w:r>
            <w:r>
              <w:rPr>
                <w:b/>
                <w:bCs/>
                <w:color w:val="000000"/>
                <w:sz w:val="18"/>
                <w:szCs w:val="18"/>
              </w:rPr>
              <w:t>0</w:t>
            </w:r>
          </w:p>
        </w:tc>
        <w:tc>
          <w:tcPr>
            <w:tcW w:w="1584"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bCs/>
                <w:color w:val="000000"/>
                <w:sz w:val="18"/>
                <w:szCs w:val="18"/>
              </w:rPr>
            </w:pPr>
            <w:r w:rsidRPr="00F71C3D">
              <w:rPr>
                <w:b/>
                <w:bCs/>
                <w:color w:val="000000"/>
                <w:sz w:val="18"/>
                <w:szCs w:val="18"/>
              </w:rPr>
              <w:t>53 417 225,00</w:t>
            </w:r>
          </w:p>
        </w:tc>
        <w:tc>
          <w:tcPr>
            <w:tcW w:w="1560" w:type="dxa"/>
            <w:tcBorders>
              <w:top w:val="nil"/>
              <w:left w:val="nil"/>
              <w:bottom w:val="single" w:sz="4" w:space="0" w:color="auto"/>
              <w:right w:val="single" w:sz="4" w:space="0" w:color="auto"/>
            </w:tcBorders>
            <w:shd w:val="clear" w:color="auto" w:fill="auto"/>
            <w:hideMark/>
          </w:tcPr>
          <w:p w:rsidR="005022F6" w:rsidRPr="00F71C3D" w:rsidRDefault="005022F6" w:rsidP="00B72308">
            <w:pPr>
              <w:jc w:val="center"/>
              <w:rPr>
                <w:b/>
                <w:color w:val="000000"/>
                <w:sz w:val="18"/>
                <w:szCs w:val="18"/>
              </w:rPr>
            </w:pPr>
            <w:r>
              <w:rPr>
                <w:b/>
                <w:color w:val="000000"/>
                <w:sz w:val="18"/>
                <w:szCs w:val="18"/>
              </w:rPr>
              <w:t>155 814 105,39</w:t>
            </w:r>
          </w:p>
          <w:p w:rsidR="005022F6" w:rsidRPr="00F71C3D" w:rsidRDefault="005022F6" w:rsidP="00B72308">
            <w:pPr>
              <w:jc w:val="center"/>
              <w:rPr>
                <w:color w:val="000000"/>
                <w:sz w:val="18"/>
                <w:szCs w:val="18"/>
              </w:rPr>
            </w:pPr>
          </w:p>
        </w:tc>
      </w:tr>
      <w:tr w:rsidR="005022F6" w:rsidRPr="00E3669B" w:rsidTr="00B72308">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(1) расходы бюджета городского округа город Шахунья*)</w:t>
            </w:r>
          </w:p>
        </w:tc>
        <w:tc>
          <w:tcPr>
            <w:tcW w:w="1355" w:type="dxa"/>
            <w:tcBorders>
              <w:top w:val="nil"/>
              <w:left w:val="nil"/>
              <w:bottom w:val="single" w:sz="4" w:space="0" w:color="auto"/>
              <w:right w:val="single" w:sz="4" w:space="0" w:color="auto"/>
            </w:tcBorders>
            <w:shd w:val="clear" w:color="auto" w:fill="auto"/>
          </w:tcPr>
          <w:p w:rsidR="005022F6" w:rsidRPr="00F71C3D" w:rsidRDefault="005022F6" w:rsidP="00B72308">
            <w:pPr>
              <w:jc w:val="center"/>
              <w:rPr>
                <w:b/>
                <w:bCs/>
                <w:color w:val="000000"/>
                <w:sz w:val="18"/>
                <w:szCs w:val="18"/>
              </w:rPr>
            </w:pPr>
            <w:r>
              <w:rPr>
                <w:b/>
                <w:bCs/>
                <w:color w:val="000000"/>
                <w:sz w:val="18"/>
                <w:szCs w:val="18"/>
              </w:rPr>
              <w:t>43 945 755,39</w:t>
            </w:r>
          </w:p>
        </w:tc>
        <w:tc>
          <w:tcPr>
            <w:tcW w:w="1427" w:type="dxa"/>
            <w:tcBorders>
              <w:top w:val="nil"/>
              <w:left w:val="nil"/>
              <w:bottom w:val="single" w:sz="4" w:space="0" w:color="auto"/>
              <w:right w:val="single" w:sz="4" w:space="0" w:color="auto"/>
            </w:tcBorders>
            <w:shd w:val="clear" w:color="auto" w:fill="auto"/>
          </w:tcPr>
          <w:p w:rsidR="005022F6" w:rsidRDefault="005022F6" w:rsidP="00B72308">
            <w:pPr>
              <w:jc w:val="center"/>
              <w:rPr>
                <w:b/>
                <w:bCs/>
                <w:color w:val="000000"/>
                <w:sz w:val="18"/>
                <w:szCs w:val="18"/>
              </w:rPr>
            </w:pPr>
            <w:r>
              <w:rPr>
                <w:b/>
                <w:bCs/>
                <w:color w:val="000000"/>
                <w:sz w:val="18"/>
                <w:szCs w:val="18"/>
              </w:rPr>
              <w:t>44 923 325</w:t>
            </w:r>
          </w:p>
          <w:p w:rsidR="005022F6" w:rsidRPr="00F71C3D" w:rsidRDefault="005022F6" w:rsidP="00B72308">
            <w:pPr>
              <w:jc w:val="center"/>
              <w:rPr>
                <w:b/>
                <w:bCs/>
                <w:color w:val="000000"/>
                <w:sz w:val="18"/>
                <w:szCs w:val="18"/>
              </w:rPr>
            </w:pPr>
          </w:p>
        </w:tc>
        <w:tc>
          <w:tcPr>
            <w:tcW w:w="1584" w:type="dxa"/>
            <w:tcBorders>
              <w:top w:val="nil"/>
              <w:left w:val="nil"/>
              <w:bottom w:val="single" w:sz="4" w:space="0" w:color="auto"/>
              <w:right w:val="single" w:sz="4" w:space="0" w:color="auto"/>
            </w:tcBorders>
            <w:shd w:val="clear" w:color="auto" w:fill="auto"/>
          </w:tcPr>
          <w:p w:rsidR="005022F6" w:rsidRPr="00F71C3D" w:rsidRDefault="005022F6" w:rsidP="00B72308">
            <w:pPr>
              <w:jc w:val="center"/>
              <w:rPr>
                <w:b/>
                <w:bCs/>
                <w:color w:val="000000"/>
                <w:sz w:val="18"/>
                <w:szCs w:val="18"/>
              </w:rPr>
            </w:pPr>
            <w:r>
              <w:rPr>
                <w:b/>
                <w:bCs/>
                <w:color w:val="000000"/>
                <w:sz w:val="18"/>
                <w:szCs w:val="18"/>
              </w:rPr>
              <w:t>46 653 325</w:t>
            </w:r>
          </w:p>
        </w:tc>
        <w:tc>
          <w:tcPr>
            <w:tcW w:w="1560" w:type="dxa"/>
            <w:tcBorders>
              <w:top w:val="nil"/>
              <w:left w:val="nil"/>
              <w:bottom w:val="single" w:sz="4" w:space="0" w:color="auto"/>
              <w:right w:val="single" w:sz="4" w:space="0" w:color="auto"/>
            </w:tcBorders>
            <w:shd w:val="clear" w:color="auto" w:fill="auto"/>
          </w:tcPr>
          <w:p w:rsidR="005022F6" w:rsidRPr="001D5C7F" w:rsidRDefault="005022F6" w:rsidP="00B72308">
            <w:pPr>
              <w:jc w:val="center"/>
              <w:rPr>
                <w:b/>
                <w:color w:val="000000"/>
                <w:sz w:val="18"/>
                <w:szCs w:val="18"/>
              </w:rPr>
            </w:pPr>
            <w:r w:rsidRPr="001D5C7F">
              <w:rPr>
                <w:b/>
                <w:color w:val="000000"/>
                <w:sz w:val="18"/>
                <w:szCs w:val="18"/>
              </w:rPr>
              <w:t>135 522 405,39</w:t>
            </w:r>
          </w:p>
        </w:tc>
      </w:tr>
      <w:tr w:rsidR="005022F6" w:rsidRPr="00E3669B" w:rsidTr="00B72308">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(2) расходы областного бюджета Нижегородской области**)</w:t>
            </w:r>
          </w:p>
        </w:tc>
        <w:tc>
          <w:tcPr>
            <w:tcW w:w="1355"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r>
              <w:rPr>
                <w:color w:val="000000"/>
                <w:sz w:val="18"/>
                <w:szCs w:val="18"/>
              </w:rPr>
              <w:t>6 763 900</w:t>
            </w:r>
          </w:p>
        </w:tc>
        <w:tc>
          <w:tcPr>
            <w:tcW w:w="1427"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r>
              <w:rPr>
                <w:color w:val="000000"/>
                <w:sz w:val="18"/>
                <w:szCs w:val="18"/>
              </w:rPr>
              <w:t>6 763 900</w:t>
            </w:r>
          </w:p>
        </w:tc>
        <w:tc>
          <w:tcPr>
            <w:tcW w:w="1584"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r>
              <w:rPr>
                <w:color w:val="000000"/>
                <w:sz w:val="18"/>
                <w:szCs w:val="18"/>
              </w:rPr>
              <w:t>6 763 900</w:t>
            </w:r>
          </w:p>
        </w:tc>
        <w:tc>
          <w:tcPr>
            <w:tcW w:w="1560" w:type="dxa"/>
            <w:tcBorders>
              <w:top w:val="nil"/>
              <w:left w:val="nil"/>
              <w:bottom w:val="single" w:sz="4" w:space="0" w:color="auto"/>
              <w:right w:val="single" w:sz="4" w:space="0" w:color="auto"/>
            </w:tcBorders>
            <w:shd w:val="clear" w:color="auto" w:fill="auto"/>
          </w:tcPr>
          <w:p w:rsidR="005022F6" w:rsidRDefault="005022F6" w:rsidP="00B72308">
            <w:pPr>
              <w:jc w:val="center"/>
              <w:rPr>
                <w:b/>
                <w:bCs/>
                <w:color w:val="000000"/>
                <w:sz w:val="18"/>
                <w:szCs w:val="18"/>
              </w:rPr>
            </w:pPr>
            <w:r>
              <w:rPr>
                <w:b/>
                <w:bCs/>
                <w:color w:val="000000"/>
                <w:sz w:val="18"/>
                <w:szCs w:val="18"/>
              </w:rPr>
              <w:t>20 291 700</w:t>
            </w:r>
          </w:p>
        </w:tc>
      </w:tr>
      <w:tr w:rsidR="005022F6" w:rsidRPr="00E3669B" w:rsidTr="00B72308">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(3) расходы государственных внебюджетных фондов Российской Федерации</w:t>
            </w:r>
          </w:p>
        </w:tc>
        <w:tc>
          <w:tcPr>
            <w:tcW w:w="1355"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p>
        </w:tc>
        <w:tc>
          <w:tcPr>
            <w:tcW w:w="1427"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p>
        </w:tc>
        <w:tc>
          <w:tcPr>
            <w:tcW w:w="1584" w:type="dxa"/>
            <w:tcBorders>
              <w:top w:val="nil"/>
              <w:left w:val="nil"/>
              <w:bottom w:val="single" w:sz="4" w:space="0" w:color="auto"/>
              <w:right w:val="single" w:sz="4" w:space="0" w:color="auto"/>
            </w:tcBorders>
            <w:shd w:val="clear" w:color="auto" w:fill="auto"/>
          </w:tcPr>
          <w:p w:rsidR="005022F6" w:rsidRDefault="005022F6" w:rsidP="00B72308">
            <w:pPr>
              <w:jc w:val="center"/>
              <w:rPr>
                <w:color w:val="000000"/>
                <w:sz w:val="18"/>
                <w:szCs w:val="18"/>
              </w:rPr>
            </w:pPr>
          </w:p>
        </w:tc>
        <w:tc>
          <w:tcPr>
            <w:tcW w:w="1560" w:type="dxa"/>
            <w:tcBorders>
              <w:top w:val="nil"/>
              <w:left w:val="nil"/>
              <w:bottom w:val="single" w:sz="4" w:space="0" w:color="auto"/>
              <w:right w:val="single" w:sz="4" w:space="0" w:color="auto"/>
            </w:tcBorders>
            <w:shd w:val="clear" w:color="auto" w:fill="auto"/>
          </w:tcPr>
          <w:p w:rsidR="005022F6" w:rsidRDefault="005022F6" w:rsidP="00B72308">
            <w:pPr>
              <w:jc w:val="center"/>
              <w:rPr>
                <w:b/>
                <w:bCs/>
                <w:color w:val="000000"/>
                <w:sz w:val="18"/>
                <w:szCs w:val="18"/>
              </w:rPr>
            </w:pPr>
          </w:p>
        </w:tc>
      </w:tr>
      <w:tr w:rsidR="005022F6" w:rsidRPr="00E3669B" w:rsidTr="00B72308">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(4) расходы территориальных государственных внебюджетных фондов</w:t>
            </w:r>
          </w:p>
        </w:tc>
        <w:tc>
          <w:tcPr>
            <w:tcW w:w="1355"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84"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60" w:type="dxa"/>
            <w:tcBorders>
              <w:top w:val="nil"/>
              <w:left w:val="nil"/>
              <w:bottom w:val="single" w:sz="4" w:space="0" w:color="auto"/>
              <w:right w:val="single" w:sz="4" w:space="0" w:color="auto"/>
            </w:tcBorders>
            <w:shd w:val="clear" w:color="auto" w:fill="auto"/>
            <w:hideMark/>
          </w:tcPr>
          <w:p w:rsidR="005022F6" w:rsidRDefault="005022F6" w:rsidP="00B72308">
            <w:pPr>
              <w:jc w:val="center"/>
              <w:rPr>
                <w:b/>
                <w:bCs/>
                <w:color w:val="000000"/>
                <w:sz w:val="18"/>
                <w:szCs w:val="18"/>
              </w:rPr>
            </w:pPr>
            <w:r>
              <w:rPr>
                <w:b/>
                <w:bCs/>
                <w:color w:val="000000"/>
                <w:sz w:val="18"/>
                <w:szCs w:val="18"/>
              </w:rPr>
              <w:t>0,00</w:t>
            </w:r>
          </w:p>
        </w:tc>
      </w:tr>
      <w:tr w:rsidR="005022F6" w:rsidRPr="00E3669B" w:rsidTr="00B72308">
        <w:trPr>
          <w:trHeight w:val="30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(5) федеральный бюджет</w:t>
            </w:r>
          </w:p>
        </w:tc>
        <w:tc>
          <w:tcPr>
            <w:tcW w:w="1355"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84"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60" w:type="dxa"/>
            <w:tcBorders>
              <w:top w:val="nil"/>
              <w:left w:val="nil"/>
              <w:bottom w:val="single" w:sz="4" w:space="0" w:color="auto"/>
              <w:right w:val="single" w:sz="4" w:space="0" w:color="auto"/>
            </w:tcBorders>
            <w:shd w:val="clear" w:color="auto" w:fill="auto"/>
            <w:hideMark/>
          </w:tcPr>
          <w:p w:rsidR="005022F6" w:rsidRDefault="005022F6" w:rsidP="00B72308">
            <w:pPr>
              <w:jc w:val="center"/>
              <w:rPr>
                <w:b/>
                <w:bCs/>
                <w:color w:val="000000"/>
                <w:sz w:val="18"/>
                <w:szCs w:val="18"/>
              </w:rPr>
            </w:pPr>
            <w:r>
              <w:rPr>
                <w:b/>
                <w:bCs/>
                <w:color w:val="000000"/>
                <w:sz w:val="18"/>
                <w:szCs w:val="18"/>
              </w:rPr>
              <w:t>0,00</w:t>
            </w:r>
          </w:p>
        </w:tc>
      </w:tr>
      <w:tr w:rsidR="005022F6" w:rsidRPr="00E3669B" w:rsidTr="00B72308">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(6) юридические лица и индивидуальные предприниматели</w:t>
            </w:r>
          </w:p>
        </w:tc>
        <w:tc>
          <w:tcPr>
            <w:tcW w:w="1355"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84"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60" w:type="dxa"/>
            <w:tcBorders>
              <w:top w:val="nil"/>
              <w:left w:val="nil"/>
              <w:bottom w:val="single" w:sz="4" w:space="0" w:color="auto"/>
              <w:right w:val="single" w:sz="4" w:space="0" w:color="auto"/>
            </w:tcBorders>
            <w:shd w:val="clear" w:color="auto" w:fill="auto"/>
            <w:hideMark/>
          </w:tcPr>
          <w:p w:rsidR="005022F6" w:rsidRDefault="005022F6" w:rsidP="00B72308">
            <w:pPr>
              <w:jc w:val="center"/>
              <w:rPr>
                <w:b/>
                <w:bCs/>
                <w:color w:val="000000"/>
                <w:sz w:val="18"/>
                <w:szCs w:val="18"/>
              </w:rPr>
            </w:pPr>
            <w:r>
              <w:rPr>
                <w:b/>
                <w:bCs/>
                <w:color w:val="000000"/>
                <w:sz w:val="18"/>
                <w:szCs w:val="18"/>
              </w:rPr>
              <w:t>0,00</w:t>
            </w:r>
          </w:p>
        </w:tc>
      </w:tr>
      <w:tr w:rsidR="005022F6" w:rsidRPr="00E3669B" w:rsidTr="00B72308">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5022F6" w:rsidRPr="00E3669B" w:rsidRDefault="005022F6" w:rsidP="00B72308">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5022F6" w:rsidRPr="00E3669B" w:rsidRDefault="005022F6" w:rsidP="00B72308">
            <w:pPr>
              <w:jc w:val="both"/>
              <w:rPr>
                <w:color w:val="000000"/>
                <w:sz w:val="18"/>
                <w:szCs w:val="18"/>
              </w:rPr>
            </w:pPr>
            <w:r w:rsidRPr="00E3669B">
              <w:rPr>
                <w:color w:val="000000"/>
                <w:sz w:val="18"/>
                <w:szCs w:val="18"/>
              </w:rPr>
              <w:t>(7) прочие источники (собственные средства населения и др.)</w:t>
            </w:r>
          </w:p>
        </w:tc>
        <w:tc>
          <w:tcPr>
            <w:tcW w:w="1355"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84" w:type="dxa"/>
            <w:tcBorders>
              <w:top w:val="nil"/>
              <w:left w:val="nil"/>
              <w:bottom w:val="single" w:sz="4" w:space="0" w:color="auto"/>
              <w:right w:val="single" w:sz="4" w:space="0" w:color="auto"/>
            </w:tcBorders>
            <w:shd w:val="clear" w:color="auto" w:fill="auto"/>
            <w:hideMark/>
          </w:tcPr>
          <w:p w:rsidR="005022F6" w:rsidRDefault="005022F6" w:rsidP="00B72308">
            <w:pPr>
              <w:jc w:val="center"/>
              <w:rPr>
                <w:color w:val="000000"/>
                <w:sz w:val="18"/>
                <w:szCs w:val="18"/>
              </w:rPr>
            </w:pPr>
            <w:r>
              <w:rPr>
                <w:color w:val="000000"/>
                <w:sz w:val="18"/>
                <w:szCs w:val="18"/>
              </w:rPr>
              <w:t>0</w:t>
            </w:r>
          </w:p>
        </w:tc>
        <w:tc>
          <w:tcPr>
            <w:tcW w:w="1560" w:type="dxa"/>
            <w:tcBorders>
              <w:top w:val="nil"/>
              <w:left w:val="nil"/>
              <w:bottom w:val="single" w:sz="4" w:space="0" w:color="auto"/>
              <w:right w:val="single" w:sz="4" w:space="0" w:color="auto"/>
            </w:tcBorders>
            <w:shd w:val="clear" w:color="auto" w:fill="auto"/>
            <w:hideMark/>
          </w:tcPr>
          <w:p w:rsidR="005022F6" w:rsidRDefault="005022F6" w:rsidP="00B72308">
            <w:pPr>
              <w:jc w:val="center"/>
              <w:rPr>
                <w:b/>
                <w:bCs/>
                <w:color w:val="000000"/>
                <w:sz w:val="18"/>
                <w:szCs w:val="18"/>
              </w:rPr>
            </w:pPr>
            <w:r>
              <w:rPr>
                <w:b/>
                <w:bCs/>
                <w:color w:val="000000"/>
                <w:sz w:val="18"/>
                <w:szCs w:val="18"/>
              </w:rPr>
              <w:t>0,00</w:t>
            </w:r>
          </w:p>
        </w:tc>
      </w:tr>
    </w:tbl>
    <w:p w:rsidR="005022F6" w:rsidRDefault="005022F6" w:rsidP="005022F6">
      <w:pPr>
        <w:widowControl w:val="0"/>
        <w:autoSpaceDE w:val="0"/>
        <w:autoSpaceDN w:val="0"/>
        <w:adjustRightInd w:val="0"/>
        <w:ind w:firstLine="540"/>
        <w:jc w:val="both"/>
      </w:pPr>
    </w:p>
    <w:p w:rsidR="005022F6"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Примечание:</w:t>
      </w:r>
    </w:p>
    <w:p w:rsidR="005022F6" w:rsidRPr="00F16280" w:rsidRDefault="005022F6" w:rsidP="005022F6">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5022F6" w:rsidRPr="00F16280" w:rsidRDefault="005022F6" w:rsidP="005022F6">
      <w:pPr>
        <w:widowControl w:val="0"/>
        <w:autoSpaceDE w:val="0"/>
        <w:autoSpaceDN w:val="0"/>
        <w:adjustRightInd w:val="0"/>
        <w:ind w:firstLine="540"/>
        <w:sectPr w:rsidR="005022F6" w:rsidRPr="00F16280" w:rsidSect="002A56BB">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5022F6" w:rsidRPr="00F16280" w:rsidRDefault="005022F6" w:rsidP="005022F6">
      <w:pPr>
        <w:widowControl w:val="0"/>
        <w:autoSpaceDE w:val="0"/>
        <w:autoSpaceDN w:val="0"/>
        <w:adjustRightInd w:val="0"/>
        <w:jc w:val="center"/>
        <w:outlineLvl w:val="2"/>
        <w:rPr>
          <w:b/>
        </w:rPr>
      </w:pPr>
      <w:bookmarkStart w:id="29" w:name="Par1893"/>
      <w:bookmarkEnd w:id="29"/>
      <w:r w:rsidRPr="00F16280">
        <w:rPr>
          <w:b/>
        </w:rPr>
        <w:lastRenderedPageBreak/>
        <w:t>2.9. Анализ рисков реализации Муниципальной программы</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5022F6" w:rsidRPr="00F16280" w:rsidRDefault="005022F6" w:rsidP="005022F6">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5022F6" w:rsidRPr="00F16280" w:rsidRDefault="005022F6" w:rsidP="005022F6">
      <w:pPr>
        <w:widowControl w:val="0"/>
        <w:autoSpaceDE w:val="0"/>
        <w:autoSpaceDN w:val="0"/>
        <w:adjustRightInd w:val="0"/>
        <w:ind w:firstLine="540"/>
        <w:jc w:val="both"/>
      </w:pPr>
      <w:r w:rsidRPr="00F16280">
        <w:t>2. Риск финансового обеспечения, который связан:</w:t>
      </w:r>
    </w:p>
    <w:p w:rsidR="005022F6" w:rsidRPr="00F16280" w:rsidRDefault="005022F6" w:rsidP="005022F6">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5022F6" w:rsidRPr="00F16280" w:rsidRDefault="005022F6" w:rsidP="005022F6">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5022F6" w:rsidRPr="00F16280" w:rsidRDefault="005022F6" w:rsidP="005022F6">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5022F6" w:rsidRPr="00F16280" w:rsidRDefault="005022F6" w:rsidP="005022F6">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022F6" w:rsidRPr="00F16280" w:rsidRDefault="005022F6" w:rsidP="005022F6">
      <w:pPr>
        <w:widowControl w:val="0"/>
        <w:autoSpaceDE w:val="0"/>
        <w:autoSpaceDN w:val="0"/>
        <w:adjustRightInd w:val="0"/>
        <w:ind w:firstLine="540"/>
        <w:jc w:val="both"/>
      </w:pPr>
    </w:p>
    <w:p w:rsidR="005022F6" w:rsidRPr="00F16280" w:rsidRDefault="005022F6" w:rsidP="005022F6">
      <w:pPr>
        <w:widowControl w:val="0"/>
        <w:autoSpaceDE w:val="0"/>
        <w:autoSpaceDN w:val="0"/>
        <w:adjustRightInd w:val="0"/>
        <w:jc w:val="center"/>
        <w:rPr>
          <w:b/>
        </w:rPr>
      </w:pPr>
      <w:r w:rsidRPr="00F16280">
        <w:rPr>
          <w:b/>
        </w:rPr>
        <w:t>2.10. Оценка эффективности Муниципальной программы</w:t>
      </w:r>
    </w:p>
    <w:p w:rsidR="005022F6" w:rsidRPr="00F16280" w:rsidRDefault="005022F6" w:rsidP="005022F6">
      <w:pPr>
        <w:widowControl w:val="0"/>
        <w:autoSpaceDE w:val="0"/>
        <w:autoSpaceDN w:val="0"/>
        <w:adjustRightInd w:val="0"/>
        <w:ind w:firstLine="540"/>
        <w:jc w:val="both"/>
      </w:pPr>
    </w:p>
    <w:p w:rsidR="005022F6" w:rsidRPr="00737642" w:rsidRDefault="005022F6" w:rsidP="005022F6">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5022F6" w:rsidRDefault="005022F6" w:rsidP="005022F6">
      <w:pPr>
        <w:widowControl w:val="0"/>
        <w:autoSpaceDE w:val="0"/>
        <w:autoSpaceDN w:val="0"/>
        <w:adjustRightInd w:val="0"/>
        <w:outlineLvl w:val="1"/>
        <w:rPr>
          <w:b/>
        </w:rPr>
      </w:pPr>
    </w:p>
    <w:p w:rsidR="005022F6" w:rsidRDefault="005022F6" w:rsidP="005022F6">
      <w:pPr>
        <w:widowControl w:val="0"/>
        <w:autoSpaceDE w:val="0"/>
        <w:autoSpaceDN w:val="0"/>
        <w:adjustRightInd w:val="0"/>
        <w:outlineLvl w:val="1"/>
        <w:rPr>
          <w:b/>
        </w:rPr>
      </w:pPr>
    </w:p>
    <w:p w:rsidR="005022F6" w:rsidRDefault="005022F6" w:rsidP="005022F6">
      <w:pPr>
        <w:widowControl w:val="0"/>
        <w:autoSpaceDE w:val="0"/>
        <w:autoSpaceDN w:val="0"/>
        <w:adjustRightInd w:val="0"/>
        <w:jc w:val="center"/>
        <w:outlineLvl w:val="1"/>
        <w:rPr>
          <w:b/>
        </w:rPr>
      </w:pPr>
      <w:r>
        <w:rPr>
          <w:b/>
        </w:rPr>
        <w:t>_____________</w:t>
      </w:r>
    </w:p>
    <w:p w:rsidR="005022F6" w:rsidRPr="00E60042" w:rsidRDefault="005022F6" w:rsidP="005022F6">
      <w:pPr>
        <w:rPr>
          <w:sz w:val="22"/>
          <w:szCs w:val="22"/>
        </w:rPr>
      </w:pPr>
    </w:p>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Pr="005022F6" w:rsidRDefault="005022F6" w:rsidP="005022F6">
      <w:pPr>
        <w:tabs>
          <w:tab w:val="left" w:pos="993"/>
        </w:tabs>
        <w:spacing w:line="360" w:lineRule="auto"/>
        <w:ind w:left="709"/>
        <w:jc w:val="right"/>
      </w:pPr>
      <w:r w:rsidRPr="005022F6">
        <w:lastRenderedPageBreak/>
        <w:t>Приложение 1</w:t>
      </w:r>
    </w:p>
    <w:p w:rsidR="005022F6" w:rsidRPr="005022F6" w:rsidRDefault="005022F6" w:rsidP="005022F6">
      <w:pPr>
        <w:tabs>
          <w:tab w:val="left" w:pos="993"/>
        </w:tabs>
        <w:ind w:left="709"/>
        <w:jc w:val="center"/>
      </w:pPr>
      <w:r w:rsidRPr="005022F6">
        <w:t>Перечень мероприятий для реализации проекта «Память поколений» в городском округе город Шахунья Нижегородской области на 2023 год</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74"/>
        <w:gridCol w:w="2354"/>
        <w:gridCol w:w="2410"/>
        <w:gridCol w:w="993"/>
        <w:gridCol w:w="2268"/>
      </w:tblGrid>
      <w:tr w:rsidR="005022F6" w:rsidTr="00B72308">
        <w:tc>
          <w:tcPr>
            <w:tcW w:w="533" w:type="dxa"/>
          </w:tcPr>
          <w:p w:rsidR="005022F6" w:rsidRPr="005219F0" w:rsidRDefault="005022F6" w:rsidP="00B72308">
            <w:pPr>
              <w:tabs>
                <w:tab w:val="left" w:pos="993"/>
              </w:tabs>
              <w:spacing w:line="360" w:lineRule="auto"/>
              <w:jc w:val="center"/>
              <w:rPr>
                <w:sz w:val="18"/>
                <w:szCs w:val="18"/>
              </w:rPr>
            </w:pPr>
            <w:r w:rsidRPr="005219F0">
              <w:rPr>
                <w:sz w:val="18"/>
                <w:szCs w:val="18"/>
              </w:rPr>
              <w:t xml:space="preserve">№ </w:t>
            </w:r>
            <w:proofErr w:type="gramStart"/>
            <w:r w:rsidRPr="005219F0">
              <w:rPr>
                <w:sz w:val="18"/>
                <w:szCs w:val="18"/>
              </w:rPr>
              <w:t>п</w:t>
            </w:r>
            <w:proofErr w:type="gramEnd"/>
            <w:r w:rsidRPr="005219F0">
              <w:rPr>
                <w:sz w:val="18"/>
                <w:szCs w:val="18"/>
              </w:rPr>
              <w:t>/п</w:t>
            </w:r>
          </w:p>
        </w:tc>
        <w:tc>
          <w:tcPr>
            <w:tcW w:w="1474" w:type="dxa"/>
          </w:tcPr>
          <w:p w:rsidR="005022F6" w:rsidRPr="005219F0" w:rsidRDefault="005022F6" w:rsidP="00B72308">
            <w:pPr>
              <w:tabs>
                <w:tab w:val="left" w:pos="993"/>
              </w:tabs>
              <w:spacing w:line="276" w:lineRule="auto"/>
              <w:jc w:val="center"/>
              <w:rPr>
                <w:sz w:val="18"/>
                <w:szCs w:val="18"/>
              </w:rPr>
            </w:pPr>
            <w:r w:rsidRPr="005219F0">
              <w:rPr>
                <w:sz w:val="18"/>
                <w:szCs w:val="18"/>
              </w:rPr>
              <w:t>Наименование основного мероприятия /проекта</w:t>
            </w:r>
          </w:p>
        </w:tc>
        <w:tc>
          <w:tcPr>
            <w:tcW w:w="2354" w:type="dxa"/>
          </w:tcPr>
          <w:p w:rsidR="005022F6" w:rsidRPr="005219F0" w:rsidRDefault="005022F6" w:rsidP="00B72308">
            <w:pPr>
              <w:tabs>
                <w:tab w:val="left" w:pos="993"/>
              </w:tabs>
              <w:spacing w:line="276" w:lineRule="auto"/>
              <w:jc w:val="center"/>
              <w:rPr>
                <w:sz w:val="18"/>
                <w:szCs w:val="18"/>
              </w:rPr>
            </w:pPr>
            <w:r w:rsidRPr="005219F0">
              <w:rPr>
                <w:sz w:val="18"/>
                <w:szCs w:val="18"/>
              </w:rPr>
              <w:t>Наименование мероприятия в рамках реализации основного мероприятия</w:t>
            </w:r>
          </w:p>
        </w:tc>
        <w:tc>
          <w:tcPr>
            <w:tcW w:w="2410" w:type="dxa"/>
          </w:tcPr>
          <w:p w:rsidR="005022F6" w:rsidRPr="005219F0" w:rsidRDefault="005022F6" w:rsidP="00B72308">
            <w:pPr>
              <w:tabs>
                <w:tab w:val="left" w:pos="993"/>
              </w:tabs>
              <w:spacing w:line="276" w:lineRule="auto"/>
              <w:jc w:val="center"/>
              <w:rPr>
                <w:sz w:val="18"/>
                <w:szCs w:val="18"/>
              </w:rPr>
            </w:pPr>
            <w:r w:rsidRPr="005219F0">
              <w:rPr>
                <w:sz w:val="18"/>
                <w:szCs w:val="18"/>
              </w:rPr>
              <w:t>Место проведения мероприятий</w:t>
            </w:r>
          </w:p>
        </w:tc>
        <w:tc>
          <w:tcPr>
            <w:tcW w:w="993" w:type="dxa"/>
          </w:tcPr>
          <w:p w:rsidR="005022F6" w:rsidRPr="005219F0" w:rsidRDefault="005022F6" w:rsidP="00B72308">
            <w:pPr>
              <w:tabs>
                <w:tab w:val="left" w:pos="993"/>
              </w:tabs>
              <w:spacing w:line="276" w:lineRule="auto"/>
              <w:jc w:val="center"/>
              <w:rPr>
                <w:sz w:val="18"/>
                <w:szCs w:val="18"/>
              </w:rPr>
            </w:pPr>
            <w:r w:rsidRPr="005219F0">
              <w:rPr>
                <w:sz w:val="18"/>
                <w:szCs w:val="18"/>
              </w:rPr>
              <w:t>Год реализации мероприятий</w:t>
            </w:r>
          </w:p>
        </w:tc>
        <w:tc>
          <w:tcPr>
            <w:tcW w:w="2268" w:type="dxa"/>
          </w:tcPr>
          <w:p w:rsidR="005022F6" w:rsidRPr="005219F0" w:rsidRDefault="005022F6" w:rsidP="00B72308">
            <w:pPr>
              <w:tabs>
                <w:tab w:val="left" w:pos="993"/>
              </w:tabs>
              <w:spacing w:line="276" w:lineRule="auto"/>
              <w:jc w:val="center"/>
              <w:rPr>
                <w:sz w:val="18"/>
                <w:szCs w:val="18"/>
              </w:rPr>
            </w:pPr>
            <w:r w:rsidRPr="005219F0">
              <w:rPr>
                <w:sz w:val="18"/>
                <w:szCs w:val="18"/>
              </w:rPr>
              <w:t xml:space="preserve">Объем </w:t>
            </w:r>
            <w:proofErr w:type="spellStart"/>
            <w:r w:rsidRPr="005219F0">
              <w:rPr>
                <w:sz w:val="18"/>
                <w:szCs w:val="18"/>
              </w:rPr>
              <w:t>финасирования</w:t>
            </w:r>
            <w:proofErr w:type="spellEnd"/>
            <w:r w:rsidRPr="005219F0">
              <w:rPr>
                <w:sz w:val="18"/>
                <w:szCs w:val="18"/>
              </w:rPr>
              <w:t xml:space="preserve"> мероприятий</w:t>
            </w:r>
          </w:p>
        </w:tc>
      </w:tr>
      <w:tr w:rsidR="005022F6" w:rsidTr="00B72308">
        <w:tc>
          <w:tcPr>
            <w:tcW w:w="533" w:type="dxa"/>
            <w:vMerge w:val="restart"/>
          </w:tcPr>
          <w:p w:rsidR="005022F6" w:rsidRPr="005219F0" w:rsidRDefault="005022F6" w:rsidP="00B72308">
            <w:pPr>
              <w:tabs>
                <w:tab w:val="left" w:pos="993"/>
              </w:tabs>
              <w:spacing w:line="360" w:lineRule="auto"/>
              <w:jc w:val="center"/>
              <w:rPr>
                <w:sz w:val="18"/>
                <w:szCs w:val="18"/>
              </w:rPr>
            </w:pPr>
            <w:r w:rsidRPr="005219F0">
              <w:rPr>
                <w:sz w:val="18"/>
                <w:szCs w:val="18"/>
              </w:rPr>
              <w:t>1</w:t>
            </w:r>
          </w:p>
        </w:tc>
        <w:tc>
          <w:tcPr>
            <w:tcW w:w="1474" w:type="dxa"/>
            <w:vMerge w:val="restart"/>
          </w:tcPr>
          <w:p w:rsidR="005022F6" w:rsidRPr="005219F0" w:rsidRDefault="005022F6" w:rsidP="00B72308">
            <w:pPr>
              <w:tabs>
                <w:tab w:val="left" w:pos="993"/>
              </w:tabs>
              <w:spacing w:line="276" w:lineRule="auto"/>
              <w:jc w:val="center"/>
              <w:rPr>
                <w:sz w:val="18"/>
                <w:szCs w:val="18"/>
              </w:rPr>
            </w:pPr>
            <w:r w:rsidRPr="005219F0">
              <w:rPr>
                <w:color w:val="000000"/>
                <w:sz w:val="16"/>
                <w:szCs w:val="16"/>
              </w:rPr>
              <w:t>Реализация проекта "Память поколений" в городском округе город Шахунья Нижегородской области</w:t>
            </w:r>
          </w:p>
        </w:tc>
        <w:tc>
          <w:tcPr>
            <w:tcW w:w="2354" w:type="dxa"/>
          </w:tcPr>
          <w:p w:rsidR="005022F6" w:rsidRPr="00D52989" w:rsidRDefault="005022F6" w:rsidP="00B72308">
            <w:pPr>
              <w:tabs>
                <w:tab w:val="left" w:pos="993"/>
              </w:tabs>
              <w:spacing w:line="276" w:lineRule="auto"/>
              <w:jc w:val="center"/>
              <w:rPr>
                <w:sz w:val="18"/>
                <w:szCs w:val="18"/>
              </w:rPr>
            </w:pPr>
            <w:r w:rsidRPr="005219F0">
              <w:rPr>
                <w:sz w:val="18"/>
                <w:szCs w:val="18"/>
              </w:rPr>
              <w:t>Выполнение работ по обустройству и ремонту дорожек на территории кладбища</w:t>
            </w:r>
            <w:r w:rsidRPr="00D52989">
              <w:rPr>
                <w:sz w:val="18"/>
                <w:szCs w:val="18"/>
              </w:rPr>
              <w:t xml:space="preserve"> </w:t>
            </w:r>
            <w:r>
              <w:rPr>
                <w:sz w:val="18"/>
                <w:szCs w:val="18"/>
                <w:lang w:val="en-US"/>
              </w:rPr>
              <w:t>c</w:t>
            </w:r>
            <w:r>
              <w:rPr>
                <w:sz w:val="18"/>
                <w:szCs w:val="18"/>
              </w:rPr>
              <w:t>. Большое Широкое</w:t>
            </w:r>
          </w:p>
        </w:tc>
        <w:tc>
          <w:tcPr>
            <w:tcW w:w="2410" w:type="dxa"/>
            <w:vMerge w:val="restart"/>
          </w:tcPr>
          <w:p w:rsidR="005022F6" w:rsidRPr="005219F0" w:rsidRDefault="005022F6" w:rsidP="00B72308">
            <w:pPr>
              <w:tabs>
                <w:tab w:val="left" w:pos="993"/>
              </w:tabs>
              <w:spacing w:line="276" w:lineRule="auto"/>
              <w:jc w:val="center"/>
              <w:rPr>
                <w:sz w:val="18"/>
                <w:szCs w:val="18"/>
              </w:rPr>
            </w:pPr>
            <w:r>
              <w:rPr>
                <w:sz w:val="18"/>
                <w:szCs w:val="18"/>
              </w:rPr>
              <w:t xml:space="preserve">Кладбище </w:t>
            </w:r>
            <w:r>
              <w:rPr>
                <w:sz w:val="18"/>
                <w:szCs w:val="18"/>
                <w:lang w:val="en-US"/>
              </w:rPr>
              <w:t>c</w:t>
            </w:r>
            <w:r>
              <w:rPr>
                <w:sz w:val="18"/>
                <w:szCs w:val="18"/>
              </w:rPr>
              <w:t xml:space="preserve">. </w:t>
            </w:r>
            <w:proofErr w:type="gramStart"/>
            <w:r>
              <w:rPr>
                <w:sz w:val="18"/>
                <w:szCs w:val="18"/>
              </w:rPr>
              <w:t>Большое</w:t>
            </w:r>
            <w:proofErr w:type="gramEnd"/>
            <w:r>
              <w:rPr>
                <w:sz w:val="18"/>
                <w:szCs w:val="18"/>
              </w:rPr>
              <w:t xml:space="preserve"> Широкое</w:t>
            </w:r>
            <w:r w:rsidRPr="005219F0">
              <w:rPr>
                <w:sz w:val="18"/>
                <w:szCs w:val="18"/>
              </w:rPr>
              <w:t xml:space="preserve"> по адресу: Нижегородская область, </w:t>
            </w:r>
            <w:proofErr w:type="spellStart"/>
            <w:r w:rsidRPr="005219F0">
              <w:rPr>
                <w:sz w:val="18"/>
                <w:szCs w:val="18"/>
              </w:rPr>
              <w:t>г.</w:t>
            </w:r>
            <w:r>
              <w:rPr>
                <w:sz w:val="18"/>
                <w:szCs w:val="18"/>
              </w:rPr>
              <w:t>о.г</w:t>
            </w:r>
            <w:proofErr w:type="spellEnd"/>
            <w:r>
              <w:rPr>
                <w:sz w:val="18"/>
                <w:szCs w:val="18"/>
              </w:rPr>
              <w:t xml:space="preserve">. </w:t>
            </w:r>
            <w:r w:rsidRPr="005219F0">
              <w:rPr>
                <w:sz w:val="18"/>
                <w:szCs w:val="18"/>
              </w:rPr>
              <w:t xml:space="preserve">Шахунья, </w:t>
            </w:r>
            <w:r>
              <w:rPr>
                <w:sz w:val="18"/>
                <w:szCs w:val="18"/>
              </w:rPr>
              <w:t xml:space="preserve">село Большое Широкое, улица </w:t>
            </w:r>
            <w:proofErr w:type="spellStart"/>
            <w:r>
              <w:rPr>
                <w:sz w:val="18"/>
                <w:szCs w:val="18"/>
              </w:rPr>
              <w:t>Широковская</w:t>
            </w:r>
            <w:proofErr w:type="spellEnd"/>
            <w:r>
              <w:rPr>
                <w:sz w:val="18"/>
                <w:szCs w:val="18"/>
              </w:rPr>
              <w:t>, примерно в 165 метрах на север от дома №1</w:t>
            </w:r>
          </w:p>
        </w:tc>
        <w:tc>
          <w:tcPr>
            <w:tcW w:w="993" w:type="dxa"/>
            <w:vMerge w:val="restart"/>
          </w:tcPr>
          <w:p w:rsidR="005022F6" w:rsidRPr="005219F0" w:rsidRDefault="005022F6" w:rsidP="00B72308">
            <w:pPr>
              <w:tabs>
                <w:tab w:val="left" w:pos="993"/>
              </w:tabs>
              <w:spacing w:line="276" w:lineRule="auto"/>
              <w:jc w:val="center"/>
              <w:rPr>
                <w:sz w:val="18"/>
                <w:szCs w:val="18"/>
              </w:rPr>
            </w:pPr>
            <w:r>
              <w:rPr>
                <w:sz w:val="18"/>
                <w:szCs w:val="18"/>
              </w:rPr>
              <w:t>2023</w:t>
            </w:r>
          </w:p>
        </w:tc>
        <w:tc>
          <w:tcPr>
            <w:tcW w:w="2268" w:type="dxa"/>
          </w:tcPr>
          <w:p w:rsidR="005022F6" w:rsidRPr="005219F0" w:rsidRDefault="005022F6" w:rsidP="00B72308">
            <w:pPr>
              <w:tabs>
                <w:tab w:val="left" w:pos="993"/>
              </w:tabs>
              <w:spacing w:line="276" w:lineRule="auto"/>
              <w:jc w:val="center"/>
              <w:rPr>
                <w:sz w:val="18"/>
                <w:szCs w:val="18"/>
              </w:rPr>
            </w:pPr>
            <w:r>
              <w:rPr>
                <w:sz w:val="18"/>
                <w:szCs w:val="18"/>
              </w:rPr>
              <w:t>10</w:t>
            </w:r>
            <w:r w:rsidRPr="005219F0">
              <w:rPr>
                <w:sz w:val="18"/>
                <w:szCs w:val="18"/>
              </w:rPr>
              <w:t xml:space="preserve">0000,00 руб. </w:t>
            </w:r>
          </w:p>
        </w:tc>
      </w:tr>
      <w:tr w:rsidR="005022F6" w:rsidTr="00B72308">
        <w:tc>
          <w:tcPr>
            <w:tcW w:w="533" w:type="dxa"/>
            <w:vMerge/>
          </w:tcPr>
          <w:p w:rsidR="005022F6" w:rsidRPr="005219F0" w:rsidRDefault="005022F6" w:rsidP="00B72308">
            <w:pPr>
              <w:tabs>
                <w:tab w:val="left" w:pos="993"/>
              </w:tabs>
              <w:spacing w:line="360" w:lineRule="auto"/>
              <w:jc w:val="center"/>
              <w:rPr>
                <w:sz w:val="18"/>
                <w:szCs w:val="18"/>
              </w:rPr>
            </w:pPr>
          </w:p>
        </w:tc>
        <w:tc>
          <w:tcPr>
            <w:tcW w:w="1474" w:type="dxa"/>
            <w:vMerge/>
          </w:tcPr>
          <w:p w:rsidR="005022F6" w:rsidRPr="005219F0" w:rsidRDefault="005022F6" w:rsidP="00B72308">
            <w:pPr>
              <w:tabs>
                <w:tab w:val="left" w:pos="993"/>
              </w:tabs>
              <w:spacing w:line="276" w:lineRule="auto"/>
              <w:jc w:val="center"/>
              <w:rPr>
                <w:sz w:val="18"/>
                <w:szCs w:val="18"/>
              </w:rPr>
            </w:pPr>
          </w:p>
        </w:tc>
        <w:tc>
          <w:tcPr>
            <w:tcW w:w="2354" w:type="dxa"/>
          </w:tcPr>
          <w:p w:rsidR="005022F6" w:rsidRPr="005219F0" w:rsidRDefault="005022F6" w:rsidP="00B72308">
            <w:pPr>
              <w:tabs>
                <w:tab w:val="left" w:pos="993"/>
              </w:tabs>
              <w:spacing w:line="276" w:lineRule="auto"/>
              <w:jc w:val="center"/>
              <w:rPr>
                <w:sz w:val="18"/>
                <w:szCs w:val="18"/>
              </w:rPr>
            </w:pPr>
            <w:r w:rsidRPr="005219F0">
              <w:rPr>
                <w:sz w:val="18"/>
                <w:szCs w:val="18"/>
              </w:rPr>
              <w:t xml:space="preserve">Выполнение работ по </w:t>
            </w:r>
            <w:r>
              <w:rPr>
                <w:sz w:val="18"/>
                <w:szCs w:val="18"/>
              </w:rPr>
              <w:t xml:space="preserve">спилу, обрезке (вырубке) и валке </w:t>
            </w:r>
            <w:r w:rsidRPr="005219F0">
              <w:rPr>
                <w:sz w:val="18"/>
                <w:szCs w:val="18"/>
              </w:rPr>
              <w:t>аварийных и сухостойных деревьев, вырубка древесно-кустарниковой растительности на территории кладбища</w:t>
            </w:r>
            <w:r w:rsidRPr="00D52989">
              <w:rPr>
                <w:sz w:val="18"/>
                <w:szCs w:val="18"/>
              </w:rPr>
              <w:t xml:space="preserve"> </w:t>
            </w:r>
            <w:r>
              <w:rPr>
                <w:sz w:val="18"/>
                <w:szCs w:val="18"/>
                <w:lang w:val="en-US"/>
              </w:rPr>
              <w:t>c</w:t>
            </w:r>
            <w:r>
              <w:rPr>
                <w:sz w:val="18"/>
                <w:szCs w:val="18"/>
              </w:rPr>
              <w:t>. Большое Широкое</w:t>
            </w:r>
          </w:p>
        </w:tc>
        <w:tc>
          <w:tcPr>
            <w:tcW w:w="2410" w:type="dxa"/>
            <w:vMerge/>
          </w:tcPr>
          <w:p w:rsidR="005022F6" w:rsidRPr="005219F0" w:rsidRDefault="005022F6" w:rsidP="00B72308">
            <w:pPr>
              <w:tabs>
                <w:tab w:val="left" w:pos="993"/>
              </w:tabs>
              <w:spacing w:line="276" w:lineRule="auto"/>
              <w:jc w:val="center"/>
              <w:rPr>
                <w:sz w:val="18"/>
                <w:szCs w:val="18"/>
              </w:rPr>
            </w:pPr>
          </w:p>
        </w:tc>
        <w:tc>
          <w:tcPr>
            <w:tcW w:w="993" w:type="dxa"/>
            <w:vMerge/>
          </w:tcPr>
          <w:p w:rsidR="005022F6" w:rsidRPr="005219F0" w:rsidRDefault="005022F6" w:rsidP="00B72308">
            <w:pPr>
              <w:tabs>
                <w:tab w:val="left" w:pos="993"/>
              </w:tabs>
              <w:spacing w:line="276" w:lineRule="auto"/>
              <w:jc w:val="center"/>
              <w:rPr>
                <w:sz w:val="18"/>
                <w:szCs w:val="18"/>
              </w:rPr>
            </w:pPr>
          </w:p>
        </w:tc>
        <w:tc>
          <w:tcPr>
            <w:tcW w:w="2268" w:type="dxa"/>
          </w:tcPr>
          <w:p w:rsidR="005022F6" w:rsidRPr="005219F0" w:rsidRDefault="005022F6" w:rsidP="00B72308">
            <w:pPr>
              <w:tabs>
                <w:tab w:val="left" w:pos="993"/>
              </w:tabs>
              <w:spacing w:line="276" w:lineRule="auto"/>
              <w:jc w:val="center"/>
              <w:rPr>
                <w:sz w:val="18"/>
                <w:szCs w:val="18"/>
              </w:rPr>
            </w:pPr>
            <w:r w:rsidRPr="005219F0">
              <w:rPr>
                <w:sz w:val="18"/>
                <w:szCs w:val="18"/>
              </w:rPr>
              <w:t xml:space="preserve">300000,00 руб.  </w:t>
            </w:r>
          </w:p>
        </w:tc>
      </w:tr>
      <w:tr w:rsidR="005022F6" w:rsidTr="00B72308">
        <w:tc>
          <w:tcPr>
            <w:tcW w:w="533" w:type="dxa"/>
            <w:vMerge/>
          </w:tcPr>
          <w:p w:rsidR="005022F6" w:rsidRPr="005219F0" w:rsidRDefault="005022F6" w:rsidP="00B72308">
            <w:pPr>
              <w:tabs>
                <w:tab w:val="left" w:pos="993"/>
              </w:tabs>
              <w:spacing w:line="360" w:lineRule="auto"/>
              <w:jc w:val="center"/>
              <w:rPr>
                <w:sz w:val="18"/>
                <w:szCs w:val="18"/>
              </w:rPr>
            </w:pPr>
          </w:p>
        </w:tc>
        <w:tc>
          <w:tcPr>
            <w:tcW w:w="1474" w:type="dxa"/>
            <w:vMerge/>
          </w:tcPr>
          <w:p w:rsidR="005022F6" w:rsidRPr="005219F0" w:rsidRDefault="005022F6" w:rsidP="00B72308">
            <w:pPr>
              <w:tabs>
                <w:tab w:val="left" w:pos="993"/>
              </w:tabs>
              <w:spacing w:line="360" w:lineRule="auto"/>
              <w:jc w:val="center"/>
              <w:rPr>
                <w:sz w:val="18"/>
                <w:szCs w:val="18"/>
              </w:rPr>
            </w:pPr>
          </w:p>
        </w:tc>
        <w:tc>
          <w:tcPr>
            <w:tcW w:w="2354" w:type="dxa"/>
          </w:tcPr>
          <w:p w:rsidR="005022F6" w:rsidRPr="005219F0" w:rsidRDefault="005022F6" w:rsidP="00B72308">
            <w:pPr>
              <w:tabs>
                <w:tab w:val="left" w:pos="993"/>
              </w:tabs>
              <w:jc w:val="center"/>
              <w:rPr>
                <w:sz w:val="18"/>
                <w:szCs w:val="18"/>
              </w:rPr>
            </w:pPr>
            <w:r>
              <w:rPr>
                <w:sz w:val="18"/>
                <w:szCs w:val="18"/>
              </w:rPr>
              <w:t xml:space="preserve">Выполнение работ по обустройству контейнерных площадок для сбора отходов на территории </w:t>
            </w:r>
            <w:r w:rsidRPr="005219F0">
              <w:rPr>
                <w:sz w:val="18"/>
                <w:szCs w:val="18"/>
              </w:rPr>
              <w:t>кладбища</w:t>
            </w:r>
            <w:r w:rsidRPr="00D52989">
              <w:rPr>
                <w:sz w:val="18"/>
                <w:szCs w:val="18"/>
              </w:rPr>
              <w:t xml:space="preserve"> </w:t>
            </w:r>
            <w:r>
              <w:rPr>
                <w:sz w:val="18"/>
                <w:szCs w:val="18"/>
                <w:lang w:val="en-US"/>
              </w:rPr>
              <w:t>c</w:t>
            </w:r>
            <w:r>
              <w:rPr>
                <w:sz w:val="18"/>
                <w:szCs w:val="18"/>
              </w:rPr>
              <w:t>. Большое Широкое</w:t>
            </w:r>
          </w:p>
        </w:tc>
        <w:tc>
          <w:tcPr>
            <w:tcW w:w="2410" w:type="dxa"/>
            <w:vMerge/>
          </w:tcPr>
          <w:p w:rsidR="005022F6" w:rsidRPr="005219F0" w:rsidRDefault="005022F6" w:rsidP="00B72308">
            <w:pPr>
              <w:tabs>
                <w:tab w:val="left" w:pos="993"/>
              </w:tabs>
              <w:spacing w:line="360" w:lineRule="auto"/>
              <w:jc w:val="center"/>
              <w:rPr>
                <w:sz w:val="18"/>
                <w:szCs w:val="18"/>
              </w:rPr>
            </w:pPr>
          </w:p>
        </w:tc>
        <w:tc>
          <w:tcPr>
            <w:tcW w:w="993" w:type="dxa"/>
            <w:vMerge/>
          </w:tcPr>
          <w:p w:rsidR="005022F6" w:rsidRPr="005219F0" w:rsidRDefault="005022F6" w:rsidP="00B72308">
            <w:pPr>
              <w:tabs>
                <w:tab w:val="left" w:pos="993"/>
              </w:tabs>
              <w:spacing w:line="360" w:lineRule="auto"/>
              <w:jc w:val="center"/>
              <w:rPr>
                <w:sz w:val="18"/>
                <w:szCs w:val="18"/>
              </w:rPr>
            </w:pPr>
          </w:p>
        </w:tc>
        <w:tc>
          <w:tcPr>
            <w:tcW w:w="2268" w:type="dxa"/>
          </w:tcPr>
          <w:p w:rsidR="005022F6" w:rsidRPr="005219F0" w:rsidRDefault="005022F6" w:rsidP="00B72308">
            <w:pPr>
              <w:tabs>
                <w:tab w:val="left" w:pos="993"/>
              </w:tabs>
              <w:jc w:val="center"/>
              <w:rPr>
                <w:sz w:val="18"/>
                <w:szCs w:val="18"/>
              </w:rPr>
            </w:pPr>
            <w:r>
              <w:rPr>
                <w:sz w:val="18"/>
                <w:szCs w:val="18"/>
              </w:rPr>
              <w:t>10</w:t>
            </w:r>
            <w:r w:rsidRPr="005219F0">
              <w:rPr>
                <w:sz w:val="18"/>
                <w:szCs w:val="18"/>
              </w:rPr>
              <w:t xml:space="preserve">0000,00 руб. </w:t>
            </w:r>
          </w:p>
        </w:tc>
      </w:tr>
      <w:tr w:rsidR="005022F6" w:rsidTr="00B72308">
        <w:tc>
          <w:tcPr>
            <w:tcW w:w="533" w:type="dxa"/>
            <w:vMerge/>
          </w:tcPr>
          <w:p w:rsidR="005022F6" w:rsidRPr="005219F0" w:rsidRDefault="005022F6" w:rsidP="00B72308">
            <w:pPr>
              <w:tabs>
                <w:tab w:val="left" w:pos="993"/>
              </w:tabs>
              <w:spacing w:line="360" w:lineRule="auto"/>
              <w:jc w:val="center"/>
              <w:rPr>
                <w:sz w:val="18"/>
                <w:szCs w:val="18"/>
              </w:rPr>
            </w:pPr>
          </w:p>
        </w:tc>
        <w:tc>
          <w:tcPr>
            <w:tcW w:w="1474" w:type="dxa"/>
            <w:vMerge/>
          </w:tcPr>
          <w:p w:rsidR="005022F6" w:rsidRPr="005219F0" w:rsidRDefault="005022F6" w:rsidP="00B72308">
            <w:pPr>
              <w:tabs>
                <w:tab w:val="left" w:pos="993"/>
              </w:tabs>
              <w:spacing w:line="360" w:lineRule="auto"/>
              <w:jc w:val="center"/>
              <w:rPr>
                <w:sz w:val="18"/>
                <w:szCs w:val="18"/>
              </w:rPr>
            </w:pPr>
          </w:p>
        </w:tc>
        <w:tc>
          <w:tcPr>
            <w:tcW w:w="2354" w:type="dxa"/>
          </w:tcPr>
          <w:p w:rsidR="005022F6" w:rsidRPr="005219F0" w:rsidRDefault="005022F6" w:rsidP="00B72308">
            <w:pPr>
              <w:tabs>
                <w:tab w:val="left" w:pos="993"/>
              </w:tabs>
              <w:jc w:val="center"/>
              <w:rPr>
                <w:sz w:val="18"/>
                <w:szCs w:val="18"/>
              </w:rPr>
            </w:pPr>
            <w:r>
              <w:rPr>
                <w:sz w:val="18"/>
                <w:szCs w:val="18"/>
              </w:rPr>
              <w:t xml:space="preserve">Выполнение работ по благоустройству неухоженных участков захоронений умерших (не имеющих родственников). (Могила Орлова П.Ф., участника </w:t>
            </w:r>
            <w:proofErr w:type="spellStart"/>
            <w:r>
              <w:rPr>
                <w:sz w:val="18"/>
                <w:szCs w:val="18"/>
              </w:rPr>
              <w:t>ВОв</w:t>
            </w:r>
            <w:proofErr w:type="spellEnd"/>
            <w:r>
              <w:rPr>
                <w:sz w:val="18"/>
                <w:szCs w:val="18"/>
              </w:rPr>
              <w:t>)</w:t>
            </w:r>
          </w:p>
        </w:tc>
        <w:tc>
          <w:tcPr>
            <w:tcW w:w="2410" w:type="dxa"/>
            <w:vMerge/>
          </w:tcPr>
          <w:p w:rsidR="005022F6" w:rsidRPr="005219F0" w:rsidRDefault="005022F6" w:rsidP="00B72308">
            <w:pPr>
              <w:tabs>
                <w:tab w:val="left" w:pos="993"/>
              </w:tabs>
              <w:spacing w:line="360" w:lineRule="auto"/>
              <w:jc w:val="center"/>
              <w:rPr>
                <w:sz w:val="18"/>
                <w:szCs w:val="18"/>
              </w:rPr>
            </w:pPr>
          </w:p>
        </w:tc>
        <w:tc>
          <w:tcPr>
            <w:tcW w:w="993" w:type="dxa"/>
            <w:vMerge/>
          </w:tcPr>
          <w:p w:rsidR="005022F6" w:rsidRPr="005219F0" w:rsidRDefault="005022F6" w:rsidP="00B72308">
            <w:pPr>
              <w:tabs>
                <w:tab w:val="left" w:pos="993"/>
              </w:tabs>
              <w:spacing w:line="360" w:lineRule="auto"/>
              <w:jc w:val="center"/>
              <w:rPr>
                <w:sz w:val="18"/>
                <w:szCs w:val="18"/>
              </w:rPr>
            </w:pPr>
          </w:p>
        </w:tc>
        <w:tc>
          <w:tcPr>
            <w:tcW w:w="2268" w:type="dxa"/>
          </w:tcPr>
          <w:p w:rsidR="005022F6" w:rsidRPr="005219F0" w:rsidRDefault="005022F6" w:rsidP="00B72308">
            <w:pPr>
              <w:tabs>
                <w:tab w:val="left" w:pos="993"/>
              </w:tabs>
              <w:jc w:val="center"/>
              <w:rPr>
                <w:sz w:val="18"/>
                <w:szCs w:val="18"/>
              </w:rPr>
            </w:pPr>
            <w:r>
              <w:rPr>
                <w:sz w:val="18"/>
                <w:szCs w:val="18"/>
              </w:rPr>
              <w:t xml:space="preserve">64126,32 </w:t>
            </w:r>
            <w:r w:rsidRPr="005219F0">
              <w:rPr>
                <w:sz w:val="18"/>
                <w:szCs w:val="18"/>
              </w:rPr>
              <w:t xml:space="preserve">руб. </w:t>
            </w:r>
          </w:p>
        </w:tc>
      </w:tr>
      <w:tr w:rsidR="005022F6" w:rsidTr="00B72308">
        <w:tc>
          <w:tcPr>
            <w:tcW w:w="533" w:type="dxa"/>
            <w:vMerge/>
          </w:tcPr>
          <w:p w:rsidR="005022F6" w:rsidRPr="005219F0" w:rsidRDefault="005022F6" w:rsidP="00B72308">
            <w:pPr>
              <w:tabs>
                <w:tab w:val="left" w:pos="993"/>
              </w:tabs>
              <w:spacing w:line="360" w:lineRule="auto"/>
              <w:jc w:val="center"/>
              <w:rPr>
                <w:sz w:val="18"/>
                <w:szCs w:val="18"/>
              </w:rPr>
            </w:pPr>
          </w:p>
        </w:tc>
        <w:tc>
          <w:tcPr>
            <w:tcW w:w="1474" w:type="dxa"/>
            <w:vMerge/>
          </w:tcPr>
          <w:p w:rsidR="005022F6" w:rsidRPr="005219F0" w:rsidRDefault="005022F6" w:rsidP="00B72308">
            <w:pPr>
              <w:tabs>
                <w:tab w:val="left" w:pos="993"/>
              </w:tabs>
              <w:spacing w:line="360" w:lineRule="auto"/>
              <w:jc w:val="center"/>
              <w:rPr>
                <w:sz w:val="18"/>
                <w:szCs w:val="18"/>
              </w:rPr>
            </w:pPr>
          </w:p>
        </w:tc>
        <w:tc>
          <w:tcPr>
            <w:tcW w:w="2354" w:type="dxa"/>
          </w:tcPr>
          <w:p w:rsidR="005022F6" w:rsidRPr="005219F0" w:rsidRDefault="005022F6" w:rsidP="00B72308">
            <w:pPr>
              <w:tabs>
                <w:tab w:val="left" w:pos="993"/>
              </w:tabs>
              <w:jc w:val="center"/>
              <w:rPr>
                <w:sz w:val="18"/>
                <w:szCs w:val="18"/>
              </w:rPr>
            </w:pPr>
            <w:r>
              <w:rPr>
                <w:sz w:val="18"/>
                <w:szCs w:val="18"/>
              </w:rPr>
              <w:t xml:space="preserve">Выполнение работ по ограждению территорий мест захоронения на территории </w:t>
            </w:r>
            <w:r w:rsidRPr="005219F0">
              <w:rPr>
                <w:sz w:val="18"/>
                <w:szCs w:val="18"/>
              </w:rPr>
              <w:t>кладбища</w:t>
            </w:r>
            <w:r w:rsidRPr="00D52989">
              <w:rPr>
                <w:sz w:val="18"/>
                <w:szCs w:val="18"/>
              </w:rPr>
              <w:t xml:space="preserve"> </w:t>
            </w:r>
            <w:r>
              <w:rPr>
                <w:sz w:val="18"/>
                <w:szCs w:val="18"/>
                <w:lang w:val="en-US"/>
              </w:rPr>
              <w:t>c</w:t>
            </w:r>
            <w:r>
              <w:rPr>
                <w:sz w:val="18"/>
                <w:szCs w:val="18"/>
              </w:rPr>
              <w:t>. Большое Широкое</w:t>
            </w:r>
          </w:p>
        </w:tc>
        <w:tc>
          <w:tcPr>
            <w:tcW w:w="2410" w:type="dxa"/>
            <w:vMerge/>
          </w:tcPr>
          <w:p w:rsidR="005022F6" w:rsidRPr="005219F0" w:rsidRDefault="005022F6" w:rsidP="00B72308">
            <w:pPr>
              <w:tabs>
                <w:tab w:val="left" w:pos="993"/>
              </w:tabs>
              <w:spacing w:line="360" w:lineRule="auto"/>
              <w:jc w:val="center"/>
              <w:rPr>
                <w:sz w:val="18"/>
                <w:szCs w:val="18"/>
              </w:rPr>
            </w:pPr>
          </w:p>
        </w:tc>
        <w:tc>
          <w:tcPr>
            <w:tcW w:w="993" w:type="dxa"/>
            <w:vMerge/>
          </w:tcPr>
          <w:p w:rsidR="005022F6" w:rsidRPr="005219F0" w:rsidRDefault="005022F6" w:rsidP="00B72308">
            <w:pPr>
              <w:tabs>
                <w:tab w:val="left" w:pos="993"/>
              </w:tabs>
              <w:spacing w:line="360" w:lineRule="auto"/>
              <w:jc w:val="center"/>
              <w:rPr>
                <w:sz w:val="18"/>
                <w:szCs w:val="18"/>
              </w:rPr>
            </w:pPr>
          </w:p>
        </w:tc>
        <w:tc>
          <w:tcPr>
            <w:tcW w:w="2268" w:type="dxa"/>
          </w:tcPr>
          <w:p w:rsidR="005022F6" w:rsidRPr="005219F0" w:rsidRDefault="005022F6" w:rsidP="00B72308">
            <w:pPr>
              <w:tabs>
                <w:tab w:val="left" w:pos="993"/>
              </w:tabs>
              <w:jc w:val="center"/>
              <w:rPr>
                <w:sz w:val="18"/>
                <w:szCs w:val="18"/>
              </w:rPr>
            </w:pPr>
            <w:r>
              <w:rPr>
                <w:sz w:val="18"/>
                <w:szCs w:val="18"/>
              </w:rPr>
              <w:t>1500000,00</w:t>
            </w:r>
            <w:r>
              <w:t xml:space="preserve"> </w:t>
            </w:r>
            <w:r w:rsidRPr="00C344F5">
              <w:rPr>
                <w:sz w:val="18"/>
                <w:szCs w:val="18"/>
              </w:rPr>
              <w:t xml:space="preserve">руб. </w:t>
            </w:r>
          </w:p>
        </w:tc>
      </w:tr>
      <w:tr w:rsidR="005022F6" w:rsidTr="00B72308">
        <w:tc>
          <w:tcPr>
            <w:tcW w:w="533" w:type="dxa"/>
            <w:tcBorders>
              <w:top w:val="single" w:sz="4" w:space="0" w:color="auto"/>
            </w:tcBorders>
          </w:tcPr>
          <w:p w:rsidR="005022F6" w:rsidRPr="005219F0" w:rsidRDefault="005022F6" w:rsidP="00B72308">
            <w:pPr>
              <w:tabs>
                <w:tab w:val="left" w:pos="993"/>
              </w:tabs>
              <w:spacing w:line="360" w:lineRule="auto"/>
              <w:jc w:val="center"/>
              <w:rPr>
                <w:sz w:val="18"/>
                <w:szCs w:val="18"/>
              </w:rPr>
            </w:pPr>
          </w:p>
        </w:tc>
        <w:tc>
          <w:tcPr>
            <w:tcW w:w="1474" w:type="dxa"/>
            <w:tcBorders>
              <w:top w:val="single" w:sz="4" w:space="0" w:color="auto"/>
            </w:tcBorders>
          </w:tcPr>
          <w:p w:rsidR="005022F6" w:rsidRPr="005219F0" w:rsidRDefault="005022F6" w:rsidP="00B72308">
            <w:pPr>
              <w:tabs>
                <w:tab w:val="left" w:pos="993"/>
              </w:tabs>
              <w:spacing w:line="360" w:lineRule="auto"/>
              <w:jc w:val="center"/>
              <w:rPr>
                <w:sz w:val="18"/>
                <w:szCs w:val="18"/>
              </w:rPr>
            </w:pPr>
            <w:r w:rsidRPr="005219F0">
              <w:rPr>
                <w:sz w:val="18"/>
                <w:szCs w:val="18"/>
              </w:rPr>
              <w:t>ИТОГО</w:t>
            </w:r>
          </w:p>
        </w:tc>
        <w:tc>
          <w:tcPr>
            <w:tcW w:w="2354" w:type="dxa"/>
          </w:tcPr>
          <w:p w:rsidR="005022F6" w:rsidRPr="005219F0" w:rsidRDefault="005022F6" w:rsidP="00B72308">
            <w:pPr>
              <w:tabs>
                <w:tab w:val="left" w:pos="993"/>
              </w:tabs>
              <w:spacing w:line="360" w:lineRule="auto"/>
              <w:jc w:val="center"/>
              <w:rPr>
                <w:sz w:val="18"/>
                <w:szCs w:val="18"/>
              </w:rPr>
            </w:pPr>
            <w:r w:rsidRPr="005219F0">
              <w:rPr>
                <w:sz w:val="18"/>
                <w:szCs w:val="18"/>
              </w:rPr>
              <w:t>х</w:t>
            </w:r>
          </w:p>
        </w:tc>
        <w:tc>
          <w:tcPr>
            <w:tcW w:w="2410" w:type="dxa"/>
          </w:tcPr>
          <w:p w:rsidR="005022F6" w:rsidRPr="005219F0" w:rsidRDefault="005022F6" w:rsidP="00B72308">
            <w:pPr>
              <w:tabs>
                <w:tab w:val="left" w:pos="993"/>
              </w:tabs>
              <w:spacing w:line="360" w:lineRule="auto"/>
              <w:jc w:val="center"/>
              <w:rPr>
                <w:sz w:val="18"/>
                <w:szCs w:val="18"/>
              </w:rPr>
            </w:pPr>
            <w:r w:rsidRPr="005219F0">
              <w:rPr>
                <w:sz w:val="18"/>
                <w:szCs w:val="18"/>
              </w:rPr>
              <w:t>х</w:t>
            </w:r>
          </w:p>
        </w:tc>
        <w:tc>
          <w:tcPr>
            <w:tcW w:w="993" w:type="dxa"/>
          </w:tcPr>
          <w:p w:rsidR="005022F6" w:rsidRPr="005219F0" w:rsidRDefault="005022F6" w:rsidP="00B72308">
            <w:pPr>
              <w:tabs>
                <w:tab w:val="left" w:pos="993"/>
              </w:tabs>
              <w:spacing w:line="360" w:lineRule="auto"/>
              <w:jc w:val="center"/>
              <w:rPr>
                <w:sz w:val="18"/>
                <w:szCs w:val="18"/>
              </w:rPr>
            </w:pPr>
            <w:r w:rsidRPr="005219F0">
              <w:rPr>
                <w:sz w:val="18"/>
                <w:szCs w:val="18"/>
              </w:rPr>
              <w:t>х</w:t>
            </w:r>
          </w:p>
        </w:tc>
        <w:tc>
          <w:tcPr>
            <w:tcW w:w="2268" w:type="dxa"/>
          </w:tcPr>
          <w:p w:rsidR="005022F6" w:rsidRPr="005219F0" w:rsidRDefault="005022F6" w:rsidP="00B72308">
            <w:pPr>
              <w:tabs>
                <w:tab w:val="left" w:pos="993"/>
              </w:tabs>
              <w:jc w:val="center"/>
              <w:rPr>
                <w:sz w:val="18"/>
                <w:szCs w:val="18"/>
              </w:rPr>
            </w:pPr>
            <w:r>
              <w:rPr>
                <w:sz w:val="18"/>
                <w:szCs w:val="18"/>
              </w:rPr>
              <w:t>2064126,32</w:t>
            </w:r>
            <w:r w:rsidRPr="005219F0">
              <w:rPr>
                <w:sz w:val="18"/>
                <w:szCs w:val="18"/>
              </w:rPr>
              <w:t xml:space="preserve"> </w:t>
            </w:r>
            <w:proofErr w:type="spellStart"/>
            <w:r w:rsidRPr="005219F0">
              <w:rPr>
                <w:sz w:val="18"/>
                <w:szCs w:val="18"/>
              </w:rPr>
              <w:t>руб</w:t>
            </w:r>
            <w:proofErr w:type="spellEnd"/>
          </w:p>
        </w:tc>
      </w:tr>
    </w:tbl>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Pr="005022F6" w:rsidRDefault="005022F6" w:rsidP="005022F6">
      <w:pPr>
        <w:tabs>
          <w:tab w:val="left" w:pos="993"/>
        </w:tabs>
        <w:spacing w:line="360" w:lineRule="auto"/>
        <w:ind w:left="709"/>
        <w:jc w:val="right"/>
      </w:pPr>
      <w:r w:rsidRPr="005022F6">
        <w:lastRenderedPageBreak/>
        <w:t>Приложение 2</w:t>
      </w:r>
    </w:p>
    <w:p w:rsidR="005022F6" w:rsidRDefault="005022F6" w:rsidP="005022F6">
      <w:pPr>
        <w:tabs>
          <w:tab w:val="left" w:pos="993"/>
        </w:tabs>
        <w:spacing w:line="360" w:lineRule="auto"/>
        <w:ind w:left="709"/>
        <w:jc w:val="right"/>
        <w:rPr>
          <w:sz w:val="18"/>
          <w:szCs w:val="18"/>
        </w:rPr>
      </w:pPr>
    </w:p>
    <w:p w:rsidR="005022F6" w:rsidRPr="0066085A" w:rsidRDefault="005022F6" w:rsidP="005022F6">
      <w:pPr>
        <w:autoSpaceDE w:val="0"/>
        <w:autoSpaceDN w:val="0"/>
        <w:adjustRightInd w:val="0"/>
        <w:spacing w:after="120"/>
        <w:jc w:val="center"/>
        <w:rPr>
          <w:rFonts w:eastAsia="Calibri"/>
        </w:rPr>
      </w:pPr>
      <w:r w:rsidRPr="0066085A">
        <w:rPr>
          <w:rFonts w:eastAsia="Calibri"/>
          <w:color w:val="000000"/>
        </w:rPr>
        <w:t>Адресный перечень мероприятий по содержанию общественных пространств, созданных в рамках программы «Формирование комфортной городской среды»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5103"/>
        <w:gridCol w:w="1701"/>
      </w:tblGrid>
      <w:tr w:rsidR="005022F6" w:rsidRPr="00581754" w:rsidTr="00B72308">
        <w:trPr>
          <w:trHeight w:val="1266"/>
        </w:trPr>
        <w:tc>
          <w:tcPr>
            <w:tcW w:w="567" w:type="dxa"/>
            <w:vAlign w:val="center"/>
          </w:tcPr>
          <w:p w:rsidR="005022F6" w:rsidRPr="00581754" w:rsidRDefault="005022F6" w:rsidP="00B72308">
            <w:pPr>
              <w:jc w:val="center"/>
            </w:pPr>
            <w:r>
              <w:t xml:space="preserve">№ </w:t>
            </w:r>
            <w:proofErr w:type="gramStart"/>
            <w:r>
              <w:t>п</w:t>
            </w:r>
            <w:proofErr w:type="gramEnd"/>
            <w:r>
              <w:t>/п</w:t>
            </w:r>
          </w:p>
        </w:tc>
        <w:tc>
          <w:tcPr>
            <w:tcW w:w="2410" w:type="dxa"/>
            <w:vAlign w:val="center"/>
          </w:tcPr>
          <w:p w:rsidR="005022F6" w:rsidRPr="00781790" w:rsidRDefault="005022F6" w:rsidP="00B72308">
            <w:pPr>
              <w:jc w:val="center"/>
              <w:rPr>
                <w:u w:val="single"/>
                <w:lang w:val="en-US"/>
              </w:rPr>
            </w:pPr>
            <w:r w:rsidRPr="00CA355F">
              <w:t>Адрес</w:t>
            </w:r>
            <w:r w:rsidRPr="00CA355F">
              <w:rPr>
                <w:lang w:val="en-US"/>
              </w:rPr>
              <w:t xml:space="preserve"> </w:t>
            </w:r>
            <w:proofErr w:type="spellStart"/>
            <w:r w:rsidRPr="00CA355F">
              <w:rPr>
                <w:lang w:val="en-US"/>
              </w:rPr>
              <w:t>объекта</w:t>
            </w:r>
            <w:proofErr w:type="spellEnd"/>
          </w:p>
        </w:tc>
        <w:tc>
          <w:tcPr>
            <w:tcW w:w="5103" w:type="dxa"/>
          </w:tcPr>
          <w:p w:rsidR="005022F6" w:rsidRDefault="005022F6" w:rsidP="00B72308">
            <w:pPr>
              <w:jc w:val="center"/>
            </w:pPr>
            <w:r w:rsidRPr="001B0BCD">
              <w:t>Наименование мероприятия</w:t>
            </w:r>
          </w:p>
          <w:p w:rsidR="005022F6" w:rsidRDefault="005022F6" w:rsidP="00B72308">
            <w:pPr>
              <w:jc w:val="center"/>
            </w:pPr>
          </w:p>
          <w:p w:rsidR="005022F6" w:rsidRDefault="005022F6" w:rsidP="00B72308">
            <w:pPr>
              <w:jc w:val="center"/>
            </w:pPr>
          </w:p>
          <w:p w:rsidR="005022F6" w:rsidRDefault="005022F6" w:rsidP="00B72308">
            <w:pPr>
              <w:jc w:val="center"/>
            </w:pPr>
          </w:p>
          <w:p w:rsidR="005022F6" w:rsidRPr="001B0BCD" w:rsidRDefault="005022F6" w:rsidP="00B72308">
            <w:pPr>
              <w:jc w:val="center"/>
            </w:pPr>
          </w:p>
        </w:tc>
        <w:tc>
          <w:tcPr>
            <w:tcW w:w="1701" w:type="dxa"/>
          </w:tcPr>
          <w:p w:rsidR="005022F6" w:rsidRDefault="005022F6" w:rsidP="00B72308">
            <w:pPr>
              <w:jc w:val="center"/>
            </w:pPr>
            <w:r>
              <w:t>Плановое значение количественного показателя</w:t>
            </w:r>
          </w:p>
        </w:tc>
      </w:tr>
      <w:tr w:rsidR="005022F6" w:rsidRPr="00581754" w:rsidTr="00B72308">
        <w:trPr>
          <w:trHeight w:val="280"/>
        </w:trPr>
        <w:tc>
          <w:tcPr>
            <w:tcW w:w="567" w:type="dxa"/>
            <w:vAlign w:val="center"/>
          </w:tcPr>
          <w:p w:rsidR="005022F6" w:rsidRDefault="005022F6" w:rsidP="00B72308">
            <w:pPr>
              <w:jc w:val="center"/>
            </w:pPr>
            <w:r>
              <w:t>1</w:t>
            </w:r>
          </w:p>
        </w:tc>
        <w:tc>
          <w:tcPr>
            <w:tcW w:w="2410" w:type="dxa"/>
          </w:tcPr>
          <w:p w:rsidR="005022F6" w:rsidRPr="004758DF" w:rsidRDefault="005022F6" w:rsidP="00B72308">
            <w:r w:rsidRPr="004758DF">
              <w:rPr>
                <w:sz w:val="22"/>
                <w:szCs w:val="22"/>
              </w:rPr>
              <w:t xml:space="preserve">Нижегородская обл., </w:t>
            </w:r>
            <w:proofErr w:type="spellStart"/>
            <w:r w:rsidRPr="004758DF">
              <w:rPr>
                <w:sz w:val="22"/>
                <w:szCs w:val="22"/>
              </w:rPr>
              <w:t>г</w:t>
            </w:r>
            <w:proofErr w:type="gramStart"/>
            <w:r w:rsidRPr="004758DF">
              <w:rPr>
                <w:sz w:val="22"/>
                <w:szCs w:val="22"/>
              </w:rPr>
              <w:t>.Ш</w:t>
            </w:r>
            <w:proofErr w:type="gramEnd"/>
            <w:r w:rsidRPr="004758DF">
              <w:rPr>
                <w:sz w:val="22"/>
                <w:szCs w:val="22"/>
              </w:rPr>
              <w:t>ахунья</w:t>
            </w:r>
            <w:proofErr w:type="spellEnd"/>
            <w:r w:rsidRPr="004758DF">
              <w:rPr>
                <w:sz w:val="22"/>
                <w:szCs w:val="22"/>
              </w:rPr>
              <w:t>, ул. Ленина, у дома № 97</w:t>
            </w:r>
          </w:p>
        </w:tc>
        <w:tc>
          <w:tcPr>
            <w:tcW w:w="5103" w:type="dxa"/>
          </w:tcPr>
          <w:p w:rsidR="005022F6" w:rsidRPr="00DE562B" w:rsidRDefault="005022F6" w:rsidP="00B72308">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5022F6" w:rsidRPr="004758DF" w:rsidRDefault="005022F6" w:rsidP="00B72308">
            <w:r w:rsidRPr="004758DF">
              <w:rPr>
                <w:sz w:val="22"/>
                <w:szCs w:val="22"/>
              </w:rPr>
              <w:t xml:space="preserve">4 075 </w:t>
            </w:r>
            <w:proofErr w:type="spellStart"/>
            <w:r w:rsidRPr="004758DF">
              <w:rPr>
                <w:sz w:val="22"/>
                <w:szCs w:val="22"/>
              </w:rPr>
              <w:t>кв.м</w:t>
            </w:r>
            <w:proofErr w:type="spellEnd"/>
            <w:r w:rsidRPr="004758DF">
              <w:rPr>
                <w:sz w:val="22"/>
                <w:szCs w:val="22"/>
              </w:rPr>
              <w:t>.</w:t>
            </w:r>
          </w:p>
        </w:tc>
      </w:tr>
      <w:tr w:rsidR="005022F6" w:rsidRPr="00581754" w:rsidTr="00B72308">
        <w:trPr>
          <w:trHeight w:val="280"/>
        </w:trPr>
        <w:tc>
          <w:tcPr>
            <w:tcW w:w="567" w:type="dxa"/>
            <w:vAlign w:val="center"/>
          </w:tcPr>
          <w:p w:rsidR="005022F6" w:rsidRDefault="005022F6" w:rsidP="00B72308">
            <w:pPr>
              <w:jc w:val="center"/>
            </w:pPr>
            <w:r>
              <w:t>2</w:t>
            </w:r>
          </w:p>
        </w:tc>
        <w:tc>
          <w:tcPr>
            <w:tcW w:w="2410" w:type="dxa"/>
          </w:tcPr>
          <w:p w:rsidR="005022F6" w:rsidRPr="00DF4B4D" w:rsidRDefault="005022F6" w:rsidP="00B72308">
            <w:pPr>
              <w:rPr>
                <w:lang w:val="en-US"/>
              </w:rPr>
            </w:pPr>
            <w:r w:rsidRPr="004758DF">
              <w:rPr>
                <w:sz w:val="22"/>
                <w:szCs w:val="22"/>
              </w:rPr>
              <w:t xml:space="preserve">Нижегородская обл., </w:t>
            </w:r>
            <w:proofErr w:type="spellStart"/>
            <w:r w:rsidRPr="004758DF">
              <w:rPr>
                <w:sz w:val="22"/>
                <w:szCs w:val="22"/>
              </w:rPr>
              <w:t>г</w:t>
            </w:r>
            <w:proofErr w:type="gramStart"/>
            <w:r w:rsidRPr="004758DF">
              <w:rPr>
                <w:sz w:val="22"/>
                <w:szCs w:val="22"/>
              </w:rPr>
              <w:t>.Ш</w:t>
            </w:r>
            <w:proofErr w:type="gramEnd"/>
            <w:r w:rsidRPr="004758DF">
              <w:rPr>
                <w:sz w:val="22"/>
                <w:szCs w:val="22"/>
              </w:rPr>
              <w:t>ахунья</w:t>
            </w:r>
            <w:proofErr w:type="spellEnd"/>
            <w:r w:rsidRPr="004758DF">
              <w:rPr>
                <w:sz w:val="22"/>
                <w:szCs w:val="22"/>
              </w:rPr>
              <w:t>, ул. Комсомольская, уч. 56</w:t>
            </w:r>
            <w:r>
              <w:rPr>
                <w:sz w:val="22"/>
                <w:szCs w:val="22"/>
                <w:lang w:val="en-US"/>
              </w:rPr>
              <w:t xml:space="preserve"> </w:t>
            </w:r>
          </w:p>
        </w:tc>
        <w:tc>
          <w:tcPr>
            <w:tcW w:w="5103" w:type="dxa"/>
          </w:tcPr>
          <w:p w:rsidR="005022F6" w:rsidRPr="00DE562B" w:rsidRDefault="005022F6" w:rsidP="00B72308">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5022F6" w:rsidRPr="004758DF" w:rsidRDefault="005022F6" w:rsidP="00B72308">
            <w:r w:rsidRPr="004758DF">
              <w:rPr>
                <w:sz w:val="22"/>
                <w:szCs w:val="22"/>
              </w:rPr>
              <w:t xml:space="preserve">4 875 </w:t>
            </w:r>
            <w:proofErr w:type="spellStart"/>
            <w:r w:rsidRPr="004758DF">
              <w:rPr>
                <w:sz w:val="22"/>
                <w:szCs w:val="22"/>
              </w:rPr>
              <w:t>кв.м</w:t>
            </w:r>
            <w:proofErr w:type="spellEnd"/>
            <w:r w:rsidRPr="004758DF">
              <w:rPr>
                <w:sz w:val="22"/>
                <w:szCs w:val="22"/>
              </w:rPr>
              <w:t>.</w:t>
            </w:r>
          </w:p>
        </w:tc>
      </w:tr>
      <w:tr w:rsidR="005022F6" w:rsidRPr="00581754" w:rsidTr="00B72308">
        <w:trPr>
          <w:trHeight w:val="280"/>
        </w:trPr>
        <w:tc>
          <w:tcPr>
            <w:tcW w:w="567" w:type="dxa"/>
            <w:vAlign w:val="center"/>
          </w:tcPr>
          <w:p w:rsidR="005022F6" w:rsidRDefault="005022F6" w:rsidP="00B72308">
            <w:pPr>
              <w:jc w:val="center"/>
            </w:pPr>
            <w:r>
              <w:t>3</w:t>
            </w:r>
          </w:p>
        </w:tc>
        <w:tc>
          <w:tcPr>
            <w:tcW w:w="2410" w:type="dxa"/>
          </w:tcPr>
          <w:p w:rsidR="005022F6" w:rsidRPr="004758DF" w:rsidRDefault="005022F6" w:rsidP="00B72308">
            <w:r w:rsidRPr="004758DF">
              <w:rPr>
                <w:sz w:val="22"/>
                <w:szCs w:val="22"/>
              </w:rPr>
              <w:t xml:space="preserve">Нижегородская область, г Шахунья, парк Победы (напротив дома № 40 по </w:t>
            </w:r>
            <w:proofErr w:type="spellStart"/>
            <w:r w:rsidRPr="004758DF">
              <w:rPr>
                <w:sz w:val="22"/>
                <w:szCs w:val="22"/>
              </w:rPr>
              <w:t>ул</w:t>
            </w:r>
            <w:proofErr w:type="gramStart"/>
            <w:r w:rsidRPr="004758DF">
              <w:rPr>
                <w:sz w:val="22"/>
                <w:szCs w:val="22"/>
              </w:rPr>
              <w:t>.К</w:t>
            </w:r>
            <w:proofErr w:type="gramEnd"/>
            <w:r w:rsidRPr="004758DF">
              <w:rPr>
                <w:sz w:val="22"/>
                <w:szCs w:val="22"/>
              </w:rPr>
              <w:t>омсомольской</w:t>
            </w:r>
            <w:proofErr w:type="spellEnd"/>
            <w:r w:rsidRPr="004758DF">
              <w:rPr>
                <w:sz w:val="22"/>
                <w:szCs w:val="22"/>
              </w:rPr>
              <w:t>)</w:t>
            </w:r>
          </w:p>
        </w:tc>
        <w:tc>
          <w:tcPr>
            <w:tcW w:w="5103" w:type="dxa"/>
          </w:tcPr>
          <w:p w:rsidR="005022F6" w:rsidRPr="00DE562B" w:rsidRDefault="005022F6" w:rsidP="00B72308">
            <w:r w:rsidRPr="00DE562B">
              <w:t>Содержание общественных территорий, содержание объектов озеленения, приобретение механизированной техники для содержания территорий</w:t>
            </w:r>
          </w:p>
        </w:tc>
        <w:tc>
          <w:tcPr>
            <w:tcW w:w="1701" w:type="dxa"/>
          </w:tcPr>
          <w:p w:rsidR="005022F6" w:rsidRPr="004758DF" w:rsidRDefault="005022F6" w:rsidP="00B72308">
            <w:r>
              <w:rPr>
                <w:sz w:val="22"/>
                <w:szCs w:val="22"/>
              </w:rPr>
              <w:t>11 247</w:t>
            </w:r>
            <w:r w:rsidRPr="004758DF">
              <w:rPr>
                <w:sz w:val="22"/>
                <w:szCs w:val="22"/>
              </w:rPr>
              <w:t xml:space="preserve"> </w:t>
            </w:r>
            <w:proofErr w:type="spellStart"/>
            <w:r w:rsidRPr="004758DF">
              <w:rPr>
                <w:sz w:val="22"/>
                <w:szCs w:val="22"/>
              </w:rPr>
              <w:t>кв.м</w:t>
            </w:r>
            <w:proofErr w:type="spellEnd"/>
            <w:r w:rsidRPr="004758DF">
              <w:rPr>
                <w:sz w:val="22"/>
                <w:szCs w:val="22"/>
              </w:rPr>
              <w:t>.</w:t>
            </w:r>
          </w:p>
        </w:tc>
      </w:tr>
      <w:tr w:rsidR="005022F6" w:rsidRPr="00581754" w:rsidTr="00B72308">
        <w:trPr>
          <w:trHeight w:val="280"/>
        </w:trPr>
        <w:tc>
          <w:tcPr>
            <w:tcW w:w="567" w:type="dxa"/>
            <w:vAlign w:val="center"/>
          </w:tcPr>
          <w:p w:rsidR="005022F6" w:rsidRDefault="005022F6" w:rsidP="00B72308">
            <w:pPr>
              <w:jc w:val="center"/>
            </w:pPr>
            <w:r>
              <w:t>4</w:t>
            </w:r>
          </w:p>
        </w:tc>
        <w:tc>
          <w:tcPr>
            <w:tcW w:w="2410" w:type="dxa"/>
            <w:vAlign w:val="center"/>
          </w:tcPr>
          <w:p w:rsidR="005022F6" w:rsidRPr="004758DF" w:rsidRDefault="005022F6" w:rsidP="00B72308">
            <w:r w:rsidRPr="004758DF">
              <w:rPr>
                <w:color w:val="000000"/>
                <w:sz w:val="22"/>
                <w:szCs w:val="22"/>
                <w:shd w:val="clear" w:color="auto" w:fill="FFFFFF"/>
              </w:rPr>
              <w:t xml:space="preserve">Нижегородская область, г.  Шахунья, </w:t>
            </w:r>
            <w:proofErr w:type="spellStart"/>
            <w:proofErr w:type="gramStart"/>
            <w:r w:rsidRPr="004758DF">
              <w:rPr>
                <w:color w:val="000000"/>
                <w:sz w:val="22"/>
                <w:szCs w:val="22"/>
                <w:shd w:val="clear" w:color="auto" w:fill="FFFFFF"/>
              </w:rPr>
              <w:t>ул</w:t>
            </w:r>
            <w:proofErr w:type="spellEnd"/>
            <w:proofErr w:type="gramEnd"/>
            <w:r w:rsidRPr="004758DF">
              <w:rPr>
                <w:color w:val="000000"/>
                <w:sz w:val="22"/>
                <w:szCs w:val="22"/>
                <w:shd w:val="clear" w:color="auto" w:fill="FFFFFF"/>
              </w:rPr>
              <w:t xml:space="preserve"> Первомайская, у дома № 17</w:t>
            </w:r>
          </w:p>
        </w:tc>
        <w:tc>
          <w:tcPr>
            <w:tcW w:w="5103" w:type="dxa"/>
          </w:tcPr>
          <w:p w:rsidR="005022F6" w:rsidRPr="00DE562B" w:rsidRDefault="005022F6" w:rsidP="00B72308">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5022F6" w:rsidRPr="004758DF" w:rsidRDefault="005022F6" w:rsidP="00B72308">
            <w:r w:rsidRPr="004758DF">
              <w:rPr>
                <w:color w:val="000000"/>
                <w:sz w:val="22"/>
                <w:szCs w:val="22"/>
                <w:shd w:val="clear" w:color="auto" w:fill="FFFFFF"/>
              </w:rPr>
              <w:t>39</w:t>
            </w:r>
            <w:r>
              <w:rPr>
                <w:color w:val="000000"/>
                <w:sz w:val="22"/>
                <w:szCs w:val="22"/>
                <w:shd w:val="clear" w:color="auto" w:fill="FFFFFF"/>
              </w:rPr>
              <w:t xml:space="preserve"> </w:t>
            </w:r>
            <w:r w:rsidRPr="004758DF">
              <w:rPr>
                <w:color w:val="000000"/>
                <w:sz w:val="22"/>
                <w:szCs w:val="22"/>
                <w:shd w:val="clear" w:color="auto" w:fill="FFFFFF"/>
              </w:rPr>
              <w:t xml:space="preserve">125 </w:t>
            </w:r>
            <w:proofErr w:type="spellStart"/>
            <w:r w:rsidRPr="004758DF">
              <w:rPr>
                <w:color w:val="000000"/>
                <w:sz w:val="22"/>
                <w:szCs w:val="22"/>
                <w:shd w:val="clear" w:color="auto" w:fill="FFFFFF"/>
              </w:rPr>
              <w:t>кв.м</w:t>
            </w:r>
            <w:proofErr w:type="spellEnd"/>
            <w:r w:rsidRPr="004758DF">
              <w:rPr>
                <w:color w:val="000000"/>
                <w:sz w:val="22"/>
                <w:szCs w:val="22"/>
                <w:shd w:val="clear" w:color="auto" w:fill="FFFFFF"/>
              </w:rPr>
              <w:t>.</w:t>
            </w:r>
          </w:p>
        </w:tc>
      </w:tr>
      <w:tr w:rsidR="005022F6" w:rsidRPr="00581754" w:rsidTr="00B72308">
        <w:trPr>
          <w:trHeight w:val="280"/>
        </w:trPr>
        <w:tc>
          <w:tcPr>
            <w:tcW w:w="567" w:type="dxa"/>
            <w:vAlign w:val="center"/>
          </w:tcPr>
          <w:p w:rsidR="005022F6" w:rsidRDefault="005022F6" w:rsidP="00B72308">
            <w:pPr>
              <w:jc w:val="center"/>
            </w:pPr>
            <w:r>
              <w:t>5</w:t>
            </w:r>
          </w:p>
        </w:tc>
        <w:tc>
          <w:tcPr>
            <w:tcW w:w="2410" w:type="dxa"/>
            <w:vAlign w:val="center"/>
          </w:tcPr>
          <w:p w:rsidR="005022F6" w:rsidRPr="004758DF" w:rsidRDefault="005022F6" w:rsidP="00B72308">
            <w:r w:rsidRPr="004758DF">
              <w:rPr>
                <w:color w:val="000000"/>
                <w:sz w:val="22"/>
                <w:szCs w:val="22"/>
                <w:shd w:val="clear" w:color="auto" w:fill="FFFFFF"/>
              </w:rPr>
              <w:t xml:space="preserve">Нижегородская область, г. Шахунья, </w:t>
            </w:r>
            <w:r>
              <w:rPr>
                <w:color w:val="000000"/>
                <w:sz w:val="22"/>
                <w:szCs w:val="22"/>
                <w:shd w:val="clear" w:color="auto" w:fill="FFFFFF"/>
              </w:rPr>
              <w:t>территория у пруда Январи</w:t>
            </w:r>
          </w:p>
        </w:tc>
        <w:tc>
          <w:tcPr>
            <w:tcW w:w="5103" w:type="dxa"/>
          </w:tcPr>
          <w:p w:rsidR="005022F6" w:rsidRPr="00DE562B" w:rsidRDefault="005022F6" w:rsidP="00B72308">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5022F6" w:rsidRPr="004758DF" w:rsidRDefault="005022F6" w:rsidP="00B72308">
            <w:r w:rsidRPr="004758DF">
              <w:rPr>
                <w:sz w:val="22"/>
                <w:szCs w:val="22"/>
              </w:rPr>
              <w:t xml:space="preserve">12 212 </w:t>
            </w:r>
            <w:proofErr w:type="spellStart"/>
            <w:r w:rsidRPr="004758DF">
              <w:rPr>
                <w:sz w:val="22"/>
                <w:szCs w:val="22"/>
              </w:rPr>
              <w:t>кв.м</w:t>
            </w:r>
            <w:proofErr w:type="spellEnd"/>
            <w:r w:rsidRPr="004758DF">
              <w:rPr>
                <w:sz w:val="22"/>
                <w:szCs w:val="22"/>
              </w:rPr>
              <w:t>.</w:t>
            </w:r>
          </w:p>
        </w:tc>
      </w:tr>
      <w:tr w:rsidR="005022F6" w:rsidRPr="00581754" w:rsidTr="00B72308">
        <w:trPr>
          <w:trHeight w:val="280"/>
        </w:trPr>
        <w:tc>
          <w:tcPr>
            <w:tcW w:w="567" w:type="dxa"/>
            <w:vAlign w:val="center"/>
          </w:tcPr>
          <w:p w:rsidR="005022F6" w:rsidRDefault="005022F6" w:rsidP="00B72308">
            <w:pPr>
              <w:jc w:val="center"/>
            </w:pPr>
            <w:r>
              <w:t>6</w:t>
            </w:r>
          </w:p>
        </w:tc>
        <w:tc>
          <w:tcPr>
            <w:tcW w:w="2410" w:type="dxa"/>
            <w:vAlign w:val="center"/>
          </w:tcPr>
          <w:p w:rsidR="005022F6" w:rsidRPr="004758DF" w:rsidRDefault="005022F6" w:rsidP="00B72308">
            <w:pPr>
              <w:rPr>
                <w:color w:val="000000"/>
                <w:sz w:val="22"/>
                <w:szCs w:val="22"/>
                <w:shd w:val="clear" w:color="auto" w:fill="FFFFFF"/>
              </w:rPr>
            </w:pPr>
            <w:r w:rsidRPr="004758DF">
              <w:rPr>
                <w:color w:val="000000"/>
                <w:sz w:val="22"/>
                <w:szCs w:val="22"/>
                <w:shd w:val="clear" w:color="auto" w:fill="FFFFFF"/>
              </w:rPr>
              <w:t>Нижегородская область, г. Шахунья,</w:t>
            </w:r>
            <w:r>
              <w:rPr>
                <w:color w:val="000000"/>
                <w:sz w:val="22"/>
                <w:szCs w:val="22"/>
                <w:shd w:val="clear" w:color="auto" w:fill="FFFFFF"/>
              </w:rPr>
              <w:t xml:space="preserve"> ул. Первомайская</w:t>
            </w:r>
          </w:p>
        </w:tc>
        <w:tc>
          <w:tcPr>
            <w:tcW w:w="5103" w:type="dxa"/>
          </w:tcPr>
          <w:p w:rsidR="005022F6" w:rsidRPr="00DE562B" w:rsidRDefault="005022F6" w:rsidP="00B72308">
            <w:r w:rsidRPr="00DE562B">
              <w:t>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w:t>
            </w:r>
          </w:p>
        </w:tc>
        <w:tc>
          <w:tcPr>
            <w:tcW w:w="1701" w:type="dxa"/>
          </w:tcPr>
          <w:p w:rsidR="005022F6" w:rsidRPr="004758DF" w:rsidRDefault="005022F6" w:rsidP="00B72308">
            <w:pPr>
              <w:rPr>
                <w:sz w:val="22"/>
                <w:szCs w:val="22"/>
              </w:rPr>
            </w:pPr>
            <w:r>
              <w:rPr>
                <w:sz w:val="22"/>
                <w:szCs w:val="22"/>
              </w:rPr>
              <w:t xml:space="preserve">4353 </w:t>
            </w:r>
            <w:proofErr w:type="spellStart"/>
            <w:r>
              <w:rPr>
                <w:sz w:val="22"/>
                <w:szCs w:val="22"/>
              </w:rPr>
              <w:t>кв.м</w:t>
            </w:r>
            <w:proofErr w:type="spellEnd"/>
            <w:r>
              <w:rPr>
                <w:sz w:val="22"/>
                <w:szCs w:val="22"/>
              </w:rPr>
              <w:t>.</w:t>
            </w:r>
          </w:p>
        </w:tc>
      </w:tr>
    </w:tbl>
    <w:p w:rsidR="005022F6" w:rsidRPr="00F21B28" w:rsidRDefault="005022F6" w:rsidP="005022F6">
      <w:pPr>
        <w:tabs>
          <w:tab w:val="left" w:pos="993"/>
        </w:tabs>
        <w:spacing w:line="360" w:lineRule="auto"/>
        <w:ind w:left="709"/>
        <w:jc w:val="right"/>
        <w:rPr>
          <w:sz w:val="18"/>
          <w:szCs w:val="18"/>
        </w:rPr>
      </w:pPr>
    </w:p>
    <w:p w:rsidR="005022F6" w:rsidRDefault="005022F6" w:rsidP="005022F6"/>
    <w:p w:rsidR="005022F6" w:rsidRDefault="005022F6" w:rsidP="005022F6"/>
    <w:p w:rsidR="005022F6" w:rsidRDefault="005022F6" w:rsidP="005022F6"/>
    <w:p w:rsidR="005022F6" w:rsidRPr="00DE387F" w:rsidRDefault="005022F6" w:rsidP="005022F6">
      <w:pPr>
        <w:jc w:val="center"/>
      </w:pPr>
      <w:r>
        <w:t>__________________________</w:t>
      </w:r>
    </w:p>
    <w:p w:rsidR="004A3C35" w:rsidRDefault="004A3C35" w:rsidP="004A3C35">
      <w:pPr>
        <w:tabs>
          <w:tab w:val="right" w:pos="9355"/>
        </w:tabs>
        <w:jc w:val="both"/>
        <w:rPr>
          <w:sz w:val="22"/>
          <w:szCs w:val="22"/>
        </w:rPr>
      </w:pPr>
    </w:p>
    <w:sectPr w:rsidR="004A3C35"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40" w:rsidRDefault="00117840">
      <w:r>
        <w:separator/>
      </w:r>
    </w:p>
  </w:endnote>
  <w:endnote w:type="continuationSeparator" w:id="0">
    <w:p w:rsidR="00117840" w:rsidRDefault="001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40" w:rsidRDefault="00117840">
      <w:r>
        <w:separator/>
      </w:r>
    </w:p>
  </w:footnote>
  <w:footnote w:type="continuationSeparator" w:id="0">
    <w:p w:rsidR="00117840" w:rsidRDefault="0011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5080A"/>
    <w:multiLevelType w:val="hybridMultilevel"/>
    <w:tmpl w:val="E45C2CC8"/>
    <w:lvl w:ilvl="0" w:tplc="EDD0FCF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7"/>
  </w:num>
  <w:num w:numId="4">
    <w:abstractNumId w:val="2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20"/>
  </w:num>
  <w:num w:numId="9">
    <w:abstractNumId w:val="2"/>
  </w:num>
  <w:num w:numId="10">
    <w:abstractNumId w:val="26"/>
  </w:num>
  <w:num w:numId="11">
    <w:abstractNumId w:val="0"/>
  </w:num>
  <w:num w:numId="12">
    <w:abstractNumId w:val="14"/>
  </w:num>
  <w:num w:numId="13">
    <w:abstractNumId w:val="19"/>
  </w:num>
  <w:num w:numId="14">
    <w:abstractNumId w:val="3"/>
  </w:num>
  <w:num w:numId="15">
    <w:abstractNumId w:val="21"/>
  </w:num>
  <w:num w:numId="16">
    <w:abstractNumId w:val="17"/>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2"/>
  </w:num>
  <w:num w:numId="22">
    <w:abstractNumId w:val="24"/>
  </w:num>
  <w:num w:numId="23">
    <w:abstractNumId w:val="16"/>
  </w:num>
  <w:num w:numId="24">
    <w:abstractNumId w:val="10"/>
  </w:num>
  <w:num w:numId="25">
    <w:abstractNumId w:val="11"/>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64B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17840"/>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3F51"/>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2F6"/>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471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link w:val="1"/>
    <w:rsid w:val="005022F6"/>
    <w:rPr>
      <w:rFonts w:ascii="Arial" w:hAnsi="Arial" w:cs="Arial"/>
      <w:b/>
      <w:bCs/>
      <w:kern w:val="32"/>
      <w:sz w:val="32"/>
      <w:szCs w:val="32"/>
    </w:rPr>
  </w:style>
  <w:style w:type="character" w:customStyle="1" w:styleId="30">
    <w:name w:val="Заголовок 3 Знак"/>
    <w:link w:val="3"/>
    <w:rsid w:val="005022F6"/>
    <w:rPr>
      <w:rFonts w:ascii="Arial" w:eastAsia="Arial Unicode MS" w:hAnsi="Arial" w:cs="Arial"/>
      <w:b/>
      <w:bCs/>
      <w:spacing w:val="-20"/>
      <w:sz w:val="40"/>
      <w:szCs w:val="40"/>
    </w:rPr>
  </w:style>
  <w:style w:type="character" w:customStyle="1" w:styleId="a4">
    <w:name w:val="Основной текст с отступом Знак"/>
    <w:link w:val="a3"/>
    <w:rsid w:val="005022F6"/>
    <w:rPr>
      <w:b/>
      <w:sz w:val="28"/>
    </w:rPr>
  </w:style>
  <w:style w:type="paragraph" w:customStyle="1" w:styleId="consplustitle0">
    <w:name w:val="consplustitle"/>
    <w:basedOn w:val="a"/>
    <w:rsid w:val="005022F6"/>
    <w:pPr>
      <w:spacing w:before="100" w:beforeAutospacing="1" w:after="100" w:afterAutospacing="1"/>
    </w:pPr>
  </w:style>
  <w:style w:type="character" w:customStyle="1" w:styleId="contentpane">
    <w:name w:val="contentpane"/>
    <w:basedOn w:val="a0"/>
    <w:rsid w:val="005022F6"/>
  </w:style>
  <w:style w:type="paragraph" w:customStyle="1" w:styleId="consplusnormal0">
    <w:name w:val="consplusnormal"/>
    <w:basedOn w:val="a"/>
    <w:rsid w:val="005022F6"/>
    <w:pPr>
      <w:spacing w:before="100" w:beforeAutospacing="1" w:after="100" w:afterAutospacing="1"/>
    </w:pPr>
  </w:style>
  <w:style w:type="paragraph" w:customStyle="1" w:styleId="contentpane1">
    <w:name w:val="contentpane1"/>
    <w:basedOn w:val="a"/>
    <w:rsid w:val="005022F6"/>
    <w:pPr>
      <w:spacing w:before="100" w:beforeAutospacing="1" w:after="100" w:afterAutospacing="1"/>
    </w:pPr>
  </w:style>
  <w:style w:type="paragraph" w:customStyle="1" w:styleId="ConsPlusNonformat">
    <w:name w:val="ConsPlusNonformat"/>
    <w:rsid w:val="005022F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5BA0-7267-4B1E-8AB3-0378FA9B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2023-01-27T11:15:00Z</cp:lastPrinted>
  <dcterms:created xsi:type="dcterms:W3CDTF">2023-01-27T11:19:00Z</dcterms:created>
  <dcterms:modified xsi:type="dcterms:W3CDTF">2023-01-27T11:19:00Z</dcterms:modified>
</cp:coreProperties>
</file>