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77ED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77ED">
        <w:rPr>
          <w:sz w:val="26"/>
          <w:szCs w:val="26"/>
          <w:u w:val="single"/>
        </w:rPr>
        <w:t>77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277ED" w:rsidRPr="00AE6837" w:rsidRDefault="002277ED" w:rsidP="002277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4EC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634EC4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27.10.2021 № 1234 «О создании межведомственной комиссии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годы» в городском округе город Шахунья Нижегородской области»</w:t>
      </w:r>
    </w:p>
    <w:p w:rsidR="002277ED" w:rsidRDefault="002277ED" w:rsidP="002277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7ED" w:rsidRPr="00A7167D" w:rsidRDefault="002277ED" w:rsidP="002277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7ED" w:rsidRPr="002277ED" w:rsidRDefault="002277ED" w:rsidP="002277E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277ED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277E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77ED">
        <w:rPr>
          <w:b/>
          <w:sz w:val="26"/>
          <w:szCs w:val="26"/>
        </w:rPr>
        <w:t xml:space="preserve">: </w:t>
      </w:r>
    </w:p>
    <w:p w:rsidR="002277ED" w:rsidRPr="002277ED" w:rsidRDefault="002277ED" w:rsidP="002277ED">
      <w:pPr>
        <w:pStyle w:val="26"/>
        <w:widowControl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8"/>
        <w:jc w:val="both"/>
        <w:rPr>
          <w:sz w:val="26"/>
          <w:szCs w:val="26"/>
        </w:rPr>
      </w:pPr>
      <w:r w:rsidRPr="002277ED">
        <w:rPr>
          <w:sz w:val="26"/>
          <w:szCs w:val="26"/>
        </w:rPr>
        <w:t>В постановление администрации городского округа город Шахунья Нижегородской области от 27.10.2021 № 1234 «О создании межведомственной комиссии по реализац</w:t>
      </w:r>
      <w:bookmarkStart w:id="0" w:name="_GoBack"/>
      <w:bookmarkEnd w:id="0"/>
      <w:r w:rsidRPr="002277ED">
        <w:rPr>
          <w:sz w:val="26"/>
          <w:szCs w:val="26"/>
        </w:rPr>
        <w:t>ии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годы» в городском округе город Шахунья Нижегородской области» внести следующие изменения:</w:t>
      </w:r>
    </w:p>
    <w:p w:rsidR="002277ED" w:rsidRPr="002277ED" w:rsidRDefault="002277ED" w:rsidP="002277ED">
      <w:pPr>
        <w:pStyle w:val="26"/>
        <w:widowControl/>
        <w:numPr>
          <w:ilvl w:val="1"/>
          <w:numId w:val="29"/>
        </w:numPr>
        <w:tabs>
          <w:tab w:val="left" w:pos="993"/>
          <w:tab w:val="left" w:pos="1276"/>
        </w:tabs>
        <w:spacing w:after="0" w:line="360" w:lineRule="auto"/>
        <w:ind w:left="0" w:firstLine="708"/>
        <w:jc w:val="both"/>
        <w:rPr>
          <w:sz w:val="26"/>
          <w:szCs w:val="26"/>
        </w:rPr>
      </w:pPr>
      <w:r w:rsidRPr="002277ED">
        <w:rPr>
          <w:sz w:val="26"/>
          <w:szCs w:val="26"/>
        </w:rPr>
        <w:t>Состав межведомственной комиссии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годы» в городском округе город Шахунья Нижегородской области изложить в новой редакции согласно приложению к настоящему постановлению.</w:t>
      </w:r>
    </w:p>
    <w:p w:rsidR="002277ED" w:rsidRPr="002277ED" w:rsidRDefault="002277ED" w:rsidP="002277ED">
      <w:pPr>
        <w:pStyle w:val="ConsPlusTitle"/>
        <w:numPr>
          <w:ilvl w:val="0"/>
          <w:numId w:val="29"/>
        </w:numPr>
        <w:tabs>
          <w:tab w:val="left" w:pos="851"/>
          <w:tab w:val="left" w:pos="993"/>
        </w:tabs>
        <w:adjustRightInd/>
        <w:spacing w:line="360" w:lineRule="auto"/>
        <w:ind w:left="0" w:right="45"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277ED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в районной газете «Знамя труда».     </w:t>
      </w:r>
    </w:p>
    <w:p w:rsidR="002277ED" w:rsidRPr="002277ED" w:rsidRDefault="002277ED" w:rsidP="002277ED">
      <w:pPr>
        <w:pStyle w:val="ad"/>
        <w:tabs>
          <w:tab w:val="left" w:pos="851"/>
          <w:tab w:val="left" w:pos="993"/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7ED">
        <w:rPr>
          <w:rFonts w:ascii="Times New Roman" w:eastAsia="Times New Roman" w:hAnsi="Times New Roman" w:cs="Times New Roman"/>
          <w:sz w:val="26"/>
          <w:szCs w:val="26"/>
        </w:rPr>
        <w:lastRenderedPageBreak/>
        <w:t>3. Управлению делами администрации</w:t>
      </w:r>
      <w:r w:rsidRPr="002277ED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и в районной газете «Знамя труда».         </w:t>
      </w:r>
    </w:p>
    <w:p w:rsidR="002277ED" w:rsidRPr="002277ED" w:rsidRDefault="002277ED" w:rsidP="002277ED">
      <w:pPr>
        <w:pStyle w:val="ConsPlusTitle"/>
        <w:tabs>
          <w:tab w:val="left" w:pos="993"/>
        </w:tabs>
        <w:spacing w:line="360" w:lineRule="auto"/>
        <w:ind w:firstLine="708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 w:rsidRPr="002277ED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4. </w:t>
      </w:r>
      <w:proofErr w:type="gramStart"/>
      <w:r w:rsidRPr="002277ED">
        <w:rPr>
          <w:rFonts w:ascii="Times New Roman" w:eastAsiaTheme="minorEastAsia" w:hAnsi="Times New Roman" w:cs="Times New Roman"/>
          <w:b w:val="0"/>
          <w:sz w:val="26"/>
          <w:szCs w:val="26"/>
        </w:rPr>
        <w:t>Контроль за</w:t>
      </w:r>
      <w:proofErr w:type="gramEnd"/>
      <w:r w:rsidRPr="002277ED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277ED" w:rsidRDefault="002277ED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277ED" w:rsidRDefault="002277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77ED" w:rsidRPr="002277ED" w:rsidRDefault="002277ED" w:rsidP="002277ED">
      <w:pPr>
        <w:ind w:left="5670"/>
        <w:jc w:val="center"/>
        <w:rPr>
          <w:sz w:val="26"/>
          <w:szCs w:val="26"/>
        </w:rPr>
      </w:pPr>
      <w:r w:rsidRPr="002277ED">
        <w:rPr>
          <w:sz w:val="26"/>
          <w:szCs w:val="26"/>
        </w:rPr>
        <w:lastRenderedPageBreak/>
        <w:t>Приложение</w:t>
      </w:r>
    </w:p>
    <w:p w:rsidR="002277ED" w:rsidRPr="002277ED" w:rsidRDefault="002277ED" w:rsidP="002277ED">
      <w:pPr>
        <w:ind w:left="5670"/>
        <w:jc w:val="center"/>
        <w:rPr>
          <w:sz w:val="26"/>
          <w:szCs w:val="26"/>
        </w:rPr>
      </w:pPr>
      <w:r w:rsidRPr="002277ED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2277ED" w:rsidRPr="002277ED" w:rsidRDefault="002277ED" w:rsidP="002277ED">
      <w:pPr>
        <w:ind w:left="5670"/>
        <w:jc w:val="center"/>
        <w:rPr>
          <w:sz w:val="26"/>
          <w:szCs w:val="26"/>
        </w:rPr>
      </w:pPr>
      <w:r w:rsidRPr="002277ED">
        <w:rPr>
          <w:sz w:val="26"/>
          <w:szCs w:val="26"/>
        </w:rPr>
        <w:t>от 26.01.2023 г. № 77</w:t>
      </w:r>
    </w:p>
    <w:p w:rsidR="002277ED" w:rsidRDefault="002277ED" w:rsidP="002277ED">
      <w:pPr>
        <w:ind w:left="5387"/>
      </w:pPr>
    </w:p>
    <w:p w:rsidR="002277ED" w:rsidRDefault="002277ED" w:rsidP="002277ED">
      <w:pPr>
        <w:ind w:left="5387"/>
      </w:pPr>
    </w:p>
    <w:p w:rsidR="002277ED" w:rsidRPr="006F3CFC" w:rsidRDefault="002277ED" w:rsidP="002277E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3CFC">
        <w:rPr>
          <w:rFonts w:ascii="Times New Roman" w:hAnsi="Times New Roman" w:cs="Times New Roman"/>
          <w:sz w:val="26"/>
          <w:szCs w:val="26"/>
        </w:rPr>
        <w:t>СОСТАВ</w:t>
      </w:r>
    </w:p>
    <w:p w:rsidR="002277ED" w:rsidRDefault="002277ED" w:rsidP="002277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межведомственной </w:t>
      </w:r>
      <w:r w:rsidRPr="006F3CFC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по реализации государственной программы </w:t>
      </w:r>
      <w:r>
        <w:rPr>
          <w:sz w:val="26"/>
          <w:szCs w:val="26"/>
        </w:rPr>
        <w:br/>
        <w:t>«Оказание содействия добровольному переселению в Нижегородскую область соотечественников, проживающих за рубежом, на 2021-2025 годы»</w:t>
      </w:r>
    </w:p>
    <w:p w:rsidR="002277ED" w:rsidRPr="006F3CFC" w:rsidRDefault="002277ED" w:rsidP="002277ED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округе город Шахунья Нижегородской области</w:t>
      </w:r>
    </w:p>
    <w:p w:rsidR="002277ED" w:rsidRDefault="002277ED" w:rsidP="002277ED">
      <w:pPr>
        <w:jc w:val="center"/>
      </w:pPr>
      <w:r>
        <w:t>(далее – Комиссия)</w:t>
      </w:r>
    </w:p>
    <w:p w:rsidR="002277ED" w:rsidRDefault="002277ED" w:rsidP="002277ED">
      <w:pPr>
        <w:jc w:val="center"/>
      </w:pPr>
    </w:p>
    <w:p w:rsidR="002277ED" w:rsidRPr="00E2069B" w:rsidRDefault="002277ED" w:rsidP="002277ED">
      <w:pPr>
        <w:spacing w:line="300" w:lineRule="auto"/>
        <w:ind w:left="1560" w:hanging="1559"/>
        <w:jc w:val="both"/>
        <w:rPr>
          <w:sz w:val="26"/>
          <w:szCs w:val="26"/>
        </w:rPr>
      </w:pPr>
      <w:r w:rsidRPr="00E2069B">
        <w:rPr>
          <w:sz w:val="26"/>
          <w:szCs w:val="26"/>
        </w:rPr>
        <w:t xml:space="preserve">Софронов Ю.А. – </w:t>
      </w:r>
      <w:r w:rsidRPr="00700F80">
        <w:rPr>
          <w:sz w:val="26"/>
          <w:szCs w:val="26"/>
        </w:rPr>
        <w:t>заместитель главы</w:t>
      </w:r>
      <w:r>
        <w:rPr>
          <w:sz w:val="26"/>
          <w:szCs w:val="26"/>
        </w:rPr>
        <w:t xml:space="preserve"> администрации</w:t>
      </w:r>
      <w:r w:rsidRPr="00700F80">
        <w:rPr>
          <w:sz w:val="26"/>
          <w:szCs w:val="26"/>
        </w:rPr>
        <w:t>, начальник управления по работе с территориями и благоустройству администрации городского округа город Шахунья Нижегородской области</w:t>
      </w:r>
      <w:r w:rsidRPr="00E2069B">
        <w:rPr>
          <w:sz w:val="26"/>
          <w:szCs w:val="26"/>
        </w:rPr>
        <w:t>, председатель Комиссии;</w:t>
      </w:r>
    </w:p>
    <w:p w:rsidR="002277ED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9740D0">
        <w:rPr>
          <w:sz w:val="26"/>
          <w:szCs w:val="26"/>
        </w:rPr>
        <w:t xml:space="preserve">Киселева Л.А. – начальник отдела жилищной политики администрации городского округа город Шахунья Нижегородской </w:t>
      </w:r>
      <w:r w:rsidRPr="00182E4D">
        <w:rPr>
          <w:sz w:val="26"/>
          <w:szCs w:val="26"/>
        </w:rPr>
        <w:t>области, заместитель председателя Комиссии;</w:t>
      </w:r>
    </w:p>
    <w:p w:rsidR="002277ED" w:rsidRPr="00FF4C26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FF4C26">
        <w:rPr>
          <w:sz w:val="26"/>
          <w:szCs w:val="26"/>
        </w:rPr>
        <w:t>Федяева Н</w:t>
      </w:r>
      <w:r w:rsidRPr="00011DC5">
        <w:rPr>
          <w:sz w:val="26"/>
          <w:szCs w:val="26"/>
        </w:rPr>
        <w:t>.Н. – консультант отдела жилищной политики администрации</w:t>
      </w:r>
      <w:r w:rsidRPr="00FF4C26">
        <w:rPr>
          <w:sz w:val="26"/>
          <w:szCs w:val="26"/>
        </w:rPr>
        <w:t xml:space="preserve"> городского округа город Шахунья Нижегородской области, секретарь Комиссии.</w:t>
      </w:r>
    </w:p>
    <w:p w:rsidR="002277ED" w:rsidRPr="00FF4C26" w:rsidRDefault="002277ED" w:rsidP="002277ED">
      <w:pPr>
        <w:spacing w:line="300" w:lineRule="auto"/>
        <w:ind w:left="1559" w:hanging="1559"/>
        <w:jc w:val="center"/>
        <w:rPr>
          <w:sz w:val="26"/>
          <w:szCs w:val="26"/>
        </w:rPr>
      </w:pPr>
      <w:r w:rsidRPr="00FF4C26">
        <w:rPr>
          <w:sz w:val="26"/>
          <w:szCs w:val="26"/>
        </w:rPr>
        <w:t>Члены Комиссии:</w:t>
      </w:r>
    </w:p>
    <w:p w:rsidR="002277ED" w:rsidRPr="009C363A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proofErr w:type="spellStart"/>
      <w:r w:rsidRPr="009C363A">
        <w:rPr>
          <w:sz w:val="26"/>
          <w:szCs w:val="26"/>
        </w:rPr>
        <w:t>Багерян</w:t>
      </w:r>
      <w:proofErr w:type="spellEnd"/>
      <w:r w:rsidRPr="009C363A">
        <w:rPr>
          <w:sz w:val="26"/>
          <w:szCs w:val="26"/>
        </w:rPr>
        <w:t xml:space="preserve"> А.Г. – начальник Управления образования администрации городского округа город Шахунья Нижегородской области;</w:t>
      </w:r>
    </w:p>
    <w:p w:rsidR="002277ED" w:rsidRPr="009C363A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9C363A">
        <w:rPr>
          <w:sz w:val="26"/>
          <w:szCs w:val="26"/>
        </w:rPr>
        <w:t>Белов А.В. – начальник юридического отдела администрации городского округа город Шахунья Нижегородской области;</w:t>
      </w:r>
    </w:p>
    <w:p w:rsidR="002277ED" w:rsidRPr="009C363A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proofErr w:type="spellStart"/>
      <w:r w:rsidRPr="009C363A">
        <w:rPr>
          <w:sz w:val="26"/>
          <w:szCs w:val="26"/>
        </w:rPr>
        <w:t>Крутцов</w:t>
      </w:r>
      <w:proofErr w:type="spellEnd"/>
      <w:r w:rsidRPr="009C363A">
        <w:rPr>
          <w:sz w:val="26"/>
          <w:szCs w:val="26"/>
        </w:rPr>
        <w:t xml:space="preserve"> Н.П. – начальник отдела экономики, прогнозирования и инвестиционной политики администрации городского округа город Шахунья Нижегородской области;</w:t>
      </w:r>
    </w:p>
    <w:p w:rsidR="002277ED" w:rsidRPr="00E438A8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E438A8">
        <w:rPr>
          <w:sz w:val="26"/>
          <w:szCs w:val="26"/>
        </w:rPr>
        <w:t>Кириллова Г.А. – начальник отделения по вопросам миграции отдела МВД России по г. Шахунья, капитан полиции (по согласованию);</w:t>
      </w:r>
    </w:p>
    <w:p w:rsidR="002277ED" w:rsidRPr="009740D0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9740D0">
        <w:rPr>
          <w:sz w:val="26"/>
          <w:szCs w:val="26"/>
        </w:rPr>
        <w:t xml:space="preserve">Лаптева Л.И. – кадровый консультант </w:t>
      </w:r>
      <w:proofErr w:type="spellStart"/>
      <w:r w:rsidRPr="009740D0">
        <w:rPr>
          <w:sz w:val="26"/>
          <w:szCs w:val="26"/>
        </w:rPr>
        <w:t>Шахунского</w:t>
      </w:r>
      <w:proofErr w:type="spellEnd"/>
      <w:r w:rsidRPr="009740D0">
        <w:rPr>
          <w:sz w:val="26"/>
          <w:szCs w:val="26"/>
        </w:rPr>
        <w:t xml:space="preserve"> отделения ГКУ НО «НЦЗН» (по согласованию);</w:t>
      </w:r>
    </w:p>
    <w:p w:rsidR="002277ED" w:rsidRPr="00606FC4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r w:rsidRPr="00606FC4">
        <w:rPr>
          <w:sz w:val="26"/>
          <w:szCs w:val="26"/>
        </w:rPr>
        <w:t xml:space="preserve">Зеленцова Е.А. – заместитель директора ГКУ НО </w:t>
      </w:r>
      <w:r>
        <w:rPr>
          <w:sz w:val="26"/>
          <w:szCs w:val="26"/>
        </w:rPr>
        <w:t>«</w:t>
      </w:r>
      <w:r w:rsidRPr="00606FC4">
        <w:rPr>
          <w:sz w:val="26"/>
          <w:szCs w:val="26"/>
        </w:rPr>
        <w:t>Управление социальной защиты населения городского округа город Шахунья</w:t>
      </w:r>
      <w:r>
        <w:rPr>
          <w:sz w:val="26"/>
          <w:szCs w:val="26"/>
        </w:rPr>
        <w:t>»</w:t>
      </w:r>
      <w:r w:rsidRPr="00606FC4">
        <w:rPr>
          <w:sz w:val="26"/>
          <w:szCs w:val="26"/>
        </w:rPr>
        <w:t xml:space="preserve"> (по согласованию);</w:t>
      </w:r>
    </w:p>
    <w:p w:rsidR="002277ED" w:rsidRPr="00FF4C26" w:rsidRDefault="002277ED" w:rsidP="002277ED">
      <w:pPr>
        <w:spacing w:line="300" w:lineRule="auto"/>
        <w:ind w:left="1559" w:hanging="1559"/>
        <w:jc w:val="both"/>
        <w:rPr>
          <w:sz w:val="26"/>
          <w:szCs w:val="26"/>
        </w:rPr>
      </w:pPr>
      <w:proofErr w:type="spellStart"/>
      <w:r w:rsidRPr="007F6735">
        <w:rPr>
          <w:sz w:val="26"/>
          <w:szCs w:val="26"/>
        </w:rPr>
        <w:t>Лугина</w:t>
      </w:r>
      <w:proofErr w:type="spellEnd"/>
      <w:r w:rsidRPr="007F6735">
        <w:rPr>
          <w:sz w:val="26"/>
          <w:szCs w:val="26"/>
        </w:rPr>
        <w:t xml:space="preserve"> М.А. – врач </w:t>
      </w:r>
      <w:r>
        <w:rPr>
          <w:sz w:val="26"/>
          <w:szCs w:val="26"/>
        </w:rPr>
        <w:t>организационно-методического кабинета</w:t>
      </w:r>
      <w:r w:rsidRPr="007F6735">
        <w:rPr>
          <w:sz w:val="26"/>
          <w:szCs w:val="26"/>
        </w:rPr>
        <w:t xml:space="preserve"> ГБУЗ НО «Шахунская ЦРБ» (по согласованию).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2277ED" w:rsidRDefault="002277ED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2277ED" w:rsidRDefault="002277ED" w:rsidP="002277ED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2277ED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47" w:rsidRDefault="00A50647">
      <w:r>
        <w:separator/>
      </w:r>
    </w:p>
  </w:endnote>
  <w:endnote w:type="continuationSeparator" w:id="0">
    <w:p w:rsidR="00A50647" w:rsidRDefault="00A5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47" w:rsidRDefault="00A50647">
      <w:r>
        <w:separator/>
      </w:r>
    </w:p>
  </w:footnote>
  <w:footnote w:type="continuationSeparator" w:id="0">
    <w:p w:rsidR="00A50647" w:rsidRDefault="00A5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F41CF"/>
    <w:multiLevelType w:val="multilevel"/>
    <w:tmpl w:val="1C704A4A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D76A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277ED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56D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647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E34B-2369-48C0-8942-6288DE1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2023-01-27T08:20:00Z</dcterms:created>
  <dcterms:modified xsi:type="dcterms:W3CDTF">2023-01-27T08:20:00Z</dcterms:modified>
</cp:coreProperties>
</file>