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4363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34363">
        <w:rPr>
          <w:sz w:val="26"/>
          <w:szCs w:val="26"/>
          <w:u w:val="single"/>
        </w:rPr>
        <w:t>1310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634363" w:rsidRPr="00634363" w:rsidRDefault="00634363" w:rsidP="00634363">
      <w:pPr>
        <w:jc w:val="center"/>
        <w:rPr>
          <w:b/>
          <w:sz w:val="26"/>
          <w:szCs w:val="26"/>
        </w:rPr>
      </w:pPr>
      <w:r w:rsidRPr="00634363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</w:t>
      </w:r>
      <w:r>
        <w:rPr>
          <w:b/>
          <w:sz w:val="26"/>
          <w:szCs w:val="26"/>
        </w:rPr>
        <w:br/>
      </w:r>
      <w:r w:rsidRPr="00634363">
        <w:rPr>
          <w:b/>
          <w:sz w:val="26"/>
          <w:szCs w:val="26"/>
        </w:rPr>
        <w:t xml:space="preserve">соблюдения требований законодательства Российской Федерации </w:t>
      </w:r>
      <w:r>
        <w:rPr>
          <w:b/>
          <w:sz w:val="26"/>
          <w:szCs w:val="26"/>
        </w:rPr>
        <w:br/>
      </w:r>
      <w:r w:rsidRPr="00634363">
        <w:rPr>
          <w:b/>
          <w:sz w:val="26"/>
          <w:szCs w:val="26"/>
        </w:rPr>
        <w:t>об авторских и смежных правах»</w:t>
      </w:r>
    </w:p>
    <w:p w:rsidR="00634363" w:rsidRDefault="00634363" w:rsidP="00634363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34363" w:rsidRDefault="00634363" w:rsidP="00634363">
      <w:pPr>
        <w:rPr>
          <w:sz w:val="26"/>
          <w:szCs w:val="26"/>
        </w:rPr>
      </w:pPr>
    </w:p>
    <w:p w:rsidR="00634363" w:rsidRPr="006012A5" w:rsidRDefault="00634363" w:rsidP="00634363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DE758A">
        <w:rPr>
          <w:sz w:val="26"/>
          <w:szCs w:val="26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DE758A">
          <w:rPr>
            <w:sz w:val="26"/>
            <w:szCs w:val="26"/>
          </w:rPr>
          <w:t>законом</w:t>
        </w:r>
      </w:hyperlink>
      <w:r w:rsidRPr="00DE758A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DE758A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DE758A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DE758A">
        <w:rPr>
          <w:sz w:val="26"/>
          <w:szCs w:val="26"/>
        </w:rPr>
        <w:t xml:space="preserve">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руководствуясь Уставом городского округа город Шахунья Нижегородской области, администрация городского округа город Шахунья  </w:t>
      </w:r>
      <w:proofErr w:type="gramStart"/>
      <w:r w:rsidRPr="0063436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34363">
        <w:rPr>
          <w:b/>
          <w:sz w:val="26"/>
          <w:szCs w:val="26"/>
        </w:rPr>
        <w:t>:</w:t>
      </w:r>
    </w:p>
    <w:p w:rsidR="00634363" w:rsidRPr="00634363" w:rsidRDefault="00634363" w:rsidP="00634363">
      <w:pPr>
        <w:numPr>
          <w:ilvl w:val="0"/>
          <w:numId w:val="2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012A5">
        <w:rPr>
          <w:sz w:val="26"/>
          <w:szCs w:val="26"/>
        </w:rPr>
        <w:t>Утвердить прилагаемый Административны</w:t>
      </w:r>
      <w:r>
        <w:rPr>
          <w:sz w:val="26"/>
          <w:szCs w:val="26"/>
        </w:rPr>
        <w:t xml:space="preserve">й регламент </w:t>
      </w:r>
      <w:r w:rsidRPr="00634363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ставления муниципальной услуги </w:t>
      </w:r>
      <w:r w:rsidRPr="00634363">
        <w:rPr>
          <w:sz w:val="26"/>
          <w:szCs w:val="26"/>
        </w:rPr>
        <w:t>«Предоставление доступа к изданиям,</w:t>
      </w:r>
      <w:r w:rsidRPr="00634363">
        <w:rPr>
          <w:b/>
          <w:sz w:val="26"/>
          <w:szCs w:val="26"/>
        </w:rPr>
        <w:t xml:space="preserve"> </w:t>
      </w:r>
      <w:r w:rsidRPr="00634363">
        <w:rPr>
          <w:sz w:val="26"/>
          <w:szCs w:val="26"/>
        </w:rPr>
        <w:t xml:space="preserve">переведенным в  электронный вид, хранящимся в библиотеках городского округа город Шахунья Нижегородской области, в </w:t>
      </w:r>
      <w:r>
        <w:rPr>
          <w:sz w:val="26"/>
          <w:szCs w:val="26"/>
        </w:rPr>
        <w:t xml:space="preserve">том числе к фонду редких книг, </w:t>
      </w:r>
      <w:r w:rsidRPr="00634363">
        <w:rPr>
          <w:sz w:val="26"/>
          <w:szCs w:val="26"/>
        </w:rPr>
        <w:t>с учетом соблюдения требований законодательства Российской Федерации об авторских и смежных правах».</w:t>
      </w:r>
    </w:p>
    <w:p w:rsidR="00634363" w:rsidRPr="00360920" w:rsidRDefault="00634363" w:rsidP="00634363">
      <w:pPr>
        <w:tabs>
          <w:tab w:val="left" w:pos="993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6012A5">
        <w:rPr>
          <w:sz w:val="26"/>
          <w:szCs w:val="26"/>
        </w:rPr>
        <w:t xml:space="preserve">2. </w:t>
      </w:r>
      <w:r w:rsidRPr="00360920">
        <w:rPr>
          <w:bCs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360920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634363" w:rsidRDefault="00634363" w:rsidP="00634363">
      <w:pPr>
        <w:tabs>
          <w:tab w:val="left" w:pos="993"/>
          <w:tab w:val="left" w:pos="8832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67EBB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467EBB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634363" w:rsidRDefault="00634363" w:rsidP="00634363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6012A5">
        <w:rPr>
          <w:sz w:val="26"/>
          <w:szCs w:val="26"/>
        </w:rPr>
        <w:t xml:space="preserve">. </w:t>
      </w:r>
      <w:proofErr w:type="gramStart"/>
      <w:r w:rsidRPr="006012A5">
        <w:rPr>
          <w:sz w:val="26"/>
          <w:szCs w:val="26"/>
        </w:rPr>
        <w:t xml:space="preserve">Постановление администрации городского округа город Шахунья  от </w:t>
      </w:r>
      <w:r>
        <w:rPr>
          <w:sz w:val="26"/>
          <w:szCs w:val="26"/>
        </w:rPr>
        <w:t>2</w:t>
      </w:r>
      <w:r w:rsidRPr="006012A5">
        <w:rPr>
          <w:sz w:val="26"/>
          <w:szCs w:val="26"/>
        </w:rPr>
        <w:t xml:space="preserve">9 </w:t>
      </w:r>
      <w:r>
        <w:rPr>
          <w:sz w:val="26"/>
          <w:szCs w:val="26"/>
        </w:rPr>
        <w:t>августа</w:t>
      </w:r>
      <w:r w:rsidRPr="006012A5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7 </w:t>
      </w:r>
      <w:r w:rsidRPr="006012A5">
        <w:rPr>
          <w:sz w:val="26"/>
          <w:szCs w:val="26"/>
        </w:rPr>
        <w:t>года № 10</w:t>
      </w:r>
      <w:r>
        <w:rPr>
          <w:sz w:val="26"/>
          <w:szCs w:val="26"/>
        </w:rPr>
        <w:t>24 «</w:t>
      </w:r>
      <w:r w:rsidRPr="006012A5">
        <w:rPr>
          <w:sz w:val="26"/>
          <w:szCs w:val="26"/>
        </w:rPr>
        <w:t>Об утверждении Административного регламента   предоставления  муниципальной услуги «Предоставление доступа к изданиям,</w:t>
      </w:r>
      <w:r w:rsidRPr="006012A5">
        <w:rPr>
          <w:b/>
          <w:sz w:val="26"/>
          <w:szCs w:val="26"/>
        </w:rPr>
        <w:t xml:space="preserve"> </w:t>
      </w:r>
      <w:r w:rsidRPr="006012A5">
        <w:rPr>
          <w:sz w:val="26"/>
          <w:szCs w:val="26"/>
        </w:rPr>
        <w:t>переведенным в электронный вид, хранящимся в муниципальных библиотеках, в том числе к фонду редких книг,  с учетом соблюдения требований законодательства Российской Федерации об авторских и смежных правах в городском округе город Ш</w:t>
      </w:r>
      <w:r>
        <w:rPr>
          <w:sz w:val="26"/>
          <w:szCs w:val="26"/>
        </w:rPr>
        <w:t xml:space="preserve">ахунья Нижегородской области» признать </w:t>
      </w:r>
      <w:r w:rsidRPr="006012A5">
        <w:rPr>
          <w:sz w:val="26"/>
          <w:szCs w:val="26"/>
        </w:rPr>
        <w:t>утратившим силу</w:t>
      </w:r>
      <w:proofErr w:type="gramEnd"/>
      <w:r w:rsidRPr="006012A5">
        <w:rPr>
          <w:sz w:val="26"/>
          <w:szCs w:val="26"/>
        </w:rPr>
        <w:t xml:space="preserve"> со дня вступления в силу настоящего постановления.</w:t>
      </w:r>
    </w:p>
    <w:p w:rsidR="00634363" w:rsidRPr="006012A5" w:rsidRDefault="00634363" w:rsidP="00634363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012A5">
        <w:rPr>
          <w:sz w:val="26"/>
          <w:szCs w:val="26"/>
        </w:rPr>
        <w:t xml:space="preserve">. </w:t>
      </w:r>
      <w:proofErr w:type="gramStart"/>
      <w:r w:rsidRPr="006012A5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6012A5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6012A5">
        <w:rPr>
          <w:sz w:val="26"/>
          <w:szCs w:val="26"/>
        </w:rPr>
        <w:t xml:space="preserve"> настоящего постановления возложить на </w:t>
      </w:r>
      <w:r>
        <w:rPr>
          <w:sz w:val="26"/>
          <w:szCs w:val="26"/>
        </w:rPr>
        <w:t>директора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 Кузнецова А.Г.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634363" w:rsidRDefault="00634363" w:rsidP="004D2212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634363" w:rsidRDefault="00634363" w:rsidP="004D2212">
      <w:pPr>
        <w:jc w:val="both"/>
        <w:rPr>
          <w:sz w:val="22"/>
          <w:szCs w:val="22"/>
        </w:rPr>
      </w:pPr>
    </w:p>
    <w:p w:rsidR="00634363" w:rsidRDefault="00634363" w:rsidP="004D2212">
      <w:pPr>
        <w:jc w:val="both"/>
        <w:rPr>
          <w:sz w:val="22"/>
          <w:szCs w:val="22"/>
        </w:rPr>
      </w:pPr>
    </w:p>
    <w:p w:rsidR="00634363" w:rsidRDefault="00634363" w:rsidP="004D2212">
      <w:pPr>
        <w:jc w:val="both"/>
        <w:rPr>
          <w:sz w:val="22"/>
          <w:szCs w:val="22"/>
        </w:rPr>
      </w:pPr>
    </w:p>
    <w:p w:rsidR="00634363" w:rsidRDefault="00634363" w:rsidP="0063436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458F8" w:rsidRPr="006012A5" w:rsidRDefault="00E458F8" w:rsidP="00E458F8">
      <w:pPr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 w:rsidRPr="006012A5">
        <w:rPr>
          <w:sz w:val="26"/>
          <w:szCs w:val="26"/>
        </w:rPr>
        <w:lastRenderedPageBreak/>
        <w:t>Утвержден</w:t>
      </w:r>
    </w:p>
    <w:p w:rsidR="00E458F8" w:rsidRPr="006012A5" w:rsidRDefault="00E458F8" w:rsidP="00E458F8">
      <w:pPr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6012A5">
        <w:rPr>
          <w:sz w:val="26"/>
          <w:szCs w:val="26"/>
        </w:rPr>
        <w:t>остановлением администрации</w:t>
      </w:r>
    </w:p>
    <w:p w:rsidR="00E458F8" w:rsidRPr="006012A5" w:rsidRDefault="00E458F8" w:rsidP="00E458F8">
      <w:pPr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 w:rsidRPr="006012A5">
        <w:rPr>
          <w:sz w:val="26"/>
          <w:szCs w:val="26"/>
        </w:rPr>
        <w:t>городского округа город Шахунья</w:t>
      </w:r>
    </w:p>
    <w:p w:rsidR="00E458F8" w:rsidRPr="006012A5" w:rsidRDefault="00E458F8" w:rsidP="00E458F8">
      <w:pPr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 w:rsidRPr="006012A5">
        <w:rPr>
          <w:sz w:val="26"/>
          <w:szCs w:val="26"/>
        </w:rPr>
        <w:t xml:space="preserve">от </w:t>
      </w:r>
      <w:r>
        <w:rPr>
          <w:sz w:val="26"/>
          <w:szCs w:val="26"/>
        </w:rPr>
        <w:t>16.11.</w:t>
      </w:r>
      <w:r w:rsidRPr="006012A5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6012A5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6012A5">
        <w:rPr>
          <w:sz w:val="26"/>
          <w:szCs w:val="26"/>
        </w:rPr>
        <w:t xml:space="preserve">№ </w:t>
      </w:r>
      <w:r>
        <w:rPr>
          <w:sz w:val="26"/>
          <w:szCs w:val="26"/>
        </w:rPr>
        <w:t>1310</w:t>
      </w:r>
    </w:p>
    <w:p w:rsidR="00E458F8" w:rsidRPr="006012A5" w:rsidRDefault="00E458F8" w:rsidP="00E458F8">
      <w:pPr>
        <w:autoSpaceDE w:val="0"/>
        <w:autoSpaceDN w:val="0"/>
        <w:adjustRightInd w:val="0"/>
        <w:rPr>
          <w:sz w:val="26"/>
          <w:szCs w:val="26"/>
        </w:rPr>
      </w:pPr>
    </w:p>
    <w:p w:rsidR="00E458F8" w:rsidRPr="006012A5" w:rsidRDefault="00E458F8" w:rsidP="00E458F8">
      <w:pPr>
        <w:autoSpaceDE w:val="0"/>
        <w:autoSpaceDN w:val="0"/>
        <w:adjustRightInd w:val="0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 xml:space="preserve">                                           </w:t>
      </w:r>
    </w:p>
    <w:p w:rsidR="00E458F8" w:rsidRPr="006012A5" w:rsidRDefault="00E458F8" w:rsidP="00E458F8">
      <w:pPr>
        <w:jc w:val="center"/>
        <w:rPr>
          <w:sz w:val="26"/>
          <w:szCs w:val="26"/>
        </w:rPr>
      </w:pPr>
      <w:r w:rsidRPr="006012A5">
        <w:rPr>
          <w:sz w:val="26"/>
          <w:szCs w:val="26"/>
        </w:rPr>
        <w:t xml:space="preserve">Административный регламент </w:t>
      </w:r>
      <w:r w:rsidRPr="00DE758A">
        <w:rPr>
          <w:sz w:val="26"/>
          <w:szCs w:val="26"/>
        </w:rPr>
        <w:t>по предоставлению муниципальной услуги 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</w:p>
    <w:p w:rsidR="00E458F8" w:rsidRPr="006012A5" w:rsidRDefault="00E458F8" w:rsidP="00E458F8">
      <w:pPr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 xml:space="preserve">                                   </w:t>
      </w:r>
    </w:p>
    <w:p w:rsidR="00E458F8" w:rsidRPr="006012A5" w:rsidRDefault="00E458F8" w:rsidP="00E458F8">
      <w:pPr>
        <w:rPr>
          <w:color w:val="632423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Pr="004D194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  </w:t>
      </w:r>
      <w:r w:rsidRPr="006012A5">
        <w:rPr>
          <w:b/>
          <w:sz w:val="26"/>
          <w:szCs w:val="26"/>
        </w:rPr>
        <w:t>Общие положения</w:t>
      </w:r>
    </w:p>
    <w:p w:rsidR="00E458F8" w:rsidRPr="006012A5" w:rsidRDefault="00E458F8" w:rsidP="00E458F8">
      <w:pPr>
        <w:ind w:firstLine="709"/>
        <w:jc w:val="both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1.1. Предмет регулирования регламента.</w:t>
      </w:r>
    </w:p>
    <w:p w:rsidR="00E458F8" w:rsidRPr="006012A5" w:rsidRDefault="00E458F8" w:rsidP="00E458F8">
      <w:pPr>
        <w:ind w:firstLine="709"/>
        <w:jc w:val="both"/>
        <w:rPr>
          <w:color w:val="632423"/>
          <w:sz w:val="26"/>
          <w:szCs w:val="26"/>
        </w:rPr>
      </w:pPr>
      <w:proofErr w:type="gramStart"/>
      <w:r w:rsidRPr="006012A5"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по</w:t>
      </w:r>
      <w:r w:rsidRPr="006012A5">
        <w:rPr>
          <w:color w:val="632423"/>
          <w:sz w:val="26"/>
          <w:szCs w:val="26"/>
        </w:rPr>
        <w:t xml:space="preserve"> </w:t>
      </w:r>
      <w:r w:rsidRPr="006012A5">
        <w:rPr>
          <w:rStyle w:val="af1"/>
          <w:b w:val="0"/>
          <w:sz w:val="26"/>
          <w:szCs w:val="26"/>
        </w:rPr>
        <w:t>предоставления муниципальной услуги</w:t>
      </w:r>
      <w:r w:rsidRPr="006012A5">
        <w:rPr>
          <w:color w:val="632423"/>
          <w:sz w:val="26"/>
          <w:szCs w:val="26"/>
        </w:rPr>
        <w:t xml:space="preserve"> </w:t>
      </w:r>
      <w:r w:rsidRPr="00DE758A">
        <w:rPr>
          <w:sz w:val="26"/>
          <w:szCs w:val="26"/>
        </w:rPr>
        <w:t>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  <w:r>
        <w:rPr>
          <w:sz w:val="26"/>
          <w:szCs w:val="26"/>
        </w:rPr>
        <w:t xml:space="preserve"> </w:t>
      </w:r>
      <w:r w:rsidRPr="006012A5">
        <w:rPr>
          <w:sz w:val="26"/>
          <w:szCs w:val="26"/>
        </w:rPr>
        <w:t xml:space="preserve"> (далее – Административный регламент)</w:t>
      </w:r>
      <w:r w:rsidRPr="006012A5">
        <w:rPr>
          <w:color w:val="632423"/>
          <w:sz w:val="26"/>
          <w:szCs w:val="26"/>
        </w:rPr>
        <w:t xml:space="preserve"> </w:t>
      </w:r>
      <w:r w:rsidRPr="006012A5">
        <w:rPr>
          <w:color w:val="000000"/>
          <w:sz w:val="26"/>
          <w:szCs w:val="26"/>
        </w:rPr>
        <w:t>разработан в целях повышения качества предоставления информации, создания комфортных условий для участников отношений, возникающих при</w:t>
      </w:r>
      <w:proofErr w:type="gramEnd"/>
      <w:r w:rsidRPr="006012A5">
        <w:rPr>
          <w:color w:val="000000"/>
          <w:sz w:val="26"/>
          <w:szCs w:val="26"/>
        </w:rPr>
        <w:t xml:space="preserve"> </w:t>
      </w:r>
      <w:proofErr w:type="gramStart"/>
      <w:r w:rsidRPr="006012A5">
        <w:rPr>
          <w:color w:val="000000"/>
          <w:sz w:val="26"/>
          <w:szCs w:val="26"/>
        </w:rPr>
        <w:t>предоставлении</w:t>
      </w:r>
      <w:proofErr w:type="gramEnd"/>
      <w:r w:rsidRPr="006012A5">
        <w:rPr>
          <w:color w:val="000000"/>
          <w:sz w:val="26"/>
          <w:szCs w:val="26"/>
        </w:rPr>
        <w:t xml:space="preserve"> услуги, устанавливает сроки и последовательность административных процедур и административных действий при осуществлении полномочий</w:t>
      </w:r>
      <w:r w:rsidRPr="006012A5">
        <w:rPr>
          <w:i/>
          <w:color w:val="000000"/>
          <w:sz w:val="26"/>
          <w:szCs w:val="26"/>
        </w:rPr>
        <w:t xml:space="preserve"> </w:t>
      </w:r>
      <w:r w:rsidRPr="006012A5">
        <w:rPr>
          <w:color w:val="000000"/>
          <w:sz w:val="26"/>
          <w:szCs w:val="26"/>
        </w:rPr>
        <w:t>по</w:t>
      </w:r>
      <w:r w:rsidRPr="006012A5">
        <w:rPr>
          <w:i/>
          <w:color w:val="000000"/>
          <w:sz w:val="26"/>
          <w:szCs w:val="26"/>
        </w:rPr>
        <w:t xml:space="preserve"> </w:t>
      </w:r>
      <w:r w:rsidRPr="006012A5">
        <w:rPr>
          <w:sz w:val="26"/>
          <w:szCs w:val="26"/>
        </w:rPr>
        <w:t>предоставлению услу</w:t>
      </w:r>
      <w:r w:rsidRPr="006012A5">
        <w:rPr>
          <w:color w:val="632423"/>
          <w:sz w:val="26"/>
          <w:szCs w:val="26"/>
        </w:rPr>
        <w:t>ги.</w:t>
      </w:r>
    </w:p>
    <w:p w:rsidR="00E458F8" w:rsidRPr="006012A5" w:rsidRDefault="00E458F8" w:rsidP="00E458F8">
      <w:pPr>
        <w:ind w:firstLine="709"/>
        <w:jc w:val="both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1.2. Круг заявителей.</w:t>
      </w:r>
    </w:p>
    <w:p w:rsidR="00E458F8" w:rsidRPr="006012A5" w:rsidRDefault="00E458F8" w:rsidP="00E458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2A5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любому физическому  лицу, независимо от пола, возраста, национальности, образования, гражданства, социального положения, политических убеждений, отношения к религии, а также любым юридическим лицам, независимо от их организационно-правовых форм и форм собственности (далее – заявитель).  </w:t>
      </w:r>
      <w:proofErr w:type="gramEnd"/>
    </w:p>
    <w:p w:rsidR="00E458F8" w:rsidRPr="006012A5" w:rsidRDefault="00E458F8" w:rsidP="00E458F8">
      <w:pPr>
        <w:ind w:firstLine="709"/>
        <w:jc w:val="both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E458F8" w:rsidRPr="006012A5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6012A5">
        <w:rPr>
          <w:sz w:val="26"/>
          <w:szCs w:val="26"/>
        </w:rPr>
        <w:t>Муниципальная услуга</w:t>
      </w:r>
      <w:r>
        <w:rPr>
          <w:sz w:val="26"/>
          <w:szCs w:val="26"/>
        </w:rPr>
        <w:t xml:space="preserve"> </w:t>
      </w:r>
      <w:r w:rsidRPr="00DE758A">
        <w:rPr>
          <w:sz w:val="26"/>
          <w:szCs w:val="26"/>
        </w:rPr>
        <w:t>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  <w:r w:rsidRPr="006012A5">
        <w:rPr>
          <w:sz w:val="26"/>
          <w:szCs w:val="26"/>
        </w:rPr>
        <w:t xml:space="preserve"> предоставляется Муниципальным бюджетным учреждением культуры «Централизованная библиотечная система городского округа город Шахунья» (далее – МБУК ЦБС г.</w:t>
      </w:r>
      <w:r>
        <w:rPr>
          <w:sz w:val="26"/>
          <w:szCs w:val="26"/>
        </w:rPr>
        <w:t xml:space="preserve"> </w:t>
      </w:r>
      <w:r w:rsidRPr="006012A5">
        <w:rPr>
          <w:sz w:val="26"/>
          <w:szCs w:val="26"/>
        </w:rPr>
        <w:t>Шахунья).</w:t>
      </w:r>
      <w:proofErr w:type="gramEnd"/>
    </w:p>
    <w:p w:rsidR="00E458F8" w:rsidRDefault="00E458F8" w:rsidP="00E458F8">
      <w:pPr>
        <w:ind w:left="-18" w:firstLine="709"/>
        <w:jc w:val="both"/>
        <w:rPr>
          <w:sz w:val="26"/>
          <w:szCs w:val="26"/>
        </w:rPr>
      </w:pPr>
    </w:p>
    <w:p w:rsidR="00E458F8" w:rsidRPr="00D20F9E" w:rsidRDefault="00E458F8" w:rsidP="00E458F8">
      <w:pPr>
        <w:ind w:left="-18" w:firstLine="709"/>
        <w:jc w:val="both"/>
        <w:rPr>
          <w:sz w:val="26"/>
          <w:szCs w:val="26"/>
        </w:rPr>
      </w:pPr>
      <w:r w:rsidRPr="00D20F9E">
        <w:rPr>
          <w:sz w:val="26"/>
          <w:szCs w:val="26"/>
        </w:rPr>
        <w:t xml:space="preserve">1.3.1. Информация о местонахождении и графике работы МБУК ЦБС г. Шахунья, </w:t>
      </w:r>
      <w:proofErr w:type="gramStart"/>
      <w:r w:rsidRPr="00D20F9E">
        <w:rPr>
          <w:sz w:val="26"/>
          <w:szCs w:val="26"/>
        </w:rPr>
        <w:t>предоставляющего</w:t>
      </w:r>
      <w:proofErr w:type="gramEnd"/>
      <w:r w:rsidRPr="00D20F9E">
        <w:rPr>
          <w:sz w:val="26"/>
          <w:szCs w:val="26"/>
        </w:rPr>
        <w:t xml:space="preserve"> муниципальную услугу:</w:t>
      </w:r>
    </w:p>
    <w:p w:rsidR="00E458F8" w:rsidRPr="00D20F9E" w:rsidRDefault="00E458F8" w:rsidP="00E458F8">
      <w:pPr>
        <w:ind w:firstLine="928"/>
        <w:rPr>
          <w:sz w:val="26"/>
          <w:szCs w:val="2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418"/>
        <w:gridCol w:w="4688"/>
      </w:tblGrid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6012A5">
              <w:rPr>
                <w:spacing w:val="-3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jc w:val="center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Адрес 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Телефон </w:t>
            </w:r>
          </w:p>
        </w:tc>
        <w:tc>
          <w:tcPr>
            <w:tcW w:w="4688" w:type="dxa"/>
          </w:tcPr>
          <w:p w:rsidR="00E458F8" w:rsidRPr="006012A5" w:rsidRDefault="00E458F8" w:rsidP="000A362B">
            <w:pPr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График работы, адрес электронной почты</w:t>
            </w: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F43275" w:rsidRDefault="00E458F8" w:rsidP="000A36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F43275">
              <w:rPr>
                <w:sz w:val="26"/>
                <w:szCs w:val="26"/>
              </w:rPr>
              <w:t>Центральная библиотека</w:t>
            </w:r>
          </w:p>
        </w:tc>
        <w:tc>
          <w:tcPr>
            <w:tcW w:w="2410" w:type="dxa"/>
          </w:tcPr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606910, 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г. Шахунья, ул. Гагарина, д. 21а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418" w:type="dxa"/>
          </w:tcPr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8(83152)</w:t>
            </w:r>
          </w:p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2-71-54</w:t>
            </w:r>
          </w:p>
        </w:tc>
        <w:tc>
          <w:tcPr>
            <w:tcW w:w="4688" w:type="dxa"/>
          </w:tcPr>
          <w:p w:rsidR="00E458F8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 xml:space="preserve">ыходной день. 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Интернет сайт:</w:t>
            </w:r>
            <w:r w:rsidRPr="006012A5">
              <w:rPr>
                <w:sz w:val="26"/>
                <w:szCs w:val="26"/>
              </w:rPr>
              <w:t xml:space="preserve"> </w:t>
            </w:r>
            <w:r w:rsidRPr="00E30E33">
              <w:rPr>
                <w:sz w:val="26"/>
                <w:szCs w:val="26"/>
              </w:rPr>
              <w:t>http://</w:t>
            </w:r>
            <w:r w:rsidRPr="00E30E33">
              <w:rPr>
                <w:sz w:val="26"/>
                <w:szCs w:val="26"/>
                <w:lang w:val="en-US"/>
              </w:rPr>
              <w:t>www</w:t>
            </w:r>
            <w:r w:rsidRPr="00E30E33">
              <w:rPr>
                <w:sz w:val="26"/>
                <w:szCs w:val="26"/>
              </w:rPr>
              <w:t>.</w:t>
            </w:r>
            <w:proofErr w:type="spellStart"/>
            <w:r w:rsidRPr="00E30E33">
              <w:rPr>
                <w:sz w:val="26"/>
                <w:szCs w:val="26"/>
                <w:lang w:val="en-US"/>
              </w:rPr>
              <w:t>lib</w:t>
            </w:r>
            <w:hyperlink r:id="rId11" w:history="1">
              <w:r w:rsidRPr="00E30E33">
                <w:rPr>
                  <w:sz w:val="26"/>
                  <w:szCs w:val="26"/>
                  <w:lang w:val="en-US"/>
                </w:rPr>
                <w:t>shax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r w:rsidRPr="007C2EBC">
                <w:rPr>
                  <w:sz w:val="26"/>
                  <w:szCs w:val="26"/>
                </w:rPr>
                <w:t>№№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ov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muzkult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proofErr w:type="gramStart"/>
            <w:r w:rsidRPr="006012A5">
              <w:rPr>
                <w:iCs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>;</w:t>
            </w:r>
            <w:proofErr w:type="gramEnd"/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lastRenderedPageBreak/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12" w:history="1">
              <w:r w:rsidRPr="006012A5">
                <w:rPr>
                  <w:rStyle w:val="af5"/>
                  <w:sz w:val="26"/>
                  <w:szCs w:val="26"/>
                  <w:lang w:val="en-US"/>
                </w:rPr>
                <w:t>lib</w:t>
              </w:r>
              <w:r w:rsidRPr="006012A5">
                <w:rPr>
                  <w:rStyle w:val="af5"/>
                  <w:sz w:val="26"/>
                  <w:szCs w:val="26"/>
                </w:rPr>
                <w:t>_</w:t>
              </w:r>
              <w:proofErr w:type="spellStart"/>
              <w:r w:rsidRPr="006012A5">
                <w:rPr>
                  <w:rStyle w:val="af5"/>
                  <w:sz w:val="26"/>
                  <w:szCs w:val="26"/>
                  <w:lang w:val="en-US"/>
                </w:rPr>
                <w:t>sha</w:t>
              </w:r>
              <w:proofErr w:type="spellEnd"/>
              <w:proofErr w:type="gramStart"/>
              <w:r w:rsidRPr="006012A5">
                <w:rPr>
                  <w:rStyle w:val="af5"/>
                  <w:sz w:val="26"/>
                  <w:szCs w:val="26"/>
                </w:rPr>
                <w:t>х</w:t>
              </w:r>
              <w:proofErr w:type="gramEnd"/>
              <w:r w:rsidRPr="006012A5">
                <w:rPr>
                  <w:rStyle w:val="af5"/>
                  <w:sz w:val="26"/>
                  <w:szCs w:val="26"/>
                </w:rPr>
                <w:t>@</w:t>
              </w:r>
              <w:proofErr w:type="spellStart"/>
              <w:r w:rsidRPr="006012A5">
                <w:rPr>
                  <w:rStyle w:val="af5"/>
                  <w:sz w:val="26"/>
                  <w:szCs w:val="26"/>
                  <w:lang w:val="en-US"/>
                </w:rPr>
                <w:t>mts</w:t>
              </w:r>
              <w:proofErr w:type="spellEnd"/>
              <w:r w:rsidRPr="006012A5">
                <w:rPr>
                  <w:rStyle w:val="af5"/>
                  <w:sz w:val="26"/>
                  <w:szCs w:val="26"/>
                </w:rPr>
                <w:t>-</w:t>
              </w:r>
              <w:r w:rsidRPr="007C2EBC">
                <w:rPr>
                  <w:rStyle w:val="af5"/>
                  <w:sz w:val="26"/>
                  <w:szCs w:val="26"/>
                </w:rPr>
                <w:t>№№</w:t>
              </w:r>
              <w:r w:rsidRPr="006012A5">
                <w:rPr>
                  <w:rStyle w:val="af5"/>
                  <w:sz w:val="26"/>
                  <w:szCs w:val="26"/>
                </w:rPr>
                <w:t>.</w:t>
              </w:r>
              <w:proofErr w:type="spellStart"/>
              <w:r w:rsidRPr="006012A5">
                <w:rPr>
                  <w:rStyle w:val="af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012A5">
              <w:rPr>
                <w:sz w:val="26"/>
                <w:szCs w:val="26"/>
              </w:rPr>
              <w:t xml:space="preserve"> </w:t>
            </w: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F43275" w:rsidRDefault="00E458F8" w:rsidP="000A362B">
            <w:pPr>
              <w:shd w:val="clear" w:color="auto" w:fill="FFFFFF"/>
              <w:rPr>
                <w:sz w:val="26"/>
                <w:szCs w:val="26"/>
              </w:rPr>
            </w:pPr>
            <w:r w:rsidRPr="00F43275">
              <w:rPr>
                <w:bCs/>
                <w:iCs/>
                <w:sz w:val="26"/>
                <w:szCs w:val="26"/>
              </w:rPr>
              <w:lastRenderedPageBreak/>
              <w:t>Центральная детская  библиотека</w:t>
            </w:r>
          </w:p>
        </w:tc>
        <w:tc>
          <w:tcPr>
            <w:tcW w:w="2410" w:type="dxa"/>
          </w:tcPr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606910, 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г. Шахунья, ул. Гагарина, д. 21а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458F8" w:rsidRDefault="00E458F8" w:rsidP="000A362B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2-59-52</w:t>
            </w:r>
          </w:p>
        </w:tc>
        <w:tc>
          <w:tcPr>
            <w:tcW w:w="4688" w:type="dxa"/>
          </w:tcPr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  </w:t>
            </w:r>
          </w:p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  <w:r>
              <w:rPr>
                <w:sz w:val="26"/>
                <w:szCs w:val="26"/>
              </w:rPr>
              <w:t>.</w:t>
            </w:r>
            <w:r w:rsidRPr="006012A5">
              <w:rPr>
                <w:spacing w:val="-2"/>
                <w:sz w:val="26"/>
                <w:szCs w:val="26"/>
              </w:rPr>
              <w:t xml:space="preserve"> </w:t>
            </w:r>
          </w:p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13" w:history="1">
              <w:r w:rsidRPr="006012A5">
                <w:rPr>
                  <w:rStyle w:val="af5"/>
                  <w:sz w:val="26"/>
                  <w:szCs w:val="26"/>
                  <w:lang w:val="en-US"/>
                </w:rPr>
                <w:t>shahcdb</w:t>
              </w:r>
              <w:r w:rsidRPr="006012A5">
                <w:rPr>
                  <w:rStyle w:val="af5"/>
                  <w:sz w:val="26"/>
                  <w:szCs w:val="26"/>
                </w:rPr>
                <w:t>@</w:t>
              </w:r>
              <w:r w:rsidRPr="006012A5">
                <w:rPr>
                  <w:rStyle w:val="af5"/>
                  <w:sz w:val="26"/>
                  <w:szCs w:val="26"/>
                  <w:lang w:val="en-US"/>
                </w:rPr>
                <w:t>mail</w:t>
              </w:r>
              <w:r w:rsidRPr="006012A5">
                <w:rPr>
                  <w:rStyle w:val="af5"/>
                  <w:sz w:val="26"/>
                  <w:szCs w:val="26"/>
                </w:rPr>
                <w:t>.</w:t>
              </w:r>
              <w:proofErr w:type="spellStart"/>
              <w:r w:rsidRPr="006012A5">
                <w:rPr>
                  <w:rStyle w:val="af5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F43275" w:rsidRDefault="00E458F8" w:rsidP="000A362B">
            <w:pPr>
              <w:shd w:val="clear" w:color="auto" w:fill="FFFFFF"/>
              <w:rPr>
                <w:bCs/>
                <w:iCs/>
                <w:sz w:val="26"/>
                <w:szCs w:val="26"/>
              </w:rPr>
            </w:pPr>
            <w:r w:rsidRPr="00F43275">
              <w:rPr>
                <w:spacing w:val="-2"/>
                <w:sz w:val="26"/>
                <w:szCs w:val="26"/>
              </w:rPr>
              <w:t>Городская библиотека</w:t>
            </w:r>
          </w:p>
        </w:tc>
        <w:tc>
          <w:tcPr>
            <w:tcW w:w="2410" w:type="dxa"/>
          </w:tcPr>
          <w:p w:rsidR="00E458F8" w:rsidRDefault="00E458F8" w:rsidP="000A362B">
            <w:pPr>
              <w:shd w:val="clear" w:color="auto" w:fill="FFFFFF"/>
              <w:ind w:right="192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606912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</w:p>
          <w:p w:rsidR="00E458F8" w:rsidRDefault="00E458F8" w:rsidP="000A362B">
            <w:pPr>
              <w:shd w:val="clear" w:color="auto" w:fill="FFFFFF"/>
              <w:ind w:right="192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г. Шахунья, </w:t>
            </w:r>
          </w:p>
          <w:p w:rsidR="00E458F8" w:rsidRPr="006012A5" w:rsidRDefault="00E458F8" w:rsidP="000A362B">
            <w:pPr>
              <w:shd w:val="clear" w:color="auto" w:fill="FFFFFF"/>
              <w:ind w:right="192"/>
              <w:rPr>
                <w:spacing w:val="-5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Ленина, д. 97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458F8" w:rsidRDefault="00E458F8" w:rsidP="000A362B">
            <w:pPr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8(8152)</w:t>
            </w:r>
          </w:p>
          <w:p w:rsidR="00E458F8" w:rsidRDefault="00E458F8" w:rsidP="000A362B">
            <w:pPr>
              <w:rPr>
                <w:spacing w:val="-2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2-60-82</w:t>
            </w:r>
          </w:p>
        </w:tc>
        <w:tc>
          <w:tcPr>
            <w:tcW w:w="4688" w:type="dxa"/>
          </w:tcPr>
          <w:p w:rsidR="00E458F8" w:rsidRPr="00FD61C9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pacing w:val="-5"/>
                <w:sz w:val="26"/>
                <w:szCs w:val="26"/>
              </w:rPr>
              <w:t>График работы:</w:t>
            </w:r>
            <w:r w:rsidRPr="00CE307D">
              <w:rPr>
                <w:spacing w:val="-5"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</w:t>
            </w:r>
          </w:p>
          <w:p w:rsidR="00E458F8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воскресенье с 9-15 часов,</w:t>
            </w:r>
            <w:r w:rsidRPr="00CE307D">
              <w:rPr>
                <w:sz w:val="26"/>
                <w:szCs w:val="26"/>
              </w:rPr>
              <w:t xml:space="preserve"> </w:t>
            </w: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E458F8" w:rsidRPr="00CE307D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5"/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>:</w:t>
            </w:r>
          </w:p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gorod</w:t>
            </w:r>
            <w:proofErr w:type="spellEnd"/>
            <w:r w:rsidRPr="00CE307D">
              <w:rPr>
                <w:sz w:val="26"/>
                <w:szCs w:val="26"/>
              </w:rPr>
              <w:t>_</w:t>
            </w: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CE307D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Хмелевицкая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606921, г. </w:t>
            </w:r>
            <w:r w:rsidRPr="006012A5">
              <w:rPr>
                <w:color w:val="000000"/>
                <w:sz w:val="26"/>
                <w:szCs w:val="26"/>
              </w:rPr>
              <w:t>Ша</w:t>
            </w:r>
            <w:r>
              <w:rPr>
                <w:color w:val="000000"/>
                <w:sz w:val="26"/>
                <w:szCs w:val="26"/>
              </w:rPr>
              <w:t>хунья</w:t>
            </w:r>
          </w:p>
          <w:p w:rsidR="00E458F8" w:rsidRPr="006012A5" w:rsidRDefault="00E458F8" w:rsidP="000A362B">
            <w:pPr>
              <w:shd w:val="clear" w:color="auto" w:fill="FFFFFF"/>
              <w:ind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с. Хмелевицы, </w:t>
            </w:r>
          </w:p>
          <w:p w:rsidR="00E458F8" w:rsidRPr="006012A5" w:rsidRDefault="00E458F8" w:rsidP="000A362B">
            <w:pPr>
              <w:shd w:val="clear" w:color="auto" w:fill="FFFFFF"/>
              <w:ind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Горностаева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д.3.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6-61-57</w:t>
            </w:r>
          </w:p>
        </w:tc>
        <w:tc>
          <w:tcPr>
            <w:tcW w:w="4688" w:type="dxa"/>
          </w:tcPr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 w:rsidRPr="00CE307D">
              <w:rPr>
                <w:sz w:val="26"/>
                <w:szCs w:val="26"/>
              </w:rPr>
              <w:t>9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6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E458F8" w:rsidRPr="00CE307D" w:rsidRDefault="00E458F8" w:rsidP="000A362B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E458F8" w:rsidRPr="00CE307D" w:rsidRDefault="00E458F8" w:rsidP="000A362B">
            <w:pPr>
              <w:rPr>
                <w:sz w:val="26"/>
                <w:szCs w:val="26"/>
              </w:rPr>
            </w:pPr>
            <w:r w:rsidRPr="00CE307D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  <w:lang w:val="en-US"/>
              </w:rPr>
              <w:t>lit</w:t>
            </w:r>
            <w:r w:rsidRPr="00CE307D">
              <w:rPr>
                <w:sz w:val="26"/>
                <w:szCs w:val="26"/>
              </w:rPr>
              <w:t>45@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458F8" w:rsidRPr="00E458F8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 </w:t>
            </w:r>
          </w:p>
        </w:tc>
        <w:tc>
          <w:tcPr>
            <w:tcW w:w="2410" w:type="dxa"/>
          </w:tcPr>
          <w:p w:rsidR="00E458F8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Вахтан</w:t>
            </w:r>
            <w:proofErr w:type="spellEnd"/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</w:t>
            </w:r>
            <w:r>
              <w:rPr>
                <w:color w:val="000000"/>
                <w:sz w:val="26"/>
                <w:szCs w:val="26"/>
              </w:rPr>
              <w:t xml:space="preserve"> д. </w:t>
            </w:r>
            <w:r w:rsidRPr="006012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E458F8" w:rsidRDefault="00E458F8" w:rsidP="000A362B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4688" w:type="dxa"/>
          </w:tcPr>
          <w:p w:rsidR="00E458F8" w:rsidRPr="00FD61C9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E458F8" w:rsidRPr="00E458F8" w:rsidRDefault="00E458F8" w:rsidP="000A36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E458F8">
              <w:rPr>
                <w:sz w:val="26"/>
                <w:szCs w:val="26"/>
              </w:rPr>
              <w:t xml:space="preserve"> – </w:t>
            </w:r>
            <w:hyperlink r:id="rId14" w:history="1">
              <w:proofErr w:type="spellStart"/>
              <w:r w:rsidRPr="00AD2B4F">
                <w:rPr>
                  <w:rStyle w:val="af5"/>
                  <w:sz w:val="26"/>
                  <w:szCs w:val="26"/>
                  <w:lang w:val="en-US"/>
                </w:rPr>
                <w:t>vahta</w:t>
              </w:r>
              <w:proofErr w:type="spellEnd"/>
              <w:r w:rsidRPr="00E458F8">
                <w:rPr>
                  <w:rStyle w:val="af5"/>
                  <w:sz w:val="26"/>
                  <w:szCs w:val="26"/>
                </w:rPr>
                <w:t>№@</w:t>
              </w:r>
              <w:proofErr w:type="spellStart"/>
              <w:r w:rsidRPr="00AD2B4F">
                <w:rPr>
                  <w:rStyle w:val="af5"/>
                  <w:sz w:val="26"/>
                  <w:szCs w:val="26"/>
                  <w:lang w:val="en-US"/>
                </w:rPr>
                <w:t>ya</w:t>
              </w:r>
              <w:proofErr w:type="spellEnd"/>
              <w:r w:rsidRPr="00E458F8">
                <w:rPr>
                  <w:rStyle w:val="af5"/>
                  <w:sz w:val="26"/>
                  <w:szCs w:val="26"/>
                </w:rPr>
                <w:t>№</w:t>
              </w:r>
              <w:proofErr w:type="spellStart"/>
              <w:r w:rsidRPr="00AD2B4F">
                <w:rPr>
                  <w:rStyle w:val="af5"/>
                  <w:sz w:val="26"/>
                  <w:szCs w:val="26"/>
                  <w:lang w:val="en-US"/>
                </w:rPr>
                <w:t>dex</w:t>
              </w:r>
              <w:proofErr w:type="spellEnd"/>
              <w:r w:rsidRPr="00E458F8">
                <w:rPr>
                  <w:rStyle w:val="af5"/>
                  <w:sz w:val="26"/>
                  <w:szCs w:val="26"/>
                </w:rPr>
                <w:t>.</w:t>
              </w:r>
              <w:proofErr w:type="spellStart"/>
              <w:r w:rsidRPr="00AD2B4F">
                <w:rPr>
                  <w:rStyle w:val="af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 библиотека</w:t>
            </w:r>
          </w:p>
        </w:tc>
        <w:tc>
          <w:tcPr>
            <w:tcW w:w="2410" w:type="dxa"/>
          </w:tcPr>
          <w:p w:rsidR="00E458F8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Вахтан</w:t>
            </w:r>
            <w:proofErr w:type="spellEnd"/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</w:t>
            </w:r>
            <w:r>
              <w:rPr>
                <w:color w:val="000000"/>
                <w:sz w:val="26"/>
                <w:szCs w:val="26"/>
              </w:rPr>
              <w:t xml:space="preserve"> д. </w:t>
            </w:r>
            <w:r w:rsidRPr="006012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E458F8" w:rsidRDefault="00E458F8" w:rsidP="000A362B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4688" w:type="dxa"/>
          </w:tcPr>
          <w:p w:rsidR="00E458F8" w:rsidRPr="00DA78A1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E458F8" w:rsidRPr="00DA78A1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xlupi</w:t>
            </w:r>
            <w:proofErr w:type="spellEnd"/>
            <w:r w:rsidRPr="007C2EB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val="en-US"/>
              </w:rPr>
              <w:t>a</w:t>
            </w:r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y</w:t>
            </w:r>
            <w:r w:rsidRPr="007C2EBC">
              <w:rPr>
                <w:sz w:val="26"/>
                <w:szCs w:val="26"/>
              </w:rPr>
              <w:t>№</w:t>
            </w:r>
            <w:proofErr w:type="spellStart"/>
            <w:r>
              <w:rPr>
                <w:sz w:val="26"/>
                <w:szCs w:val="26"/>
                <w:lang w:val="en-US"/>
              </w:rPr>
              <w:t>dex</w:t>
            </w:r>
            <w:proofErr w:type="spellEnd"/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Шахунья 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Ленина</w:t>
            </w:r>
            <w:r w:rsidRPr="006012A5">
              <w:rPr>
                <w:color w:val="000000"/>
                <w:sz w:val="26"/>
                <w:szCs w:val="26"/>
              </w:rPr>
              <w:t>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4688" w:type="dxa"/>
          </w:tcPr>
          <w:p w:rsidR="00E458F8" w:rsidRPr="00FD61C9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E458F8" w:rsidRPr="00FD61C9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  суббота – выходной</w:t>
            </w:r>
          </w:p>
          <w:p w:rsidR="00E458F8" w:rsidRPr="00DA78A1" w:rsidRDefault="00E458F8" w:rsidP="000A36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детская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Шахунья 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Ленина</w:t>
            </w:r>
            <w:r w:rsidRPr="006012A5">
              <w:rPr>
                <w:color w:val="000000"/>
                <w:sz w:val="26"/>
                <w:szCs w:val="26"/>
              </w:rPr>
              <w:t>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4688" w:type="dxa"/>
          </w:tcPr>
          <w:p w:rsidR="00E458F8" w:rsidRPr="00DE72F3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E458F8" w:rsidRPr="00DE72F3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E458F8" w:rsidRPr="00DA78A1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– выходной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syavadetbib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Мелешихинская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606910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Мелешиха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E458F8" w:rsidRPr="006012A5" w:rsidRDefault="00E458F8" w:rsidP="000A362B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Молодежная,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2а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E458F8" w:rsidRPr="007C2EBC" w:rsidRDefault="00E458F8" w:rsidP="000A362B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Большемузянская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606584, </w:t>
            </w:r>
            <w:proofErr w:type="spellStart"/>
            <w:r>
              <w:rPr>
                <w:color w:val="000000"/>
                <w:sz w:val="26"/>
                <w:szCs w:val="26"/>
              </w:rPr>
              <w:t>г.о.г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Шахунь</w:t>
            </w:r>
            <w:proofErr w:type="spellEnd"/>
          </w:p>
          <w:p w:rsidR="00E458F8" w:rsidRPr="006012A5" w:rsidRDefault="00E458F8" w:rsidP="000A362B">
            <w:pPr>
              <w:shd w:val="clear" w:color="auto" w:fill="FFFFFF"/>
              <w:ind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Большая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Музя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E458F8" w:rsidRPr="006012A5" w:rsidRDefault="00E458F8" w:rsidP="000A362B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35-а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3-01-49</w:t>
            </w:r>
          </w:p>
        </w:tc>
        <w:tc>
          <w:tcPr>
            <w:tcW w:w="4688" w:type="dxa"/>
          </w:tcPr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E458F8" w:rsidRPr="00CE307D" w:rsidRDefault="00E458F8" w:rsidP="000A362B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Большесвечанская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606775,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Большая Свеча,  </w:t>
            </w:r>
            <w:r w:rsidRPr="006012A5">
              <w:rPr>
                <w:color w:val="000000"/>
                <w:sz w:val="26"/>
                <w:szCs w:val="26"/>
              </w:rPr>
              <w:lastRenderedPageBreak/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Центральная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26.</w:t>
            </w:r>
            <w:proofErr w:type="gramEnd"/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lastRenderedPageBreak/>
              <w:t>3-31-44</w:t>
            </w:r>
          </w:p>
        </w:tc>
        <w:tc>
          <w:tcPr>
            <w:tcW w:w="4688" w:type="dxa"/>
          </w:tcPr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E458F8" w:rsidRPr="00FD61C9" w:rsidRDefault="00E458F8" w:rsidP="000A362B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lastRenderedPageBreak/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E458F8" w:rsidRPr="00FD61C9" w:rsidRDefault="00E458F8" w:rsidP="000A36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cvesha</w:t>
            </w:r>
            <w:proofErr w:type="spellEnd"/>
            <w:r w:rsidRPr="00FD61C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bib</w:t>
            </w:r>
            <w:r w:rsidRPr="00FD61C9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lastRenderedPageBreak/>
              <w:t>Большешироковская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606910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E458F8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с. 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012A5">
              <w:rPr>
                <w:color w:val="000000"/>
                <w:sz w:val="26"/>
                <w:szCs w:val="26"/>
              </w:rPr>
              <w:t xml:space="preserve"> Широкое, </w:t>
            </w:r>
          </w:p>
          <w:p w:rsidR="00E458F8" w:rsidRPr="006012A5" w:rsidRDefault="00E458F8" w:rsidP="000A362B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Ш</w:t>
            </w:r>
            <w:r w:rsidRPr="006012A5">
              <w:rPr>
                <w:color w:val="000000"/>
                <w:sz w:val="26"/>
                <w:szCs w:val="26"/>
              </w:rPr>
              <w:t>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д. </w:t>
            </w:r>
            <w:r w:rsidRPr="006012A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16, воскресенье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 до 13, обед с 13 до 14,</w:t>
            </w:r>
          </w:p>
          <w:p w:rsidR="00E458F8" w:rsidRPr="00DE72F3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– выходной </w:t>
            </w: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Верховская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606831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Верховское</w:t>
            </w:r>
            <w:proofErr w:type="spellEnd"/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</w:p>
          <w:p w:rsidR="00E458F8" w:rsidRPr="006012A5" w:rsidRDefault="00E458F8" w:rsidP="000A362B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11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16, пятница с 11 до 15,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11 до 14,</w:t>
            </w:r>
          </w:p>
          <w:p w:rsidR="00E458F8" w:rsidRPr="003D7A02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 - выходной</w:t>
            </w:r>
          </w:p>
          <w:p w:rsidR="00E458F8" w:rsidRPr="003D7A02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№</w:t>
            </w:r>
            <w:proofErr w:type="spellStart"/>
            <w:r>
              <w:rPr>
                <w:sz w:val="26"/>
                <w:szCs w:val="26"/>
                <w:lang w:val="en-US"/>
              </w:rPr>
              <w:t>ed</w:t>
            </w:r>
            <w:proofErr w:type="spellEnd"/>
            <w:r w:rsidRPr="003D7A02">
              <w:rPr>
                <w:sz w:val="26"/>
                <w:szCs w:val="26"/>
              </w:rPr>
              <w:t>7772@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D7A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Красногорская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606910,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Шахунья, </w:t>
            </w:r>
          </w:p>
          <w:p w:rsidR="00E458F8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Красногор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E458F8" w:rsidRPr="006012A5" w:rsidRDefault="00E458F8" w:rsidP="000A362B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4-81-58</w:t>
            </w:r>
          </w:p>
        </w:tc>
        <w:tc>
          <w:tcPr>
            <w:tcW w:w="4688" w:type="dxa"/>
          </w:tcPr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E458F8" w:rsidRPr="00CE307D" w:rsidRDefault="00E458F8" w:rsidP="000A362B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E458F8" w:rsidRPr="003D7A02" w:rsidRDefault="00E458F8" w:rsidP="000A36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kras</w:t>
            </w:r>
            <w:proofErr w:type="spellEnd"/>
            <w:r w:rsidRPr="007C2EBC">
              <w:rPr>
                <w:sz w:val="26"/>
                <w:szCs w:val="26"/>
              </w:rPr>
              <w:t>№</w:t>
            </w:r>
            <w:proofErr w:type="spellStart"/>
            <w:r>
              <w:rPr>
                <w:sz w:val="26"/>
                <w:szCs w:val="26"/>
                <w:lang w:val="en-US"/>
              </w:rPr>
              <w:t>ogor</w:t>
            </w:r>
            <w:proofErr w:type="spellEnd"/>
            <w:r w:rsidRPr="003D7A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sic</w:t>
            </w:r>
            <w:r w:rsidRPr="003D7A02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D7A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Мартяхинская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606910,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Мартяхино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E458F8" w:rsidRPr="006012A5" w:rsidRDefault="00E458F8" w:rsidP="000A362B">
            <w:pPr>
              <w:shd w:val="clear" w:color="auto" w:fill="FFFFFF"/>
              <w:ind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ул. Школьная, </w:t>
            </w:r>
            <w:r>
              <w:rPr>
                <w:color w:val="000000"/>
                <w:sz w:val="26"/>
                <w:szCs w:val="26"/>
              </w:rPr>
              <w:br/>
            </w:r>
            <w:r w:rsidRPr="006012A5">
              <w:rPr>
                <w:color w:val="000000"/>
                <w:sz w:val="26"/>
                <w:szCs w:val="26"/>
              </w:rPr>
              <w:t>д. 12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Вторник-четверг с  13 до 17,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с 13 до 15,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10 до 14,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перерыва на обед,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понедельник - выходной</w:t>
            </w: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Лужайская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606766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 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Лужайки, 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E458F8" w:rsidRPr="00CE307D" w:rsidRDefault="00E458F8" w:rsidP="000A362B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Петровская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606910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 xml:space="preserve">Шахунья, 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Петрово, ул. Победы,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 до 17, воскресенье – с 12 до 15, без перерыва на обед, суббота – выходной,</w:t>
            </w: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Поломская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606910,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Никитиха</w:t>
            </w:r>
            <w:proofErr w:type="spellEnd"/>
            <w:r w:rsidRPr="006012A5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>,</w:t>
            </w:r>
            <w:r w:rsidRPr="006012A5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>79А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9</w:t>
            </w:r>
          </w:p>
          <w:p w:rsidR="00E458F8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13, пятница с 9 до 11,</w:t>
            </w:r>
          </w:p>
          <w:p w:rsidR="00E458F8" w:rsidRPr="003D7A02" w:rsidRDefault="00E458F8" w:rsidP="000A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суббота, воскресенье - выходной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Туманинская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606154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Туманино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Молодежная,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4-21-44</w:t>
            </w:r>
          </w:p>
        </w:tc>
        <w:tc>
          <w:tcPr>
            <w:tcW w:w="4688" w:type="dxa"/>
          </w:tcPr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2.00-13.00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E458F8" w:rsidRPr="00CE307D" w:rsidRDefault="00E458F8" w:rsidP="000A362B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</w:p>
        </w:tc>
      </w:tr>
      <w:tr w:rsidR="00E458F8" w:rsidRPr="006012A5" w:rsidTr="000A362B">
        <w:trPr>
          <w:trHeight w:val="450"/>
        </w:trPr>
        <w:tc>
          <w:tcPr>
            <w:tcW w:w="1809" w:type="dxa"/>
          </w:tcPr>
          <w:p w:rsidR="00E458F8" w:rsidRPr="006012A5" w:rsidRDefault="00E458F8" w:rsidP="000A36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Черновская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606823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Шахунья,</w:t>
            </w:r>
          </w:p>
          <w:p w:rsidR="00E458F8" w:rsidRPr="006012A5" w:rsidRDefault="00E458F8" w:rsidP="000A362B">
            <w:pPr>
              <w:shd w:val="clear" w:color="auto" w:fill="FFFFFF"/>
              <w:ind w:left="154" w:right="168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Черное, 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Октябрьская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E458F8" w:rsidRPr="006012A5" w:rsidRDefault="00E458F8" w:rsidP="000A362B">
            <w:pPr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3-51-47</w:t>
            </w:r>
          </w:p>
        </w:tc>
        <w:tc>
          <w:tcPr>
            <w:tcW w:w="4688" w:type="dxa"/>
          </w:tcPr>
          <w:p w:rsidR="00E458F8" w:rsidRPr="006012A5" w:rsidRDefault="00E458F8" w:rsidP="000A362B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E458F8" w:rsidRPr="00CE307D" w:rsidRDefault="00E458F8" w:rsidP="000A362B">
            <w:pPr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E458F8" w:rsidRPr="006012A5" w:rsidRDefault="00E458F8" w:rsidP="000A362B">
            <w:pPr>
              <w:rPr>
                <w:sz w:val="26"/>
                <w:szCs w:val="26"/>
              </w:rPr>
            </w:pPr>
          </w:p>
        </w:tc>
      </w:tr>
    </w:tbl>
    <w:p w:rsidR="00E458F8" w:rsidRDefault="00E458F8" w:rsidP="00E458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6012A5">
        <w:rPr>
          <w:sz w:val="26"/>
          <w:szCs w:val="26"/>
        </w:rPr>
        <w:t>Последний четверг месяца – санитарный день.</w:t>
      </w:r>
      <w:r>
        <w:rPr>
          <w:sz w:val="26"/>
          <w:szCs w:val="26"/>
        </w:rPr>
        <w:t xml:space="preserve"> </w:t>
      </w:r>
    </w:p>
    <w:p w:rsidR="00E458F8" w:rsidRPr="006012A5" w:rsidRDefault="00E458F8" w:rsidP="00E458F8">
      <w:pPr>
        <w:rPr>
          <w:spacing w:val="-2"/>
          <w:sz w:val="26"/>
          <w:szCs w:val="26"/>
        </w:rPr>
      </w:pPr>
      <w:r>
        <w:rPr>
          <w:sz w:val="26"/>
          <w:szCs w:val="26"/>
        </w:rPr>
        <w:lastRenderedPageBreak/>
        <w:t xml:space="preserve">МБУК «ЦБС городского округа город Шахунья» </w:t>
      </w:r>
      <w:r w:rsidRPr="006012A5">
        <w:rPr>
          <w:sz w:val="26"/>
          <w:szCs w:val="26"/>
        </w:rPr>
        <w:t xml:space="preserve"> закрыт</w:t>
      </w:r>
      <w:r>
        <w:rPr>
          <w:sz w:val="26"/>
          <w:szCs w:val="26"/>
        </w:rPr>
        <w:t>о</w:t>
      </w:r>
      <w:r w:rsidRPr="006012A5">
        <w:rPr>
          <w:sz w:val="26"/>
          <w:szCs w:val="26"/>
        </w:rPr>
        <w:t xml:space="preserve"> для посещения в праздничные дни, а также в те дни, когда по  техническим и иным, независящим от </w:t>
      </w:r>
      <w:r>
        <w:rPr>
          <w:sz w:val="26"/>
          <w:szCs w:val="26"/>
        </w:rPr>
        <w:t xml:space="preserve">учреждения </w:t>
      </w:r>
      <w:r w:rsidRPr="006012A5">
        <w:rPr>
          <w:sz w:val="26"/>
          <w:szCs w:val="26"/>
        </w:rPr>
        <w:t xml:space="preserve">  причинам, обслуживание  невозможно.</w:t>
      </w:r>
      <w:r w:rsidRPr="006012A5">
        <w:rPr>
          <w:spacing w:val="-2"/>
          <w:sz w:val="26"/>
          <w:szCs w:val="26"/>
        </w:rPr>
        <w:t xml:space="preserve">  </w:t>
      </w:r>
    </w:p>
    <w:p w:rsidR="00E458F8" w:rsidRPr="00D20F9E" w:rsidRDefault="00E458F8" w:rsidP="00E458F8">
      <w:pPr>
        <w:ind w:left="-18" w:firstLine="726"/>
        <w:rPr>
          <w:sz w:val="26"/>
          <w:szCs w:val="26"/>
        </w:rPr>
      </w:pPr>
      <w:r w:rsidRPr="00D20F9E">
        <w:rPr>
          <w:sz w:val="26"/>
          <w:szCs w:val="26"/>
        </w:rPr>
        <w:t>1.3.2. Адреса официальных сайтов в сети Интернет, содержащие информацию о предоставлении муниципальной услуги:</w:t>
      </w:r>
    </w:p>
    <w:p w:rsidR="00E458F8" w:rsidRPr="006012A5" w:rsidRDefault="00E458F8" w:rsidP="00E458F8">
      <w:pPr>
        <w:numPr>
          <w:ilvl w:val="0"/>
          <w:numId w:val="27"/>
        </w:num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105650">
        <w:rPr>
          <w:sz w:val="26"/>
          <w:szCs w:val="26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15" w:tgtFrame="_blank" w:history="1">
        <w:r w:rsidRPr="006012A5">
          <w:rPr>
            <w:bCs/>
            <w:color w:val="0000FF"/>
            <w:sz w:val="26"/>
            <w:szCs w:val="26"/>
            <w:u w:val="single"/>
          </w:rPr>
          <w:t>www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gu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>
          <w:rPr>
            <w:bCs/>
            <w:color w:val="0000FF"/>
            <w:sz w:val="26"/>
            <w:szCs w:val="26"/>
            <w:u w:val="single"/>
          </w:rPr>
          <w:t>№№</w:t>
        </w:r>
        <w:r w:rsidRPr="006012A5">
          <w:rPr>
            <w:bCs/>
            <w:color w:val="0000FF"/>
            <w:sz w:val="26"/>
            <w:szCs w:val="26"/>
            <w:u w:val="single"/>
          </w:rPr>
          <w:t>ov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ru</w:t>
        </w:r>
      </w:hyperlink>
      <w:r w:rsidRPr="006012A5">
        <w:rPr>
          <w:sz w:val="26"/>
          <w:szCs w:val="26"/>
        </w:rPr>
        <w:t>)</w:t>
      </w:r>
      <w:r w:rsidRPr="00105650">
        <w:rPr>
          <w:sz w:val="26"/>
          <w:szCs w:val="26"/>
        </w:rPr>
        <w:t>;</w:t>
      </w:r>
    </w:p>
    <w:p w:rsidR="00E458F8" w:rsidRPr="006012A5" w:rsidRDefault="00E458F8" w:rsidP="00E458F8">
      <w:pPr>
        <w:numPr>
          <w:ilvl w:val="0"/>
          <w:numId w:val="27"/>
        </w:num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6012A5">
        <w:rPr>
          <w:sz w:val="26"/>
          <w:szCs w:val="26"/>
        </w:rPr>
        <w:t xml:space="preserve">официальный интернет-сайт Муниципального бюджетного учреждения культуры «Централизованная библиотечная система городского округа город Шахунья» </w:t>
      </w:r>
      <w:hyperlink r:id="rId16" w:history="1">
        <w:r w:rsidRPr="00501BC3">
          <w:rPr>
            <w:rStyle w:val="af5"/>
            <w:sz w:val="26"/>
            <w:szCs w:val="26"/>
          </w:rPr>
          <w:t>http://</w:t>
        </w:r>
        <w:r w:rsidRPr="00501BC3">
          <w:rPr>
            <w:rStyle w:val="af5"/>
            <w:sz w:val="26"/>
            <w:szCs w:val="26"/>
            <w:lang w:val="en-US"/>
          </w:rPr>
          <w:t>www</w:t>
        </w:r>
        <w:r w:rsidRPr="00501BC3">
          <w:rPr>
            <w:rStyle w:val="af5"/>
            <w:sz w:val="26"/>
            <w:szCs w:val="26"/>
          </w:rPr>
          <w:t>.</w:t>
        </w:r>
        <w:proofErr w:type="spellStart"/>
        <w:r w:rsidRPr="00501BC3">
          <w:rPr>
            <w:rStyle w:val="af5"/>
            <w:sz w:val="26"/>
            <w:szCs w:val="26"/>
            <w:lang w:val="en-US"/>
          </w:rPr>
          <w:t>libsha</w:t>
        </w:r>
        <w:proofErr w:type="spellEnd"/>
        <w:proofErr w:type="gramStart"/>
        <w:r w:rsidRPr="00501BC3">
          <w:rPr>
            <w:rStyle w:val="af5"/>
            <w:sz w:val="26"/>
            <w:szCs w:val="26"/>
          </w:rPr>
          <w:t>х</w:t>
        </w:r>
        <w:proofErr w:type="gramEnd"/>
        <w:r w:rsidRPr="00501BC3">
          <w:rPr>
            <w:rStyle w:val="af5"/>
            <w:sz w:val="26"/>
            <w:szCs w:val="26"/>
          </w:rPr>
          <w:t>.</w:t>
        </w:r>
        <w:r w:rsidRPr="007C2EBC">
          <w:rPr>
            <w:rStyle w:val="af5"/>
            <w:sz w:val="26"/>
            <w:szCs w:val="26"/>
          </w:rPr>
          <w:t>№№</w:t>
        </w:r>
        <w:proofErr w:type="spellStart"/>
        <w:r w:rsidRPr="00501BC3">
          <w:rPr>
            <w:rStyle w:val="af5"/>
            <w:sz w:val="26"/>
            <w:szCs w:val="26"/>
            <w:lang w:val="en-US"/>
          </w:rPr>
          <w:t>ov</w:t>
        </w:r>
        <w:proofErr w:type="spellEnd"/>
        <w:r w:rsidRPr="00501BC3">
          <w:rPr>
            <w:rStyle w:val="af5"/>
            <w:sz w:val="26"/>
            <w:szCs w:val="26"/>
          </w:rPr>
          <w:t>.</w:t>
        </w:r>
        <w:proofErr w:type="spellStart"/>
        <w:r w:rsidRPr="00501BC3">
          <w:rPr>
            <w:rStyle w:val="af5"/>
            <w:sz w:val="26"/>
            <w:szCs w:val="26"/>
            <w:lang w:val="en-US"/>
          </w:rPr>
          <w:t>muzkult</w:t>
        </w:r>
        <w:proofErr w:type="spellEnd"/>
        <w:r w:rsidRPr="00501BC3">
          <w:rPr>
            <w:rStyle w:val="af5"/>
            <w:sz w:val="26"/>
            <w:szCs w:val="26"/>
          </w:rPr>
          <w:t>.</w:t>
        </w:r>
        <w:proofErr w:type="spellStart"/>
        <w:r w:rsidRPr="00501BC3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6012A5">
        <w:rPr>
          <w:sz w:val="26"/>
          <w:szCs w:val="26"/>
        </w:rPr>
        <w:t>.</w:t>
      </w:r>
    </w:p>
    <w:p w:rsidR="00E458F8" w:rsidRPr="00D20F9E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D20F9E">
        <w:rPr>
          <w:sz w:val="26"/>
          <w:szCs w:val="26"/>
        </w:rPr>
        <w:t xml:space="preserve">1.3.3. Порядок получения информации заявителями по вопросам </w:t>
      </w:r>
    </w:p>
    <w:p w:rsidR="00E458F8" w:rsidRPr="00D20F9E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D20F9E">
        <w:rPr>
          <w:sz w:val="26"/>
          <w:szCs w:val="26"/>
        </w:rPr>
        <w:t>предоставления муниципальной услуги, сведений о ходе предоставления услуги, в том числе с использованием государственной  информационной системы «Единый Интернет-портал государственных и муниципальных услуг (функций).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 xml:space="preserve">Информирование по процедуре предоставления муниципальной услуги, </w:t>
      </w:r>
      <w:proofErr w:type="gramStart"/>
      <w:r w:rsidRPr="006012A5">
        <w:rPr>
          <w:sz w:val="26"/>
          <w:szCs w:val="26"/>
        </w:rPr>
        <w:t>в</w:t>
      </w:r>
      <w:proofErr w:type="gramEnd"/>
      <w:r w:rsidRPr="006012A5">
        <w:rPr>
          <w:sz w:val="26"/>
          <w:szCs w:val="26"/>
        </w:rPr>
        <w:t xml:space="preserve"> 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6012A5">
        <w:rPr>
          <w:sz w:val="26"/>
          <w:szCs w:val="26"/>
        </w:rPr>
        <w:t>том числе о стадии, на которой находится предоставление муниципальной услуги, осуществляется специалистом МБУК ЦБС г. Шахунья: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>- по телефонам: 8 (83152) 2-71-54, 8(83152)2-59-52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ab/>
        <w:t xml:space="preserve">- по электронной почте: </w:t>
      </w:r>
      <w:hyperlink r:id="rId17" w:history="1">
        <w:r w:rsidRPr="006012A5">
          <w:rPr>
            <w:rStyle w:val="af5"/>
            <w:sz w:val="26"/>
            <w:szCs w:val="26"/>
            <w:lang w:val="en-US"/>
          </w:rPr>
          <w:t>lib</w:t>
        </w:r>
        <w:r w:rsidRPr="006012A5">
          <w:rPr>
            <w:rStyle w:val="af5"/>
            <w:sz w:val="26"/>
            <w:szCs w:val="26"/>
          </w:rPr>
          <w:t>_</w:t>
        </w:r>
        <w:proofErr w:type="spellStart"/>
        <w:r w:rsidRPr="006012A5">
          <w:rPr>
            <w:rStyle w:val="af5"/>
            <w:sz w:val="26"/>
            <w:szCs w:val="26"/>
            <w:lang w:val="en-US"/>
          </w:rPr>
          <w:t>sha</w:t>
        </w:r>
        <w:proofErr w:type="spellEnd"/>
        <w:proofErr w:type="gramStart"/>
        <w:r w:rsidRPr="006012A5">
          <w:rPr>
            <w:rStyle w:val="af5"/>
            <w:sz w:val="26"/>
            <w:szCs w:val="26"/>
          </w:rPr>
          <w:t>х</w:t>
        </w:r>
        <w:proofErr w:type="gramEnd"/>
        <w:r w:rsidRPr="006012A5">
          <w:rPr>
            <w:rStyle w:val="af5"/>
            <w:sz w:val="26"/>
            <w:szCs w:val="26"/>
          </w:rPr>
          <w:t>@</w:t>
        </w:r>
        <w:proofErr w:type="spellStart"/>
        <w:r w:rsidRPr="006012A5">
          <w:rPr>
            <w:rStyle w:val="af5"/>
            <w:sz w:val="26"/>
            <w:szCs w:val="26"/>
            <w:lang w:val="en-US"/>
          </w:rPr>
          <w:t>mts</w:t>
        </w:r>
        <w:proofErr w:type="spellEnd"/>
        <w:r w:rsidRPr="006012A5">
          <w:rPr>
            <w:rStyle w:val="af5"/>
            <w:sz w:val="26"/>
            <w:szCs w:val="26"/>
          </w:rPr>
          <w:t>-</w:t>
        </w:r>
        <w:r w:rsidRPr="007C2EBC">
          <w:rPr>
            <w:rStyle w:val="af5"/>
            <w:sz w:val="26"/>
            <w:szCs w:val="26"/>
          </w:rPr>
          <w:t>№№</w:t>
        </w:r>
        <w:r w:rsidRPr="006012A5">
          <w:rPr>
            <w:rStyle w:val="af5"/>
            <w:sz w:val="26"/>
            <w:szCs w:val="26"/>
          </w:rPr>
          <w:t>.</w:t>
        </w:r>
        <w:proofErr w:type="spellStart"/>
        <w:r w:rsidRPr="006012A5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ab/>
        <w:t>- при личном обращении заявителя или уполномоченного лица;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ab/>
        <w:t>- по письменным обращениям.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ab/>
        <w:t xml:space="preserve">Предоставление доступа к муниципальной услуге при </w:t>
      </w:r>
      <w:proofErr w:type="gramStart"/>
      <w:r w:rsidRPr="006012A5">
        <w:rPr>
          <w:sz w:val="26"/>
          <w:szCs w:val="26"/>
        </w:rPr>
        <w:t>личном</w:t>
      </w:r>
      <w:proofErr w:type="gramEnd"/>
      <w:r w:rsidRPr="006012A5">
        <w:rPr>
          <w:sz w:val="26"/>
          <w:szCs w:val="26"/>
        </w:rPr>
        <w:t xml:space="preserve"> 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proofErr w:type="gramStart"/>
      <w:r w:rsidRPr="006012A5">
        <w:rPr>
          <w:sz w:val="26"/>
          <w:szCs w:val="26"/>
        </w:rPr>
        <w:t>обращении</w:t>
      </w:r>
      <w:proofErr w:type="gramEnd"/>
      <w:r w:rsidRPr="006012A5">
        <w:rPr>
          <w:sz w:val="26"/>
          <w:szCs w:val="26"/>
        </w:rPr>
        <w:t xml:space="preserve"> осуществляется в часы работы библиотеки.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ab/>
        <w:t xml:space="preserve">Предоставление доступа к муниципальной услуге при обращении </w:t>
      </w:r>
      <w:proofErr w:type="gramStart"/>
      <w:r w:rsidRPr="006012A5">
        <w:rPr>
          <w:sz w:val="26"/>
          <w:szCs w:val="26"/>
        </w:rPr>
        <w:t>через</w:t>
      </w:r>
      <w:proofErr w:type="gramEnd"/>
      <w:r w:rsidRPr="006012A5">
        <w:rPr>
          <w:sz w:val="26"/>
          <w:szCs w:val="26"/>
        </w:rPr>
        <w:t xml:space="preserve"> 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6012A5">
        <w:rPr>
          <w:sz w:val="26"/>
          <w:szCs w:val="26"/>
        </w:rPr>
        <w:t>сеть Интернет осуществляется в часы работы библиотеки.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>Информация о муниципальной услуге может, предоставляется: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 xml:space="preserve">а) непосредственно в помещениях библиотеки, предоставляющей услугу, 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6012A5">
        <w:rPr>
          <w:sz w:val="26"/>
          <w:szCs w:val="26"/>
        </w:rPr>
        <w:t>на информационных стендах и в форме личного консультирования работниками библиотеки, ответственными за предоставление муниципальной услуги;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>б) в рекламной продукции на бумажных носителях;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 xml:space="preserve">в) в печатных средствах массовой информации; 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6012A5">
        <w:rPr>
          <w:sz w:val="26"/>
          <w:szCs w:val="26"/>
        </w:rPr>
        <w:t xml:space="preserve">г) при обращении по телефону - в виде устного ответа на </w:t>
      </w:r>
      <w:proofErr w:type="gramStart"/>
      <w:r w:rsidRPr="006012A5">
        <w:rPr>
          <w:sz w:val="26"/>
          <w:szCs w:val="26"/>
        </w:rPr>
        <w:t>конкретные</w:t>
      </w:r>
      <w:proofErr w:type="gramEnd"/>
      <w:r w:rsidRPr="006012A5">
        <w:rPr>
          <w:sz w:val="26"/>
          <w:szCs w:val="26"/>
        </w:rPr>
        <w:t xml:space="preserve"> </w:t>
      </w:r>
    </w:p>
    <w:p w:rsidR="00E458F8" w:rsidRPr="006012A5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6012A5">
        <w:rPr>
          <w:sz w:val="26"/>
          <w:szCs w:val="26"/>
        </w:rPr>
        <w:t>вопросы, содержащие запрашиваемую информацию;</w:t>
      </w:r>
    </w:p>
    <w:p w:rsidR="00E458F8" w:rsidRPr="00EB51E9" w:rsidRDefault="00E458F8" w:rsidP="00E458F8">
      <w:pPr>
        <w:tabs>
          <w:tab w:val="left" w:pos="0"/>
          <w:tab w:val="left" w:pos="993"/>
        </w:tabs>
        <w:suppressAutoHyphens/>
        <w:ind w:left="709"/>
        <w:rPr>
          <w:sz w:val="26"/>
          <w:szCs w:val="26"/>
        </w:rPr>
      </w:pPr>
      <w:r w:rsidRPr="00EB51E9">
        <w:rPr>
          <w:sz w:val="26"/>
          <w:szCs w:val="26"/>
        </w:rPr>
        <w:t xml:space="preserve">д) при письменном обращении (запросе) - в форме </w:t>
      </w:r>
      <w:proofErr w:type="gramStart"/>
      <w:r w:rsidRPr="00EB51E9">
        <w:rPr>
          <w:sz w:val="26"/>
          <w:szCs w:val="26"/>
        </w:rPr>
        <w:t>информационного</w:t>
      </w:r>
      <w:proofErr w:type="gramEnd"/>
      <w:r w:rsidRPr="00EB51E9">
        <w:rPr>
          <w:sz w:val="26"/>
          <w:szCs w:val="26"/>
        </w:rPr>
        <w:t xml:space="preserve"> </w:t>
      </w:r>
    </w:p>
    <w:p w:rsidR="00E458F8" w:rsidRPr="00EB51E9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EB51E9">
        <w:rPr>
          <w:sz w:val="26"/>
          <w:szCs w:val="26"/>
        </w:rPr>
        <w:t>письма на бумажном носителе, переданного почтой или непосредственно заявителю на руки.</w:t>
      </w:r>
    </w:p>
    <w:p w:rsidR="00E458F8" w:rsidRPr="00EB51E9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 На информационном стенде в месте предоставления муниципальной услуги, и на официальном сайте МБУ</w:t>
      </w:r>
      <w:r>
        <w:rPr>
          <w:sz w:val="26"/>
          <w:szCs w:val="26"/>
        </w:rPr>
        <w:t xml:space="preserve">К </w:t>
      </w:r>
      <w:r w:rsidRPr="00EB51E9">
        <w:rPr>
          <w:sz w:val="26"/>
          <w:szCs w:val="26"/>
        </w:rPr>
        <w:t xml:space="preserve"> ЦБС размещается следующая обязательная информация:</w:t>
      </w:r>
    </w:p>
    <w:p w:rsidR="00E458F8" w:rsidRPr="00EB51E9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 а) адрес официального сайта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EB51E9">
        <w:rPr>
          <w:sz w:val="26"/>
          <w:szCs w:val="26"/>
        </w:rPr>
        <w:t xml:space="preserve">, адреса </w:t>
      </w:r>
      <w:proofErr w:type="gramStart"/>
      <w:r w:rsidRPr="00EB51E9">
        <w:rPr>
          <w:sz w:val="26"/>
          <w:szCs w:val="26"/>
        </w:rPr>
        <w:t>интернет-портала</w:t>
      </w:r>
      <w:proofErr w:type="gramEnd"/>
      <w:r w:rsidRPr="00EB51E9">
        <w:rPr>
          <w:sz w:val="26"/>
          <w:szCs w:val="26"/>
        </w:rPr>
        <w:t xml:space="preserve"> государственных и муниципальных услуг </w:t>
      </w:r>
      <w:r>
        <w:rPr>
          <w:sz w:val="26"/>
          <w:szCs w:val="26"/>
        </w:rPr>
        <w:t>Нижегородской области</w:t>
      </w:r>
      <w:r w:rsidRPr="00EB51E9">
        <w:rPr>
          <w:sz w:val="26"/>
          <w:szCs w:val="26"/>
        </w:rPr>
        <w:t>, официального сайта МБУ</w:t>
      </w:r>
      <w:r>
        <w:rPr>
          <w:sz w:val="26"/>
          <w:szCs w:val="26"/>
        </w:rPr>
        <w:t xml:space="preserve">К </w:t>
      </w:r>
      <w:r w:rsidRPr="00EB51E9">
        <w:rPr>
          <w:sz w:val="26"/>
          <w:szCs w:val="26"/>
        </w:rPr>
        <w:t xml:space="preserve"> ЦБС;</w:t>
      </w:r>
    </w:p>
    <w:p w:rsidR="00E458F8" w:rsidRPr="00EB51E9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б) графики работы, почтовые и электронные адреса администрации города, отдела культуры, МБУ ЦБС, библиотек - филиалов;</w:t>
      </w:r>
    </w:p>
    <w:p w:rsidR="00E458F8" w:rsidRPr="00EB51E9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в) графики приёма граждан главой администрации города, заместителем главы администрации города, курирующим деятельность отдела культуры, директором МБУ ЦБС;               </w:t>
      </w:r>
    </w:p>
    <w:p w:rsidR="00E458F8" w:rsidRPr="00EB51E9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г) стандарт предоставления муниципальной услуги;</w:t>
      </w:r>
    </w:p>
    <w:p w:rsidR="00E458F8" w:rsidRDefault="00E458F8" w:rsidP="00E458F8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д) порядок, состав, последовательность и сроки выполнения административных процедур (действий), требования к порядку их выполнения; е) порядок досудебного </w:t>
      </w:r>
      <w:r w:rsidRPr="00EB51E9">
        <w:rPr>
          <w:sz w:val="26"/>
          <w:szCs w:val="26"/>
        </w:rPr>
        <w:lastRenderedPageBreak/>
        <w:t>(внесудебного) обжалования решений и действий (бездействия) МБУ ЦБС, а также его должностных лиц.</w:t>
      </w:r>
    </w:p>
    <w:p w:rsidR="00E458F8" w:rsidRPr="00760AC9" w:rsidRDefault="00E458F8" w:rsidP="00E458F8">
      <w:pPr>
        <w:ind w:firstLine="709"/>
        <w:rPr>
          <w:b/>
          <w:sz w:val="26"/>
          <w:szCs w:val="26"/>
        </w:rPr>
      </w:pPr>
      <w:bookmarkStart w:id="1" w:name="sub_20196"/>
      <w:r w:rsidRPr="00760AC9">
        <w:rPr>
          <w:sz w:val="26"/>
          <w:szCs w:val="26"/>
        </w:rPr>
        <w:t>1.4. Услуга посредством МФЦ не предоставляется.</w:t>
      </w:r>
      <w:bookmarkEnd w:id="1"/>
    </w:p>
    <w:p w:rsidR="00E458F8" w:rsidRPr="006012A5" w:rsidRDefault="00E458F8" w:rsidP="00E458F8">
      <w:pPr>
        <w:jc w:val="center"/>
        <w:rPr>
          <w:b/>
          <w:sz w:val="26"/>
          <w:szCs w:val="26"/>
        </w:rPr>
      </w:pPr>
      <w:r w:rsidRPr="006012A5">
        <w:rPr>
          <w:b/>
          <w:sz w:val="26"/>
          <w:szCs w:val="26"/>
          <w:lang w:val="en-US"/>
        </w:rPr>
        <w:t>II</w:t>
      </w:r>
      <w:r w:rsidRPr="006012A5">
        <w:rPr>
          <w:b/>
          <w:sz w:val="26"/>
          <w:szCs w:val="26"/>
        </w:rPr>
        <w:t>. Стандарт предоставления муниципальной услуги</w:t>
      </w:r>
    </w:p>
    <w:p w:rsidR="00E458F8" w:rsidRDefault="00E458F8" w:rsidP="00E458F8">
      <w:pPr>
        <w:ind w:firstLine="709"/>
        <w:jc w:val="both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>2.1. Наименование муниципальной услуги</w:t>
      </w:r>
      <w:r w:rsidRPr="006012A5">
        <w:rPr>
          <w:sz w:val="26"/>
          <w:szCs w:val="26"/>
        </w:rPr>
        <w:t xml:space="preserve"> – </w:t>
      </w:r>
      <w:r w:rsidRPr="00DE758A">
        <w:rPr>
          <w:sz w:val="26"/>
          <w:szCs w:val="26"/>
        </w:rPr>
        <w:t>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  <w:r>
        <w:rPr>
          <w:sz w:val="26"/>
          <w:szCs w:val="26"/>
        </w:rPr>
        <w:t>.</w:t>
      </w:r>
    </w:p>
    <w:p w:rsidR="00E458F8" w:rsidRPr="00D20F9E" w:rsidRDefault="00E458F8" w:rsidP="00E458F8">
      <w:pPr>
        <w:ind w:firstLine="709"/>
        <w:jc w:val="both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 xml:space="preserve"> 2.2. Наименование </w:t>
      </w:r>
      <w:r w:rsidRPr="00D20F9E">
        <w:rPr>
          <w:b/>
          <w:bCs/>
          <w:sz w:val="26"/>
          <w:szCs w:val="26"/>
        </w:rPr>
        <w:t>органа</w:t>
      </w:r>
      <w:r w:rsidRPr="00D20F9E">
        <w:rPr>
          <w:b/>
          <w:sz w:val="26"/>
          <w:szCs w:val="26"/>
        </w:rPr>
        <w:t>, предоставляющего муниципальную услугу</w:t>
      </w:r>
      <w:proofErr w:type="gramStart"/>
      <w:r w:rsidRPr="00D20F9E">
        <w:rPr>
          <w:b/>
          <w:sz w:val="26"/>
          <w:szCs w:val="26"/>
        </w:rPr>
        <w:t xml:space="preserve"> .</w:t>
      </w:r>
      <w:proofErr w:type="gramEnd"/>
      <w:r w:rsidRPr="00D20F9E">
        <w:rPr>
          <w:b/>
          <w:sz w:val="26"/>
          <w:szCs w:val="26"/>
        </w:rPr>
        <w:t xml:space="preserve"> </w:t>
      </w:r>
    </w:p>
    <w:p w:rsidR="00E458F8" w:rsidRDefault="00E458F8" w:rsidP="00E458F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6012A5">
        <w:rPr>
          <w:sz w:val="26"/>
          <w:szCs w:val="26"/>
        </w:rPr>
        <w:t>Предоставление муниципальной услуги осуществляет Муниципальное бюджетное учреждение культуры «Централизованная библиотечная система городского округа город Шахунья».</w:t>
      </w:r>
    </w:p>
    <w:p w:rsidR="00E458F8" w:rsidRPr="00D20F9E" w:rsidRDefault="00E458F8" w:rsidP="00E458F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>2.3. Результат предоставления муниципальной  услуги:</w:t>
      </w:r>
    </w:p>
    <w:p w:rsidR="00E458F8" w:rsidRPr="006012A5" w:rsidRDefault="00E458F8" w:rsidP="00E458F8">
      <w:pPr>
        <w:ind w:firstLine="709"/>
        <w:jc w:val="both"/>
        <w:rPr>
          <w:sz w:val="26"/>
          <w:szCs w:val="26"/>
        </w:rPr>
      </w:pPr>
      <w:r w:rsidRPr="006012A5">
        <w:rPr>
          <w:sz w:val="26"/>
          <w:szCs w:val="26"/>
        </w:rPr>
        <w:t xml:space="preserve">Результатом предоставления муниципальной услуги является: </w:t>
      </w:r>
    </w:p>
    <w:p w:rsidR="00E458F8" w:rsidRPr="006012A5" w:rsidRDefault="00E458F8" w:rsidP="00E45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12A5">
        <w:rPr>
          <w:sz w:val="26"/>
          <w:szCs w:val="26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E458F8" w:rsidRPr="006012A5" w:rsidRDefault="00E458F8" w:rsidP="00E458F8">
      <w:pPr>
        <w:ind w:firstLine="709"/>
        <w:jc w:val="both"/>
        <w:rPr>
          <w:sz w:val="26"/>
          <w:szCs w:val="26"/>
        </w:rPr>
      </w:pPr>
      <w:r w:rsidRPr="006012A5">
        <w:rPr>
          <w:sz w:val="26"/>
          <w:szCs w:val="26"/>
        </w:rPr>
        <w:t xml:space="preserve">- мотивированный отказ в предоставлении муниципальной услуги. </w:t>
      </w:r>
    </w:p>
    <w:p w:rsidR="00E458F8" w:rsidRDefault="00E458F8" w:rsidP="00E458F8">
      <w:pPr>
        <w:ind w:firstLine="709"/>
        <w:jc w:val="both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>2.4. Сроки предоставления муниципальной услуги.</w:t>
      </w:r>
    </w:p>
    <w:p w:rsidR="00E458F8" w:rsidRDefault="00E458F8" w:rsidP="00E458F8">
      <w:pPr>
        <w:ind w:firstLine="709"/>
        <w:jc w:val="both"/>
        <w:rPr>
          <w:sz w:val="26"/>
          <w:szCs w:val="26"/>
        </w:rPr>
      </w:pPr>
      <w:r w:rsidRPr="00E83468">
        <w:rPr>
          <w:sz w:val="26"/>
          <w:szCs w:val="26"/>
        </w:rPr>
        <w:t xml:space="preserve">- при личном обращении заявителя или уполномоченного лица в помещениях библиотеки при наличии свободного автоматизированного рабочего места (АРМ)  осуществляется в соответствии с режимом работы библиотеки, в течение 3 минут (зависит от скорости доступа в интернет) на 1 страницу. Максимальное </w:t>
      </w:r>
      <w:r>
        <w:rPr>
          <w:sz w:val="26"/>
          <w:szCs w:val="26"/>
        </w:rPr>
        <w:t>время работы составляет 2 часа.</w:t>
      </w:r>
    </w:p>
    <w:p w:rsidR="00E458F8" w:rsidRPr="00E83468" w:rsidRDefault="00E458F8" w:rsidP="00E458F8">
      <w:pPr>
        <w:ind w:firstLine="709"/>
        <w:jc w:val="both"/>
        <w:rPr>
          <w:sz w:val="26"/>
          <w:szCs w:val="26"/>
        </w:rPr>
      </w:pPr>
      <w:r w:rsidRPr="00E83468">
        <w:rPr>
          <w:sz w:val="26"/>
          <w:szCs w:val="26"/>
        </w:rPr>
        <w:t>- по письменным обращения</w:t>
      </w:r>
      <w:proofErr w:type="gramStart"/>
      <w:r w:rsidRPr="00E83468">
        <w:rPr>
          <w:sz w:val="26"/>
          <w:szCs w:val="26"/>
        </w:rPr>
        <w:t>м-</w:t>
      </w:r>
      <w:proofErr w:type="gramEnd"/>
      <w:r w:rsidRPr="00E83468">
        <w:rPr>
          <w:sz w:val="26"/>
          <w:szCs w:val="26"/>
        </w:rPr>
        <w:t xml:space="preserve"> в течение 1 рабочего дня с момента поступления запроса о предоставлении услуги.</w:t>
      </w:r>
    </w:p>
    <w:p w:rsidR="00E458F8" w:rsidRPr="00E83468" w:rsidRDefault="00E458F8" w:rsidP="00E458F8">
      <w:pPr>
        <w:ind w:firstLine="709"/>
        <w:jc w:val="both"/>
        <w:rPr>
          <w:sz w:val="26"/>
          <w:szCs w:val="26"/>
        </w:rPr>
      </w:pPr>
      <w:r w:rsidRPr="00E83468">
        <w:rPr>
          <w:sz w:val="26"/>
          <w:szCs w:val="26"/>
        </w:rPr>
        <w:t>- по электронной почте  – не более 2 рабочих смен</w:t>
      </w:r>
      <w:r w:rsidRPr="00E83468">
        <w:rPr>
          <w:rFonts w:eastAsia="SimSun"/>
          <w:sz w:val="26"/>
          <w:szCs w:val="26"/>
          <w:lang w:eastAsia="zh-CN"/>
        </w:rPr>
        <w:t xml:space="preserve"> со дня приема заявления</w:t>
      </w:r>
      <w:r w:rsidRPr="00E83468">
        <w:rPr>
          <w:sz w:val="26"/>
          <w:szCs w:val="26"/>
        </w:rPr>
        <w:t>;</w:t>
      </w:r>
    </w:p>
    <w:p w:rsidR="00E458F8" w:rsidRPr="00E83468" w:rsidRDefault="00E458F8" w:rsidP="00E458F8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 w:rsidRPr="00E83468">
        <w:rPr>
          <w:rFonts w:eastAsia="SimSun"/>
          <w:sz w:val="26"/>
          <w:szCs w:val="26"/>
          <w:lang w:eastAsia="zh-CN"/>
        </w:rPr>
        <w:t>Общий максимальный срок предоставления муниципальной услуги составляет не более 3-х рабочих дней со дня приема заявления.</w:t>
      </w:r>
    </w:p>
    <w:p w:rsidR="00E458F8" w:rsidRPr="006012A5" w:rsidRDefault="00E458F8" w:rsidP="00E458F8">
      <w:pPr>
        <w:jc w:val="center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E458F8" w:rsidRPr="00014D6E" w:rsidRDefault="00E458F8" w:rsidP="00E458F8">
      <w:pPr>
        <w:shd w:val="clear" w:color="auto" w:fill="FFFFFF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458F8" w:rsidRPr="00014D6E" w:rsidRDefault="00E458F8" w:rsidP="00E458F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14D6E">
        <w:rPr>
          <w:sz w:val="26"/>
          <w:szCs w:val="26"/>
          <w:lang w:eastAsia="en-US"/>
        </w:rPr>
        <w:t>1) Конституцией Российской Федерации (</w:t>
      </w:r>
      <w:r w:rsidRPr="00014D6E">
        <w:rPr>
          <w:rFonts w:eastAsia="Calibri"/>
          <w:sz w:val="26"/>
          <w:szCs w:val="26"/>
          <w:lang w:eastAsia="en-US"/>
        </w:rPr>
        <w:t xml:space="preserve"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</w:t>
      </w:r>
      <w:r>
        <w:rPr>
          <w:rFonts w:eastAsia="Calibri"/>
          <w:sz w:val="26"/>
          <w:szCs w:val="26"/>
          <w:lang w:eastAsia="en-US"/>
        </w:rPr>
        <w:t>№</w:t>
      </w:r>
      <w:r w:rsidRPr="00014D6E">
        <w:rPr>
          <w:rFonts w:eastAsia="Calibri"/>
          <w:sz w:val="26"/>
          <w:szCs w:val="26"/>
          <w:lang w:eastAsia="en-US"/>
        </w:rPr>
        <w:t xml:space="preserve"> 31, ст. 4398.</w:t>
      </w:r>
      <w:r w:rsidRPr="00014D6E">
        <w:rPr>
          <w:sz w:val="26"/>
          <w:szCs w:val="26"/>
          <w:lang w:eastAsia="en-US"/>
        </w:rPr>
        <w:t>);</w:t>
      </w:r>
      <w:proofErr w:type="gramEnd"/>
    </w:p>
    <w:p w:rsidR="00E458F8" w:rsidRDefault="00E458F8" w:rsidP="00E458F8">
      <w:pPr>
        <w:ind w:firstLine="567"/>
        <w:jc w:val="both"/>
        <w:rPr>
          <w:sz w:val="26"/>
          <w:szCs w:val="26"/>
          <w:lang w:eastAsia="en-US"/>
        </w:rPr>
      </w:pPr>
      <w:r w:rsidRPr="00014D6E">
        <w:rPr>
          <w:sz w:val="26"/>
          <w:szCs w:val="26"/>
          <w:lang w:eastAsia="en-US"/>
        </w:rPr>
        <w:t>2) Гражданским кодексом Российской Федерации от 18.12.2006 («Российская газета» от 22.12.2006 №</w:t>
      </w:r>
      <w:r>
        <w:rPr>
          <w:sz w:val="26"/>
          <w:szCs w:val="26"/>
          <w:lang w:eastAsia="en-US"/>
        </w:rPr>
        <w:t xml:space="preserve"> </w:t>
      </w:r>
      <w:r w:rsidRPr="00014D6E">
        <w:rPr>
          <w:sz w:val="26"/>
          <w:szCs w:val="26"/>
          <w:lang w:eastAsia="en-US"/>
        </w:rPr>
        <w:t>289);</w:t>
      </w:r>
    </w:p>
    <w:p w:rsidR="00E458F8" w:rsidRPr="00014D6E" w:rsidRDefault="00E458F8" w:rsidP="00E458F8">
      <w:pPr>
        <w:ind w:firstLine="567"/>
        <w:jc w:val="both"/>
        <w:rPr>
          <w:sz w:val="26"/>
          <w:szCs w:val="26"/>
          <w:lang w:eastAsia="en-US"/>
        </w:rPr>
      </w:pPr>
      <w:r w:rsidRPr="00014D6E">
        <w:rPr>
          <w:sz w:val="26"/>
          <w:szCs w:val="26"/>
          <w:lang w:eastAsia="en-US"/>
        </w:rPr>
        <w:t xml:space="preserve">3) Федеральным законом от 6 октября 2003 года № 131-ФЗ «Об общих принципах организации местного самоуправления в Российской Федерации» ("Российская газета", </w:t>
      </w:r>
      <w:r>
        <w:rPr>
          <w:sz w:val="26"/>
          <w:szCs w:val="26"/>
          <w:lang w:eastAsia="en-US"/>
        </w:rPr>
        <w:t>№</w:t>
      </w:r>
      <w:r w:rsidRPr="00014D6E">
        <w:rPr>
          <w:sz w:val="26"/>
          <w:szCs w:val="26"/>
          <w:lang w:eastAsia="en-US"/>
        </w:rPr>
        <w:t xml:space="preserve"> 202, 08.10.2003);</w:t>
      </w:r>
    </w:p>
    <w:p w:rsidR="00E458F8" w:rsidRPr="00014D6E" w:rsidRDefault="00E458F8" w:rsidP="00E458F8">
      <w:pPr>
        <w:ind w:firstLine="567"/>
        <w:jc w:val="both"/>
        <w:rPr>
          <w:sz w:val="26"/>
          <w:szCs w:val="26"/>
          <w:lang w:eastAsia="en-US"/>
        </w:rPr>
      </w:pPr>
      <w:r w:rsidRPr="00014D6E">
        <w:rPr>
          <w:sz w:val="26"/>
          <w:szCs w:val="26"/>
          <w:lang w:eastAsia="en-US"/>
        </w:rPr>
        <w:t xml:space="preserve">4) Федеральным законом от 29 декабря 1994 года № 78-ФЗ «О библиотечном деле» ("Российская газета", </w:t>
      </w:r>
      <w:r>
        <w:rPr>
          <w:sz w:val="26"/>
          <w:szCs w:val="26"/>
          <w:lang w:eastAsia="en-US"/>
        </w:rPr>
        <w:t>№</w:t>
      </w:r>
      <w:r w:rsidRPr="00014D6E">
        <w:rPr>
          <w:sz w:val="26"/>
          <w:szCs w:val="26"/>
          <w:lang w:eastAsia="en-US"/>
        </w:rPr>
        <w:t xml:space="preserve"> 11-12, 17.01.1995);</w:t>
      </w:r>
    </w:p>
    <w:p w:rsidR="00E458F8" w:rsidRPr="00014D6E" w:rsidRDefault="00E458F8" w:rsidP="00E458F8">
      <w:pPr>
        <w:ind w:firstLine="567"/>
        <w:jc w:val="both"/>
        <w:rPr>
          <w:sz w:val="26"/>
          <w:szCs w:val="26"/>
          <w:lang w:eastAsia="en-US"/>
        </w:rPr>
      </w:pPr>
      <w:r w:rsidRPr="00014D6E">
        <w:rPr>
          <w:sz w:val="26"/>
          <w:szCs w:val="26"/>
          <w:lang w:eastAsia="en-US"/>
        </w:rPr>
        <w:t xml:space="preserve">5) Законом Российской Федерации от 9 октября 1992 года № 3612-1 «Основы законодательства Российской Федерации о культуре» ("Российская газета", </w:t>
      </w:r>
      <w:r>
        <w:rPr>
          <w:sz w:val="26"/>
          <w:szCs w:val="26"/>
          <w:lang w:eastAsia="en-US"/>
        </w:rPr>
        <w:t>№</w:t>
      </w:r>
      <w:r w:rsidRPr="00014D6E">
        <w:rPr>
          <w:sz w:val="26"/>
          <w:szCs w:val="26"/>
          <w:lang w:eastAsia="en-US"/>
        </w:rPr>
        <w:t xml:space="preserve"> 248, 17.11.1992);</w:t>
      </w:r>
    </w:p>
    <w:p w:rsidR="00E458F8" w:rsidRPr="00014D6E" w:rsidRDefault="00E458F8" w:rsidP="00E458F8">
      <w:pPr>
        <w:ind w:firstLine="567"/>
        <w:jc w:val="both"/>
        <w:rPr>
          <w:sz w:val="26"/>
          <w:szCs w:val="26"/>
          <w:lang w:eastAsia="en-US"/>
        </w:rPr>
      </w:pPr>
      <w:r w:rsidRPr="00014D6E">
        <w:rPr>
          <w:sz w:val="26"/>
          <w:szCs w:val="26"/>
        </w:rPr>
        <w:lastRenderedPageBreak/>
        <w:t>6) Федеральным законом от 27 июля 2006 года № 149-ФЗ «Об информации, информационных технологиях и защите информации» (</w:t>
      </w:r>
      <w:r w:rsidRPr="00014D6E">
        <w:rPr>
          <w:sz w:val="26"/>
          <w:szCs w:val="26"/>
          <w:lang w:eastAsia="en-US"/>
        </w:rPr>
        <w:t xml:space="preserve">"Российская газета", </w:t>
      </w:r>
      <w:r>
        <w:rPr>
          <w:sz w:val="26"/>
          <w:szCs w:val="26"/>
          <w:lang w:eastAsia="en-US"/>
        </w:rPr>
        <w:t>№</w:t>
      </w:r>
      <w:r w:rsidRPr="00014D6E">
        <w:rPr>
          <w:sz w:val="26"/>
          <w:szCs w:val="26"/>
          <w:lang w:eastAsia="en-US"/>
        </w:rPr>
        <w:t xml:space="preserve"> 165, 29.07.2006)</w:t>
      </w:r>
      <w:r w:rsidRPr="00014D6E">
        <w:rPr>
          <w:sz w:val="26"/>
          <w:szCs w:val="26"/>
        </w:rPr>
        <w:t>;</w:t>
      </w:r>
    </w:p>
    <w:p w:rsidR="00E458F8" w:rsidRPr="006012A5" w:rsidRDefault="00E458F8" w:rsidP="00E458F8">
      <w:pPr>
        <w:ind w:firstLine="567"/>
        <w:jc w:val="both"/>
        <w:rPr>
          <w:sz w:val="26"/>
          <w:szCs w:val="26"/>
        </w:rPr>
      </w:pPr>
      <w:r w:rsidRPr="00014D6E">
        <w:rPr>
          <w:sz w:val="26"/>
          <w:szCs w:val="26"/>
        </w:rPr>
        <w:t>7) Федеральным законом от 9 февраля 2009 года  № 8-ФЗ «Об обеспечении доступа к информации о деятельности государственных органов и органов местного самоуправления» (</w:t>
      </w:r>
      <w:r w:rsidRPr="00014D6E">
        <w:rPr>
          <w:sz w:val="26"/>
          <w:szCs w:val="26"/>
          <w:lang w:eastAsia="en-US"/>
        </w:rPr>
        <w:t xml:space="preserve">"Российская газета", </w:t>
      </w:r>
      <w:r>
        <w:rPr>
          <w:sz w:val="26"/>
          <w:szCs w:val="26"/>
          <w:lang w:eastAsia="en-US"/>
        </w:rPr>
        <w:t>№</w:t>
      </w:r>
      <w:r w:rsidRPr="00014D6E">
        <w:rPr>
          <w:sz w:val="26"/>
          <w:szCs w:val="26"/>
          <w:lang w:eastAsia="en-US"/>
        </w:rPr>
        <w:t xml:space="preserve"> 25, 13.02.2009)</w:t>
      </w:r>
      <w:r w:rsidRPr="00014D6E">
        <w:rPr>
          <w:sz w:val="26"/>
          <w:szCs w:val="26"/>
        </w:rPr>
        <w:t>;</w:t>
      </w:r>
    </w:p>
    <w:p w:rsidR="00E458F8" w:rsidRDefault="00E458F8" w:rsidP="00E458F8">
      <w:pPr>
        <w:ind w:firstLine="567"/>
        <w:jc w:val="both"/>
        <w:rPr>
          <w:sz w:val="26"/>
          <w:szCs w:val="26"/>
        </w:rPr>
      </w:pPr>
      <w:r w:rsidRPr="006012A5">
        <w:rPr>
          <w:sz w:val="26"/>
          <w:szCs w:val="26"/>
        </w:rPr>
        <w:t xml:space="preserve">8) Федеральный закон от 29 декабря </w:t>
      </w:r>
      <w:smartTag w:uri="urn:schemas-microsoft-com:office:smarttags" w:element="metricconverter">
        <w:smartTagPr>
          <w:attr w:name="ProductID" w:val="1994 г"/>
        </w:smartTagPr>
        <w:r w:rsidRPr="006012A5">
          <w:rPr>
            <w:sz w:val="26"/>
            <w:szCs w:val="26"/>
          </w:rPr>
          <w:t>1994 года</w:t>
        </w:r>
      </w:smartTag>
      <w:r w:rsidRPr="006012A5">
        <w:rPr>
          <w:sz w:val="26"/>
          <w:szCs w:val="26"/>
        </w:rPr>
        <w:t xml:space="preserve"> № 77-ФЗ «Об обязательном экземпляре документов» (Библиотечка Российской газеты, </w:t>
      </w:r>
      <w:r>
        <w:rPr>
          <w:sz w:val="26"/>
          <w:szCs w:val="26"/>
        </w:rPr>
        <w:t>№</w:t>
      </w:r>
      <w:r w:rsidRPr="006012A5">
        <w:rPr>
          <w:sz w:val="26"/>
          <w:szCs w:val="26"/>
        </w:rPr>
        <w:t xml:space="preserve"> 8, 2005 год);</w:t>
      </w:r>
    </w:p>
    <w:p w:rsidR="00E458F8" w:rsidRDefault="00E458F8" w:rsidP="00E458F8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</w:t>
      </w:r>
      <w:r w:rsidRPr="00BD6D3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BD6D3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D6D39">
        <w:rPr>
          <w:sz w:val="26"/>
          <w:szCs w:val="26"/>
        </w:rPr>
        <w:t xml:space="preserve"> от 24 ноября 1995 г. № 181-ФЗ «О социальной защите инвалидов в Российской Федерации» (Собрание законодательств</w:t>
      </w:r>
      <w:r>
        <w:rPr>
          <w:sz w:val="26"/>
          <w:szCs w:val="26"/>
        </w:rPr>
        <w:t xml:space="preserve">а Российской Федерации, 1995, № 48, ст. 4563; 1998, № 31, ст. 3803, 1999, № 2, ст. 232; № 29, ст. 3693; 2000, № </w:t>
      </w:r>
      <w:r w:rsidRPr="00BD6D39">
        <w:rPr>
          <w:sz w:val="26"/>
          <w:szCs w:val="26"/>
        </w:rPr>
        <w:t>22,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2267; 200</w:t>
      </w:r>
      <w:r>
        <w:rPr>
          <w:sz w:val="26"/>
          <w:szCs w:val="26"/>
        </w:rPr>
        <w:t xml:space="preserve">1, № 24, ст. 2410; № </w:t>
      </w:r>
      <w:r w:rsidRPr="00BD6D39">
        <w:rPr>
          <w:sz w:val="26"/>
          <w:szCs w:val="26"/>
        </w:rPr>
        <w:t>33, ст.</w:t>
      </w:r>
      <w:r>
        <w:rPr>
          <w:sz w:val="26"/>
          <w:szCs w:val="26"/>
        </w:rPr>
        <w:t xml:space="preserve"> 3426; № </w:t>
      </w:r>
      <w:r w:rsidRPr="00BD6D39">
        <w:rPr>
          <w:sz w:val="26"/>
          <w:szCs w:val="26"/>
        </w:rPr>
        <w:t>53</w:t>
      </w:r>
      <w:r>
        <w:rPr>
          <w:sz w:val="26"/>
          <w:szCs w:val="26"/>
        </w:rPr>
        <w:t>, ст. 5024; 2002, № 1, ст. 2;</w:t>
      </w:r>
      <w:proofErr w:type="gramEnd"/>
      <w:r>
        <w:rPr>
          <w:sz w:val="26"/>
          <w:szCs w:val="26"/>
        </w:rPr>
        <w:t xml:space="preserve"> № 22, ст. 2026; 2003, № 2, ст.167; № </w:t>
      </w:r>
      <w:r w:rsidRPr="00BD6D39">
        <w:rPr>
          <w:sz w:val="26"/>
          <w:szCs w:val="26"/>
        </w:rPr>
        <w:t>43,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4108; 2004,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35,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3607;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2005,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25; 2006,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10; 2007,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43,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5084;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6070; 2008,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 xml:space="preserve">9, </w:t>
      </w:r>
      <w:proofErr w:type="spellStart"/>
      <w:proofErr w:type="gramStart"/>
      <w:r w:rsidRPr="00BD6D39">
        <w:rPr>
          <w:sz w:val="26"/>
          <w:szCs w:val="26"/>
        </w:rPr>
        <w:t>ст</w:t>
      </w:r>
      <w:proofErr w:type="spellEnd"/>
      <w:proofErr w:type="gramEnd"/>
      <w:r w:rsidRPr="00BD6D3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817;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3410;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сто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3616;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52,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6224; 2009,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18,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2152;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3739; 2010,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 xml:space="preserve">50, </w:t>
      </w:r>
      <w:proofErr w:type="spellStart"/>
      <w:r w:rsidRPr="00BD6D39">
        <w:rPr>
          <w:sz w:val="26"/>
          <w:szCs w:val="26"/>
        </w:rPr>
        <w:t>ст</w:t>
      </w:r>
      <w:proofErr w:type="spellEnd"/>
      <w:r w:rsidRPr="00BD6D3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6609;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2011,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27,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3880;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4596;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45,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6329;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47,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6608;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7033; 2012,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3990;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4175;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53,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7621; 2013,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8,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717;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19,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2331; № 27,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3460, 3475, 3477; № 48,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BD6D39">
        <w:rPr>
          <w:sz w:val="26"/>
          <w:szCs w:val="26"/>
        </w:rPr>
        <w:t>ст</w:t>
      </w:r>
      <w:proofErr w:type="spellEnd"/>
      <w:proofErr w:type="gramEnd"/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6160;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52,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6986; 2014,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26, 3406;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30, ст.4268; №</w:t>
      </w:r>
      <w:r>
        <w:rPr>
          <w:sz w:val="26"/>
          <w:szCs w:val="26"/>
        </w:rPr>
        <w:t xml:space="preserve"> </w:t>
      </w:r>
      <w:proofErr w:type="gramStart"/>
      <w:r w:rsidRPr="00BD6D39">
        <w:rPr>
          <w:sz w:val="26"/>
          <w:szCs w:val="26"/>
        </w:rPr>
        <w:t>49, си,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6928; 2015,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14,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2008, №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27, ст.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3967,</w:t>
      </w:r>
      <w:r>
        <w:rPr>
          <w:sz w:val="26"/>
          <w:szCs w:val="26"/>
        </w:rPr>
        <w:t xml:space="preserve"> № 48, ст. 672; 2016, № 1, ст. 19);</w:t>
      </w:r>
      <w:proofErr w:type="gramEnd"/>
    </w:p>
    <w:p w:rsidR="00E458F8" w:rsidRPr="00014D6E" w:rsidRDefault="00E458F8" w:rsidP="00E458F8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Pr="00014D6E">
        <w:rPr>
          <w:sz w:val="26"/>
          <w:szCs w:val="26"/>
          <w:lang w:eastAsia="en-US"/>
        </w:rPr>
        <w:t xml:space="preserve">) Распоряжением Правительства Российской Федерации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 государственное задание 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("Российская газета", </w:t>
      </w:r>
      <w:r>
        <w:rPr>
          <w:sz w:val="26"/>
          <w:szCs w:val="26"/>
          <w:lang w:eastAsia="en-US"/>
        </w:rPr>
        <w:t>№</w:t>
      </w:r>
      <w:r w:rsidRPr="00014D6E">
        <w:rPr>
          <w:sz w:val="26"/>
          <w:szCs w:val="26"/>
          <w:lang w:eastAsia="en-US"/>
        </w:rPr>
        <w:t xml:space="preserve"> 93, 29.04.2011);</w:t>
      </w:r>
    </w:p>
    <w:p w:rsidR="00E458F8" w:rsidRDefault="00E458F8" w:rsidP="00E458F8">
      <w:pPr>
        <w:ind w:firstLine="567"/>
        <w:jc w:val="both"/>
        <w:rPr>
          <w:sz w:val="26"/>
          <w:szCs w:val="26"/>
          <w:lang w:eastAsia="en-US"/>
        </w:rPr>
      </w:pPr>
      <w:r w:rsidRPr="006012A5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1</w:t>
      </w:r>
      <w:r w:rsidRPr="00014D6E">
        <w:rPr>
          <w:sz w:val="26"/>
          <w:szCs w:val="26"/>
          <w:lang w:eastAsia="en-US"/>
        </w:rPr>
        <w:t xml:space="preserve">) Законом Нижегородской области от 1 ноября 2008 года № 147-З «О библиотечном деле в Нижегородской области» ("Правовая среда", </w:t>
      </w:r>
      <w:r>
        <w:rPr>
          <w:sz w:val="26"/>
          <w:szCs w:val="26"/>
          <w:lang w:eastAsia="en-US"/>
        </w:rPr>
        <w:t>№</w:t>
      </w:r>
      <w:r w:rsidRPr="00014D6E">
        <w:rPr>
          <w:sz w:val="26"/>
          <w:szCs w:val="26"/>
          <w:lang w:eastAsia="en-US"/>
        </w:rPr>
        <w:t xml:space="preserve"> 91(974), 15.11.2008 (приложение к газете "Нижегородские новости", </w:t>
      </w:r>
      <w:r>
        <w:rPr>
          <w:sz w:val="26"/>
          <w:szCs w:val="26"/>
          <w:lang w:eastAsia="en-US"/>
        </w:rPr>
        <w:t>№</w:t>
      </w:r>
      <w:r w:rsidRPr="00014D6E">
        <w:rPr>
          <w:sz w:val="26"/>
          <w:szCs w:val="26"/>
          <w:lang w:eastAsia="en-US"/>
        </w:rPr>
        <w:t xml:space="preserve"> 214(4106), 15.11.2008);</w:t>
      </w:r>
    </w:p>
    <w:p w:rsidR="00E458F8" w:rsidRPr="00B6564A" w:rsidRDefault="00E458F8" w:rsidP="00E458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12)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 г. № 38115);</w:t>
      </w:r>
    </w:p>
    <w:p w:rsidR="00E458F8" w:rsidRDefault="00E458F8" w:rsidP="00E458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64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13</w:t>
      </w:r>
      <w:r w:rsidRPr="00B6564A">
        <w:rPr>
          <w:sz w:val="26"/>
          <w:szCs w:val="26"/>
        </w:rPr>
        <w:t>) Закон</w:t>
      </w:r>
      <w:r>
        <w:rPr>
          <w:sz w:val="26"/>
          <w:szCs w:val="26"/>
        </w:rPr>
        <w:t>ом</w:t>
      </w:r>
      <w:r w:rsidRPr="00B6564A">
        <w:rPr>
          <w:sz w:val="26"/>
          <w:szCs w:val="26"/>
        </w:rPr>
        <w:t xml:space="preserve"> Нижегородской области от 5 августа 2015 года № 108 – </w:t>
      </w:r>
      <w:proofErr w:type="gramStart"/>
      <w:r w:rsidRPr="00B6564A">
        <w:rPr>
          <w:sz w:val="26"/>
          <w:szCs w:val="26"/>
        </w:rPr>
        <w:t>З</w:t>
      </w:r>
      <w:proofErr w:type="gramEnd"/>
      <w:r w:rsidRPr="00B6564A">
        <w:rPr>
          <w:sz w:val="26"/>
          <w:szCs w:val="26"/>
        </w:rPr>
        <w:t xml:space="preserve"> «О внесении изменений в Закон Нижегородской области «О библиотечном деле</w:t>
      </w:r>
      <w:r>
        <w:rPr>
          <w:sz w:val="26"/>
          <w:szCs w:val="26"/>
        </w:rPr>
        <w:t xml:space="preserve"> в Нижегородской области» (</w:t>
      </w:r>
      <w:r w:rsidRPr="00B6564A">
        <w:rPr>
          <w:sz w:val="26"/>
          <w:szCs w:val="26"/>
        </w:rPr>
        <w:t>"Нижегородские новости" № 96(5659) 18.08.2015</w:t>
      </w:r>
      <w:r>
        <w:rPr>
          <w:sz w:val="26"/>
          <w:szCs w:val="26"/>
        </w:rPr>
        <w:t>);</w:t>
      </w:r>
    </w:p>
    <w:p w:rsidR="00E458F8" w:rsidRDefault="00E458F8" w:rsidP="00E458F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14) Законом Нижегородской области от 05.03.2009 № 21-З «О </w:t>
      </w:r>
      <w:proofErr w:type="spellStart"/>
      <w:r>
        <w:rPr>
          <w:sz w:val="26"/>
          <w:szCs w:val="26"/>
        </w:rPr>
        <w:t>безбарьерной</w:t>
      </w:r>
      <w:proofErr w:type="spellEnd"/>
      <w:r>
        <w:rPr>
          <w:sz w:val="26"/>
          <w:szCs w:val="26"/>
        </w:rPr>
        <w:t xml:space="preserve"> среде для маломобильных граждан на территории Нижегородской области»</w:t>
      </w:r>
      <w:r w:rsidRPr="00287B3E">
        <w:rPr>
          <w:sz w:val="26"/>
          <w:szCs w:val="26"/>
        </w:rPr>
        <w:t xml:space="preserve"> </w:t>
      </w:r>
      <w:r w:rsidRPr="00447517">
        <w:rPr>
          <w:sz w:val="26"/>
          <w:szCs w:val="26"/>
        </w:rPr>
        <w:t>("Нижегородские Новости" № 45(4177), 14.03.2009 год ("Правовая среда" № 19(1005)</w:t>
      </w:r>
      <w:r>
        <w:rPr>
          <w:sz w:val="26"/>
          <w:szCs w:val="26"/>
        </w:rPr>
        <w:t>;</w:t>
      </w:r>
      <w:proofErr w:type="gramEnd"/>
    </w:p>
    <w:p w:rsidR="00E458F8" w:rsidRPr="00014D6E" w:rsidRDefault="00E458F8" w:rsidP="00E458F8">
      <w:pPr>
        <w:ind w:firstLine="567"/>
        <w:jc w:val="both"/>
        <w:rPr>
          <w:color w:val="FF0000"/>
          <w:sz w:val="26"/>
          <w:szCs w:val="26"/>
        </w:rPr>
      </w:pPr>
      <w:r w:rsidRPr="006012A5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14D6E">
        <w:rPr>
          <w:sz w:val="26"/>
          <w:szCs w:val="26"/>
        </w:rPr>
        <w:t xml:space="preserve">) Уставом городского округа город </w:t>
      </w:r>
      <w:r w:rsidRPr="006012A5">
        <w:rPr>
          <w:sz w:val="26"/>
          <w:szCs w:val="26"/>
        </w:rPr>
        <w:t>Шахунья</w:t>
      </w:r>
      <w:r w:rsidRPr="00014D6E">
        <w:rPr>
          <w:sz w:val="26"/>
          <w:szCs w:val="26"/>
        </w:rPr>
        <w:t xml:space="preserve"> Нижегородской области </w:t>
      </w:r>
    </w:p>
    <w:p w:rsidR="00E458F8" w:rsidRPr="00014D6E" w:rsidRDefault="00E458F8" w:rsidP="00E458F8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16</w:t>
      </w:r>
      <w:r w:rsidRPr="00014D6E">
        <w:rPr>
          <w:sz w:val="26"/>
          <w:szCs w:val="26"/>
          <w:lang w:eastAsia="en-US"/>
        </w:rPr>
        <w:t>) Настоящим Административным регламентом.</w:t>
      </w:r>
    </w:p>
    <w:p w:rsidR="00E458F8" w:rsidRPr="00E458F8" w:rsidRDefault="00E458F8" w:rsidP="00E458F8">
      <w:pPr>
        <w:pStyle w:val="af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458F8">
        <w:rPr>
          <w:rFonts w:ascii="Times New Roman" w:hAnsi="Times New Roman"/>
          <w:b/>
          <w:sz w:val="26"/>
          <w:szCs w:val="26"/>
        </w:rPr>
        <w:t xml:space="preserve">2.6. </w:t>
      </w:r>
      <w:r w:rsidRPr="00E458F8">
        <w:rPr>
          <w:rFonts w:ascii="Times New Roman" w:hAnsi="Times New Roman"/>
          <w:b/>
          <w:color w:val="000000"/>
          <w:sz w:val="26"/>
          <w:szCs w:val="26"/>
        </w:rPr>
        <w:t>Исчерпывающий п</w:t>
      </w:r>
      <w:r w:rsidRPr="00E458F8">
        <w:rPr>
          <w:rFonts w:ascii="Times New Roman" w:hAnsi="Times New Roman"/>
          <w:b/>
          <w:sz w:val="26"/>
          <w:szCs w:val="26"/>
        </w:rPr>
        <w:t>еречень документов, необходимых, в соответствии с законодательством или иными нормативными правовыми актами для предоставления муниципальной услуги, подаваемых заявителем, способы их получения, в том числе в электронной форме, порядок их предоставления.</w:t>
      </w:r>
    </w:p>
    <w:p w:rsidR="00E458F8" w:rsidRPr="00E458F8" w:rsidRDefault="00E458F8" w:rsidP="00E458F8">
      <w:pPr>
        <w:ind w:firstLine="567"/>
        <w:jc w:val="both"/>
        <w:rPr>
          <w:sz w:val="26"/>
          <w:szCs w:val="26"/>
        </w:rPr>
      </w:pPr>
      <w:r w:rsidRPr="00E458F8">
        <w:rPr>
          <w:color w:val="000000"/>
          <w:sz w:val="26"/>
          <w:szCs w:val="26"/>
        </w:rPr>
        <w:t>При обращении в МБУК ЦБС г. Шахунья заявителям необходимо предоставить:</w:t>
      </w:r>
    </w:p>
    <w:p w:rsidR="00E458F8" w:rsidRPr="00E458F8" w:rsidRDefault="00E458F8" w:rsidP="00E458F8">
      <w:pPr>
        <w:ind w:firstLine="567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- заявление (по форме согласно приложению 1 к административному регламенту). Заявление должно быть заполнено на русском языке, рукописным или машинописным способом, может быть подано лично, почтовым отправлением, факсимильной связью, посредством использования информационно-телекоммуникационной сети «Интернет».</w:t>
      </w:r>
    </w:p>
    <w:p w:rsidR="00E458F8" w:rsidRPr="00E458F8" w:rsidRDefault="00E458F8" w:rsidP="00E458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Непосредственно в МБУК ЦБС г. Шахунья к заявлению заявитель предоставляет:</w:t>
      </w:r>
    </w:p>
    <w:p w:rsidR="00E458F8" w:rsidRPr="00E458F8" w:rsidRDefault="00E458F8" w:rsidP="00E458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8F8">
        <w:rPr>
          <w:sz w:val="26"/>
          <w:szCs w:val="26"/>
        </w:rPr>
        <w:lastRenderedPageBreak/>
        <w:t>- документ, удостоверяющий личность (паспорт), или аналогичный документ одного из законных представителей ребенка для лиц, не достигших 14 лет;</w:t>
      </w:r>
    </w:p>
    <w:p w:rsidR="00E458F8" w:rsidRPr="00E458F8" w:rsidRDefault="00E458F8" w:rsidP="00E458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- формуляр читателя, являющийся договором присоединения (оформляется в библиотеке).</w:t>
      </w:r>
    </w:p>
    <w:p w:rsidR="00E458F8" w:rsidRPr="00E458F8" w:rsidRDefault="00E458F8" w:rsidP="00E458F8">
      <w:pPr>
        <w:ind w:firstLine="567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Форма для заполнения и подачи заявления  размещена в информационно-телекоммуникационной сети «Интернет» на официальном сайте Муниципального бюджетного учреждения культуры «Централизованная библиотечная система городского  город Шахунья» </w:t>
      </w:r>
      <w:proofErr w:type="spellStart"/>
      <w:r w:rsidRPr="00E458F8">
        <w:rPr>
          <w:sz w:val="26"/>
          <w:szCs w:val="26"/>
          <w:u w:val="single"/>
        </w:rPr>
        <w:t>www</w:t>
      </w:r>
      <w:proofErr w:type="spellEnd"/>
      <w:r w:rsidRPr="00E458F8">
        <w:rPr>
          <w:sz w:val="26"/>
          <w:szCs w:val="26"/>
          <w:u w:val="single"/>
        </w:rPr>
        <w:t>.</w:t>
      </w:r>
      <w:r w:rsidRPr="00E458F8">
        <w:rPr>
          <w:sz w:val="26"/>
          <w:szCs w:val="26"/>
        </w:rPr>
        <w:t xml:space="preserve"> </w:t>
      </w:r>
      <w:hyperlink r:id="rId18" w:history="1">
        <w:proofErr w:type="spellStart"/>
        <w:r w:rsidRPr="00E458F8">
          <w:rPr>
            <w:rStyle w:val="af5"/>
            <w:sz w:val="26"/>
            <w:szCs w:val="26"/>
            <w:lang w:val="en-US"/>
          </w:rPr>
          <w:t>libsha</w:t>
        </w:r>
        <w:proofErr w:type="spellEnd"/>
        <w:proofErr w:type="gramStart"/>
        <w:r w:rsidRPr="00E458F8">
          <w:rPr>
            <w:rStyle w:val="af5"/>
            <w:sz w:val="26"/>
            <w:szCs w:val="26"/>
          </w:rPr>
          <w:t>х</w:t>
        </w:r>
        <w:proofErr w:type="gramEnd"/>
        <w:r w:rsidRPr="00E458F8">
          <w:rPr>
            <w:rStyle w:val="af5"/>
            <w:sz w:val="26"/>
            <w:szCs w:val="26"/>
          </w:rPr>
          <w:t>.№№</w:t>
        </w:r>
        <w:proofErr w:type="spellStart"/>
        <w:r w:rsidRPr="00E458F8">
          <w:rPr>
            <w:rStyle w:val="af5"/>
            <w:sz w:val="26"/>
            <w:szCs w:val="26"/>
            <w:lang w:val="en-US"/>
          </w:rPr>
          <w:t>ov</w:t>
        </w:r>
        <w:proofErr w:type="spellEnd"/>
        <w:r w:rsidRPr="00E458F8">
          <w:rPr>
            <w:rStyle w:val="af5"/>
            <w:sz w:val="26"/>
            <w:szCs w:val="26"/>
          </w:rPr>
          <w:t>.</w:t>
        </w:r>
        <w:proofErr w:type="spellStart"/>
        <w:r w:rsidRPr="00E458F8">
          <w:rPr>
            <w:rStyle w:val="af5"/>
            <w:sz w:val="26"/>
            <w:szCs w:val="26"/>
            <w:lang w:val="en-US"/>
          </w:rPr>
          <w:t>muzkult</w:t>
        </w:r>
        <w:proofErr w:type="spellEnd"/>
        <w:r w:rsidRPr="00E458F8">
          <w:rPr>
            <w:rStyle w:val="af5"/>
            <w:sz w:val="26"/>
            <w:szCs w:val="26"/>
          </w:rPr>
          <w:t>.</w:t>
        </w:r>
        <w:proofErr w:type="spellStart"/>
        <w:r w:rsidRPr="00E458F8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E458F8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E458F8">
        <w:rPr>
          <w:sz w:val="26"/>
          <w:szCs w:val="26"/>
        </w:rPr>
        <w:t xml:space="preserve">в государственной информационной системе Нижегородской области «Единый Интернет-портал государственных и муниципальных услуг (функций), федеральной государственной системе «Единый портал государственных и муниципальных услуг (функций) </w:t>
      </w:r>
      <w:hyperlink r:id="rId19" w:history="1">
        <w:r w:rsidRPr="00E458F8">
          <w:rPr>
            <w:color w:val="0000FF"/>
            <w:sz w:val="26"/>
            <w:szCs w:val="26"/>
            <w:u w:val="single"/>
            <w:lang w:val="en-US"/>
          </w:rPr>
          <w:t>www</w:t>
        </w:r>
        <w:r w:rsidRPr="00E458F8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E458F8">
          <w:rPr>
            <w:color w:val="0000FF"/>
            <w:sz w:val="26"/>
            <w:szCs w:val="26"/>
            <w:u w:val="single"/>
            <w:lang w:val="en-US"/>
          </w:rPr>
          <w:t>gu</w:t>
        </w:r>
        <w:proofErr w:type="spellEnd"/>
        <w:r w:rsidRPr="00E458F8">
          <w:rPr>
            <w:color w:val="0000FF"/>
            <w:sz w:val="26"/>
            <w:szCs w:val="26"/>
            <w:u w:val="single"/>
          </w:rPr>
          <w:t>.№№</w:t>
        </w:r>
        <w:proofErr w:type="spellStart"/>
        <w:r w:rsidRPr="00E458F8">
          <w:rPr>
            <w:color w:val="0000FF"/>
            <w:sz w:val="26"/>
            <w:szCs w:val="26"/>
            <w:u w:val="single"/>
            <w:lang w:val="en-US"/>
          </w:rPr>
          <w:t>ov</w:t>
        </w:r>
        <w:proofErr w:type="spellEnd"/>
        <w:r w:rsidRPr="00E458F8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E458F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458F8">
        <w:rPr>
          <w:sz w:val="26"/>
          <w:szCs w:val="26"/>
        </w:rPr>
        <w:t xml:space="preserve"> .</w:t>
      </w:r>
    </w:p>
    <w:p w:rsidR="00E458F8" w:rsidRPr="00E458F8" w:rsidRDefault="00E458F8" w:rsidP="00E458F8">
      <w:pPr>
        <w:autoSpaceDE w:val="0"/>
        <w:autoSpaceDN w:val="0"/>
        <w:adjustRightInd w:val="0"/>
        <w:ind w:firstLine="732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Запрещается требовать от заявителя:</w:t>
      </w:r>
    </w:p>
    <w:p w:rsidR="00E458F8" w:rsidRPr="00E458F8" w:rsidRDefault="00E458F8" w:rsidP="00E458F8">
      <w:pPr>
        <w:autoSpaceDE w:val="0"/>
        <w:autoSpaceDN w:val="0"/>
        <w:adjustRightInd w:val="0"/>
        <w:ind w:firstLine="732"/>
        <w:jc w:val="both"/>
        <w:outlineLvl w:val="0"/>
        <w:rPr>
          <w:sz w:val="26"/>
          <w:szCs w:val="26"/>
        </w:rPr>
      </w:pPr>
      <w:r w:rsidRPr="00E458F8">
        <w:rPr>
          <w:b/>
          <w:sz w:val="26"/>
          <w:szCs w:val="26"/>
        </w:rPr>
        <w:t xml:space="preserve">- </w:t>
      </w:r>
      <w:r w:rsidRPr="00E458F8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458F8" w:rsidRPr="00E458F8" w:rsidRDefault="00E458F8" w:rsidP="00E458F8">
      <w:pPr>
        <w:autoSpaceDE w:val="0"/>
        <w:autoSpaceDN w:val="0"/>
        <w:adjustRightInd w:val="0"/>
        <w:ind w:firstLine="732"/>
        <w:jc w:val="both"/>
        <w:outlineLvl w:val="0"/>
        <w:rPr>
          <w:sz w:val="26"/>
          <w:szCs w:val="26"/>
        </w:rPr>
      </w:pPr>
      <w:proofErr w:type="gramStart"/>
      <w:r w:rsidRPr="00E458F8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E458F8">
          <w:rPr>
            <w:sz w:val="26"/>
            <w:szCs w:val="26"/>
          </w:rPr>
          <w:t>части</w:t>
        </w:r>
        <w:proofErr w:type="gramEnd"/>
        <w:r w:rsidRPr="00E458F8">
          <w:rPr>
            <w:sz w:val="26"/>
            <w:szCs w:val="26"/>
          </w:rPr>
          <w:t xml:space="preserve"> 6 статьи 7</w:t>
        </w:r>
      </w:hyperlink>
      <w:r w:rsidRPr="00E458F8">
        <w:rPr>
          <w:sz w:val="26"/>
          <w:szCs w:val="26"/>
        </w:rPr>
        <w:t xml:space="preserve"> Федерального закона от 27.07.2010 № 210-ФЗ.</w:t>
      </w:r>
    </w:p>
    <w:p w:rsidR="00E458F8" w:rsidRPr="00E458F8" w:rsidRDefault="00E458F8" w:rsidP="00E458F8">
      <w:pPr>
        <w:widowControl w:val="0"/>
        <w:autoSpaceDE w:val="0"/>
        <w:autoSpaceDN w:val="0"/>
        <w:adjustRightInd w:val="0"/>
        <w:ind w:firstLine="732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 </w:t>
      </w:r>
      <w:proofErr w:type="gramStart"/>
      <w:r w:rsidRPr="00E458F8">
        <w:rPr>
          <w:sz w:val="26"/>
          <w:szCs w:val="26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E458F8">
          <w:rPr>
            <w:sz w:val="26"/>
            <w:szCs w:val="26"/>
          </w:rPr>
          <w:t>части 1 статьи 9</w:t>
        </w:r>
      </w:hyperlink>
      <w:r w:rsidRPr="00E458F8">
        <w:rPr>
          <w:sz w:val="26"/>
          <w:szCs w:val="26"/>
        </w:rPr>
        <w:t xml:space="preserve"> Федерального закона от 27.07.2010 № 210-ФЗ.</w:t>
      </w:r>
      <w:proofErr w:type="gramEnd"/>
    </w:p>
    <w:p w:rsidR="00E458F8" w:rsidRPr="00E458F8" w:rsidRDefault="00E458F8" w:rsidP="00E458F8">
      <w:pPr>
        <w:ind w:firstLine="732"/>
        <w:jc w:val="both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>2.7. Исчерпывающий перечень оснований для отказа в приеме документов,</w:t>
      </w:r>
    </w:p>
    <w:p w:rsidR="00E458F8" w:rsidRPr="00E458F8" w:rsidRDefault="00E458F8" w:rsidP="00E458F8">
      <w:pPr>
        <w:ind w:firstLine="732"/>
        <w:jc w:val="both"/>
        <w:rPr>
          <w:sz w:val="26"/>
          <w:szCs w:val="26"/>
        </w:rPr>
      </w:pPr>
      <w:proofErr w:type="gramStart"/>
      <w:r w:rsidRPr="00E458F8">
        <w:rPr>
          <w:b/>
          <w:sz w:val="26"/>
          <w:szCs w:val="26"/>
        </w:rPr>
        <w:t>необходимых</w:t>
      </w:r>
      <w:proofErr w:type="gramEnd"/>
      <w:r w:rsidRPr="00E458F8">
        <w:rPr>
          <w:b/>
          <w:sz w:val="26"/>
          <w:szCs w:val="26"/>
        </w:rPr>
        <w:t xml:space="preserve"> для предоставления муниципальной услуги.</w:t>
      </w:r>
    </w:p>
    <w:p w:rsidR="00E458F8" w:rsidRPr="00E458F8" w:rsidRDefault="00E458F8" w:rsidP="00E458F8">
      <w:pPr>
        <w:shd w:val="clear" w:color="auto" w:fill="FFFFFF"/>
        <w:tabs>
          <w:tab w:val="num" w:pos="1080"/>
        </w:tabs>
        <w:ind w:firstLine="732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В случае обращения за муниципальной услугой во время работы учреждения, оснований для отказа в приеме документов, необходимых для предоставления муниципальной услуги нет.</w:t>
      </w:r>
    </w:p>
    <w:p w:rsidR="00E458F8" w:rsidRPr="006012A5" w:rsidRDefault="00E458F8" w:rsidP="00E458F8">
      <w:pPr>
        <w:jc w:val="center"/>
        <w:rPr>
          <w:b/>
          <w:sz w:val="26"/>
          <w:szCs w:val="26"/>
        </w:rPr>
      </w:pPr>
    </w:p>
    <w:p w:rsidR="00E458F8" w:rsidRPr="006012A5" w:rsidRDefault="00E458F8" w:rsidP="00E458F8">
      <w:pPr>
        <w:jc w:val="center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2.8. Исчерпывающий перечень оснований для приостановления или  отказа в предоставлении муниципальной услуги.</w:t>
      </w:r>
    </w:p>
    <w:p w:rsidR="00E458F8" w:rsidRPr="006012A5" w:rsidRDefault="00E458F8" w:rsidP="00E458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12A5">
        <w:rPr>
          <w:sz w:val="26"/>
          <w:szCs w:val="26"/>
        </w:rPr>
        <w:t xml:space="preserve">Причиной для отказа </w:t>
      </w:r>
      <w:r w:rsidRPr="006012A5">
        <w:rPr>
          <w:rStyle w:val="af1"/>
          <w:b w:val="0"/>
          <w:sz w:val="26"/>
          <w:szCs w:val="26"/>
        </w:rPr>
        <w:t xml:space="preserve">в предоставлении муниципальной услуги является: </w:t>
      </w:r>
    </w:p>
    <w:p w:rsidR="00E458F8" w:rsidRPr="006012A5" w:rsidRDefault="00E458F8" w:rsidP="00E458F8">
      <w:pPr>
        <w:widowControl w:val="0"/>
        <w:ind w:firstLine="709"/>
        <w:jc w:val="both"/>
        <w:rPr>
          <w:sz w:val="26"/>
          <w:szCs w:val="26"/>
        </w:rPr>
      </w:pPr>
      <w:r w:rsidRPr="006012A5">
        <w:rPr>
          <w:sz w:val="26"/>
          <w:szCs w:val="26"/>
        </w:rPr>
        <w:t xml:space="preserve">- отсутствие запрашиваемого оцифрованного издания в </w:t>
      </w:r>
      <w:r>
        <w:rPr>
          <w:sz w:val="26"/>
          <w:szCs w:val="26"/>
        </w:rPr>
        <w:t>учреждении</w:t>
      </w:r>
      <w:r w:rsidRPr="006012A5">
        <w:rPr>
          <w:sz w:val="26"/>
          <w:szCs w:val="26"/>
        </w:rPr>
        <w:t>;</w:t>
      </w:r>
    </w:p>
    <w:p w:rsidR="00E458F8" w:rsidRPr="006012A5" w:rsidRDefault="00E458F8" w:rsidP="00E458F8">
      <w:pPr>
        <w:widowControl w:val="0"/>
        <w:ind w:firstLine="709"/>
        <w:jc w:val="both"/>
        <w:rPr>
          <w:sz w:val="26"/>
          <w:szCs w:val="26"/>
        </w:rPr>
      </w:pPr>
      <w:r w:rsidRPr="006012A5">
        <w:rPr>
          <w:sz w:val="26"/>
          <w:szCs w:val="26"/>
        </w:rPr>
        <w:t>- нарушение Правил пользования библиотекой;</w:t>
      </w:r>
    </w:p>
    <w:p w:rsidR="00E458F8" w:rsidRPr="006012A5" w:rsidRDefault="00E458F8" w:rsidP="00E458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2A5">
        <w:rPr>
          <w:rFonts w:ascii="Times New Roman" w:hAnsi="Times New Roman" w:cs="Times New Roman"/>
          <w:bCs/>
          <w:sz w:val="26"/>
          <w:szCs w:val="26"/>
        </w:rPr>
        <w:t>- в письменном запросе отсутствует адрес заявителя (</w:t>
      </w:r>
      <w:r w:rsidRPr="006012A5">
        <w:rPr>
          <w:rFonts w:ascii="Times New Roman" w:hAnsi="Times New Roman" w:cs="Times New Roman"/>
          <w:sz w:val="26"/>
          <w:szCs w:val="26"/>
        </w:rPr>
        <w:t xml:space="preserve">представителя заявителя) или/и </w:t>
      </w:r>
      <w:r w:rsidRPr="006012A5">
        <w:rPr>
          <w:rFonts w:ascii="Times New Roman" w:hAnsi="Times New Roman" w:cs="Times New Roman"/>
          <w:bCs/>
          <w:sz w:val="26"/>
          <w:szCs w:val="26"/>
        </w:rPr>
        <w:t xml:space="preserve">текст письменного запроса не поддается прочтению; </w:t>
      </w:r>
    </w:p>
    <w:p w:rsidR="00E458F8" w:rsidRPr="006012A5" w:rsidRDefault="00E458F8" w:rsidP="00E458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2A5">
        <w:rPr>
          <w:rFonts w:ascii="Times New Roman" w:hAnsi="Times New Roman" w:cs="Times New Roman"/>
          <w:bCs/>
          <w:sz w:val="26"/>
          <w:szCs w:val="26"/>
        </w:rPr>
        <w:t xml:space="preserve">- заявитель </w:t>
      </w:r>
      <w:r w:rsidRPr="006012A5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6012A5">
        <w:rPr>
          <w:rFonts w:ascii="Times New Roman" w:hAnsi="Times New Roman" w:cs="Times New Roman"/>
          <w:bCs/>
          <w:sz w:val="26"/>
          <w:szCs w:val="26"/>
        </w:rPr>
        <w:t>обратился в ненадлежащее учреждение;</w:t>
      </w:r>
    </w:p>
    <w:p w:rsidR="00E458F8" w:rsidRPr="006012A5" w:rsidRDefault="00E458F8" w:rsidP="00E458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2A5">
        <w:rPr>
          <w:rFonts w:ascii="Times New Roman" w:hAnsi="Times New Roman" w:cs="Times New Roman"/>
          <w:bCs/>
          <w:sz w:val="26"/>
          <w:szCs w:val="26"/>
        </w:rPr>
        <w:t xml:space="preserve">  -</w:t>
      </w:r>
      <w:r w:rsidRPr="006012A5">
        <w:rPr>
          <w:rFonts w:ascii="Times New Roman" w:hAnsi="Times New Roman" w:cs="Times New Roman"/>
          <w:spacing w:val="4"/>
          <w:sz w:val="26"/>
          <w:szCs w:val="26"/>
        </w:rPr>
        <w:t xml:space="preserve"> в письменном запросе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Pr="006012A5">
        <w:rPr>
          <w:rFonts w:ascii="Times New Roman" w:hAnsi="Times New Roman" w:cs="Times New Roman"/>
          <w:bCs/>
          <w:sz w:val="26"/>
          <w:szCs w:val="26"/>
        </w:rPr>
        <w:t>.</w:t>
      </w:r>
    </w:p>
    <w:p w:rsidR="00E458F8" w:rsidRPr="006012A5" w:rsidRDefault="00E458F8" w:rsidP="00E458F8">
      <w:pPr>
        <w:widowControl w:val="0"/>
        <w:ind w:firstLine="709"/>
        <w:jc w:val="both"/>
        <w:rPr>
          <w:bCs/>
          <w:sz w:val="26"/>
          <w:szCs w:val="26"/>
        </w:rPr>
      </w:pPr>
      <w:r w:rsidRPr="006012A5">
        <w:rPr>
          <w:bCs/>
          <w:sz w:val="26"/>
          <w:szCs w:val="26"/>
        </w:rPr>
        <w:t xml:space="preserve"> В указанных случаях заявителю </w:t>
      </w:r>
      <w:r w:rsidRPr="006012A5">
        <w:rPr>
          <w:sz w:val="26"/>
          <w:szCs w:val="26"/>
        </w:rPr>
        <w:t xml:space="preserve">(представителю заявителя) </w:t>
      </w:r>
      <w:r w:rsidRPr="006012A5">
        <w:rPr>
          <w:bCs/>
          <w:sz w:val="26"/>
          <w:szCs w:val="26"/>
        </w:rPr>
        <w:t xml:space="preserve">должно быть </w:t>
      </w:r>
      <w:r w:rsidRPr="006012A5">
        <w:rPr>
          <w:bCs/>
          <w:sz w:val="26"/>
          <w:szCs w:val="26"/>
        </w:rPr>
        <w:lastRenderedPageBreak/>
        <w:t xml:space="preserve">сообщено о невозможности рассмотрения его запроса. В случае если адрес заявителя </w:t>
      </w:r>
    </w:p>
    <w:p w:rsidR="00E458F8" w:rsidRPr="006012A5" w:rsidRDefault="00E458F8" w:rsidP="00E458F8">
      <w:pPr>
        <w:widowControl w:val="0"/>
        <w:ind w:firstLine="709"/>
        <w:jc w:val="both"/>
        <w:rPr>
          <w:sz w:val="26"/>
          <w:szCs w:val="26"/>
        </w:rPr>
      </w:pPr>
      <w:r w:rsidRPr="006012A5">
        <w:rPr>
          <w:bCs/>
          <w:sz w:val="26"/>
          <w:szCs w:val="26"/>
        </w:rPr>
        <w:t xml:space="preserve">(представителя заявителя) отсутствует или не поддается прочтению, сообщение заявителю (представителю заявителя) о невозможности рассмотрения его запроса не направляется. </w:t>
      </w:r>
      <w:r w:rsidRPr="006012A5">
        <w:rPr>
          <w:sz w:val="26"/>
          <w:szCs w:val="26"/>
        </w:rPr>
        <w:t xml:space="preserve">  </w:t>
      </w:r>
    </w:p>
    <w:p w:rsidR="00E458F8" w:rsidRPr="006012A5" w:rsidRDefault="00E458F8" w:rsidP="00E458F8">
      <w:pPr>
        <w:widowControl w:val="0"/>
        <w:ind w:firstLine="709"/>
        <w:jc w:val="both"/>
        <w:rPr>
          <w:sz w:val="26"/>
          <w:szCs w:val="26"/>
        </w:rPr>
      </w:pPr>
      <w:r w:rsidRPr="006012A5">
        <w:rPr>
          <w:sz w:val="26"/>
          <w:szCs w:val="26"/>
        </w:rPr>
        <w:t>В случае если запрашиваемая база данных отсутствует в МБУК ЦБС г. Шахунья, получателю муниципальной услуги должна быть  выдана информация о месте её нахождения/размещения или даны рекомендации по её поиску.</w:t>
      </w:r>
    </w:p>
    <w:p w:rsidR="00E458F8" w:rsidRPr="00CB6BF6" w:rsidRDefault="00E458F8" w:rsidP="00E458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CB6BF6">
        <w:rPr>
          <w:b/>
          <w:sz w:val="26"/>
          <w:szCs w:val="26"/>
        </w:rPr>
        <w:t>2.</w:t>
      </w:r>
      <w:r w:rsidRPr="006012A5">
        <w:rPr>
          <w:b/>
          <w:sz w:val="26"/>
          <w:szCs w:val="26"/>
        </w:rPr>
        <w:t>9</w:t>
      </w:r>
      <w:r w:rsidRPr="00CB6BF6">
        <w:rPr>
          <w:b/>
          <w:sz w:val="26"/>
          <w:szCs w:val="26"/>
        </w:rPr>
        <w:t>.</w:t>
      </w:r>
      <w:r w:rsidRPr="00CB6BF6">
        <w:rPr>
          <w:sz w:val="26"/>
          <w:szCs w:val="26"/>
        </w:rPr>
        <w:t xml:space="preserve"> </w:t>
      </w:r>
      <w:r w:rsidRPr="00CB6BF6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458F8" w:rsidRPr="00CB6BF6" w:rsidRDefault="00E458F8" w:rsidP="00E458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F6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E458F8" w:rsidRPr="00E458F8" w:rsidRDefault="00E458F8" w:rsidP="00E458F8">
      <w:pPr>
        <w:pStyle w:val="ae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58F8">
        <w:rPr>
          <w:rFonts w:ascii="Times New Roman" w:hAnsi="Times New Roman" w:cs="Times New Roman"/>
          <w:b/>
          <w:color w:val="000000"/>
          <w:sz w:val="26"/>
          <w:szCs w:val="26"/>
        </w:rPr>
        <w:t>Размер платы, взимаемой с заявителя при предоставлении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458F8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458F8" w:rsidRPr="00E458F8" w:rsidRDefault="00E458F8" w:rsidP="00E458F8">
      <w:pPr>
        <w:pStyle w:val="ae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8F8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E458F8" w:rsidRPr="00E458F8" w:rsidRDefault="00E458F8" w:rsidP="00E458F8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58F8">
        <w:rPr>
          <w:rFonts w:ascii="Times New Roman" w:hAnsi="Times New Roman" w:cs="Times New Roman"/>
          <w:sz w:val="26"/>
          <w:szCs w:val="26"/>
        </w:rPr>
        <w:t>В рамках предоставления муниципальной услуги заявителям могут быть оказаны дополнительные услуги, в том числе платные, перечень которых предусмотрен Положением о платных услугах, предоставляемых физическим и юридическим лицам учреждениями культуры городского округа город Шахунья Нижегородской области, утвержденным постановлением администрации городского округа город Шахунья Нижегородской области от 28 марта 2013 года № 295.</w:t>
      </w:r>
      <w:proofErr w:type="gramEnd"/>
    </w:p>
    <w:p w:rsidR="00E458F8" w:rsidRPr="00E458F8" w:rsidRDefault="00E458F8" w:rsidP="00E458F8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E458F8">
        <w:rPr>
          <w:b/>
          <w:sz w:val="26"/>
          <w:szCs w:val="26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Pr="00E458F8">
        <w:rPr>
          <w:sz w:val="26"/>
          <w:szCs w:val="26"/>
        </w:rPr>
        <w:t>.</w:t>
      </w:r>
    </w:p>
    <w:p w:rsidR="00E458F8" w:rsidRPr="00E458F8" w:rsidRDefault="00E458F8" w:rsidP="00E458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8F8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E458F8" w:rsidRPr="00E458F8" w:rsidRDefault="00E458F8" w:rsidP="00E458F8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8F8">
        <w:rPr>
          <w:rFonts w:ascii="Times New Roman" w:hAnsi="Times New Roman" w:cs="Times New Roman"/>
          <w:b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Максимальный срок ожидания в очереди при </w:t>
      </w:r>
      <w:r>
        <w:rPr>
          <w:sz w:val="26"/>
          <w:szCs w:val="26"/>
        </w:rPr>
        <w:t xml:space="preserve">подаче документов – не более 15 </w:t>
      </w:r>
      <w:r w:rsidRPr="00E458F8">
        <w:rPr>
          <w:sz w:val="26"/>
          <w:szCs w:val="26"/>
        </w:rPr>
        <w:t>минут.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Максимальный срок ожидания в очереди для получения муниципальной услуги – не более 30 мин.</w:t>
      </w:r>
    </w:p>
    <w:p w:rsidR="00E458F8" w:rsidRPr="00E458F8" w:rsidRDefault="00E458F8" w:rsidP="00E458F8">
      <w:pPr>
        <w:ind w:firstLine="709"/>
        <w:rPr>
          <w:sz w:val="26"/>
          <w:szCs w:val="26"/>
        </w:rPr>
      </w:pPr>
      <w:r w:rsidRPr="00E458F8">
        <w:rPr>
          <w:sz w:val="26"/>
          <w:szCs w:val="26"/>
        </w:rPr>
        <w:t>При наличии свободного пользовательского места с соответствующей базой данных  муниципальная услуга оказывается без ожидания в очереди сразу после подачи документов и заполнения необходимых форм.</w:t>
      </w:r>
    </w:p>
    <w:p w:rsidR="00E458F8" w:rsidRPr="00E458F8" w:rsidRDefault="00E458F8" w:rsidP="00E458F8">
      <w:pPr>
        <w:ind w:firstLine="709"/>
        <w:rPr>
          <w:sz w:val="26"/>
          <w:szCs w:val="26"/>
        </w:rPr>
      </w:pPr>
      <w:r w:rsidRPr="00E458F8">
        <w:rPr>
          <w:sz w:val="26"/>
          <w:szCs w:val="26"/>
        </w:rPr>
        <w:t>Время ожидания заявителя в очереди при подаче запроса в случае обращения посредством официального интернет-сайта зависит от технической возможности пропускного канала сети Интернет в той точке доступа, откуда осуществляется подключение к серверу библиотеки, или загруженности сервера.</w:t>
      </w:r>
    </w:p>
    <w:p w:rsidR="00E458F8" w:rsidRPr="00E458F8" w:rsidRDefault="00E458F8" w:rsidP="00E458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>2.13. Срок и порядок регистрации запроса заявителя о предоставлении муниципальной услуги</w:t>
      </w:r>
      <w:r w:rsidRPr="00E458F8">
        <w:rPr>
          <w:b/>
          <w:bCs/>
          <w:sz w:val="26"/>
          <w:szCs w:val="26"/>
        </w:rPr>
        <w:t xml:space="preserve"> и услуги, предоставляемой организацией, участвующей в предоставлении муниципальной услуги.</w:t>
      </w:r>
    </w:p>
    <w:p w:rsidR="00E458F8" w:rsidRPr="00E458F8" w:rsidRDefault="00E458F8" w:rsidP="00E458F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E458F8">
        <w:rPr>
          <w:sz w:val="26"/>
          <w:szCs w:val="26"/>
        </w:rPr>
        <w:lastRenderedPageBreak/>
        <w:t xml:space="preserve">Заявление о предоставлении муниципальной услуги регистрируется в журнале  регистрации заявлений по предоставлению </w:t>
      </w:r>
      <w:r w:rsidRPr="00E458F8">
        <w:rPr>
          <w:bCs/>
          <w:sz w:val="26"/>
          <w:szCs w:val="26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Максимальный срок регистрации  документов заявителя (представителя заявителя) составляет не более 15 минут.</w:t>
      </w:r>
    </w:p>
    <w:p w:rsidR="00E458F8" w:rsidRDefault="00E458F8" w:rsidP="00E458F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E458F8">
        <w:rPr>
          <w:bCs/>
          <w:sz w:val="26"/>
          <w:szCs w:val="26"/>
        </w:rPr>
        <w:t>Участвующей в предоставлении муниципальной услуги орган - отсутствует.</w:t>
      </w:r>
    </w:p>
    <w:p w:rsidR="00E458F8" w:rsidRPr="00E458F8" w:rsidRDefault="00E458F8" w:rsidP="00E458F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458F8" w:rsidRPr="00E458F8" w:rsidRDefault="00E458F8" w:rsidP="00E458F8">
      <w:pPr>
        <w:ind w:firstLine="709"/>
        <w:jc w:val="both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 xml:space="preserve">2.14. </w:t>
      </w:r>
      <w:proofErr w:type="gramStart"/>
      <w:r w:rsidRPr="00E458F8">
        <w:rPr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458F8" w:rsidRPr="00E458F8" w:rsidRDefault="00E458F8" w:rsidP="00E458F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2.14.1.   Приём заявителей осуществляется в помещении, предназначенном для предоставления муниципальной услуги, которое обозначается соответствующей табличкой с указанием номера кабинета, фамилии, имени, отчества, наименования должности специалиста, предоставляющего муниципальную услугу.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  2.14.2. Для ожидания приема, заполнения необходимых для предоставления услуги документов отведены места, оборудованные стульями, столами для возможности оформления документов, которые обеспечиваются писчей бумагой, ручками. </w:t>
      </w:r>
    </w:p>
    <w:p w:rsidR="00E458F8" w:rsidRPr="00E458F8" w:rsidRDefault="00E458F8" w:rsidP="00E458F8">
      <w:pPr>
        <w:shd w:val="clear" w:color="auto" w:fill="FFFFFF"/>
        <w:tabs>
          <w:tab w:val="left" w:pos="1051"/>
        </w:tabs>
        <w:ind w:firstLine="709"/>
        <w:jc w:val="both"/>
        <w:rPr>
          <w:color w:val="000000"/>
          <w:sz w:val="26"/>
          <w:szCs w:val="26"/>
        </w:rPr>
      </w:pPr>
      <w:r w:rsidRPr="00E458F8">
        <w:rPr>
          <w:color w:val="000000"/>
          <w:sz w:val="26"/>
          <w:szCs w:val="26"/>
        </w:rPr>
        <w:t xml:space="preserve">  2.14.3. Рабочее место специалистов оборудовано техническими средствами и средствами связи, обеспечивающими качественное предоставление муниципальной у</w:t>
      </w:r>
      <w:r w:rsidRPr="00E458F8">
        <w:rPr>
          <w:sz w:val="26"/>
          <w:szCs w:val="26"/>
        </w:rPr>
        <w:t>слуги</w:t>
      </w:r>
      <w:r w:rsidRPr="00E458F8">
        <w:rPr>
          <w:color w:val="000000"/>
          <w:sz w:val="26"/>
          <w:szCs w:val="26"/>
        </w:rPr>
        <w:t xml:space="preserve"> и оперативное получение необходимой информации.</w:t>
      </w:r>
    </w:p>
    <w:p w:rsidR="00E458F8" w:rsidRPr="00E458F8" w:rsidRDefault="00E458F8" w:rsidP="00E458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8F8">
        <w:rPr>
          <w:rFonts w:ascii="Times New Roman" w:hAnsi="Times New Roman" w:cs="Times New Roman"/>
          <w:sz w:val="26"/>
          <w:szCs w:val="26"/>
        </w:rPr>
        <w:t xml:space="preserve">     2.14.4. Помещения и места для заполнения необходимых документов должны соответствовать требованиям </w:t>
      </w:r>
      <w:proofErr w:type="gramStart"/>
      <w:r w:rsidRPr="00E458F8">
        <w:rPr>
          <w:rFonts w:ascii="Times New Roman" w:hAnsi="Times New Roman" w:cs="Times New Roman"/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E458F8">
        <w:rPr>
          <w:rFonts w:ascii="Times New Roman" w:hAnsi="Times New Roman" w:cs="Times New Roman"/>
          <w:sz w:val="26"/>
          <w:szCs w:val="26"/>
        </w:rPr>
        <w:t xml:space="preserve"> инвалидов.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услуги им обеспечиваются:</w:t>
      </w:r>
    </w:p>
    <w:p w:rsidR="00E458F8" w:rsidRPr="00E458F8" w:rsidRDefault="00E458F8" w:rsidP="00E458F8">
      <w:pPr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условия для беспрепятственного доступа к объекту (зданию, помещению), 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в </w:t>
      </w:r>
      <w:proofErr w:type="gramStart"/>
      <w:r w:rsidRPr="00E458F8">
        <w:rPr>
          <w:sz w:val="26"/>
          <w:szCs w:val="26"/>
        </w:rPr>
        <w:t>котором</w:t>
      </w:r>
      <w:proofErr w:type="gramEnd"/>
      <w:r w:rsidRPr="00E458F8">
        <w:rPr>
          <w:sz w:val="26"/>
          <w:szCs w:val="26"/>
        </w:rPr>
        <w:t xml:space="preserve"> предоставляется муниципальная услуга;</w:t>
      </w:r>
    </w:p>
    <w:p w:rsidR="00E458F8" w:rsidRPr="00E458F8" w:rsidRDefault="00E458F8" w:rsidP="00E458F8">
      <w:pPr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возможность самостоятельного передвижения по территории, на которой 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E458F8" w:rsidRPr="00E458F8" w:rsidRDefault="00E458F8" w:rsidP="00E458F8">
      <w:pPr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сопровождение инвалидов, имеющих стойкие расстройства функции 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зрения и самостоятельного передвижения;</w:t>
      </w:r>
    </w:p>
    <w:p w:rsidR="00E458F8" w:rsidRPr="00E458F8" w:rsidRDefault="00E458F8" w:rsidP="00E458F8">
      <w:pPr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надлежащее размещение оборудования и носителей информации, 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458F8" w:rsidRPr="00E458F8" w:rsidRDefault="00E458F8" w:rsidP="00E458F8">
      <w:pPr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дублирование </w:t>
      </w:r>
      <w:proofErr w:type="gramStart"/>
      <w:r w:rsidRPr="00E458F8">
        <w:rPr>
          <w:sz w:val="26"/>
          <w:szCs w:val="26"/>
        </w:rPr>
        <w:t>необходимой</w:t>
      </w:r>
      <w:proofErr w:type="gramEnd"/>
      <w:r w:rsidRPr="00E458F8">
        <w:rPr>
          <w:sz w:val="26"/>
          <w:szCs w:val="26"/>
        </w:rPr>
        <w:t xml:space="preserve"> для инвалидов звуковой и зрительной 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информации, а также надписей, знаков и иной текстовой и графической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E458F8" w:rsidRPr="00E458F8" w:rsidRDefault="00E458F8" w:rsidP="00E458F8">
      <w:pPr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допуск </w:t>
      </w:r>
      <w:proofErr w:type="spellStart"/>
      <w:r w:rsidRPr="00E458F8">
        <w:rPr>
          <w:sz w:val="26"/>
          <w:szCs w:val="26"/>
        </w:rPr>
        <w:t>сурдопереводчика</w:t>
      </w:r>
      <w:proofErr w:type="spellEnd"/>
      <w:r w:rsidRPr="00E458F8">
        <w:rPr>
          <w:sz w:val="26"/>
          <w:szCs w:val="26"/>
        </w:rPr>
        <w:t xml:space="preserve"> и </w:t>
      </w:r>
      <w:proofErr w:type="spellStart"/>
      <w:r w:rsidRPr="00E458F8">
        <w:rPr>
          <w:sz w:val="26"/>
          <w:szCs w:val="26"/>
        </w:rPr>
        <w:t>тифлосурдопереводчика</w:t>
      </w:r>
      <w:proofErr w:type="spellEnd"/>
      <w:r w:rsidRPr="00E458F8">
        <w:rPr>
          <w:sz w:val="26"/>
          <w:szCs w:val="26"/>
        </w:rPr>
        <w:t>;</w:t>
      </w:r>
    </w:p>
    <w:p w:rsidR="00E458F8" w:rsidRPr="00E458F8" w:rsidRDefault="00E458F8" w:rsidP="00E458F8">
      <w:pPr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допуск собаки – проводника на объекты (здания, помещения)  в которых 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proofErr w:type="gramStart"/>
      <w:r w:rsidRPr="00E458F8">
        <w:rPr>
          <w:sz w:val="26"/>
          <w:szCs w:val="26"/>
        </w:rPr>
        <w:lastRenderedPageBreak/>
        <w:t>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 – проводника, и порядка его выдачи»;</w:t>
      </w:r>
      <w:proofErr w:type="gramEnd"/>
    </w:p>
    <w:p w:rsidR="00E458F8" w:rsidRPr="00E458F8" w:rsidRDefault="00E458F8" w:rsidP="00E458F8">
      <w:pPr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оказание инвалидам помощи в преодолении барьеров, мешающих  получению ими муниципальной услуги наравне с другими лицами.</w:t>
      </w:r>
    </w:p>
    <w:p w:rsid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режиме.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</w:p>
    <w:p w:rsidR="00E458F8" w:rsidRPr="00E458F8" w:rsidRDefault="00E458F8" w:rsidP="00E458F8">
      <w:pPr>
        <w:shd w:val="clear" w:color="auto" w:fill="FFFFFF"/>
        <w:tabs>
          <w:tab w:val="left" w:pos="72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6"/>
          <w:szCs w:val="26"/>
        </w:rPr>
      </w:pPr>
      <w:r w:rsidRPr="00E458F8">
        <w:rPr>
          <w:sz w:val="26"/>
          <w:szCs w:val="26"/>
        </w:rPr>
        <w:t> </w:t>
      </w:r>
      <w:r w:rsidRPr="00E458F8">
        <w:rPr>
          <w:b/>
          <w:sz w:val="26"/>
          <w:szCs w:val="26"/>
        </w:rPr>
        <w:t>2.</w:t>
      </w:r>
      <w:r w:rsidRPr="00E458F8">
        <w:rPr>
          <w:b/>
          <w:bCs/>
          <w:sz w:val="26"/>
          <w:szCs w:val="26"/>
        </w:rPr>
        <w:t>15. Показатели доступности и  качества муниципальной  услуги.</w:t>
      </w:r>
      <w:r w:rsidRPr="00E458F8">
        <w:rPr>
          <w:b/>
          <w:bCs/>
          <w:sz w:val="26"/>
          <w:szCs w:val="26"/>
        </w:rPr>
        <w:tab/>
      </w:r>
    </w:p>
    <w:p w:rsidR="00E458F8" w:rsidRPr="00E458F8" w:rsidRDefault="00E458F8" w:rsidP="00E458F8">
      <w:pPr>
        <w:shd w:val="clear" w:color="auto" w:fill="FFFFFF"/>
        <w:tabs>
          <w:tab w:val="left" w:pos="72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6"/>
        </w:rPr>
      </w:pPr>
      <w:r w:rsidRPr="00E458F8">
        <w:rPr>
          <w:bCs/>
          <w:sz w:val="26"/>
          <w:szCs w:val="26"/>
        </w:rPr>
        <w:t>Показатели доступности муниципальной услуги:</w:t>
      </w: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 Открытость деятельности учреждения, предоставляющего муниципальную услугу.</w:t>
      </w: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 Доступность обращения за предоставлением муниципальной услуги, в том числе для лиц, с ограниченными возможностями здоровья.</w:t>
      </w: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 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заявителя.</w:t>
      </w: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  <w:r w:rsidRPr="00E458F8">
        <w:rPr>
          <w:sz w:val="26"/>
          <w:szCs w:val="26"/>
        </w:rPr>
        <w:t>Показатели качества муниципальной услуги:</w:t>
      </w:r>
    </w:p>
    <w:p w:rsidR="00E458F8" w:rsidRPr="00E458F8" w:rsidRDefault="00E458F8" w:rsidP="00E458F8">
      <w:pPr>
        <w:widowControl w:val="0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E458F8">
        <w:rPr>
          <w:color w:val="000000"/>
          <w:sz w:val="26"/>
          <w:szCs w:val="26"/>
        </w:rPr>
        <w:t>1) соблюдение с</w:t>
      </w:r>
      <w:r w:rsidRPr="00E458F8">
        <w:rPr>
          <w:bCs/>
          <w:color w:val="000000"/>
          <w:sz w:val="26"/>
          <w:szCs w:val="26"/>
        </w:rPr>
        <w:t>тандарта предоставления муниципальной услуги</w:t>
      </w:r>
      <w:r w:rsidRPr="00E458F8">
        <w:rPr>
          <w:color w:val="000000"/>
          <w:sz w:val="26"/>
          <w:szCs w:val="26"/>
        </w:rPr>
        <w:t>;</w:t>
      </w:r>
    </w:p>
    <w:p w:rsidR="00E458F8" w:rsidRDefault="00E458F8" w:rsidP="00E458F8">
      <w:pPr>
        <w:ind w:firstLine="709"/>
        <w:rPr>
          <w:color w:val="000000"/>
          <w:sz w:val="26"/>
          <w:szCs w:val="26"/>
        </w:rPr>
      </w:pPr>
      <w:r w:rsidRPr="00E458F8">
        <w:rPr>
          <w:color w:val="000000"/>
          <w:sz w:val="26"/>
          <w:szCs w:val="26"/>
        </w:rPr>
        <w:t>2) отсутствие жалоб, поданных в установленном порядке, на решения или действия (бездействие), принятые или осуществленные при предоставлении муниципальной услуги.</w:t>
      </w:r>
    </w:p>
    <w:p w:rsidR="00E458F8" w:rsidRPr="00E458F8" w:rsidRDefault="00E458F8" w:rsidP="00E458F8">
      <w:pPr>
        <w:ind w:firstLine="709"/>
        <w:rPr>
          <w:color w:val="000000"/>
          <w:sz w:val="26"/>
          <w:szCs w:val="26"/>
        </w:rPr>
      </w:pPr>
    </w:p>
    <w:p w:rsidR="00E458F8" w:rsidRPr="00E458F8" w:rsidRDefault="00E458F8" w:rsidP="00E458F8">
      <w:pPr>
        <w:ind w:firstLine="709"/>
        <w:jc w:val="both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>2.16. Иные требования, в том числе учитывающие особенности предоставления муниципальной услуги и особенности предоставления муниципальной услуги  в электронном виде.</w:t>
      </w:r>
    </w:p>
    <w:p w:rsidR="00E458F8" w:rsidRPr="00E458F8" w:rsidRDefault="00E458F8" w:rsidP="00E45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2.16.1. При обращении заявителя в МБУК ЦБС г. Шахунья за получением муниципальной услуги посредством почтовой связи, по электронной почте запрос по форме должен содержать данные, указанные в приложении 1 административного регламента.</w:t>
      </w:r>
    </w:p>
    <w:p w:rsidR="00E458F8" w:rsidRPr="00E458F8" w:rsidRDefault="00E458F8" w:rsidP="00E45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2.16.2. Муниципальная услуга также может предоставляться в электронной форме (при наличии технических возможностей).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При предоставлении муниципальной услуги в электронной форме осуществляются:</w:t>
      </w:r>
    </w:p>
    <w:p w:rsidR="00E458F8" w:rsidRPr="00E458F8" w:rsidRDefault="00E458F8" w:rsidP="00E45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1) предоставление информации заявителям (представителям заявителя) и обеспечение доступа заявителей (представителей заявителя) к сведениям о муниципальных услугах;</w:t>
      </w:r>
    </w:p>
    <w:p w:rsidR="00E458F8" w:rsidRPr="00E458F8" w:rsidRDefault="00E458F8" w:rsidP="00E45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2) подача заявителем (представителем заявителя) заявления и прием таких запросов с использованием информационного портала государственных и муниципальных услуг.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3) получение заявителем (представителем заявителя) сведений о ходе выполнения заявления о предоставлении муниципальной услуги;</w:t>
      </w:r>
    </w:p>
    <w:p w:rsidR="00E458F8" w:rsidRPr="00E458F8" w:rsidRDefault="00E458F8" w:rsidP="00E458F8">
      <w:pPr>
        <w:ind w:firstLine="709"/>
        <w:jc w:val="both"/>
        <w:rPr>
          <w:rStyle w:val="af1"/>
          <w:sz w:val="26"/>
          <w:szCs w:val="26"/>
        </w:rPr>
      </w:pPr>
      <w:r w:rsidRPr="00E458F8">
        <w:rPr>
          <w:sz w:val="26"/>
          <w:szCs w:val="26"/>
        </w:rPr>
        <w:t>4) получение заявителем (представителем заявителя) результата предоставления муниципальной услуги, если иное не установлено федеральным законом.</w:t>
      </w:r>
    </w:p>
    <w:p w:rsid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1"/>
          <w:sz w:val="26"/>
          <w:szCs w:val="26"/>
        </w:rPr>
      </w:pPr>
    </w:p>
    <w:p w:rsidR="00E458F8" w:rsidRPr="006012A5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1"/>
          <w:sz w:val="26"/>
          <w:szCs w:val="26"/>
        </w:rPr>
      </w:pP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1"/>
          <w:sz w:val="26"/>
          <w:szCs w:val="26"/>
        </w:rPr>
      </w:pPr>
      <w:r w:rsidRPr="00E458F8">
        <w:rPr>
          <w:rStyle w:val="af1"/>
          <w:sz w:val="26"/>
          <w:szCs w:val="26"/>
        </w:rPr>
        <w:lastRenderedPageBreak/>
        <w:t>III. Состав, последовательность и сроки выполнения административных процедур, требования к порядку  их выполнения, в том числе особенности выполнения административных процедур в электронной форме</w:t>
      </w: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1"/>
          <w:sz w:val="26"/>
          <w:szCs w:val="26"/>
        </w:rPr>
      </w:pPr>
    </w:p>
    <w:p w:rsidR="00E458F8" w:rsidRPr="00E458F8" w:rsidRDefault="00E458F8" w:rsidP="00E458F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E458F8" w:rsidRPr="00E458F8" w:rsidRDefault="00E458F8" w:rsidP="00E458F8">
      <w:pPr>
        <w:shd w:val="clear" w:color="auto" w:fill="FFFFFF"/>
        <w:ind w:firstLine="708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- прием, рассмотрение и регистрация заявления;</w:t>
      </w:r>
    </w:p>
    <w:p w:rsidR="00E458F8" w:rsidRPr="00E458F8" w:rsidRDefault="00E458F8" w:rsidP="00E458F8">
      <w:pPr>
        <w:shd w:val="clear" w:color="auto" w:fill="FFFFFF"/>
        <w:ind w:firstLine="708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- ознакомление с Правилами пользования библиотекой;</w:t>
      </w:r>
    </w:p>
    <w:p w:rsidR="00E458F8" w:rsidRPr="00E458F8" w:rsidRDefault="00E458F8" w:rsidP="00E458F8">
      <w:pPr>
        <w:shd w:val="clear" w:color="auto" w:fill="FFFFFF"/>
        <w:ind w:firstLine="708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- оформление читательского формуляра, являющегося Договором присоединения (при личном обращении). </w:t>
      </w:r>
    </w:p>
    <w:p w:rsidR="00E458F8" w:rsidRPr="00E458F8" w:rsidRDefault="00E458F8" w:rsidP="00E458F8">
      <w:pPr>
        <w:shd w:val="clear" w:color="auto" w:fill="FFFFFF"/>
        <w:ind w:firstLine="708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- предоставление доступа  к оцифрованным изданиям с оказанием консультационной помощи в поиске и выборе источников информации.</w:t>
      </w:r>
    </w:p>
    <w:p w:rsidR="00E458F8" w:rsidRPr="00E458F8" w:rsidRDefault="00E458F8" w:rsidP="00E458F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Последовательность административных действий при предоставлении муниципальной услуги отражена в блок-схеме (приложение  2).</w:t>
      </w:r>
    </w:p>
    <w:p w:rsidR="00E458F8" w:rsidRPr="00E458F8" w:rsidRDefault="00E458F8" w:rsidP="00E458F8">
      <w:pPr>
        <w:jc w:val="both"/>
        <w:rPr>
          <w:b/>
          <w:color w:val="000000"/>
          <w:sz w:val="26"/>
          <w:szCs w:val="26"/>
        </w:rPr>
      </w:pPr>
    </w:p>
    <w:p w:rsidR="00E458F8" w:rsidRPr="00E458F8" w:rsidRDefault="00E458F8" w:rsidP="00E458F8">
      <w:pPr>
        <w:ind w:firstLine="709"/>
        <w:jc w:val="both"/>
        <w:rPr>
          <w:b/>
          <w:sz w:val="26"/>
          <w:szCs w:val="26"/>
        </w:rPr>
      </w:pPr>
      <w:r w:rsidRPr="00E458F8">
        <w:rPr>
          <w:b/>
          <w:color w:val="000000"/>
          <w:sz w:val="26"/>
          <w:szCs w:val="26"/>
        </w:rPr>
        <w:t xml:space="preserve">3.2. </w:t>
      </w:r>
      <w:r w:rsidRPr="00E458F8">
        <w:rPr>
          <w:b/>
          <w:sz w:val="26"/>
          <w:szCs w:val="26"/>
        </w:rPr>
        <w:t xml:space="preserve">Прием, рассмотрение и регистрация заявления 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Основанием для начала данной административной процедуры является поступление заявления о предоставлении муниципальной услуги в МБУК ЦБС г. Шахунья. Запрос может быть подан как  при личном обращении, так и направлен  почтовой, телеграфной, факсимильной связью, электронной почтой</w:t>
      </w:r>
      <w:r w:rsidRPr="00E458F8">
        <w:rPr>
          <w:bCs/>
          <w:spacing w:val="2"/>
          <w:sz w:val="26"/>
          <w:szCs w:val="26"/>
        </w:rPr>
        <w:t xml:space="preserve">, </w:t>
      </w:r>
      <w:r w:rsidRPr="00E458F8">
        <w:rPr>
          <w:sz w:val="26"/>
          <w:szCs w:val="26"/>
        </w:rPr>
        <w:t>(по форме приложения № 1 к административному регламенту).</w:t>
      </w:r>
    </w:p>
    <w:p w:rsidR="00E458F8" w:rsidRPr="00E458F8" w:rsidRDefault="00E458F8" w:rsidP="00E458F8">
      <w:pPr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Должностные лица, осуществившие прием запроса, проводят его проверку на соответствие требованиям пункта 2.6 административного регламента. </w:t>
      </w:r>
      <w:r w:rsidRPr="00E458F8">
        <w:rPr>
          <w:rFonts w:eastAsia="SimSun"/>
          <w:sz w:val="26"/>
          <w:szCs w:val="26"/>
          <w:lang w:eastAsia="zh-CN"/>
        </w:rPr>
        <w:t>В случае несоответствия указанным требованиям, получателю муниципальной услуги предлагают уточнить и дополнить запрос</w:t>
      </w:r>
      <w:r w:rsidRPr="00E458F8">
        <w:rPr>
          <w:sz w:val="26"/>
          <w:szCs w:val="26"/>
        </w:rPr>
        <w:t>.</w:t>
      </w:r>
    </w:p>
    <w:p w:rsidR="00E458F8" w:rsidRPr="00E458F8" w:rsidRDefault="00E458F8" w:rsidP="00E458F8">
      <w:pPr>
        <w:shd w:val="clear" w:color="auto" w:fill="FFFFFF"/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Запрос о предоставлении муниципальной услуги рассматривается и  регистрируется в день его поступления в Журнале регистрации запросов по предоставлению </w:t>
      </w:r>
      <w:r w:rsidRPr="00E458F8">
        <w:rPr>
          <w:bCs/>
          <w:sz w:val="26"/>
          <w:szCs w:val="26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E458F8">
        <w:rPr>
          <w:sz w:val="26"/>
          <w:szCs w:val="26"/>
        </w:rPr>
        <w:t xml:space="preserve"> (далее – Журнал регистрации). </w:t>
      </w:r>
    </w:p>
    <w:p w:rsidR="00E458F8" w:rsidRPr="00E458F8" w:rsidRDefault="00E458F8" w:rsidP="00E458F8">
      <w:pPr>
        <w:shd w:val="clear" w:color="auto" w:fill="FFFFFF"/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При</w:t>
      </w:r>
      <w:r w:rsidRPr="00E458F8">
        <w:rPr>
          <w:bCs/>
          <w:sz w:val="26"/>
          <w:szCs w:val="26"/>
        </w:rPr>
        <w:t xml:space="preserve"> поступлении запроса через </w:t>
      </w:r>
      <w:r w:rsidRPr="00E458F8">
        <w:rPr>
          <w:sz w:val="26"/>
          <w:szCs w:val="26"/>
        </w:rPr>
        <w:t>информационно-телекоммуникационную сеть «Интернет» (электронная почта) с указанием адреса электронной почты, запроса направляется уведомление о приеме запроса к рассмотрению. Принятый к рассмотрению запрос распечатывается, и в дальнейшем работа с ним ведется должностными лицами в установленном порядке.</w:t>
      </w:r>
    </w:p>
    <w:p w:rsidR="00E458F8" w:rsidRPr="00E458F8" w:rsidRDefault="00E458F8" w:rsidP="00E458F8">
      <w:pPr>
        <w:shd w:val="clear" w:color="auto" w:fill="FFFFFF"/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Максимальное время данной административной процедуры, т.е. приема, рассмотрение и регистрации запроса не более 15 минут с момента обращения.</w:t>
      </w:r>
    </w:p>
    <w:p w:rsidR="00E458F8" w:rsidRPr="00E458F8" w:rsidRDefault="00E458F8" w:rsidP="00E458F8">
      <w:pPr>
        <w:shd w:val="clear" w:color="auto" w:fill="FFFFFF"/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Результатом административной процедуры и способом фиксации является регистрация заявления в журнале регистрации.</w:t>
      </w:r>
    </w:p>
    <w:p w:rsidR="00E458F8" w:rsidRPr="00E458F8" w:rsidRDefault="00E458F8" w:rsidP="00E458F8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458F8">
        <w:rPr>
          <w:b/>
          <w:color w:val="000000"/>
          <w:sz w:val="26"/>
          <w:szCs w:val="26"/>
        </w:rPr>
        <w:t>3.3.</w:t>
      </w:r>
      <w:r w:rsidRPr="00E458F8">
        <w:rPr>
          <w:b/>
          <w:i/>
          <w:sz w:val="26"/>
          <w:szCs w:val="26"/>
        </w:rPr>
        <w:t xml:space="preserve"> </w:t>
      </w:r>
      <w:r w:rsidRPr="00E458F8">
        <w:rPr>
          <w:b/>
          <w:sz w:val="26"/>
          <w:szCs w:val="26"/>
        </w:rPr>
        <w:t>Ознакомление с Правилами пользования библиотекой</w:t>
      </w:r>
    </w:p>
    <w:p w:rsidR="00E458F8" w:rsidRPr="00E458F8" w:rsidRDefault="00E458F8" w:rsidP="00E458F8">
      <w:pPr>
        <w:shd w:val="clear" w:color="auto" w:fill="FFFFFF"/>
        <w:ind w:firstLine="708"/>
        <w:jc w:val="both"/>
        <w:rPr>
          <w:sz w:val="26"/>
          <w:szCs w:val="26"/>
        </w:rPr>
      </w:pPr>
      <w:r w:rsidRPr="00E458F8">
        <w:rPr>
          <w:color w:val="000000"/>
          <w:sz w:val="26"/>
          <w:szCs w:val="26"/>
        </w:rPr>
        <w:t xml:space="preserve"> </w:t>
      </w:r>
      <w:r w:rsidRPr="00E458F8">
        <w:rPr>
          <w:sz w:val="26"/>
          <w:szCs w:val="26"/>
        </w:rPr>
        <w:t>Основанием для начала административной процедуры является его личное обращение  в МБУК ЦБС г. Шахунья. Должностные лица, ответственные за предоставление муниципальной услуги, проводят ознакомление заявителя под роспись с Правилами пользования библиотекой.</w:t>
      </w:r>
    </w:p>
    <w:p w:rsidR="00E458F8" w:rsidRPr="00E458F8" w:rsidRDefault="00E458F8" w:rsidP="00E458F8">
      <w:pPr>
        <w:shd w:val="clear" w:color="auto" w:fill="FFFFFF"/>
        <w:ind w:firstLine="708"/>
        <w:jc w:val="both"/>
        <w:rPr>
          <w:sz w:val="26"/>
          <w:szCs w:val="26"/>
        </w:rPr>
      </w:pPr>
      <w:r w:rsidRPr="00E458F8">
        <w:rPr>
          <w:b/>
          <w:color w:val="000000"/>
          <w:sz w:val="26"/>
          <w:szCs w:val="26"/>
        </w:rPr>
        <w:t xml:space="preserve"> </w:t>
      </w:r>
      <w:r w:rsidRPr="00E458F8">
        <w:rPr>
          <w:sz w:val="26"/>
          <w:szCs w:val="26"/>
        </w:rPr>
        <w:t>Максимальное время данной административной процедуры, т.е.  ознакомления с Правилами пользования библиотекой и другими актами, регламентирующими библиотечную деятельность при предоставлении муниципальной услуги не более 5 минут с момента регистрации заявления.</w:t>
      </w:r>
    </w:p>
    <w:p w:rsidR="00E458F8" w:rsidRPr="00E458F8" w:rsidRDefault="00E458F8" w:rsidP="00E458F8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E458F8">
        <w:rPr>
          <w:sz w:val="26"/>
          <w:szCs w:val="26"/>
        </w:rPr>
        <w:t>Результатом административной процедуры и способом фиксации является фактическое ознакомление с Правилами пользования библиотекой.</w:t>
      </w:r>
    </w:p>
    <w:p w:rsidR="00E458F8" w:rsidRPr="00E458F8" w:rsidRDefault="00E458F8" w:rsidP="00E458F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458F8">
        <w:rPr>
          <w:b/>
          <w:color w:val="000000"/>
          <w:sz w:val="26"/>
          <w:szCs w:val="26"/>
        </w:rPr>
        <w:lastRenderedPageBreak/>
        <w:t xml:space="preserve">3.4. </w:t>
      </w:r>
      <w:r w:rsidRPr="00E458F8">
        <w:rPr>
          <w:b/>
          <w:sz w:val="26"/>
          <w:szCs w:val="26"/>
        </w:rPr>
        <w:t>Оформление читательского формуляра, являющегося Договором присоединения (при личном обращении)</w:t>
      </w:r>
    </w:p>
    <w:p w:rsidR="00E458F8" w:rsidRPr="00E458F8" w:rsidRDefault="00E458F8" w:rsidP="00E458F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E458F8">
        <w:rPr>
          <w:sz w:val="26"/>
          <w:szCs w:val="26"/>
        </w:rPr>
        <w:t>Основанием для оформления читательского формуляра является его личное обращение  в МБУК ЦБС г. Шахунья. Формуляр читателя, предназначенный для учета пользователей, оформляется должностными лицами, ответственными за предоставление муниципальной услуги.</w:t>
      </w:r>
    </w:p>
    <w:p w:rsidR="00E458F8" w:rsidRPr="00E458F8" w:rsidRDefault="00E458F8" w:rsidP="00E458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Он содержит информацию о пользователе, о выданных пользователю и возвращенных им документах. Формуляр читателя является договором присоединения.</w:t>
      </w:r>
    </w:p>
    <w:p w:rsidR="00E458F8" w:rsidRPr="00E458F8" w:rsidRDefault="00E458F8" w:rsidP="00E458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Максимальное время данной административной процедуры, т.е.  оформление читательского формуляра, являющегося Договором присоединения при предоставлении муниципальной услуги не более 10 мин. с момента регистрации заявления.</w:t>
      </w:r>
    </w:p>
    <w:p w:rsidR="00E458F8" w:rsidRPr="00E458F8" w:rsidRDefault="00E458F8" w:rsidP="00E458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Результатом данной административной процедуры и способом фиксации является оформленный формуляр с подписью пользователя.</w:t>
      </w:r>
    </w:p>
    <w:p w:rsidR="00E458F8" w:rsidRPr="00E458F8" w:rsidRDefault="00E458F8" w:rsidP="00E458F8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>3.5.</w:t>
      </w:r>
      <w:r w:rsidRPr="00E458F8">
        <w:rPr>
          <w:sz w:val="26"/>
          <w:szCs w:val="26"/>
        </w:rPr>
        <w:t xml:space="preserve"> </w:t>
      </w:r>
      <w:r w:rsidRPr="00E458F8">
        <w:rPr>
          <w:b/>
          <w:sz w:val="26"/>
          <w:szCs w:val="26"/>
        </w:rPr>
        <w:t xml:space="preserve">Предоставление доступа  к оцифрованным изданиям с оказанием консультационной помощи в поиске и выборе источников информации </w:t>
      </w:r>
    </w:p>
    <w:p w:rsidR="00E458F8" w:rsidRPr="00E458F8" w:rsidRDefault="00E458F8" w:rsidP="00E458F8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E458F8">
        <w:rPr>
          <w:sz w:val="26"/>
          <w:szCs w:val="26"/>
        </w:rPr>
        <w:t xml:space="preserve">Основанием для начала административной процедуры является результат рассмотрения запроса предоставления муниципальной услуги. В Журнал регистрации вносится запись с указанием наименования организации или фамилии, имени, отчества (при его наличии) физического лица, контактного телефона, электронной почты, о предоставлении </w:t>
      </w:r>
      <w:r w:rsidRPr="00E458F8">
        <w:rPr>
          <w:bCs/>
          <w:sz w:val="26"/>
          <w:szCs w:val="26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E458F8" w:rsidRPr="00E458F8" w:rsidRDefault="00E458F8" w:rsidP="00E458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Доступ пользователей к оцифрованным изданиям осуществляется в удаленном, локальном сетевом или автономном режиме.</w:t>
      </w:r>
    </w:p>
    <w:p w:rsidR="00E458F8" w:rsidRPr="00E458F8" w:rsidRDefault="00E458F8" w:rsidP="00E458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Если в результате рассмотрения запроса было принято решение об отказе в предоставлении доступа </w:t>
      </w:r>
      <w:proofErr w:type="gramStart"/>
      <w:r w:rsidRPr="00E458F8">
        <w:rPr>
          <w:sz w:val="26"/>
          <w:szCs w:val="26"/>
        </w:rPr>
        <w:t>к</w:t>
      </w:r>
      <w:proofErr w:type="gramEnd"/>
      <w:r w:rsidRPr="00E458F8">
        <w:rPr>
          <w:sz w:val="26"/>
          <w:szCs w:val="26"/>
        </w:rPr>
        <w:t xml:space="preserve"> </w:t>
      </w:r>
      <w:proofErr w:type="gramStart"/>
      <w:r w:rsidRPr="00E458F8">
        <w:rPr>
          <w:sz w:val="26"/>
          <w:szCs w:val="26"/>
        </w:rPr>
        <w:t>услуги</w:t>
      </w:r>
      <w:proofErr w:type="gramEnd"/>
      <w:r w:rsidRPr="00E458F8">
        <w:rPr>
          <w:sz w:val="26"/>
          <w:szCs w:val="26"/>
        </w:rPr>
        <w:t>, то в Журнале регистрации напротив регистрационного номера заявления делается отметка об отказе.</w:t>
      </w:r>
    </w:p>
    <w:p w:rsidR="00E458F8" w:rsidRPr="00E458F8" w:rsidRDefault="00E458F8" w:rsidP="00E458F8">
      <w:pPr>
        <w:ind w:firstLine="540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После внесения записи в Журнал регистрации должностные лица уведомляют заявителя лично либо в форме, указанной заявителем (по телефону, почтовым отправлением, факсимильной связью, через информационно-телекоммуникационную сеть «Интернет»), о принятом решении в течение 3 рабочих дней с момента подачи заявления заявителем.</w:t>
      </w:r>
    </w:p>
    <w:p w:rsidR="00E458F8" w:rsidRPr="00E458F8" w:rsidRDefault="00E458F8" w:rsidP="00E458F8">
      <w:pPr>
        <w:ind w:firstLine="708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Муниципальная услуга считается предоставленной, если заявителю предоставлен доступ к оцифрованным изданиям.</w:t>
      </w:r>
    </w:p>
    <w:p w:rsidR="00E458F8" w:rsidRPr="00E458F8" w:rsidRDefault="00E458F8" w:rsidP="00E458F8">
      <w:pPr>
        <w:tabs>
          <w:tab w:val="left" w:pos="993"/>
        </w:tabs>
        <w:ind w:firstLine="567"/>
        <w:jc w:val="both"/>
        <w:rPr>
          <w:rFonts w:eastAsia="SimSun"/>
          <w:b/>
          <w:sz w:val="26"/>
          <w:szCs w:val="26"/>
          <w:lang w:eastAsia="zh-CN"/>
        </w:rPr>
      </w:pPr>
      <w:r w:rsidRPr="00E458F8">
        <w:rPr>
          <w:b/>
          <w:sz w:val="26"/>
          <w:szCs w:val="26"/>
        </w:rPr>
        <w:t>3.6. Результатом административной процедуры и способом фиксации</w:t>
      </w:r>
      <w:r w:rsidRPr="00E458F8">
        <w:rPr>
          <w:sz w:val="26"/>
          <w:szCs w:val="26"/>
        </w:rPr>
        <w:t xml:space="preserve"> </w:t>
      </w:r>
      <w:r w:rsidRPr="00E458F8">
        <w:rPr>
          <w:b/>
          <w:sz w:val="26"/>
          <w:szCs w:val="26"/>
        </w:rPr>
        <w:t>является</w:t>
      </w:r>
      <w:r w:rsidRPr="00E458F8">
        <w:rPr>
          <w:rFonts w:eastAsia="SimSun"/>
          <w:b/>
          <w:sz w:val="26"/>
          <w:szCs w:val="26"/>
          <w:lang w:eastAsia="zh-CN"/>
        </w:rPr>
        <w:t>:</w:t>
      </w:r>
    </w:p>
    <w:p w:rsidR="00E458F8" w:rsidRPr="00E458F8" w:rsidRDefault="00E458F8" w:rsidP="00E458F8">
      <w:pPr>
        <w:shd w:val="clear" w:color="auto" w:fill="FFFFFF"/>
        <w:ind w:firstLine="567"/>
        <w:jc w:val="both"/>
        <w:rPr>
          <w:sz w:val="26"/>
          <w:szCs w:val="26"/>
        </w:rPr>
      </w:pPr>
      <w:r w:rsidRPr="00E458F8">
        <w:rPr>
          <w:sz w:val="26"/>
          <w:szCs w:val="26"/>
        </w:rPr>
        <w:t xml:space="preserve">- предоставление доступа </w:t>
      </w:r>
      <w:r w:rsidRPr="00E458F8">
        <w:rPr>
          <w:bCs/>
          <w:sz w:val="26"/>
          <w:szCs w:val="26"/>
        </w:rPr>
        <w:t>к оцифрованным изданиям, хранящимся в библиотеках, в том числе к фонду редких книг</w:t>
      </w:r>
      <w:r w:rsidRPr="00E458F8">
        <w:rPr>
          <w:sz w:val="26"/>
          <w:szCs w:val="26"/>
        </w:rPr>
        <w:t>.</w:t>
      </w:r>
    </w:p>
    <w:p w:rsidR="00E458F8" w:rsidRPr="00E458F8" w:rsidRDefault="00E458F8" w:rsidP="00E458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458F8">
        <w:rPr>
          <w:sz w:val="26"/>
          <w:szCs w:val="26"/>
        </w:rPr>
        <w:t>Максимальное время предоставления данной административной процедуры, т.е.  предоставление доступа  к оцифрованным изданиям с оказанием консультационной помощи в поиске и выборе источников информации или направление отказа в предоставлении муниципальной услуги не более 15 мин. (при наличии очереди на доступ к оцифрованным изданиям, в том числе фонду редких книг,  непрерывное время пользования оцифрованными изданиями, в том числе фондом редких книг для</w:t>
      </w:r>
      <w:proofErr w:type="gramEnd"/>
      <w:r w:rsidRPr="00E458F8">
        <w:rPr>
          <w:sz w:val="26"/>
          <w:szCs w:val="26"/>
        </w:rPr>
        <w:t xml:space="preserve"> заявителя ограничено до 2 часов) с момента обращения.</w:t>
      </w: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f1"/>
          <w:sz w:val="26"/>
          <w:szCs w:val="26"/>
        </w:rPr>
      </w:pPr>
      <w:r w:rsidRPr="00E458F8">
        <w:rPr>
          <w:rStyle w:val="af1"/>
          <w:sz w:val="26"/>
          <w:szCs w:val="26"/>
        </w:rPr>
        <w:t xml:space="preserve">IV.  Формы </w:t>
      </w:r>
      <w:proofErr w:type="gramStart"/>
      <w:r w:rsidRPr="00E458F8">
        <w:rPr>
          <w:rStyle w:val="af1"/>
          <w:sz w:val="26"/>
          <w:szCs w:val="26"/>
        </w:rPr>
        <w:t>контроля за</w:t>
      </w:r>
      <w:proofErr w:type="gramEnd"/>
      <w:r w:rsidRPr="00E458F8">
        <w:rPr>
          <w:rStyle w:val="af1"/>
          <w:sz w:val="26"/>
          <w:szCs w:val="26"/>
        </w:rPr>
        <w:t xml:space="preserve"> исполнением административного регламента  </w:t>
      </w: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>4.1. Текущий контроль.</w:t>
      </w: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Текущий контроль за  предоставлением муниципальной услуги  осуществляется директором Муниципального бюджетного  учреждения культуры  «Централизованная библиотечная система городского округа город Шахунья»</w:t>
      </w:r>
      <w:proofErr w:type="gramStart"/>
      <w:r w:rsidRPr="00E458F8">
        <w:rPr>
          <w:sz w:val="26"/>
          <w:szCs w:val="26"/>
        </w:rPr>
        <w:t xml:space="preserve"> .</w:t>
      </w:r>
      <w:proofErr w:type="gramEnd"/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E458F8">
        <w:rPr>
          <w:sz w:val="26"/>
          <w:szCs w:val="26"/>
        </w:rPr>
        <w:lastRenderedPageBreak/>
        <w:t>Текущий контроль может осуществляться путем проведения проверок:</w:t>
      </w:r>
    </w:p>
    <w:p w:rsidR="00E458F8" w:rsidRP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4.1.1. Доступности и качества предоставления муниципальной  услуги.</w:t>
      </w:r>
    </w:p>
    <w:p w:rsid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458F8">
        <w:rPr>
          <w:sz w:val="26"/>
          <w:szCs w:val="26"/>
        </w:rPr>
        <w:t>4.1.2.Выявления нарушений исполнения положений настоящего</w:t>
      </w:r>
      <w:r w:rsidRPr="003C57ED">
        <w:rPr>
          <w:sz w:val="26"/>
          <w:szCs w:val="26"/>
        </w:rPr>
        <w:t xml:space="preserve"> административного регламента, прав потребителей муниципальной  услуги.</w:t>
      </w:r>
    </w:p>
    <w:p w:rsidR="00E458F8" w:rsidRPr="003C57ED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C57ED">
        <w:rPr>
          <w:sz w:val="26"/>
          <w:szCs w:val="26"/>
        </w:rPr>
        <w:t xml:space="preserve">4.1.3. Рассмотрения, своевременного принятия решений и подготовки ответов на обращения заявителей, содержащие жалобы на решения, действия (бездействие) должностных лиц учреждения. </w:t>
      </w:r>
    </w:p>
    <w:p w:rsidR="00E458F8" w:rsidRPr="00E30E33" w:rsidRDefault="00E458F8" w:rsidP="00E458F8">
      <w:pPr>
        <w:ind w:firstLine="709"/>
        <w:jc w:val="both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458F8" w:rsidRPr="00A3168C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A3168C">
        <w:rPr>
          <w:b/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Проверки могут быть плановыми (ежегодными) и внеплановыми (по конкретному обращению заявителя). </w:t>
      </w:r>
    </w:p>
    <w:p w:rsidR="00E458F8" w:rsidRPr="00A3168C" w:rsidRDefault="00E458F8" w:rsidP="00E45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Плановая проверка осуществляется </w:t>
      </w:r>
      <w:r>
        <w:rPr>
          <w:sz w:val="26"/>
          <w:szCs w:val="26"/>
        </w:rPr>
        <w:t xml:space="preserve">муниципальным казенным учреждением «Центр организационно-методической работы учреждений культуры </w:t>
      </w:r>
      <w:r w:rsidRPr="00A316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город Шахунья </w:t>
      </w:r>
      <w:r w:rsidRPr="00A3168C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>»</w:t>
      </w:r>
      <w:r w:rsidRPr="00A3168C">
        <w:rPr>
          <w:sz w:val="26"/>
          <w:szCs w:val="26"/>
        </w:rPr>
        <w:t xml:space="preserve"> в рамках проведения плановых комплексных проверок деятельности подведомственных учреждений, осуществляемых на основании соответствующих приказов </w:t>
      </w:r>
      <w:r>
        <w:rPr>
          <w:sz w:val="26"/>
          <w:szCs w:val="26"/>
        </w:rPr>
        <w:t xml:space="preserve">директора МКУК «ЦОМРУК» </w:t>
      </w:r>
      <w:r w:rsidRPr="00A3168C">
        <w:rPr>
          <w:sz w:val="26"/>
          <w:szCs w:val="26"/>
        </w:rPr>
        <w:t>о проведении проверок в соответствии с утвержденным графиком, но не чаще одного раза в два года.</w:t>
      </w:r>
    </w:p>
    <w:p w:rsidR="00E458F8" w:rsidRPr="00A3168C" w:rsidRDefault="00E458F8" w:rsidP="00E458F8">
      <w:pPr>
        <w:ind w:firstLine="709"/>
        <w:jc w:val="both"/>
        <w:rPr>
          <w:sz w:val="26"/>
          <w:szCs w:val="26"/>
        </w:rPr>
      </w:pPr>
      <w:r w:rsidRPr="00A3168C">
        <w:rPr>
          <w:sz w:val="26"/>
          <w:szCs w:val="26"/>
        </w:rPr>
        <w:t xml:space="preserve">Внеплановые проверки предоставления муниципальной услуги осуществляются директором библиотеки и (или) его заместителем, </w:t>
      </w:r>
      <w:r>
        <w:rPr>
          <w:sz w:val="26"/>
          <w:szCs w:val="26"/>
        </w:rPr>
        <w:t xml:space="preserve">директором муниципального казенного учреждения «Центр организационно-методической работы учреждений культуры городского округа город Шахунья </w:t>
      </w:r>
      <w:r w:rsidRPr="00A3168C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>»</w:t>
      </w:r>
      <w:r w:rsidRPr="00A3168C">
        <w:rPr>
          <w:sz w:val="26"/>
          <w:szCs w:val="26"/>
        </w:rPr>
        <w:t xml:space="preserve"> по конкретным обращениям заявителей. </w:t>
      </w:r>
    </w:p>
    <w:p w:rsidR="00E458F8" w:rsidRPr="00A3168C" w:rsidRDefault="00E458F8" w:rsidP="00E45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>Результаты проведения плановых комплексных проверок оформляются в виде справки, в которой отмечаются выявленные недостатки и формулируются предложения по их устранению, решается вопрос о привлечении виновных лиц к ответственности в соответствии с законодательством Российской Федерации.</w:t>
      </w:r>
    </w:p>
    <w:p w:rsidR="00E458F8" w:rsidRPr="00E30E33" w:rsidRDefault="00E458F8" w:rsidP="00E458F8">
      <w:pPr>
        <w:ind w:firstLine="709"/>
        <w:jc w:val="both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4.3. Ответственность должностных лиц за решения и действия (бездействие), принимаемые ими в ходе предоставления муниципальной услуги.</w:t>
      </w:r>
    </w:p>
    <w:p w:rsidR="00E458F8" w:rsidRDefault="00E458F8" w:rsidP="00E458F8">
      <w:pPr>
        <w:ind w:firstLine="709"/>
        <w:jc w:val="both"/>
        <w:rPr>
          <w:sz w:val="26"/>
          <w:szCs w:val="26"/>
        </w:rPr>
      </w:pPr>
      <w:r w:rsidRPr="00A3168C">
        <w:rPr>
          <w:sz w:val="26"/>
          <w:szCs w:val="26"/>
        </w:rPr>
        <w:t>Персональная ответственность, права и обязанности должностных лиц ЦБС, участвующих в предоставлении муниципальной услуги, закрепляются в должностных инструкциях в соответствии с требованиями законодательства.</w:t>
      </w:r>
    </w:p>
    <w:p w:rsidR="00E458F8" w:rsidRPr="001615F2" w:rsidRDefault="00E458F8" w:rsidP="00E458F8">
      <w:pPr>
        <w:ind w:firstLine="709"/>
        <w:jc w:val="both"/>
        <w:rPr>
          <w:sz w:val="26"/>
          <w:szCs w:val="26"/>
        </w:rPr>
      </w:pPr>
      <w:r w:rsidRPr="001615F2">
        <w:rPr>
          <w:sz w:val="26"/>
          <w:szCs w:val="26"/>
        </w:rPr>
        <w:t>За неисполнение либо ненадлежащее исполнение своих должностных обязанностей, совершение проступка, преступления специалисты, ответственные за предоставление муниципальной услуги несут ответственность в соответствии с российским законодательством. Различают три вида ответственности:</w:t>
      </w:r>
    </w:p>
    <w:p w:rsidR="00E458F8" w:rsidRPr="001615F2" w:rsidRDefault="00E458F8" w:rsidP="00E458F8">
      <w:pPr>
        <w:ind w:firstLine="709"/>
        <w:jc w:val="both"/>
        <w:rPr>
          <w:sz w:val="26"/>
          <w:szCs w:val="26"/>
        </w:rPr>
      </w:pPr>
      <w:r w:rsidRPr="001615F2">
        <w:rPr>
          <w:sz w:val="26"/>
          <w:szCs w:val="26"/>
        </w:rPr>
        <w:t xml:space="preserve">1) </w:t>
      </w:r>
      <w:proofErr w:type="gramStart"/>
      <w:r w:rsidRPr="001615F2">
        <w:rPr>
          <w:sz w:val="26"/>
          <w:szCs w:val="26"/>
        </w:rPr>
        <w:t>дисциплинарная</w:t>
      </w:r>
      <w:proofErr w:type="gramEnd"/>
      <w:r w:rsidRPr="001615F2">
        <w:rPr>
          <w:sz w:val="26"/>
          <w:szCs w:val="26"/>
        </w:rPr>
        <w:t xml:space="preserve"> - налагается за нарушение служебной дисциплины;</w:t>
      </w:r>
    </w:p>
    <w:p w:rsidR="00E458F8" w:rsidRPr="001615F2" w:rsidRDefault="00E458F8" w:rsidP="00E458F8">
      <w:pPr>
        <w:ind w:firstLine="709"/>
        <w:jc w:val="both"/>
        <w:rPr>
          <w:sz w:val="26"/>
          <w:szCs w:val="26"/>
        </w:rPr>
      </w:pPr>
      <w:r w:rsidRPr="001615F2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proofErr w:type="gramStart"/>
      <w:r w:rsidRPr="001615F2">
        <w:rPr>
          <w:sz w:val="26"/>
          <w:szCs w:val="26"/>
        </w:rPr>
        <w:t>административная</w:t>
      </w:r>
      <w:proofErr w:type="gramEnd"/>
      <w:r w:rsidRPr="001615F2">
        <w:rPr>
          <w:sz w:val="26"/>
          <w:szCs w:val="26"/>
        </w:rPr>
        <w:t xml:space="preserve"> - налагается за совершение административных проступков;</w:t>
      </w:r>
    </w:p>
    <w:p w:rsidR="00E458F8" w:rsidRPr="00A3168C" w:rsidRDefault="00E458F8" w:rsidP="00E458F8">
      <w:pPr>
        <w:ind w:firstLine="709"/>
        <w:jc w:val="both"/>
        <w:rPr>
          <w:sz w:val="26"/>
          <w:szCs w:val="26"/>
        </w:rPr>
      </w:pPr>
      <w:r w:rsidRPr="001615F2">
        <w:rPr>
          <w:sz w:val="26"/>
          <w:szCs w:val="26"/>
        </w:rPr>
        <w:t>3) уголовная - налагается за совершение должностных преступлений.</w:t>
      </w:r>
    </w:p>
    <w:p w:rsidR="00E458F8" w:rsidRPr="00E30E33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 xml:space="preserve">4.4. </w:t>
      </w:r>
      <w:proofErr w:type="gramStart"/>
      <w:r w:rsidRPr="00E30E33">
        <w:rPr>
          <w:b/>
          <w:sz w:val="26"/>
          <w:szCs w:val="26"/>
        </w:rPr>
        <w:t>Контроль за</w:t>
      </w:r>
      <w:proofErr w:type="gramEnd"/>
      <w:r w:rsidRPr="00E30E33">
        <w:rPr>
          <w:b/>
          <w:sz w:val="26"/>
          <w:szCs w:val="26"/>
        </w:rPr>
        <w:t xml:space="preserve"> предоставлением муниципальной  услуги со стороны граждан, их объединений и организаций.</w:t>
      </w:r>
    </w:p>
    <w:p w:rsidR="00E458F8" w:rsidRDefault="00E458F8" w:rsidP="00E458F8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A3168C">
        <w:rPr>
          <w:sz w:val="26"/>
          <w:szCs w:val="26"/>
        </w:rPr>
        <w:t>Контроль за</w:t>
      </w:r>
      <w:proofErr w:type="gramEnd"/>
      <w:r w:rsidRPr="00A3168C">
        <w:rPr>
          <w:sz w:val="26"/>
          <w:szCs w:val="26"/>
        </w:rPr>
        <w:t xml:space="preserve"> предоставлением муниципальной  услуги со стороны граждан, их объединений и организаций осуществляется в форме письменных запросов в адрес  </w:t>
      </w:r>
      <w:r>
        <w:rPr>
          <w:sz w:val="26"/>
          <w:szCs w:val="26"/>
        </w:rPr>
        <w:t xml:space="preserve">директора МКУК «Центр организационно-методической работы учреждений культуры </w:t>
      </w:r>
      <w:r w:rsidRPr="00A3168C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 xml:space="preserve">Нижегородской области» </w:t>
      </w:r>
      <w:r w:rsidRPr="00A3168C">
        <w:rPr>
          <w:sz w:val="26"/>
          <w:szCs w:val="26"/>
        </w:rPr>
        <w:t>или директора Муниципального бюджетного учреждения культуры «Централизованная библиотечная система городского округа</w:t>
      </w: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город Шахунья». </w:t>
      </w:r>
    </w:p>
    <w:p w:rsidR="00E458F8" w:rsidRPr="006012A5" w:rsidRDefault="00E458F8" w:rsidP="00E458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6"/>
          <w:szCs w:val="26"/>
        </w:rPr>
      </w:pPr>
      <w:r w:rsidRPr="006012A5">
        <w:rPr>
          <w:b/>
          <w:color w:val="000000"/>
          <w:sz w:val="26"/>
          <w:szCs w:val="26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E458F8" w:rsidRPr="006012A5" w:rsidRDefault="00E458F8" w:rsidP="00E458F8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012A5">
        <w:rPr>
          <w:rFonts w:ascii="Times New Roman" w:hAnsi="Times New Roman"/>
          <w:color w:val="000000"/>
          <w:sz w:val="26"/>
          <w:szCs w:val="26"/>
        </w:rPr>
        <w:lastRenderedPageBreak/>
        <w:t>Заявители имеют право на обжалование действий или бездействия должностных лиц Муниципального бюджетного учреждения культуры «Централизованная библиотечная система городского округа город Шахунья», а также принимаемых ими решений при предоставлении муниципальной услуги в досудебном (внесудебном) порядке.</w:t>
      </w:r>
    </w:p>
    <w:p w:rsidR="00E458F8" w:rsidRPr="00BA4F4A" w:rsidRDefault="00E458F8" w:rsidP="00E458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6"/>
          <w:szCs w:val="26"/>
        </w:rPr>
      </w:pPr>
      <w:r w:rsidRPr="00BA4F4A">
        <w:rPr>
          <w:b/>
          <w:color w:val="000000"/>
          <w:sz w:val="26"/>
          <w:szCs w:val="26"/>
        </w:rPr>
        <w:t>5.1. Предмет досудебного (внесудебного) обжалования</w:t>
      </w:r>
    </w:p>
    <w:p w:rsidR="00E458F8" w:rsidRPr="006012A5" w:rsidRDefault="00E458F8" w:rsidP="00E458F8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012A5">
        <w:rPr>
          <w:rFonts w:ascii="Times New Roman" w:hAnsi="Times New Roman"/>
          <w:color w:val="000000"/>
          <w:sz w:val="26"/>
          <w:szCs w:val="26"/>
        </w:rPr>
        <w:t xml:space="preserve">Заявитель может обратиться с </w:t>
      </w:r>
      <w:proofErr w:type="gramStart"/>
      <w:r w:rsidRPr="006012A5">
        <w:rPr>
          <w:rFonts w:ascii="Times New Roman" w:hAnsi="Times New Roman"/>
          <w:color w:val="000000"/>
          <w:sz w:val="26"/>
          <w:szCs w:val="26"/>
        </w:rPr>
        <w:t>жалобой</w:t>
      </w:r>
      <w:proofErr w:type="gramEnd"/>
      <w:r w:rsidRPr="006012A5">
        <w:rPr>
          <w:rFonts w:ascii="Times New Roman" w:hAnsi="Times New Roman"/>
          <w:color w:val="000000"/>
          <w:sz w:val="26"/>
          <w:szCs w:val="26"/>
        </w:rPr>
        <w:t xml:space="preserve"> в том числе в следующих случаях:</w:t>
      </w:r>
    </w:p>
    <w:p w:rsidR="00E458F8" w:rsidRPr="006012A5" w:rsidRDefault="00E458F8" w:rsidP="00E458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E458F8" w:rsidRPr="006012A5" w:rsidRDefault="00E458F8" w:rsidP="00E458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E458F8" w:rsidRPr="006012A5" w:rsidRDefault="00E458F8" w:rsidP="00E458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E458F8" w:rsidRPr="006012A5" w:rsidRDefault="00E458F8" w:rsidP="00E458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E458F8" w:rsidRPr="006012A5" w:rsidRDefault="00E458F8" w:rsidP="00E458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6012A5">
        <w:rPr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E458F8" w:rsidRPr="006012A5" w:rsidRDefault="00E458F8" w:rsidP="00E458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E458F8" w:rsidRPr="006012A5" w:rsidRDefault="00E458F8" w:rsidP="00E458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6012A5">
        <w:rPr>
          <w:color w:val="000000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58F8" w:rsidRPr="006012A5" w:rsidRDefault="00E458F8" w:rsidP="00E458F8">
      <w:pPr>
        <w:shd w:val="clear" w:color="auto" w:fill="FFFFFF"/>
        <w:jc w:val="right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                                                     </w:t>
      </w:r>
    </w:p>
    <w:p w:rsidR="00E458F8" w:rsidRPr="00BA4F4A" w:rsidRDefault="00E458F8" w:rsidP="00E458F8">
      <w:pPr>
        <w:autoSpaceDE w:val="0"/>
        <w:autoSpaceDN w:val="0"/>
        <w:adjustRightInd w:val="0"/>
        <w:outlineLvl w:val="0"/>
        <w:rPr>
          <w:rFonts w:eastAsia="Calibri"/>
          <w:b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         </w:t>
      </w:r>
      <w:r w:rsidRPr="00BA4F4A">
        <w:rPr>
          <w:rFonts w:eastAsia="Calibri"/>
          <w:b/>
          <w:sz w:val="26"/>
          <w:szCs w:val="26"/>
        </w:rPr>
        <w:t>5.2. Общие требования к порядку подачи и рассмотрения жалобы.</w:t>
      </w:r>
    </w:p>
    <w:p w:rsidR="00E458F8" w:rsidRPr="00BA4F4A" w:rsidRDefault="00E458F8" w:rsidP="00E458F8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         5.2.1. Жалоба может быть направлена по почте, с использованием информационно-</w:t>
      </w:r>
    </w:p>
    <w:p w:rsidR="00E458F8" w:rsidRPr="00BA4F4A" w:rsidRDefault="00E458F8" w:rsidP="00E458F8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телекоммуникационной сети «Интернет», официального сайта администрации городского округа город Шахунья</w:t>
      </w:r>
      <w:proofErr w:type="gramStart"/>
      <w:r w:rsidRPr="00BA4F4A">
        <w:rPr>
          <w:rFonts w:eastAsia="Calibri"/>
          <w:sz w:val="26"/>
          <w:szCs w:val="26"/>
        </w:rPr>
        <w:t xml:space="preserve"> ,</w:t>
      </w:r>
      <w:proofErr w:type="gramEnd"/>
      <w:r w:rsidRPr="00BA4F4A">
        <w:rPr>
          <w:rFonts w:eastAsia="Calibri"/>
          <w:sz w:val="26"/>
          <w:szCs w:val="26"/>
        </w:rPr>
        <w:t xml:space="preserve"> а также может быть принята при личном приеме заявителя.  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5.2.2. Жалоба должна содержать: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BA4F4A">
        <w:rPr>
          <w:rFonts w:eastAsia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3) сведения об обжалуемых решениях и действиях (бездействии) должностного лица либо директора учреждения, предоставляющего муниципальную услугу.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должностного лица либо директора учреждения. Заявителем могут быть </w:t>
      </w:r>
      <w:r w:rsidRPr="00BA4F4A">
        <w:rPr>
          <w:rFonts w:eastAsia="Calibri"/>
          <w:sz w:val="26"/>
          <w:szCs w:val="26"/>
        </w:rPr>
        <w:lastRenderedPageBreak/>
        <w:t>представлены документы (при наличии), подтверждающие доводы заявителя, либо их копии.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BA4F4A">
        <w:rPr>
          <w:rFonts w:eastAsia="Calibri"/>
          <w:b/>
          <w:sz w:val="26"/>
          <w:szCs w:val="26"/>
        </w:rPr>
        <w:t>5.3. Сроки рассмотрения жалобы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5.3.1. </w:t>
      </w:r>
      <w:proofErr w:type="gramStart"/>
      <w:r w:rsidRPr="00BA4F4A">
        <w:rPr>
          <w:rFonts w:eastAsia="Calibri"/>
          <w:sz w:val="26"/>
          <w:szCs w:val="26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4F4A">
        <w:rPr>
          <w:rFonts w:eastAsia="Calibri"/>
          <w:sz w:val="26"/>
          <w:szCs w:val="26"/>
        </w:rPr>
        <w:t xml:space="preserve"> дней со дня ее регистрации.</w:t>
      </w:r>
    </w:p>
    <w:p w:rsidR="00E458F8" w:rsidRPr="00BA4F4A" w:rsidRDefault="00E458F8" w:rsidP="00E458F8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</w:rPr>
      </w:pPr>
      <w:r w:rsidRPr="00BA4F4A">
        <w:rPr>
          <w:rFonts w:eastAsia="Calibri"/>
          <w:b/>
          <w:sz w:val="26"/>
          <w:szCs w:val="26"/>
        </w:rPr>
        <w:t xml:space="preserve">          5.4. Результат досудебного (внесудебного) обжалования применительно к каждой процедуре обжалования.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2" w:name="Par32"/>
      <w:bookmarkEnd w:id="2"/>
      <w:r w:rsidRPr="00BA4F4A">
        <w:rPr>
          <w:rFonts w:eastAsia="Calibri"/>
          <w:sz w:val="26"/>
          <w:szCs w:val="26"/>
        </w:rPr>
        <w:t xml:space="preserve">5.4.1. По результатам рассмотрения жалобы учреждение, предоставляющее </w:t>
      </w:r>
    </w:p>
    <w:p w:rsidR="00E458F8" w:rsidRPr="00BA4F4A" w:rsidRDefault="00E458F8" w:rsidP="00E458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муниципальную услугу, принимает одно из следующих решений: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BA4F4A">
        <w:rPr>
          <w:rFonts w:eastAsia="Calibri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2) отказывает в удовлетворении жалобы.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5.4.2. Учреждение, предоставляющие муниципальную услугу отказывают в удовлетворении жалобы в следующих случаях: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в) наличие решения по жалобе, принятого ранее в отношении того же заявителя и по тому же предмету;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г) </w:t>
      </w:r>
      <w:proofErr w:type="spellStart"/>
      <w:r w:rsidRPr="00BA4F4A">
        <w:rPr>
          <w:rFonts w:eastAsia="Calibri"/>
          <w:sz w:val="26"/>
          <w:szCs w:val="26"/>
        </w:rPr>
        <w:t>невыявление</w:t>
      </w:r>
      <w:proofErr w:type="spellEnd"/>
      <w:r w:rsidRPr="00BA4F4A">
        <w:rPr>
          <w:rFonts w:eastAsia="Calibri"/>
          <w:sz w:val="26"/>
          <w:szCs w:val="26"/>
        </w:rP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5.4.3. Учреждение, предоставляющее муниципальную услугу, вправе оставить жалобу без ответа в следующих случаях: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458F8" w:rsidRPr="00BA4F4A" w:rsidRDefault="00E458F8" w:rsidP="00E458F8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</w:rPr>
      </w:pPr>
      <w:r w:rsidRPr="00BA4F4A">
        <w:rPr>
          <w:rFonts w:eastAsia="Calibri"/>
          <w:b/>
          <w:sz w:val="26"/>
          <w:szCs w:val="26"/>
        </w:rPr>
        <w:t xml:space="preserve">         5.5. Порядок направления ответа о результатах рассмотрения жалобы.</w:t>
      </w:r>
    </w:p>
    <w:p w:rsidR="00E458F8" w:rsidRPr="00BA4F4A" w:rsidRDefault="00E458F8" w:rsidP="00E458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5.5.1. Не позднее дня, следующего за днем принятия решения, указанного в </w:t>
      </w:r>
      <w:hyperlink r:id="rId22" w:anchor="Par32" w:history="1">
        <w:r w:rsidRPr="00BA4F4A">
          <w:rPr>
            <w:rFonts w:eastAsia="Calibri"/>
            <w:sz w:val="26"/>
            <w:szCs w:val="26"/>
          </w:rPr>
          <w:t>пункте 5.4.1</w:t>
        </w:r>
      </w:hyperlink>
      <w:r w:rsidRPr="00BA4F4A">
        <w:rPr>
          <w:rFonts w:eastAsia="Calibri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жалоб.</w:t>
      </w:r>
    </w:p>
    <w:p w:rsidR="00E458F8" w:rsidRPr="00BA4F4A" w:rsidRDefault="00E458F8" w:rsidP="00E458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</w:p>
    <w:p w:rsidR="00E458F8" w:rsidRPr="00BA4F4A" w:rsidRDefault="00E458F8" w:rsidP="00E458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BA4F4A">
        <w:rPr>
          <w:b/>
          <w:color w:val="000000"/>
          <w:sz w:val="26"/>
          <w:szCs w:val="26"/>
        </w:rPr>
        <w:t>_______________________________________</w:t>
      </w:r>
    </w:p>
    <w:p w:rsidR="00E458F8" w:rsidRPr="006012A5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Pr="006012A5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Pr="006012A5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Pr="006012A5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Pr="006012A5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Pr="006012A5" w:rsidRDefault="00E458F8" w:rsidP="00E458F8">
      <w:pPr>
        <w:shd w:val="clear" w:color="auto" w:fill="FFFFFF"/>
        <w:ind w:left="5103"/>
        <w:jc w:val="center"/>
        <w:rPr>
          <w:sz w:val="26"/>
          <w:szCs w:val="26"/>
        </w:rPr>
      </w:pPr>
      <w:r w:rsidRPr="006012A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  <w:r w:rsidRPr="006012A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к </w:t>
      </w:r>
      <w:r w:rsidRPr="00DE758A">
        <w:rPr>
          <w:sz w:val="26"/>
          <w:szCs w:val="26"/>
        </w:rPr>
        <w:t>Административно</w:t>
      </w:r>
      <w:r>
        <w:rPr>
          <w:sz w:val="26"/>
          <w:szCs w:val="26"/>
        </w:rPr>
        <w:t>му</w:t>
      </w:r>
      <w:r w:rsidRPr="00DE758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у</w:t>
      </w:r>
      <w:r w:rsidRPr="00DE758A">
        <w:rPr>
          <w:sz w:val="26"/>
          <w:szCs w:val="26"/>
        </w:rPr>
        <w:t xml:space="preserve"> по предоставлению муниципальной услуги 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</w:p>
    <w:p w:rsidR="00E458F8" w:rsidRPr="006012A5" w:rsidRDefault="00E458F8" w:rsidP="00E458F8">
      <w:pPr>
        <w:ind w:firstLine="3686"/>
        <w:rPr>
          <w:color w:val="000000"/>
          <w:sz w:val="26"/>
          <w:szCs w:val="26"/>
        </w:rPr>
      </w:pPr>
    </w:p>
    <w:p w:rsidR="00E458F8" w:rsidRPr="006012A5" w:rsidRDefault="00E458F8" w:rsidP="00E458F8">
      <w:pPr>
        <w:ind w:firstLine="3686"/>
        <w:rPr>
          <w:sz w:val="26"/>
          <w:szCs w:val="26"/>
        </w:rPr>
      </w:pPr>
    </w:p>
    <w:p w:rsidR="00E458F8" w:rsidRPr="00662D35" w:rsidRDefault="00E458F8" w:rsidP="00E458F8">
      <w:pPr>
        <w:ind w:firstLine="3686"/>
        <w:rPr>
          <w:b/>
          <w:sz w:val="28"/>
          <w:szCs w:val="28"/>
        </w:rPr>
      </w:pPr>
      <w:proofErr w:type="gramStart"/>
      <w:r w:rsidRPr="00662D35">
        <w:rPr>
          <w:b/>
          <w:sz w:val="28"/>
          <w:szCs w:val="28"/>
        </w:rPr>
        <w:t>З</w:t>
      </w:r>
      <w:proofErr w:type="gramEnd"/>
      <w:r w:rsidRPr="00662D35">
        <w:rPr>
          <w:b/>
          <w:sz w:val="28"/>
          <w:szCs w:val="28"/>
        </w:rPr>
        <w:t xml:space="preserve"> а я в л е н и е</w:t>
      </w:r>
    </w:p>
    <w:p w:rsidR="00E458F8" w:rsidRPr="006012A5" w:rsidRDefault="00E458F8" w:rsidP="00E458F8">
      <w:pPr>
        <w:ind w:firstLine="3686"/>
        <w:rPr>
          <w:sz w:val="26"/>
          <w:szCs w:val="26"/>
        </w:rPr>
      </w:pPr>
    </w:p>
    <w:p w:rsidR="00E458F8" w:rsidRPr="006012A5" w:rsidRDefault="00E458F8" w:rsidP="00E458F8">
      <w:pPr>
        <w:ind w:firstLine="3686"/>
        <w:rPr>
          <w:sz w:val="26"/>
          <w:szCs w:val="26"/>
        </w:rPr>
      </w:pPr>
    </w:p>
    <w:p w:rsidR="00E458F8" w:rsidRPr="006012A5" w:rsidRDefault="00E458F8" w:rsidP="00E458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Директору МБУК «</w:t>
      </w:r>
      <w:proofErr w:type="gramStart"/>
      <w:r w:rsidRPr="006012A5">
        <w:rPr>
          <w:rFonts w:ascii="Times New Roman" w:hAnsi="Times New Roman" w:cs="Times New Roman"/>
          <w:sz w:val="26"/>
          <w:szCs w:val="26"/>
        </w:rPr>
        <w:t>Централизованная</w:t>
      </w:r>
      <w:proofErr w:type="gramEnd"/>
      <w:r w:rsidRPr="00601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8F8" w:rsidRPr="006012A5" w:rsidRDefault="00E458F8" w:rsidP="00E458F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библиотечная система городского округа</w:t>
      </w:r>
    </w:p>
    <w:p w:rsidR="00E458F8" w:rsidRPr="006012A5" w:rsidRDefault="00E458F8" w:rsidP="00E458F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город  Шахунья»                                                          </w:t>
      </w:r>
    </w:p>
    <w:p w:rsidR="00E458F8" w:rsidRPr="006012A5" w:rsidRDefault="00E458F8" w:rsidP="00E458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от ____________________________________, </w:t>
      </w:r>
    </w:p>
    <w:p w:rsidR="00E458F8" w:rsidRPr="006012A5" w:rsidRDefault="00E458F8" w:rsidP="00E458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(фамилия, имя, отчество)</w:t>
      </w:r>
    </w:p>
    <w:p w:rsidR="00E458F8" w:rsidRPr="006012A5" w:rsidRDefault="00E458F8" w:rsidP="00E458F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458F8" w:rsidRPr="006012A5" w:rsidRDefault="00E458F8" w:rsidP="00E458F8">
      <w:pPr>
        <w:ind w:firstLine="568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  </w:t>
      </w:r>
    </w:p>
    <w:p w:rsidR="00E458F8" w:rsidRPr="006012A5" w:rsidRDefault="00E458F8" w:rsidP="00E458F8">
      <w:pPr>
        <w:ind w:firstLine="568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Прошу Вас предоставить мне доступ к изданиям, переведенным в  электронный вид, хранящимся в  МБУК «Централизованная библиотечная система городского</w:t>
      </w:r>
    </w:p>
    <w:p w:rsidR="00E458F8" w:rsidRPr="006012A5" w:rsidRDefault="00E458F8" w:rsidP="00E458F8">
      <w:pPr>
        <w:rPr>
          <w:sz w:val="26"/>
          <w:szCs w:val="26"/>
        </w:rPr>
      </w:pPr>
      <w:r w:rsidRPr="006012A5">
        <w:rPr>
          <w:color w:val="000000"/>
          <w:sz w:val="26"/>
          <w:szCs w:val="26"/>
        </w:rPr>
        <w:t>округа город Шахунья»</w:t>
      </w:r>
    </w:p>
    <w:p w:rsidR="00E458F8" w:rsidRPr="006012A5" w:rsidRDefault="00E458F8" w:rsidP="00E458F8">
      <w:pPr>
        <w:rPr>
          <w:sz w:val="26"/>
          <w:szCs w:val="26"/>
        </w:rPr>
      </w:pPr>
      <w:r w:rsidRPr="006012A5">
        <w:rPr>
          <w:sz w:val="26"/>
          <w:szCs w:val="26"/>
        </w:rPr>
        <w:t>_________________________________________________________________________</w:t>
      </w:r>
    </w:p>
    <w:p w:rsidR="00E458F8" w:rsidRPr="006012A5" w:rsidRDefault="00E458F8" w:rsidP="00E458F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>(иные сведения, которые заявитель считает необходимым сообщить)</w:t>
      </w:r>
    </w:p>
    <w:p w:rsidR="00E458F8" w:rsidRPr="006012A5" w:rsidRDefault="00E458F8" w:rsidP="00E458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58F8" w:rsidRPr="006012A5" w:rsidRDefault="00E458F8" w:rsidP="00E458F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Информацию прошу направить по адресу: ___________________________________________________________________  </w:t>
      </w:r>
    </w:p>
    <w:p w:rsidR="00E458F8" w:rsidRPr="006012A5" w:rsidRDefault="00E458F8" w:rsidP="00E458F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(полный почтовый адре</w:t>
      </w:r>
      <w:r>
        <w:rPr>
          <w:rFonts w:ascii="Times New Roman" w:hAnsi="Times New Roman" w:cs="Times New Roman"/>
          <w:sz w:val="26"/>
          <w:szCs w:val="26"/>
        </w:rPr>
        <w:t>с или/и адрес электронной почты</w:t>
      </w:r>
      <w:r w:rsidRPr="006012A5">
        <w:rPr>
          <w:rFonts w:ascii="Times New Roman" w:hAnsi="Times New Roman" w:cs="Times New Roman"/>
          <w:sz w:val="26"/>
          <w:szCs w:val="26"/>
        </w:rPr>
        <w:t>)</w:t>
      </w:r>
    </w:p>
    <w:p w:rsidR="00E458F8" w:rsidRPr="006012A5" w:rsidRDefault="00E458F8" w:rsidP="00E458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58F8" w:rsidRPr="006012A5" w:rsidRDefault="00E458F8" w:rsidP="00E458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>Подпись заявителя (представителя заявителя).</w:t>
      </w:r>
    </w:p>
    <w:p w:rsidR="00E458F8" w:rsidRPr="006012A5" w:rsidRDefault="00E458F8" w:rsidP="00E458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>Дата подачи запроса.</w:t>
      </w:r>
    </w:p>
    <w:p w:rsidR="00E458F8" w:rsidRPr="006012A5" w:rsidRDefault="00E458F8" w:rsidP="00E458F8">
      <w:pPr>
        <w:pStyle w:val="af0"/>
        <w:rPr>
          <w:sz w:val="26"/>
          <w:szCs w:val="26"/>
        </w:rPr>
      </w:pPr>
    </w:p>
    <w:p w:rsidR="00E458F8" w:rsidRDefault="00E458F8" w:rsidP="00E458F8">
      <w:pPr>
        <w:pStyle w:val="af0"/>
        <w:jc w:val="center"/>
        <w:rPr>
          <w:sz w:val="26"/>
          <w:szCs w:val="26"/>
        </w:rPr>
      </w:pPr>
      <w:r w:rsidRPr="006012A5">
        <w:rPr>
          <w:sz w:val="26"/>
          <w:szCs w:val="26"/>
        </w:rPr>
        <w:t>____________</w:t>
      </w: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Default="00E458F8" w:rsidP="00E458F8">
      <w:pPr>
        <w:shd w:val="clear" w:color="auto" w:fill="FFFFFF"/>
        <w:jc w:val="right"/>
        <w:rPr>
          <w:sz w:val="26"/>
          <w:szCs w:val="26"/>
        </w:rPr>
      </w:pPr>
    </w:p>
    <w:p w:rsidR="00E458F8" w:rsidRPr="006012A5" w:rsidRDefault="00E458F8" w:rsidP="00E458F8">
      <w:pPr>
        <w:shd w:val="clear" w:color="auto" w:fill="FFFFFF"/>
        <w:ind w:left="2977"/>
        <w:jc w:val="center"/>
        <w:rPr>
          <w:sz w:val="26"/>
          <w:szCs w:val="26"/>
        </w:rPr>
      </w:pPr>
      <w:r w:rsidRPr="006012A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6012A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к </w:t>
      </w:r>
      <w:r w:rsidRPr="00DE758A">
        <w:rPr>
          <w:sz w:val="26"/>
          <w:szCs w:val="26"/>
        </w:rPr>
        <w:t>Административно</w:t>
      </w:r>
      <w:r>
        <w:rPr>
          <w:sz w:val="26"/>
          <w:szCs w:val="26"/>
        </w:rPr>
        <w:t>му</w:t>
      </w:r>
      <w:r w:rsidRPr="00DE758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у</w:t>
      </w:r>
      <w:r w:rsidRPr="00DE758A">
        <w:rPr>
          <w:sz w:val="26"/>
          <w:szCs w:val="26"/>
        </w:rPr>
        <w:t xml:space="preserve"> по предоставлению муниципальной услуги 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</w:p>
    <w:p w:rsidR="00E458F8" w:rsidRPr="006012A5" w:rsidRDefault="00E458F8" w:rsidP="00E458F8">
      <w:pPr>
        <w:shd w:val="clear" w:color="auto" w:fill="FFFFFF"/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           Блок-схема  предоставления муниципальной услуги  </w:t>
      </w:r>
    </w:p>
    <w:p w:rsidR="00E458F8" w:rsidRPr="006012A5" w:rsidRDefault="00E458F8" w:rsidP="00E458F8">
      <w:pPr>
        <w:jc w:val="center"/>
        <w:rPr>
          <w:sz w:val="26"/>
          <w:szCs w:val="26"/>
        </w:rPr>
      </w:pPr>
      <w:r w:rsidRPr="00DE758A">
        <w:rPr>
          <w:sz w:val="26"/>
          <w:szCs w:val="26"/>
        </w:rPr>
        <w:t>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</w:p>
    <w:p w:rsidR="00E458F8" w:rsidRPr="006012A5" w:rsidRDefault="00E458F8" w:rsidP="00E458F8">
      <w:pPr>
        <w:shd w:val="clear" w:color="auto" w:fill="FFFFFF"/>
        <w:rPr>
          <w:sz w:val="26"/>
          <w:szCs w:val="26"/>
        </w:rPr>
      </w:pPr>
      <w:r>
        <w:rPr>
          <w:noProof/>
        </w:rPr>
        <w:pict>
          <v:rect id="Rectangle 60" o:spid="_x0000_s1042" style="position:absolute;margin-left:-13.8pt;margin-top:6.55pt;width:47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">
            <v:textbox>
              <w:txbxContent>
                <w:p w:rsidR="00E458F8" w:rsidRPr="004E683D" w:rsidRDefault="00E458F8" w:rsidP="00E458F8">
                  <w:r w:rsidRPr="004E683D">
                    <w:t>регистрация заявителя (заключения договора на библиотечное обслуживание, заполнение читательского формуляра)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1" o:spid="_x0000_s1041" style="position:absolute;margin-left:-13.8pt;margin-top:86.2pt;width:475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">
            <v:textbox>
              <w:txbxContent>
                <w:p w:rsidR="00E458F8" w:rsidRPr="00F83EE9" w:rsidRDefault="00E458F8" w:rsidP="00E458F8">
                  <w:r w:rsidRPr="00F83EE9">
                    <w:t>консультирование заявителя по использованию электронных ресурсов библиотеки, методике самостоятельного поиска необходимого документа, получение инструктажа по правилам работы и технике безопасности при использовании автоматизированного рабочего места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2" o:spid="_x0000_s1040" style="position:absolute;margin-left:-13.8pt;margin-top:172.75pt;width:475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">
            <v:textbox>
              <w:txbxContent>
                <w:p w:rsidR="00E458F8" w:rsidRPr="004E683D" w:rsidRDefault="00E458F8" w:rsidP="00E458F8">
                  <w:pPr>
                    <w:ind w:left="284" w:hanging="284"/>
                  </w:pPr>
                  <w:r w:rsidRPr="004E683D">
                    <w:t xml:space="preserve">предоставление заявителю автоматизированного рабочего места с доступом </w:t>
                  </w:r>
                  <w:proofErr w:type="gramStart"/>
                  <w:r w:rsidRPr="004E683D">
                    <w:t>к</w:t>
                  </w:r>
                  <w:proofErr w:type="gramEnd"/>
                  <w:r w:rsidRPr="004E683D">
                    <w:t xml:space="preserve"> официальному </w:t>
                  </w:r>
                  <w:r w:rsidRPr="004E683D">
                    <w:rPr>
                      <w:lang w:val="en-US"/>
                    </w:rPr>
                    <w:t>web</w:t>
                  </w:r>
                  <w:r w:rsidRPr="004E683D">
                    <w:t>-сайту библиотеки</w:t>
                  </w:r>
                </w:p>
                <w:p w:rsidR="00E458F8" w:rsidRDefault="00E458F8" w:rsidP="00E458F8">
                  <w:pPr>
                    <w:ind w:left="284" w:hanging="284"/>
                    <w:rPr>
                      <w:sz w:val="26"/>
                      <w:szCs w:val="26"/>
                    </w:rPr>
                  </w:pPr>
                </w:p>
                <w:p w:rsidR="00E458F8" w:rsidRDefault="00E458F8" w:rsidP="00E458F8">
                  <w:pPr>
                    <w:ind w:left="284" w:hanging="284"/>
                  </w:pPr>
                </w:p>
              </w:txbxContent>
            </v:textbox>
          </v:rect>
        </w:pict>
      </w:r>
      <w:r>
        <w:rPr>
          <w:noProof/>
        </w:rPr>
        <w:pict>
          <v:rect id="Rectangle 63" o:spid="_x0000_s1039" style="position:absolute;margin-left:-13.8pt;margin-top:227.7pt;width:475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">
            <v:textbox>
              <w:txbxContent>
                <w:p w:rsidR="00E458F8" w:rsidRPr="00EA767F" w:rsidRDefault="00E458F8" w:rsidP="00E458F8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4E683D">
                    <w:t xml:space="preserve">выбор заявителем необходимой тематической рубрики «Электронные ресурсы» на странице </w:t>
                  </w:r>
                  <w:proofErr w:type="gramStart"/>
                  <w:r w:rsidRPr="004E683D">
                    <w:t>официального</w:t>
                  </w:r>
                  <w:proofErr w:type="gramEnd"/>
                  <w:r w:rsidRPr="004E683D">
                    <w:t xml:space="preserve">   </w:t>
                  </w:r>
                  <w:r w:rsidRPr="004E683D">
                    <w:rPr>
                      <w:lang w:val="en-US"/>
                    </w:rPr>
                    <w:t>web</w:t>
                  </w:r>
                  <w:r w:rsidRPr="004E683D">
                    <w:t>-сайта библиотеки</w:t>
                  </w:r>
                  <w:r w:rsidRPr="00EA767F">
                    <w:rPr>
                      <w:sz w:val="28"/>
                      <w:szCs w:val="28"/>
                    </w:rPr>
                    <w:t xml:space="preserve">  </w:t>
                  </w:r>
                  <w:hyperlink w:history="1">
                    <w:r w:rsidRPr="004E683D">
                      <w:rPr>
                        <w:rStyle w:val="af5"/>
                      </w:rPr>
                      <w:t>http://</w:t>
                    </w:r>
                  </w:hyperlink>
                  <w:r w:rsidRPr="004E683D">
                    <w:rPr>
                      <w:lang w:val="en-US"/>
                    </w:rPr>
                    <w:t>www</w:t>
                  </w:r>
                  <w:r w:rsidRPr="004E683D">
                    <w:t>.</w:t>
                  </w:r>
                  <w:proofErr w:type="spellStart"/>
                  <w:r w:rsidRPr="004E683D">
                    <w:rPr>
                      <w:lang w:val="en-US"/>
                    </w:rPr>
                    <w:t>libshax</w:t>
                  </w:r>
                  <w:proofErr w:type="spellEnd"/>
                  <w:r w:rsidRPr="004E683D">
                    <w:t>.</w:t>
                  </w:r>
                  <w:proofErr w:type="spellStart"/>
                  <w:r w:rsidRPr="004E683D">
                    <w:rPr>
                      <w:lang w:val="en-US"/>
                    </w:rPr>
                    <w:t>ru</w:t>
                  </w:r>
                  <w:proofErr w:type="spellEnd"/>
                </w:p>
                <w:p w:rsidR="00E458F8" w:rsidRPr="00163E57" w:rsidRDefault="00E458F8" w:rsidP="00E458F8"/>
              </w:txbxContent>
            </v:textbox>
          </v:rect>
        </w:pict>
      </w:r>
      <w:r>
        <w:rPr>
          <w:noProof/>
        </w:rPr>
        <w:pict>
          <v:rect id="Rectangle 64" o:spid="_x0000_s1038" style="position:absolute;margin-left:-13.8pt;margin-top:307.5pt;width:47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">
            <v:textbox>
              <w:txbxContent>
                <w:p w:rsidR="00E458F8" w:rsidRPr="004E683D" w:rsidRDefault="00E458F8" w:rsidP="00E458F8">
                  <w:r w:rsidRPr="004E683D">
                    <w:t>получение перечня библиографических описаний с указанием формата и размера  каждого оцифрованного издания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5" o:spid="_x0000_s1037" style="position:absolute;margin-left:-13.8pt;margin-top:371.45pt;width:222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">
            <v:textbox>
              <w:txbxContent>
                <w:p w:rsidR="00E458F8" w:rsidRPr="004E683D" w:rsidRDefault="00E458F8" w:rsidP="00E458F8">
                  <w:r w:rsidRPr="004E683D">
                    <w:t>необходимое оцифрованное издание обнаружено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6" o:spid="_x0000_s1036" style="position:absolute;margin-left:233.7pt;margin-top:371.45pt;width:228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">
            <v:textbox>
              <w:txbxContent>
                <w:p w:rsidR="00E458F8" w:rsidRPr="004E683D" w:rsidRDefault="00E458F8" w:rsidP="00E458F8">
                  <w:r w:rsidRPr="004E683D">
                    <w:t>необходимое оцифрованное издание не обнаружено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7" o:spid="_x0000_s1035" style="position:absolute;margin-left:-13.8pt;margin-top:445.2pt;width:222.7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">
            <v:textbox>
              <w:txbxContent>
                <w:p w:rsidR="00E458F8" w:rsidRPr="00ED404B" w:rsidRDefault="00E458F8" w:rsidP="00E458F8">
                  <w:pPr>
                    <w:ind w:left="142" w:hanging="32"/>
                  </w:pPr>
                  <w:r w:rsidRPr="00ED404B">
                    <w:t xml:space="preserve">получение электронной копии            документа </w:t>
                  </w:r>
                  <w:proofErr w:type="gramStart"/>
                  <w:r w:rsidRPr="00ED404B">
                    <w:t>в графическом формате с распознанным текстом для чтения с экрана монитора без возможности</w:t>
                  </w:r>
                  <w:proofErr w:type="gramEnd"/>
                  <w:r w:rsidRPr="00ED404B">
                    <w:t xml:space="preserve"> распечатки документа</w:t>
                  </w:r>
                </w:p>
                <w:p w:rsidR="00E458F8" w:rsidRPr="00ED404B" w:rsidRDefault="00E458F8" w:rsidP="00E458F8"/>
              </w:txbxContent>
            </v:textbox>
          </v:rect>
        </w:pict>
      </w:r>
      <w:r>
        <w:rPr>
          <w:noProof/>
        </w:rPr>
        <w:pict>
          <v:rect id="Rectangle 68" o:spid="_x0000_s1034" style="position:absolute;margin-left:233.7pt;margin-top:445.2pt;width:228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">
            <v:textbox>
              <w:txbxContent>
                <w:p w:rsidR="00E458F8" w:rsidRPr="00ED404B" w:rsidRDefault="00E458F8" w:rsidP="00E458F8">
                  <w:r w:rsidRPr="00ED404B">
                    <w:t xml:space="preserve">отказ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9" o:spid="_x0000_s1033" type="#_x0000_t32" style="position:absolute;margin-left:343.95pt;margin-top:409.1pt;width:0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FO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KaLwM/g3EFuFVqZ0OH9KSezZOm3xxSuuqIann0fjkbCM5CRPImJGycgSr74ZNm4EOg&#10;QCTr1Ng+pAQa0CnO5HybCT95RMdDCqf5/Xw6i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70" o:spid="_x0000_s1032" type="#_x0000_t32" style="position:absolute;margin-left:88.2pt;margin-top:413.6pt;width:.0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imOA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">
            <v:stroke endarrow="block"/>
          </v:shape>
        </w:pict>
      </w:r>
      <w:r>
        <w:rPr>
          <w:noProof/>
        </w:rPr>
        <w:pict>
          <v:shape id="AutoShape 71" o:spid="_x0000_s1031" type="#_x0000_t32" style="position:absolute;margin-left:88.2pt;margin-top:351.15pt;width:.05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">
            <v:stroke endarrow="block"/>
          </v:shape>
        </w:pict>
      </w:r>
      <w:r>
        <w:rPr>
          <w:noProof/>
        </w:rPr>
        <w:pict>
          <v:shape id="AutoShape 72" o:spid="_x0000_s1030" type="#_x0000_t32" style="position:absolute;margin-left:343.95pt;margin-top:351.15pt;width:0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zI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73" o:spid="_x0000_s1029" type="#_x0000_t32" style="position:absolute;margin-left:214.2pt;margin-top:281.15pt;width:.75pt;height:2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">
            <v:stroke endarrow="block"/>
          </v:shape>
        </w:pict>
      </w:r>
      <w:r>
        <w:rPr>
          <w:noProof/>
        </w:rPr>
        <w:pict>
          <v:shape id="AutoShape 74" o:spid="_x0000_s1028" type="#_x0000_t32" style="position:absolute;margin-left:214.2pt;margin-top:210.4pt;width: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uJMwIAAGA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75" o:spid="_x0000_s1027" type="#_x0000_t32" style="position:absolute;margin-left:214.2pt;margin-top:159.2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2A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76" o:spid="_x0000_s1026" type="#_x0000_t32" style="position:absolute;margin-left:214.2pt;margin-top:61.6pt;width:0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HS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">
            <v:stroke endarrow="block"/>
          </v:shape>
        </w:pict>
      </w:r>
    </w:p>
    <w:p w:rsidR="00E458F8" w:rsidRPr="006012A5" w:rsidRDefault="00E458F8" w:rsidP="00E458F8">
      <w:pPr>
        <w:shd w:val="clear" w:color="auto" w:fill="FFFFFF"/>
        <w:rPr>
          <w:sz w:val="26"/>
          <w:szCs w:val="26"/>
        </w:rPr>
      </w:pPr>
    </w:p>
    <w:p w:rsidR="00E458F8" w:rsidRPr="006012A5" w:rsidRDefault="00E458F8" w:rsidP="00E458F8">
      <w:pPr>
        <w:shd w:val="clear" w:color="auto" w:fill="FFFFFF"/>
        <w:rPr>
          <w:sz w:val="26"/>
          <w:szCs w:val="26"/>
        </w:rPr>
      </w:pPr>
    </w:p>
    <w:p w:rsidR="00E458F8" w:rsidRPr="006012A5" w:rsidRDefault="00E458F8" w:rsidP="00E458F8">
      <w:pPr>
        <w:shd w:val="clear" w:color="auto" w:fill="FFFFFF"/>
        <w:rPr>
          <w:sz w:val="26"/>
          <w:szCs w:val="26"/>
        </w:rPr>
      </w:pPr>
    </w:p>
    <w:p w:rsidR="00E458F8" w:rsidRPr="006012A5" w:rsidRDefault="00E458F8" w:rsidP="00E458F8">
      <w:pPr>
        <w:pStyle w:val="Pro-List20"/>
        <w:spacing w:before="0" w:line="240" w:lineRule="auto"/>
        <w:ind w:left="0" w:firstLine="0"/>
        <w:rPr>
          <w:rFonts w:ascii="Times New Roman" w:hAnsi="Times New Roman"/>
          <w:sz w:val="26"/>
          <w:szCs w:val="26"/>
          <w:lang w:val="ru-RU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rPr>
          <w:sz w:val="26"/>
          <w:szCs w:val="26"/>
        </w:rPr>
      </w:pPr>
    </w:p>
    <w:p w:rsidR="00E458F8" w:rsidRPr="006012A5" w:rsidRDefault="00E458F8" w:rsidP="00E458F8">
      <w:pPr>
        <w:ind w:firstLine="3686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              </w:t>
      </w:r>
    </w:p>
    <w:p w:rsidR="00E458F8" w:rsidRPr="006012A5" w:rsidRDefault="00E458F8" w:rsidP="00E458F8">
      <w:pPr>
        <w:ind w:firstLine="3686"/>
        <w:rPr>
          <w:color w:val="000000"/>
          <w:sz w:val="26"/>
          <w:szCs w:val="26"/>
        </w:rPr>
      </w:pPr>
    </w:p>
    <w:p w:rsidR="00E458F8" w:rsidRPr="006012A5" w:rsidRDefault="00E458F8" w:rsidP="00E458F8">
      <w:pPr>
        <w:ind w:firstLine="3686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            </w:t>
      </w:r>
    </w:p>
    <w:p w:rsidR="00E458F8" w:rsidRPr="006012A5" w:rsidRDefault="00E458F8" w:rsidP="00E458F8">
      <w:pPr>
        <w:ind w:firstLine="3686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   </w:t>
      </w:r>
    </w:p>
    <w:p w:rsidR="00E458F8" w:rsidRPr="006012A5" w:rsidRDefault="00E458F8" w:rsidP="00E458F8">
      <w:pPr>
        <w:ind w:firstLine="3686"/>
        <w:rPr>
          <w:color w:val="000000"/>
          <w:sz w:val="26"/>
          <w:szCs w:val="26"/>
        </w:rPr>
      </w:pPr>
    </w:p>
    <w:p w:rsidR="00E458F8" w:rsidRPr="006012A5" w:rsidRDefault="00E458F8" w:rsidP="00E458F8">
      <w:pPr>
        <w:ind w:firstLine="3686"/>
        <w:rPr>
          <w:color w:val="000000"/>
          <w:sz w:val="26"/>
          <w:szCs w:val="26"/>
        </w:rPr>
      </w:pPr>
    </w:p>
    <w:p w:rsidR="00FD5917" w:rsidRPr="00634363" w:rsidRDefault="00FD5917" w:rsidP="00FD5917">
      <w:pPr>
        <w:jc w:val="both"/>
        <w:rPr>
          <w:rFonts w:eastAsia="Calibri"/>
          <w:sz w:val="22"/>
          <w:szCs w:val="22"/>
        </w:rPr>
      </w:pPr>
    </w:p>
    <w:sectPr w:rsidR="00FD5917" w:rsidRPr="00634363" w:rsidSect="00114D51">
      <w:footerReference w:type="even" r:id="rId2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14" w:rsidRDefault="001F5714">
      <w:r>
        <w:separator/>
      </w:r>
    </w:p>
  </w:endnote>
  <w:endnote w:type="continuationSeparator" w:id="0">
    <w:p w:rsidR="001F5714" w:rsidRDefault="001F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14" w:rsidRDefault="001F5714">
      <w:r>
        <w:separator/>
      </w:r>
    </w:p>
  </w:footnote>
  <w:footnote w:type="continuationSeparator" w:id="0">
    <w:p w:rsidR="001F5714" w:rsidRDefault="001F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1F36"/>
    <w:multiLevelType w:val="multilevel"/>
    <w:tmpl w:val="3B6299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sz w:val="28"/>
      </w:rPr>
    </w:lvl>
  </w:abstractNum>
  <w:abstractNum w:abstractNumId="4">
    <w:nsid w:val="075450C0"/>
    <w:multiLevelType w:val="hybridMultilevel"/>
    <w:tmpl w:val="010C8C1C"/>
    <w:lvl w:ilvl="0" w:tplc="7A3812FE">
      <w:start w:val="1"/>
      <w:numFmt w:val="decimal"/>
      <w:lvlText w:val="%1."/>
      <w:lvlJc w:val="left"/>
      <w:pPr>
        <w:ind w:left="3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9" w:hanging="360"/>
      </w:pPr>
    </w:lvl>
    <w:lvl w:ilvl="2" w:tplc="0419001B" w:tentative="1">
      <w:start w:val="1"/>
      <w:numFmt w:val="lowerRoman"/>
      <w:lvlText w:val="%3."/>
      <w:lvlJc w:val="right"/>
      <w:pPr>
        <w:ind w:left="4699" w:hanging="180"/>
      </w:pPr>
    </w:lvl>
    <w:lvl w:ilvl="3" w:tplc="0419000F" w:tentative="1">
      <w:start w:val="1"/>
      <w:numFmt w:val="decimal"/>
      <w:lvlText w:val="%4."/>
      <w:lvlJc w:val="left"/>
      <w:pPr>
        <w:ind w:left="5419" w:hanging="360"/>
      </w:pPr>
    </w:lvl>
    <w:lvl w:ilvl="4" w:tplc="04190019" w:tentative="1">
      <w:start w:val="1"/>
      <w:numFmt w:val="lowerLetter"/>
      <w:lvlText w:val="%5."/>
      <w:lvlJc w:val="left"/>
      <w:pPr>
        <w:ind w:left="6139" w:hanging="360"/>
      </w:pPr>
    </w:lvl>
    <w:lvl w:ilvl="5" w:tplc="0419001B" w:tentative="1">
      <w:start w:val="1"/>
      <w:numFmt w:val="lowerRoman"/>
      <w:lvlText w:val="%6."/>
      <w:lvlJc w:val="right"/>
      <w:pPr>
        <w:ind w:left="6859" w:hanging="180"/>
      </w:pPr>
    </w:lvl>
    <w:lvl w:ilvl="6" w:tplc="0419000F" w:tentative="1">
      <w:start w:val="1"/>
      <w:numFmt w:val="decimal"/>
      <w:lvlText w:val="%7."/>
      <w:lvlJc w:val="left"/>
      <w:pPr>
        <w:ind w:left="7579" w:hanging="360"/>
      </w:pPr>
    </w:lvl>
    <w:lvl w:ilvl="7" w:tplc="04190019" w:tentative="1">
      <w:start w:val="1"/>
      <w:numFmt w:val="lowerLetter"/>
      <w:lvlText w:val="%8."/>
      <w:lvlJc w:val="left"/>
      <w:pPr>
        <w:ind w:left="8299" w:hanging="360"/>
      </w:pPr>
    </w:lvl>
    <w:lvl w:ilvl="8" w:tplc="0419001B" w:tentative="1">
      <w:start w:val="1"/>
      <w:numFmt w:val="lowerRoman"/>
      <w:lvlText w:val="%9."/>
      <w:lvlJc w:val="right"/>
      <w:pPr>
        <w:ind w:left="9019" w:hanging="180"/>
      </w:pPr>
    </w:lvl>
  </w:abstractNum>
  <w:abstractNum w:abstractNumId="5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9C6A1D"/>
    <w:multiLevelType w:val="multilevel"/>
    <w:tmpl w:val="6B2A988A"/>
    <w:lvl w:ilvl="0">
      <w:start w:val="2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1B65E29"/>
    <w:multiLevelType w:val="hybridMultilevel"/>
    <w:tmpl w:val="A8F2B6B2"/>
    <w:lvl w:ilvl="0" w:tplc="17D214A6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4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047F2"/>
    <w:multiLevelType w:val="multilevel"/>
    <w:tmpl w:val="3066FDF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17">
    <w:nsid w:val="3CC165A7"/>
    <w:multiLevelType w:val="hybridMultilevel"/>
    <w:tmpl w:val="7B2225C6"/>
    <w:lvl w:ilvl="0" w:tplc="594E6E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6AA104F"/>
    <w:multiLevelType w:val="hybridMultilevel"/>
    <w:tmpl w:val="DBC80C38"/>
    <w:lvl w:ilvl="0" w:tplc="835A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0C0482"/>
    <w:multiLevelType w:val="multilevel"/>
    <w:tmpl w:val="622001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7">
    <w:nsid w:val="62941ADE"/>
    <w:multiLevelType w:val="hybridMultilevel"/>
    <w:tmpl w:val="983A97AC"/>
    <w:lvl w:ilvl="0" w:tplc="97BEF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1B2997"/>
    <w:multiLevelType w:val="multilevel"/>
    <w:tmpl w:val="A5A8B61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1">
    <w:nsid w:val="6BEF73EB"/>
    <w:multiLevelType w:val="multilevel"/>
    <w:tmpl w:val="86EEFCE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>
    <w:nsid w:val="6F031B0A"/>
    <w:multiLevelType w:val="multilevel"/>
    <w:tmpl w:val="E95AA7A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5">
    <w:nsid w:val="6F893526"/>
    <w:multiLevelType w:val="multilevel"/>
    <w:tmpl w:val="79B47DA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8"/>
  </w:num>
  <w:num w:numId="4">
    <w:abstractNumId w:val="3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3"/>
  </w:num>
  <w:num w:numId="8">
    <w:abstractNumId w:val="25"/>
  </w:num>
  <w:num w:numId="9">
    <w:abstractNumId w:val="5"/>
  </w:num>
  <w:num w:numId="10">
    <w:abstractNumId w:val="37"/>
  </w:num>
  <w:num w:numId="11">
    <w:abstractNumId w:val="1"/>
  </w:num>
  <w:num w:numId="12">
    <w:abstractNumId w:val="19"/>
  </w:num>
  <w:num w:numId="13">
    <w:abstractNumId w:val="23"/>
  </w:num>
  <w:num w:numId="14">
    <w:abstractNumId w:val="6"/>
  </w:num>
  <w:num w:numId="15">
    <w:abstractNumId w:val="28"/>
  </w:num>
  <w:num w:numId="16">
    <w:abstractNumId w:val="22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29"/>
  </w:num>
  <w:num w:numId="22">
    <w:abstractNumId w:val="33"/>
  </w:num>
  <w:num w:numId="23">
    <w:abstractNumId w:val="21"/>
  </w:num>
  <w:num w:numId="24">
    <w:abstractNumId w:val="11"/>
  </w:num>
  <w:num w:numId="25">
    <w:abstractNumId w:val="12"/>
  </w:num>
  <w:num w:numId="26">
    <w:abstractNumId w:val="13"/>
  </w:num>
  <w:num w:numId="27">
    <w:abstractNumId w:val="0"/>
  </w:num>
  <w:num w:numId="28">
    <w:abstractNumId w:val="27"/>
  </w:num>
  <w:num w:numId="29">
    <w:abstractNumId w:val="24"/>
  </w:num>
  <w:num w:numId="30">
    <w:abstractNumId w:val="16"/>
  </w:num>
  <w:num w:numId="31">
    <w:abstractNumId w:val="4"/>
  </w:num>
  <w:num w:numId="32">
    <w:abstractNumId w:val="30"/>
  </w:num>
  <w:num w:numId="33">
    <w:abstractNumId w:val="31"/>
  </w:num>
  <w:num w:numId="34">
    <w:abstractNumId w:val="35"/>
  </w:num>
  <w:num w:numId="35">
    <w:abstractNumId w:val="34"/>
  </w:num>
  <w:num w:numId="36">
    <w:abstractNumId w:val="3"/>
  </w:num>
  <w:num w:numId="37">
    <w:abstractNumId w:val="9"/>
  </w:num>
  <w:num w:numId="38">
    <w:abstractNumId w:val="17"/>
  </w:num>
  <w:num w:numId="39">
    <w:abstractNumId w:val="26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714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1CDE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34363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C78F3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6604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58F8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AutoShape 76"/>
        <o:r id="V:Rule2" type="connector" idref="#AutoShape 75"/>
        <o:r id="V:Rule3" type="connector" idref="#AutoShape 74"/>
        <o:r id="V:Rule4" type="connector" idref="#AutoShape 73"/>
        <o:r id="V:Rule5" type="connector" idref="#AutoShape 72"/>
        <o:r id="V:Rule6" type="connector" idref="#AutoShape 71"/>
        <o:r id="V:Rule7" type="connector" idref="#AutoShape 70"/>
        <o:r id="V:Rule8" type="connector" idref="#AutoShape 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styleId="aff0">
    <w:name w:val="Subtitle"/>
    <w:basedOn w:val="a"/>
    <w:next w:val="a"/>
    <w:link w:val="aff1"/>
    <w:qFormat/>
    <w:rsid w:val="00E458F8"/>
    <w:pPr>
      <w:spacing w:after="60" w:line="360" w:lineRule="auto"/>
      <w:ind w:firstLine="709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E458F8"/>
    <w:rPr>
      <w:rFonts w:ascii="Cambria" w:hAnsi="Cambria"/>
      <w:sz w:val="24"/>
      <w:szCs w:val="24"/>
    </w:rPr>
  </w:style>
  <w:style w:type="character" w:styleId="aff2">
    <w:name w:val="Book Title"/>
    <w:uiPriority w:val="33"/>
    <w:qFormat/>
    <w:rsid w:val="00E458F8"/>
    <w:rPr>
      <w:b/>
      <w:bCs/>
      <w:smallCaps/>
      <w:spacing w:val="5"/>
    </w:rPr>
  </w:style>
  <w:style w:type="character" w:customStyle="1" w:styleId="a4">
    <w:name w:val="Основной текст с отступом Знак"/>
    <w:link w:val="a3"/>
    <w:rsid w:val="00E458F8"/>
    <w:rPr>
      <w:b/>
      <w:sz w:val="28"/>
    </w:rPr>
  </w:style>
  <w:style w:type="paragraph" w:customStyle="1" w:styleId="ConsPlusNonformat">
    <w:name w:val="ConsPlusNonformat"/>
    <w:uiPriority w:val="99"/>
    <w:rsid w:val="00E4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E458F8"/>
    <w:rPr>
      <w:rFonts w:ascii="Verdana" w:hAnsi="Verdana" w:cs="Times New Roman" w:hint="default"/>
      <w:lang w:val="en-US" w:eastAsia="en-US" w:bidi="ar-SA"/>
    </w:rPr>
  </w:style>
  <w:style w:type="character" w:customStyle="1" w:styleId="Pro-List2">
    <w:name w:val="Pro-List #2 Знак"/>
    <w:link w:val="Pro-List20"/>
    <w:locked/>
    <w:rsid w:val="00E458F8"/>
    <w:rPr>
      <w:rFonts w:ascii="Georgia" w:hAnsi="Georgia"/>
      <w:sz w:val="24"/>
      <w:szCs w:val="24"/>
      <w:lang w:val="en-US"/>
    </w:rPr>
  </w:style>
  <w:style w:type="paragraph" w:customStyle="1" w:styleId="Pro-List20">
    <w:name w:val="Pro-List #2"/>
    <w:basedOn w:val="a"/>
    <w:link w:val="Pro-List2"/>
    <w:rsid w:val="00E458F8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lang w:val="en-US"/>
    </w:rPr>
  </w:style>
  <w:style w:type="character" w:customStyle="1" w:styleId="Pro-List1">
    <w:name w:val="Pro-List #1 Знак Знак"/>
    <w:link w:val="Pro-List10"/>
    <w:locked/>
    <w:rsid w:val="00E458F8"/>
    <w:rPr>
      <w:rFonts w:ascii="Georgia" w:hAnsi="Georgia"/>
      <w:sz w:val="24"/>
      <w:szCs w:val="24"/>
      <w:lang w:val="en-US"/>
    </w:rPr>
  </w:style>
  <w:style w:type="paragraph" w:customStyle="1" w:styleId="Pro-List10">
    <w:name w:val="Pro-List #1"/>
    <w:basedOn w:val="a"/>
    <w:link w:val="Pro-List1"/>
    <w:rsid w:val="00E458F8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lang w:val="en-US"/>
    </w:rPr>
  </w:style>
  <w:style w:type="character" w:customStyle="1" w:styleId="Pro-Gramma">
    <w:name w:val="Pro-Gramma Знак"/>
    <w:link w:val="Pro-Gramma0"/>
    <w:locked/>
    <w:rsid w:val="00E458F8"/>
    <w:rPr>
      <w:rFonts w:ascii="Georgia" w:hAnsi="Georgia"/>
      <w:sz w:val="24"/>
      <w:szCs w:val="24"/>
      <w:lang w:val="en-US"/>
    </w:rPr>
  </w:style>
  <w:style w:type="paragraph" w:customStyle="1" w:styleId="Pro-Gramma0">
    <w:name w:val="Pro-Gramma"/>
    <w:basedOn w:val="a"/>
    <w:link w:val="Pro-Gramma"/>
    <w:rsid w:val="00E458F8"/>
    <w:pPr>
      <w:spacing w:before="120" w:line="288" w:lineRule="auto"/>
      <w:ind w:left="1134"/>
      <w:jc w:val="both"/>
    </w:pPr>
    <w:rPr>
      <w:rFonts w:ascii="Georgia" w:hAnsi="Georg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hcdb@mail.ru" TargetMode="External"/><Relationship Id="rId18" Type="http://schemas.openxmlformats.org/officeDocument/2006/relationships/hyperlink" Target="http://www.libsha&#1093;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A93A6222BA6E7F8C0E59DB5C26199E83933A80124BC981A904474182AE610FF30C304818931509R3R2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b_sha&#1093;@mts-nn.ru" TargetMode="External"/><Relationship Id="rId17" Type="http://schemas.openxmlformats.org/officeDocument/2006/relationships/hyperlink" Target="mailto:lib_sha&#1093;@mts-n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bsha&#1093;.nnov.muzkult.ru" TargetMode="External"/><Relationship Id="rId20" Type="http://schemas.openxmlformats.org/officeDocument/2006/relationships/hyperlink" Target="consultantplus://offline/ref=7BEA319C11125E34DBB4A3917D4CDF3B49DDE8BA7573E798B10E9265D5150F61906C1309oEJ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shax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u.nnov.ru/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7637DD22B5C5F28E274E1795687400E001FB4BFE4A4D696DC6A6969977792F7A7B1D8C40EF4900Dd8GCG" TargetMode="External"/><Relationship Id="rId19" Type="http://schemas.openxmlformats.org/officeDocument/2006/relationships/hyperlink" Target="http://www.gu.nn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ahtan@yandex.ru" TargetMode="External"/><Relationship Id="rId22" Type="http://schemas.openxmlformats.org/officeDocument/2006/relationships/hyperlink" Target="file:///D:\&#1044;&#1072;&#1085;&#1085;&#1099;&#1077;\&#1044;&#1080;&#1089;&#1082;%20F\&#1052;&#1086;&#1080;%20&#1076;&#1086;&#1082;&#1091;&#1084;&#1077;&#1085;&#1090;&#1099;\&#1056;&#1045;&#1043;&#1051;&#1040;&#1052;&#1045;&#1053;&#1058;\2016%20&#1056;&#1045;&#1043;&#1051;&#1040;&#1052;&#1045;&#1053;&#1058;&#1067;\&#1088;&#1077;&#1075;&#1083;&#1072;&#1084;&#1077;&#1085;&#1090;%20-%20&#1087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F0D8-2D38-4514-BA19-BD829528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2022-11-17T11:06:00Z</cp:lastPrinted>
  <dcterms:created xsi:type="dcterms:W3CDTF">2022-11-17T11:11:00Z</dcterms:created>
  <dcterms:modified xsi:type="dcterms:W3CDTF">2022-11-17T11:11:00Z</dcterms:modified>
</cp:coreProperties>
</file>