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538F" w14:textId="4045EA43" w:rsidR="00993FFC" w:rsidRPr="00192BBC" w:rsidRDefault="00993FFC" w:rsidP="00993FFC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192BB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5E319BD" wp14:editId="13731053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42A06" w14:textId="77777777" w:rsidR="00993FFC" w:rsidRDefault="00993FFC" w:rsidP="00993FFC">
      <w:pPr>
        <w:pStyle w:val="ConsPlusTitle"/>
        <w:widowControl/>
        <w:jc w:val="center"/>
      </w:pPr>
    </w:p>
    <w:p w14:paraId="0E8D041F" w14:textId="77777777" w:rsidR="00993FFC" w:rsidRPr="00993FFC" w:rsidRDefault="00993FFC" w:rsidP="00993F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3FFC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ШАХУНЬЯ</w:t>
      </w:r>
    </w:p>
    <w:p w14:paraId="52E3C7DE" w14:textId="77777777" w:rsidR="00993FFC" w:rsidRPr="00993FFC" w:rsidRDefault="00993FFC" w:rsidP="00993FFC">
      <w:pPr>
        <w:jc w:val="center"/>
        <w:rPr>
          <w:b/>
          <w:sz w:val="28"/>
          <w:szCs w:val="28"/>
        </w:rPr>
      </w:pPr>
      <w:r w:rsidRPr="00993FFC">
        <w:rPr>
          <w:b/>
          <w:sz w:val="28"/>
          <w:szCs w:val="28"/>
        </w:rPr>
        <w:t>НИЖЕГОРОДСКОЙ ОБЛАСТИ</w:t>
      </w:r>
    </w:p>
    <w:p w14:paraId="077768BE" w14:textId="77777777" w:rsidR="00993FFC" w:rsidRPr="00993FFC" w:rsidRDefault="00993FFC" w:rsidP="00993FFC">
      <w:pPr>
        <w:pStyle w:val="affd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9F361" w14:textId="77777777" w:rsidR="00993FFC" w:rsidRPr="00993FFC" w:rsidRDefault="00993FFC" w:rsidP="00993FFC">
      <w:pPr>
        <w:pStyle w:val="affd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F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31FA861D" w14:textId="77777777" w:rsidR="00993FFC" w:rsidRPr="00993FFC" w:rsidRDefault="00993FFC" w:rsidP="00993FFC">
      <w:pPr>
        <w:jc w:val="center"/>
        <w:rPr>
          <w:b/>
          <w:sz w:val="28"/>
          <w:szCs w:val="28"/>
        </w:rPr>
      </w:pPr>
    </w:p>
    <w:p w14:paraId="72F7D103" w14:textId="02819D54" w:rsidR="00993FFC" w:rsidRPr="002D2422" w:rsidRDefault="00993FFC" w:rsidP="00993FFC">
      <w:r>
        <w:t>о</w:t>
      </w:r>
      <w:r w:rsidRPr="002D2422">
        <w:t xml:space="preserve">т </w:t>
      </w:r>
      <w:r>
        <w:t>29</w:t>
      </w:r>
      <w:r>
        <w:t xml:space="preserve"> сентября </w:t>
      </w:r>
      <w:r w:rsidRPr="002D2422">
        <w:t>20</w:t>
      </w:r>
      <w:r>
        <w:t>22</w:t>
      </w:r>
      <w:r w:rsidRPr="002D2422">
        <w:t xml:space="preserve"> года                                       </w:t>
      </w:r>
      <w:r>
        <w:t xml:space="preserve">  </w:t>
      </w:r>
      <w:r w:rsidRPr="002D2422">
        <w:t xml:space="preserve">                                              </w:t>
      </w:r>
      <w:r>
        <w:t xml:space="preserve">           </w:t>
      </w:r>
      <w:r>
        <w:t xml:space="preserve">      </w:t>
      </w:r>
      <w:r>
        <w:t xml:space="preserve">  </w:t>
      </w:r>
      <w:r w:rsidRPr="002D2422">
        <w:t xml:space="preserve">  №</w:t>
      </w:r>
      <w:r>
        <w:t xml:space="preserve"> 3</w:t>
      </w:r>
      <w:r>
        <w:t>-1</w:t>
      </w:r>
    </w:p>
    <w:p w14:paraId="3EB201C3" w14:textId="77777777" w:rsidR="0000566E" w:rsidRPr="00C40D10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C40D10" w:rsidRDefault="000420D6" w:rsidP="000420D6">
      <w:pPr>
        <w:spacing w:after="0" w:line="276" w:lineRule="auto"/>
        <w:jc w:val="center"/>
        <w:rPr>
          <w:b/>
          <w:bCs/>
        </w:rPr>
      </w:pPr>
      <w:r w:rsidRPr="00C40D10">
        <w:rPr>
          <w:b/>
          <w:bCs/>
        </w:rPr>
        <w:t>О внесении изменений в решение Совета депутатов</w:t>
      </w:r>
    </w:p>
    <w:p w14:paraId="5F758671" w14:textId="77777777" w:rsidR="000420D6" w:rsidRPr="00C40D10" w:rsidRDefault="000420D6" w:rsidP="000420D6">
      <w:pPr>
        <w:spacing w:after="0" w:line="276" w:lineRule="auto"/>
        <w:jc w:val="center"/>
        <w:rPr>
          <w:b/>
          <w:bCs/>
        </w:rPr>
      </w:pPr>
      <w:r w:rsidRPr="00C40D10">
        <w:rPr>
          <w:b/>
          <w:bCs/>
        </w:rPr>
        <w:t>городского округа город Шахунья Нижегородской области</w:t>
      </w:r>
    </w:p>
    <w:p w14:paraId="3DA5255E" w14:textId="1BAB6890" w:rsidR="000420D6" w:rsidRPr="00C40D10" w:rsidRDefault="000420D6" w:rsidP="000420D6">
      <w:pPr>
        <w:spacing w:after="0" w:line="276" w:lineRule="auto"/>
        <w:jc w:val="center"/>
        <w:rPr>
          <w:b/>
          <w:bCs/>
        </w:rPr>
      </w:pPr>
      <w:r w:rsidRPr="00C40D10">
        <w:rPr>
          <w:b/>
          <w:bCs/>
        </w:rPr>
        <w:t>от 2</w:t>
      </w:r>
      <w:r w:rsidR="00B0205B" w:rsidRPr="00C40D10">
        <w:rPr>
          <w:b/>
          <w:bCs/>
        </w:rPr>
        <w:t>4</w:t>
      </w:r>
      <w:r w:rsidRPr="00C40D10">
        <w:rPr>
          <w:b/>
          <w:bCs/>
        </w:rPr>
        <w:t xml:space="preserve"> декабря 202</w:t>
      </w:r>
      <w:r w:rsidR="00B0205B" w:rsidRPr="00C40D10">
        <w:rPr>
          <w:b/>
          <w:bCs/>
        </w:rPr>
        <w:t>1</w:t>
      </w:r>
      <w:r w:rsidRPr="00C40D10">
        <w:rPr>
          <w:b/>
          <w:bCs/>
        </w:rPr>
        <w:t xml:space="preserve"> года № </w:t>
      </w:r>
      <w:r w:rsidR="00B0205B" w:rsidRPr="00C40D10">
        <w:rPr>
          <w:b/>
          <w:bCs/>
        </w:rPr>
        <w:t>70</w:t>
      </w:r>
      <w:r w:rsidRPr="00C40D10">
        <w:rPr>
          <w:b/>
          <w:bCs/>
        </w:rPr>
        <w:t>-</w:t>
      </w:r>
      <w:r w:rsidR="00B0205B" w:rsidRPr="00C40D10">
        <w:rPr>
          <w:b/>
          <w:bCs/>
        </w:rPr>
        <w:t>1</w:t>
      </w:r>
      <w:r w:rsidRPr="00C40D10">
        <w:rPr>
          <w:b/>
          <w:bCs/>
        </w:rPr>
        <w:t xml:space="preserve"> «О бюджете городского округа город</w:t>
      </w:r>
    </w:p>
    <w:p w14:paraId="03974BB6" w14:textId="21FE8065" w:rsidR="000420D6" w:rsidRPr="00C40D10" w:rsidRDefault="000420D6" w:rsidP="000420D6">
      <w:pPr>
        <w:spacing w:after="0" w:line="276" w:lineRule="auto"/>
        <w:jc w:val="center"/>
        <w:rPr>
          <w:i/>
          <w:iCs/>
        </w:rPr>
      </w:pPr>
      <w:r w:rsidRPr="00C40D10">
        <w:rPr>
          <w:b/>
          <w:bCs/>
        </w:rPr>
        <w:t>Шахунья на 202</w:t>
      </w:r>
      <w:r w:rsidR="00B0205B" w:rsidRPr="00C40D10">
        <w:rPr>
          <w:b/>
          <w:bCs/>
        </w:rPr>
        <w:t>2</w:t>
      </w:r>
      <w:r w:rsidRPr="00C40D10">
        <w:rPr>
          <w:b/>
          <w:bCs/>
        </w:rPr>
        <w:t xml:space="preserve"> год и на плановый период 202</w:t>
      </w:r>
      <w:r w:rsidR="00B0205B" w:rsidRPr="00C40D10">
        <w:rPr>
          <w:b/>
          <w:bCs/>
        </w:rPr>
        <w:t>3</w:t>
      </w:r>
      <w:r w:rsidRPr="00C40D10">
        <w:rPr>
          <w:b/>
          <w:bCs/>
        </w:rPr>
        <w:t xml:space="preserve"> и 202</w:t>
      </w:r>
      <w:r w:rsidR="00B0205B" w:rsidRPr="00C40D10">
        <w:rPr>
          <w:b/>
          <w:bCs/>
        </w:rPr>
        <w:t>4</w:t>
      </w:r>
      <w:r w:rsidRPr="00C40D10">
        <w:rPr>
          <w:b/>
          <w:bCs/>
        </w:rPr>
        <w:t xml:space="preserve"> годов»</w:t>
      </w:r>
      <w:r w:rsidR="00BC0FAD" w:rsidRPr="00C40D10">
        <w:t xml:space="preserve"> </w:t>
      </w:r>
    </w:p>
    <w:p w14:paraId="3E81761D" w14:textId="136CA0DC" w:rsidR="003733A6" w:rsidRPr="00C40D10" w:rsidRDefault="003733A6" w:rsidP="008E3B95">
      <w:pPr>
        <w:spacing w:line="276" w:lineRule="auto"/>
        <w:ind w:firstLine="360"/>
        <w:jc w:val="center"/>
        <w:rPr>
          <w:i/>
          <w:iCs/>
        </w:rPr>
      </w:pPr>
    </w:p>
    <w:p w14:paraId="61F00391" w14:textId="2EF9C182" w:rsidR="000420D6" w:rsidRPr="00C40D10" w:rsidRDefault="000420D6" w:rsidP="000420D6">
      <w:pPr>
        <w:spacing w:line="276" w:lineRule="auto"/>
        <w:ind w:firstLine="360"/>
        <w:jc w:val="both"/>
      </w:pPr>
      <w:r w:rsidRPr="00C40D10">
        <w:t>Совет депутатов решил:</w:t>
      </w:r>
    </w:p>
    <w:p w14:paraId="78FF3ECA" w14:textId="45F22C56" w:rsidR="00E9158C" w:rsidRPr="00C40D10" w:rsidRDefault="000420D6" w:rsidP="00E9158C">
      <w:pPr>
        <w:spacing w:line="276" w:lineRule="auto"/>
        <w:ind w:firstLine="360"/>
        <w:jc w:val="both"/>
      </w:pPr>
      <w:r w:rsidRPr="00C40D10">
        <w:t>1. В решение Совета депутатов городского округа город Шахунья Нижегородской области от 2</w:t>
      </w:r>
      <w:r w:rsidR="00B0205B" w:rsidRPr="00C40D10">
        <w:t>4</w:t>
      </w:r>
      <w:r w:rsidRPr="00C40D10">
        <w:t xml:space="preserve"> декабря 202</w:t>
      </w:r>
      <w:r w:rsidR="00B0205B" w:rsidRPr="00C40D10">
        <w:t>1</w:t>
      </w:r>
      <w:r w:rsidRPr="00C40D10">
        <w:t xml:space="preserve"> года №</w:t>
      </w:r>
      <w:r w:rsidR="00B0205B" w:rsidRPr="00C40D10">
        <w:t>70</w:t>
      </w:r>
      <w:r w:rsidRPr="00C40D10">
        <w:t>-</w:t>
      </w:r>
      <w:r w:rsidR="00B0205B" w:rsidRPr="00C40D10">
        <w:t>1</w:t>
      </w:r>
      <w:r w:rsidRPr="00C40D10">
        <w:t xml:space="preserve"> «О бюджете городского округа город Шахунья на 202</w:t>
      </w:r>
      <w:r w:rsidR="00B0205B" w:rsidRPr="00C40D10">
        <w:t>2</w:t>
      </w:r>
      <w:r w:rsidRPr="00C40D10">
        <w:t xml:space="preserve"> год и на плановый период 202</w:t>
      </w:r>
      <w:r w:rsidR="00B0205B" w:rsidRPr="00C40D10">
        <w:t>3</w:t>
      </w:r>
      <w:r w:rsidRPr="00C40D10">
        <w:t xml:space="preserve"> и 202</w:t>
      </w:r>
      <w:r w:rsidR="00B0205B" w:rsidRPr="00C40D10">
        <w:t>4</w:t>
      </w:r>
      <w:r w:rsidRPr="00C40D10">
        <w:t xml:space="preserve"> годов» </w:t>
      </w:r>
      <w:r w:rsidR="00BD35D3" w:rsidRPr="00C40D10">
        <w:t xml:space="preserve">(с изменениями от 28.01.2022 № 73-10, от 28.02.2022 № 74-3, от 18.03.2022 г. № 75-7, от 25.04.2022 №76-1, от 27.05.2022 № 78-2, от 24.06.2022 № 80-6, от 15.07.2022 № 82-5) </w:t>
      </w:r>
      <w:r w:rsidRPr="00C40D10">
        <w:t xml:space="preserve">внести следующие </w:t>
      </w:r>
      <w:r w:rsidR="00E9158C" w:rsidRPr="00C40D10">
        <w:t>изменения</w:t>
      </w:r>
      <w:r w:rsidR="001D4BA5" w:rsidRPr="00C40D10">
        <w:t>:</w:t>
      </w:r>
      <w:r w:rsidR="00E9158C" w:rsidRPr="00C40D10">
        <w:t xml:space="preserve"> </w:t>
      </w:r>
    </w:p>
    <w:p w14:paraId="3BFC0462" w14:textId="11AB7048" w:rsidR="00E9158C" w:rsidRPr="00C40D10" w:rsidRDefault="00E9158C" w:rsidP="00E9158C">
      <w:pPr>
        <w:spacing w:line="276" w:lineRule="auto"/>
        <w:ind w:firstLine="360"/>
        <w:jc w:val="both"/>
      </w:pPr>
      <w:r w:rsidRPr="00C40D10">
        <w:t>1.1 Статью 1 изложить в следующей редакции:</w:t>
      </w:r>
    </w:p>
    <w:p w14:paraId="4E40FCD7" w14:textId="77777777" w:rsidR="00E9158C" w:rsidRPr="00C40D10" w:rsidRDefault="00E9158C" w:rsidP="00E9158C">
      <w:pPr>
        <w:spacing w:line="276" w:lineRule="auto"/>
        <w:ind w:firstLine="360"/>
        <w:jc w:val="both"/>
      </w:pPr>
      <w:r w:rsidRPr="00C40D10">
        <w:t>«1. Утвердить основные характеристики бюджета городского округа город Шахунья на 2022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356A30" w:rsidRPr="00C40D10" w14:paraId="72F4F3FF" w14:textId="77777777" w:rsidTr="00BB41F2">
        <w:tc>
          <w:tcPr>
            <w:tcW w:w="4001" w:type="dxa"/>
            <w:hideMark/>
          </w:tcPr>
          <w:p w14:paraId="2E30AAC2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1C13A879" w14:textId="74E3AEF0" w:rsidR="00356A30" w:rsidRPr="00C40D10" w:rsidRDefault="008C0DA7" w:rsidP="00356A30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C40D10">
              <w:t>1 503 148,25072</w:t>
            </w:r>
          </w:p>
        </w:tc>
        <w:tc>
          <w:tcPr>
            <w:tcW w:w="1701" w:type="dxa"/>
            <w:hideMark/>
          </w:tcPr>
          <w:p w14:paraId="3932F530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тыс. рублей;</w:t>
            </w:r>
          </w:p>
        </w:tc>
      </w:tr>
      <w:tr w:rsidR="00356A30" w:rsidRPr="00C40D10" w14:paraId="5FB0260A" w14:textId="77777777" w:rsidTr="00BB41F2">
        <w:tc>
          <w:tcPr>
            <w:tcW w:w="4001" w:type="dxa"/>
            <w:hideMark/>
          </w:tcPr>
          <w:p w14:paraId="3A417B5E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D269731" w14:textId="52EE73B6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val="en-US" w:eastAsia="en-US"/>
              </w:rPr>
            </w:pPr>
            <w:r w:rsidRPr="00C40D10">
              <w:t>1 534 00</w:t>
            </w:r>
            <w:r w:rsidR="008B0BE2" w:rsidRPr="00C40D10">
              <w:t>3</w:t>
            </w:r>
            <w:r w:rsidRPr="00C40D10">
              <w:t>,</w:t>
            </w:r>
            <w:r w:rsidR="008B0BE2" w:rsidRPr="00C40D10">
              <w:t>084</w:t>
            </w:r>
            <w:r w:rsidRPr="00C40D10">
              <w:t>9</w:t>
            </w:r>
            <w:r w:rsidR="008B0BE2" w:rsidRPr="00C40D10">
              <w:t>1</w:t>
            </w:r>
          </w:p>
        </w:tc>
        <w:tc>
          <w:tcPr>
            <w:tcW w:w="1701" w:type="dxa"/>
            <w:hideMark/>
          </w:tcPr>
          <w:p w14:paraId="4C832F08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тыс. рублей;</w:t>
            </w:r>
          </w:p>
        </w:tc>
      </w:tr>
      <w:tr w:rsidR="00356A30" w:rsidRPr="00C40D10" w14:paraId="080ABDA1" w14:textId="77777777" w:rsidTr="00BB41F2">
        <w:tc>
          <w:tcPr>
            <w:tcW w:w="4001" w:type="dxa"/>
            <w:hideMark/>
          </w:tcPr>
          <w:p w14:paraId="03B02933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8293BA8" w14:textId="22F68FF0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C40D10">
              <w:t>-30 854,83419</w:t>
            </w:r>
          </w:p>
        </w:tc>
        <w:tc>
          <w:tcPr>
            <w:tcW w:w="1701" w:type="dxa"/>
            <w:hideMark/>
          </w:tcPr>
          <w:p w14:paraId="00E2635E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тыс. рублей;</w:t>
            </w:r>
          </w:p>
        </w:tc>
      </w:tr>
    </w:tbl>
    <w:p w14:paraId="1F1990F9" w14:textId="77777777" w:rsidR="00E9158C" w:rsidRPr="00C40D10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32DB6A60" w14:textId="77777777" w:rsidR="00E9158C" w:rsidRPr="00C40D10" w:rsidRDefault="00E9158C" w:rsidP="00E9158C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C40D10">
        <w:rPr>
          <w:rFonts w:ascii="Times New Roman" w:hAnsi="Times New Roman" w:cs="Times New Roman"/>
          <w:kern w:val="32"/>
          <w:sz w:val="24"/>
          <w:szCs w:val="24"/>
        </w:rPr>
        <w:t>2. Утвердить основные характеристики бюджета городского округа на плановый период 2023 и 2024 годов:</w:t>
      </w:r>
    </w:p>
    <w:p w14:paraId="268CB2C4" w14:textId="3B4A008D" w:rsidR="00E9158C" w:rsidRPr="00C40D10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C40D10">
        <w:rPr>
          <w:rFonts w:ascii="Times New Roman" w:hAnsi="Times New Roman" w:cs="Times New Roman"/>
          <w:kern w:val="32"/>
          <w:sz w:val="24"/>
          <w:szCs w:val="24"/>
        </w:rPr>
        <w:t xml:space="preserve">1) общий объем доходов на 2023 год в сумме </w:t>
      </w:r>
      <w:r w:rsidR="00356A30" w:rsidRPr="00C40D10">
        <w:rPr>
          <w:rFonts w:ascii="Times New Roman" w:hAnsi="Times New Roman" w:cs="Times New Roman"/>
          <w:kern w:val="32"/>
          <w:sz w:val="24"/>
          <w:szCs w:val="24"/>
        </w:rPr>
        <w:t xml:space="preserve">1 188 734,03894 </w:t>
      </w:r>
      <w:r w:rsidRPr="00C40D10">
        <w:rPr>
          <w:rFonts w:ascii="Times New Roman" w:hAnsi="Times New Roman" w:cs="Times New Roman"/>
          <w:kern w:val="32"/>
          <w:sz w:val="24"/>
          <w:szCs w:val="24"/>
        </w:rPr>
        <w:t xml:space="preserve">тыс. рублей, на 2024 год в сумме </w:t>
      </w:r>
      <w:r w:rsidR="00356A30" w:rsidRPr="00C40D10">
        <w:rPr>
          <w:rFonts w:ascii="Times New Roman" w:hAnsi="Times New Roman" w:cs="Times New Roman"/>
          <w:bCs/>
          <w:sz w:val="24"/>
          <w:szCs w:val="24"/>
        </w:rPr>
        <w:t xml:space="preserve">1 210 313,17677 </w:t>
      </w:r>
      <w:r w:rsidRPr="00C40D10">
        <w:rPr>
          <w:rFonts w:ascii="Times New Roman" w:hAnsi="Times New Roman" w:cs="Times New Roman"/>
          <w:kern w:val="32"/>
          <w:sz w:val="24"/>
          <w:szCs w:val="24"/>
        </w:rPr>
        <w:t>тыс. рублей;</w:t>
      </w:r>
    </w:p>
    <w:p w14:paraId="7EB2C8C7" w14:textId="1D1249A4" w:rsidR="00E9158C" w:rsidRPr="00C40D10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C40D10">
        <w:rPr>
          <w:rFonts w:ascii="Times New Roman" w:hAnsi="Times New Roman" w:cs="Times New Roman"/>
          <w:kern w:val="32"/>
          <w:sz w:val="24"/>
          <w:szCs w:val="24"/>
        </w:rPr>
        <w:t xml:space="preserve">2) общий объем расходов на 2023 год в сумме </w:t>
      </w:r>
      <w:r w:rsidR="00356A30" w:rsidRPr="00C40D10">
        <w:rPr>
          <w:rFonts w:ascii="Times New Roman" w:hAnsi="Times New Roman" w:cs="Times New Roman"/>
          <w:kern w:val="32"/>
          <w:sz w:val="24"/>
          <w:szCs w:val="24"/>
        </w:rPr>
        <w:t xml:space="preserve">1 188 734,03894 </w:t>
      </w:r>
      <w:r w:rsidRPr="00C40D10">
        <w:rPr>
          <w:rFonts w:ascii="Times New Roman" w:hAnsi="Times New Roman" w:cs="Times New Roman"/>
          <w:kern w:val="32"/>
          <w:sz w:val="24"/>
          <w:szCs w:val="24"/>
        </w:rPr>
        <w:t xml:space="preserve">тыс. рублей, в том числе условно утверждаемые расходы в сумме 17 209,20000 тыс. рублей, на 2024 год в сумме </w:t>
      </w:r>
      <w:r w:rsidR="00356A30" w:rsidRPr="00C40D10">
        <w:rPr>
          <w:rFonts w:ascii="Times New Roman" w:hAnsi="Times New Roman" w:cs="Times New Roman"/>
          <w:kern w:val="32"/>
          <w:sz w:val="24"/>
          <w:szCs w:val="24"/>
        </w:rPr>
        <w:t xml:space="preserve">1 210 313,17677 </w:t>
      </w:r>
      <w:r w:rsidRPr="00C40D10">
        <w:rPr>
          <w:rFonts w:ascii="Times New Roman" w:hAnsi="Times New Roman" w:cs="Times New Roman"/>
          <w:kern w:val="32"/>
          <w:sz w:val="24"/>
          <w:szCs w:val="24"/>
        </w:rPr>
        <w:t>тыс. рублей, в том числе условно утверждаемые расходы в сумме 35 780,4 тыс. рублей;</w:t>
      </w:r>
    </w:p>
    <w:p w14:paraId="2BCD6C00" w14:textId="1769EC38" w:rsidR="00E9158C" w:rsidRPr="00C40D10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10">
        <w:rPr>
          <w:rFonts w:ascii="Times New Roman" w:hAnsi="Times New Roman" w:cs="Times New Roman"/>
          <w:kern w:val="32"/>
          <w:sz w:val="24"/>
          <w:szCs w:val="24"/>
        </w:rPr>
        <w:t>3) размер профицита</w:t>
      </w:r>
      <w:r w:rsidR="005375C2" w:rsidRPr="00C40D10">
        <w:rPr>
          <w:rFonts w:ascii="Times New Roman" w:hAnsi="Times New Roman" w:cs="Times New Roman"/>
          <w:kern w:val="32"/>
          <w:sz w:val="24"/>
          <w:szCs w:val="24"/>
        </w:rPr>
        <w:t xml:space="preserve"> (дефицита)</w:t>
      </w:r>
      <w:r w:rsidRPr="00C40D10">
        <w:rPr>
          <w:rFonts w:ascii="Times New Roman" w:hAnsi="Times New Roman" w:cs="Times New Roman"/>
          <w:kern w:val="32"/>
          <w:sz w:val="24"/>
          <w:szCs w:val="24"/>
        </w:rPr>
        <w:t xml:space="preserve"> на 2023 год в сумме 0 тыс. рублей, на 2024 год в сумме 0 тыс. рублей.</w:t>
      </w:r>
    </w:p>
    <w:p w14:paraId="02B4F4E0" w14:textId="5DE653EB" w:rsidR="00E9158C" w:rsidRPr="00C40D10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682E3729" w14:textId="5D385625" w:rsidR="00356A30" w:rsidRPr="00C40D10" w:rsidRDefault="00356A30" w:rsidP="00356A30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D10">
        <w:rPr>
          <w:rFonts w:ascii="Times New Roman" w:hAnsi="Times New Roman" w:cs="Times New Roman"/>
          <w:sz w:val="24"/>
          <w:szCs w:val="24"/>
        </w:rPr>
        <w:tab/>
        <w:t>1.</w:t>
      </w:r>
      <w:r w:rsidR="0018622A" w:rsidRPr="00C40D10">
        <w:rPr>
          <w:rFonts w:ascii="Times New Roman" w:hAnsi="Times New Roman" w:cs="Times New Roman"/>
          <w:sz w:val="24"/>
          <w:szCs w:val="24"/>
        </w:rPr>
        <w:t xml:space="preserve">2 </w:t>
      </w:r>
      <w:r w:rsidRPr="00C40D10">
        <w:rPr>
          <w:rFonts w:ascii="Times New Roman" w:hAnsi="Times New Roman" w:cs="Times New Roman"/>
          <w:sz w:val="24"/>
          <w:szCs w:val="24"/>
        </w:rPr>
        <w:t>Пункт 1 статьи 3 изложить в</w:t>
      </w:r>
      <w:r w:rsidR="0018622A" w:rsidRPr="00C40D10">
        <w:rPr>
          <w:rFonts w:ascii="Times New Roman" w:hAnsi="Times New Roman" w:cs="Times New Roman"/>
          <w:sz w:val="24"/>
          <w:szCs w:val="24"/>
        </w:rPr>
        <w:t xml:space="preserve"> </w:t>
      </w:r>
      <w:r w:rsidRPr="00C40D10">
        <w:rPr>
          <w:rFonts w:ascii="Times New Roman" w:hAnsi="Times New Roman" w:cs="Times New Roman"/>
          <w:sz w:val="24"/>
          <w:szCs w:val="24"/>
        </w:rPr>
        <w:t>новой редакции</w:t>
      </w:r>
    </w:p>
    <w:p w14:paraId="35C88724" w14:textId="035A73A0" w:rsidR="00356A30" w:rsidRPr="00C40D10" w:rsidRDefault="00356A30" w:rsidP="00356A3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10">
        <w:rPr>
          <w:rFonts w:ascii="Times New Roman" w:hAnsi="Times New Roman" w:cs="Times New Roman"/>
          <w:sz w:val="24"/>
          <w:szCs w:val="24"/>
        </w:rPr>
        <w:lastRenderedPageBreak/>
        <w:t xml:space="preserve">1) на 2022 год в </w:t>
      </w:r>
      <w:r w:rsidR="0018622A" w:rsidRPr="00C40D10">
        <w:rPr>
          <w:rFonts w:ascii="Times New Roman" w:hAnsi="Times New Roman" w:cs="Times New Roman"/>
          <w:sz w:val="24"/>
          <w:szCs w:val="24"/>
        </w:rPr>
        <w:t xml:space="preserve">сумме 524 560,06032 </w:t>
      </w:r>
      <w:r w:rsidRPr="00C40D10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</w:t>
      </w:r>
      <w:r w:rsidR="0018622A" w:rsidRPr="00C40D10">
        <w:rPr>
          <w:rFonts w:ascii="Times New Roman" w:hAnsi="Times New Roman" w:cs="Times New Roman"/>
          <w:sz w:val="24"/>
          <w:szCs w:val="24"/>
        </w:rPr>
        <w:t xml:space="preserve">сумме 504 898,16032 </w:t>
      </w:r>
      <w:r w:rsidRPr="00C40D10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80EC2CE" w14:textId="77777777" w:rsidR="00356A30" w:rsidRPr="00C40D10" w:rsidRDefault="00356A30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7322E3AE" w14:textId="5C86543C" w:rsidR="00E9158C" w:rsidRPr="00C40D10" w:rsidRDefault="00E9158C" w:rsidP="00E9158C">
      <w:pPr>
        <w:spacing w:line="276" w:lineRule="auto"/>
        <w:ind w:firstLine="360"/>
        <w:jc w:val="both"/>
      </w:pPr>
      <w:r w:rsidRPr="00C40D10">
        <w:t>1.</w:t>
      </w:r>
      <w:r w:rsidR="00AB10DF" w:rsidRPr="00C40D10">
        <w:t>3</w:t>
      </w:r>
      <w:r w:rsidRPr="00C40D10">
        <w:t xml:space="preserve"> Статью 4 изложить в новой редакции:</w:t>
      </w:r>
    </w:p>
    <w:p w14:paraId="1C856DCC" w14:textId="34F78753" w:rsidR="00E9158C" w:rsidRPr="00C40D10" w:rsidRDefault="00E9158C" w:rsidP="00E9158C">
      <w:pPr>
        <w:spacing w:line="276" w:lineRule="auto"/>
        <w:ind w:firstLine="360"/>
        <w:jc w:val="both"/>
      </w:pPr>
      <w:r w:rsidRPr="00C40D10">
        <w:t>«1) на 2022 год в,</w:t>
      </w:r>
      <w:r w:rsidR="001D4BA5" w:rsidRPr="00C40D10">
        <w:t xml:space="preserve"> сумме</w:t>
      </w:r>
      <w:r w:rsidR="00BD35D3" w:rsidRPr="00C40D10">
        <w:t xml:space="preserve"> </w:t>
      </w:r>
      <w:r w:rsidR="008C0DA7" w:rsidRPr="00C40D10">
        <w:t xml:space="preserve">987 375,36363   </w:t>
      </w:r>
      <w:r w:rsidRPr="00C40D10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8C0DA7" w:rsidRPr="00C40D10">
        <w:t xml:space="preserve">810 743,76363   </w:t>
      </w:r>
      <w:r w:rsidRPr="00C40D10">
        <w:t>тыс. рублей;</w:t>
      </w:r>
    </w:p>
    <w:p w14:paraId="45D1DE96" w14:textId="715FFC0B" w:rsidR="00E9158C" w:rsidRPr="00C40D10" w:rsidRDefault="00E9158C" w:rsidP="00E9158C">
      <w:pPr>
        <w:spacing w:line="276" w:lineRule="auto"/>
        <w:ind w:firstLine="360"/>
        <w:jc w:val="both"/>
      </w:pPr>
      <w:r w:rsidRPr="00C40D10">
        <w:t xml:space="preserve">2) на 2023 год в сумме </w:t>
      </w:r>
      <w:r w:rsidR="00356A30" w:rsidRPr="00C40D10">
        <w:t xml:space="preserve">647 602,93894 </w:t>
      </w:r>
      <w:r w:rsidRPr="00C40D10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356A30" w:rsidRPr="00C40D10">
        <w:t xml:space="preserve">500 366,83894 </w:t>
      </w:r>
      <w:r w:rsidRPr="00C40D10">
        <w:t>тыс. рублей;</w:t>
      </w:r>
    </w:p>
    <w:p w14:paraId="1F54F22B" w14:textId="7CEA5485" w:rsidR="00E9158C" w:rsidRPr="00C40D10" w:rsidRDefault="00E9158C" w:rsidP="00E9158C">
      <w:pPr>
        <w:spacing w:line="276" w:lineRule="auto"/>
        <w:ind w:firstLine="360"/>
        <w:jc w:val="both"/>
      </w:pPr>
      <w:r w:rsidRPr="00C40D10">
        <w:t xml:space="preserve">3) на 2024 год в сумме </w:t>
      </w:r>
      <w:r w:rsidR="00356A30" w:rsidRPr="00C40D10">
        <w:t xml:space="preserve">637 431,37677 </w:t>
      </w:r>
      <w:r w:rsidRPr="00C40D10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356A30" w:rsidRPr="00C40D10">
        <w:t xml:space="preserve">494 704,37677 </w:t>
      </w:r>
      <w:r w:rsidRPr="00C40D10">
        <w:t>тыс. рублей.»</w:t>
      </w:r>
    </w:p>
    <w:p w14:paraId="569B1393" w14:textId="3F78612F" w:rsidR="00F51889" w:rsidRPr="00C40D10" w:rsidRDefault="00F51889" w:rsidP="00F51889">
      <w:pPr>
        <w:spacing w:after="0" w:line="276" w:lineRule="auto"/>
        <w:ind w:firstLine="360"/>
        <w:jc w:val="both"/>
      </w:pPr>
    </w:p>
    <w:p w14:paraId="08350F2F" w14:textId="19C781D6" w:rsidR="003B4CFD" w:rsidRPr="00C40D10" w:rsidRDefault="003B4CFD" w:rsidP="00F51889">
      <w:pPr>
        <w:spacing w:after="0" w:line="276" w:lineRule="auto"/>
        <w:ind w:firstLine="360"/>
        <w:jc w:val="both"/>
      </w:pPr>
      <w:r w:rsidRPr="00C40D10">
        <w:t>1.4 Статью 12 дополнить пунктами следующего содержания:</w:t>
      </w:r>
    </w:p>
    <w:p w14:paraId="15CCB0C2" w14:textId="228D0EA5" w:rsidR="003B4CFD" w:rsidRPr="00C40D10" w:rsidRDefault="003B4CFD" w:rsidP="00F51889">
      <w:pPr>
        <w:spacing w:after="0" w:line="276" w:lineRule="auto"/>
        <w:ind w:firstLine="360"/>
        <w:jc w:val="both"/>
      </w:pPr>
      <w:r w:rsidRPr="00C40D10">
        <w:t xml:space="preserve">5) МУП «Шахунское ПАП» на приобретение </w:t>
      </w:r>
      <w:r w:rsidR="00D76154" w:rsidRPr="00C40D10">
        <w:t>и монтаж трубных частей двух котлов КСВ-0,4 для от</w:t>
      </w:r>
      <w:r w:rsidR="002C2C32" w:rsidRPr="00C40D10">
        <w:t>опления</w:t>
      </w:r>
      <w:r w:rsidR="00D76154" w:rsidRPr="00C40D10">
        <w:t xml:space="preserve"> помещений МУП «Шахунское ПАП»;</w:t>
      </w:r>
    </w:p>
    <w:p w14:paraId="2F8B3939" w14:textId="53DA9894" w:rsidR="00D76154" w:rsidRPr="00C40D10" w:rsidRDefault="00D76154" w:rsidP="00F51889">
      <w:pPr>
        <w:spacing w:after="0" w:line="276" w:lineRule="auto"/>
        <w:ind w:firstLine="360"/>
        <w:jc w:val="both"/>
      </w:pPr>
      <w:r w:rsidRPr="00C40D10">
        <w:t xml:space="preserve">6) МУП «Шахунское ПАП» софинансирование </w:t>
      </w:r>
      <w:r w:rsidR="00E8396F" w:rsidRPr="00C40D10">
        <w:t xml:space="preserve">на </w:t>
      </w:r>
      <w:r w:rsidRPr="00C40D10">
        <w:t>приобретени</w:t>
      </w:r>
      <w:r w:rsidR="00E8396F" w:rsidRPr="00C40D10">
        <w:t>е</w:t>
      </w:r>
      <w:r w:rsidRPr="00C40D10">
        <w:t xml:space="preserve"> автобусов;</w:t>
      </w:r>
    </w:p>
    <w:p w14:paraId="7DC5470B" w14:textId="1718B93E" w:rsidR="00D76154" w:rsidRPr="00C40D10" w:rsidRDefault="00D76154" w:rsidP="00F51889">
      <w:pPr>
        <w:spacing w:after="0" w:line="276" w:lineRule="auto"/>
        <w:ind w:firstLine="360"/>
        <w:jc w:val="both"/>
      </w:pPr>
      <w:r w:rsidRPr="00C40D10">
        <w:t>7) МУП «</w:t>
      </w:r>
      <w:r w:rsidR="00E8396F" w:rsidRPr="00C40D10">
        <w:t>Шахунское ПАП</w:t>
      </w:r>
      <w:r w:rsidRPr="00C40D10">
        <w:t>» на приобретение и монтаж дополнительного оборудования для автобусов, приобретенных на условиях софинансирования</w:t>
      </w:r>
      <w:r w:rsidR="002C2C32" w:rsidRPr="00C40D10">
        <w:t>.</w:t>
      </w:r>
    </w:p>
    <w:p w14:paraId="172205C2" w14:textId="77777777" w:rsidR="00001B3E" w:rsidRPr="00C40D10" w:rsidRDefault="00001B3E" w:rsidP="00F51889">
      <w:pPr>
        <w:spacing w:after="0" w:line="276" w:lineRule="auto"/>
        <w:ind w:firstLine="360"/>
        <w:jc w:val="both"/>
      </w:pPr>
    </w:p>
    <w:p w14:paraId="7808EBBB" w14:textId="36061EE6" w:rsidR="00760CE9" w:rsidRPr="00C40D10" w:rsidRDefault="00760CE9" w:rsidP="00F51889">
      <w:pPr>
        <w:spacing w:after="0" w:line="276" w:lineRule="auto"/>
        <w:ind w:firstLine="360"/>
        <w:jc w:val="both"/>
      </w:pPr>
      <w:r w:rsidRPr="00C40D10">
        <w:t>1.</w:t>
      </w:r>
      <w:r w:rsidR="00001B3E" w:rsidRPr="00C40D10">
        <w:t>5</w:t>
      </w:r>
      <w:r w:rsidRPr="00C40D10">
        <w:t xml:space="preserve"> Статью 15 изложить в новой редакции:</w:t>
      </w:r>
    </w:p>
    <w:p w14:paraId="09484E23" w14:textId="77777777" w:rsidR="00760CE9" w:rsidRPr="00C40D10" w:rsidRDefault="00760CE9" w:rsidP="00F51889">
      <w:pPr>
        <w:spacing w:after="0" w:line="276" w:lineRule="auto"/>
        <w:ind w:firstLine="360"/>
        <w:jc w:val="both"/>
      </w:pPr>
      <w:r w:rsidRPr="00C40D10">
        <w:t>«Утвердить объем бюджетных ассигнований муниципального дорожного фонда:</w:t>
      </w:r>
    </w:p>
    <w:p w14:paraId="35EA4917" w14:textId="310FA16B" w:rsidR="00760CE9" w:rsidRPr="00C40D10" w:rsidRDefault="00760CE9" w:rsidP="00F51889">
      <w:pPr>
        <w:spacing w:after="0" w:line="276" w:lineRule="auto"/>
        <w:ind w:firstLine="360"/>
        <w:jc w:val="both"/>
      </w:pPr>
      <w:r w:rsidRPr="00C40D10">
        <w:t xml:space="preserve">1) на 2022 год в размере </w:t>
      </w:r>
      <w:r w:rsidR="00750F16" w:rsidRPr="00C40D10">
        <w:t>32</w:t>
      </w:r>
      <w:r w:rsidR="005B7D0A" w:rsidRPr="00C40D10">
        <w:t xml:space="preserve"> </w:t>
      </w:r>
      <w:r w:rsidR="00750F16" w:rsidRPr="00C40D10">
        <w:t xml:space="preserve">498,00042 </w:t>
      </w:r>
      <w:r w:rsidRPr="00C40D10">
        <w:t xml:space="preserve">тыс. рублей; </w:t>
      </w:r>
    </w:p>
    <w:p w14:paraId="7802CFEB" w14:textId="7ECA0FC3" w:rsidR="00760CE9" w:rsidRPr="00C40D10" w:rsidRDefault="00760CE9" w:rsidP="00F51889">
      <w:pPr>
        <w:spacing w:after="0" w:line="276" w:lineRule="auto"/>
        <w:ind w:firstLine="360"/>
        <w:jc w:val="both"/>
      </w:pPr>
      <w:r w:rsidRPr="00C40D10">
        <w:t>2) на 2023 год в размере 17 374,00000 тыс. рублей;</w:t>
      </w:r>
    </w:p>
    <w:p w14:paraId="1EEF5F09" w14:textId="77777777" w:rsidR="00760CE9" w:rsidRPr="00C40D10" w:rsidRDefault="00760CE9" w:rsidP="00F51889">
      <w:pPr>
        <w:spacing w:after="0" w:line="276" w:lineRule="auto"/>
        <w:ind w:firstLine="360"/>
        <w:jc w:val="both"/>
      </w:pPr>
      <w:r w:rsidRPr="00C40D10">
        <w:t>3) на 2024 год в размере 16 424,20000 тыс. рублей.»</w:t>
      </w:r>
    </w:p>
    <w:p w14:paraId="35D963E4" w14:textId="5B887772" w:rsidR="00760CE9" w:rsidRPr="00C40D10" w:rsidRDefault="00760CE9" w:rsidP="001B0DED">
      <w:pPr>
        <w:spacing w:line="276" w:lineRule="auto"/>
        <w:ind w:firstLine="360"/>
        <w:jc w:val="both"/>
      </w:pPr>
    </w:p>
    <w:p w14:paraId="6E35F4E5" w14:textId="51433B00" w:rsidR="00F22E91" w:rsidRPr="00C40D10" w:rsidRDefault="00F22E91" w:rsidP="00F22E91">
      <w:pPr>
        <w:spacing w:after="0" w:line="276" w:lineRule="auto"/>
        <w:ind w:firstLine="360"/>
        <w:jc w:val="both"/>
      </w:pPr>
      <w:r w:rsidRPr="00C40D10">
        <w:t>1.</w:t>
      </w:r>
      <w:r w:rsidR="00001B3E" w:rsidRPr="00C40D10">
        <w:t>6</w:t>
      </w:r>
      <w:r w:rsidRPr="00C40D10">
        <w:t xml:space="preserve"> Статью 16 изложить в новой редакции:</w:t>
      </w:r>
    </w:p>
    <w:p w14:paraId="2700ED87" w14:textId="77777777" w:rsidR="00F22E91" w:rsidRPr="00C40D10" w:rsidRDefault="00F22E91" w:rsidP="00F22E91">
      <w:pPr>
        <w:spacing w:after="0" w:line="276" w:lineRule="auto"/>
        <w:ind w:firstLine="360"/>
        <w:jc w:val="both"/>
      </w:pPr>
      <w:r w:rsidRPr="00C40D10">
        <w:t>«Установить верхний предел муниципального внутреннего долга городского округа город Шахунья:</w:t>
      </w:r>
    </w:p>
    <w:p w14:paraId="69A52317" w14:textId="5E40301E" w:rsidR="00F22E91" w:rsidRPr="00C40D10" w:rsidRDefault="00F22E91" w:rsidP="00F22E91">
      <w:pPr>
        <w:spacing w:after="0" w:line="276" w:lineRule="auto"/>
        <w:ind w:firstLine="360"/>
        <w:jc w:val="both"/>
      </w:pPr>
      <w:r w:rsidRPr="00C40D10">
        <w:t xml:space="preserve">1) на 1 января 2023 года в размере </w:t>
      </w:r>
      <w:r w:rsidR="002C0241" w:rsidRPr="00C40D10">
        <w:t>29</w:t>
      </w:r>
      <w:r w:rsidRPr="00C40D10">
        <w:t xml:space="preserve"> 000,00000 тыс. рублей, в том числе установить верхний предел долга по муниципальным гарантиям городского округа на 1 января 2023 года в размере 0,0 тыс. рублей;</w:t>
      </w:r>
    </w:p>
    <w:p w14:paraId="7F401B65" w14:textId="6037A130" w:rsidR="00F22E91" w:rsidRPr="00C40D10" w:rsidRDefault="00F22E91" w:rsidP="00F22E91">
      <w:pPr>
        <w:spacing w:after="0" w:line="276" w:lineRule="auto"/>
        <w:ind w:firstLine="360"/>
        <w:jc w:val="both"/>
      </w:pPr>
      <w:r w:rsidRPr="00C40D10">
        <w:t xml:space="preserve">2) на 1 января 2024 года в размере </w:t>
      </w:r>
      <w:r w:rsidR="002C0241" w:rsidRPr="00C40D10">
        <w:t>29</w:t>
      </w:r>
      <w:r w:rsidRPr="00C40D10">
        <w:t xml:space="preserve"> 000,00000 тыс. рублей, в том числе установить верхний предел долга по муниципальным гарантиям городского округа на 1 января 2024 года в размере 0,0 тыс. рублей;</w:t>
      </w:r>
    </w:p>
    <w:p w14:paraId="5967DD10" w14:textId="3655F7BC" w:rsidR="00F22E91" w:rsidRPr="00C40D10" w:rsidRDefault="00F22E91" w:rsidP="00F22E91">
      <w:pPr>
        <w:spacing w:after="0" w:line="276" w:lineRule="auto"/>
        <w:ind w:firstLine="360"/>
        <w:jc w:val="both"/>
      </w:pPr>
      <w:r w:rsidRPr="00C40D10">
        <w:t xml:space="preserve">3) на 1 января 2025 года в размере </w:t>
      </w:r>
      <w:r w:rsidR="00CB06C9" w:rsidRPr="00C40D10">
        <w:t>2</w:t>
      </w:r>
      <w:r w:rsidR="00750F16" w:rsidRPr="00C40D10">
        <w:t>9</w:t>
      </w:r>
      <w:r w:rsidR="00CB06C9" w:rsidRPr="00C40D10">
        <w:t xml:space="preserve"> </w:t>
      </w:r>
      <w:r w:rsidR="00750F16" w:rsidRPr="00C40D10">
        <w:t>0</w:t>
      </w:r>
      <w:r w:rsidR="00CB06C9" w:rsidRPr="00C40D10">
        <w:t>00</w:t>
      </w:r>
      <w:r w:rsidRPr="00C40D10">
        <w:t>,00000 тыс. рублей, в том числе установить верхний предел долга по муниципальным гарантиям городского округа на 1 января 2025 года в размере 0,0 тыс. рублей.</w:t>
      </w:r>
    </w:p>
    <w:p w14:paraId="497D2C6D" w14:textId="77777777" w:rsidR="00872CF5" w:rsidRDefault="00872CF5" w:rsidP="001B0DED">
      <w:pPr>
        <w:spacing w:line="276" w:lineRule="auto"/>
        <w:ind w:firstLine="360"/>
        <w:jc w:val="both"/>
      </w:pPr>
    </w:p>
    <w:p w14:paraId="3E2E3A61" w14:textId="621E3553" w:rsidR="00A84EB9" w:rsidRDefault="00A84EB9" w:rsidP="001B0DED">
      <w:pPr>
        <w:spacing w:line="276" w:lineRule="auto"/>
        <w:ind w:firstLine="360"/>
        <w:jc w:val="both"/>
      </w:pPr>
      <w:r w:rsidRPr="00C40D10">
        <w:t>1.</w:t>
      </w:r>
      <w:r w:rsidR="00001B3E" w:rsidRPr="00C40D10">
        <w:t>7</w:t>
      </w:r>
      <w:r w:rsidRPr="00C40D10">
        <w:t xml:space="preserve"> </w:t>
      </w:r>
      <w:r w:rsidRPr="00C40D10">
        <w:rPr>
          <w:color w:val="943634"/>
        </w:rPr>
        <w:t xml:space="preserve">Приложение </w:t>
      </w:r>
      <w:r w:rsidR="00B0205B" w:rsidRPr="00C40D10">
        <w:rPr>
          <w:color w:val="943634"/>
        </w:rPr>
        <w:t>1</w:t>
      </w:r>
      <w:r w:rsidRPr="00C40D10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C40D10">
        <w:rPr>
          <w:color w:val="C00000"/>
        </w:rPr>
        <w:t>приложению 1</w:t>
      </w:r>
      <w:r w:rsidRPr="00C40D10">
        <w:t xml:space="preserve"> к настоящему решению.</w:t>
      </w:r>
    </w:p>
    <w:p w14:paraId="3BF0A84A" w14:textId="77777777" w:rsidR="00872CF5" w:rsidRPr="00C40D10" w:rsidRDefault="00872CF5" w:rsidP="001B0DED">
      <w:pPr>
        <w:spacing w:line="276" w:lineRule="auto"/>
        <w:ind w:firstLine="360"/>
        <w:jc w:val="both"/>
      </w:pPr>
    </w:p>
    <w:p w14:paraId="3E364D49" w14:textId="0EBBC8C1" w:rsidR="003B3F8C" w:rsidRPr="00C40D10" w:rsidRDefault="003B3F8C" w:rsidP="001B0DED">
      <w:pPr>
        <w:spacing w:line="276" w:lineRule="auto"/>
        <w:ind w:firstLine="360"/>
        <w:jc w:val="both"/>
      </w:pPr>
      <w:r w:rsidRPr="00C40D10">
        <w:lastRenderedPageBreak/>
        <w:t>1.</w:t>
      </w:r>
      <w:r w:rsidR="00001B3E" w:rsidRPr="00C40D10">
        <w:t>8</w:t>
      </w:r>
      <w:r w:rsidRPr="00C40D10">
        <w:t xml:space="preserve"> </w:t>
      </w:r>
      <w:r w:rsidRPr="00C40D10">
        <w:rPr>
          <w:color w:val="C00000"/>
        </w:rPr>
        <w:t xml:space="preserve">Приложение 2 </w:t>
      </w:r>
      <w:r w:rsidRPr="00C40D10">
        <w:t xml:space="preserve">«Источники финансирования дефицита бюджета городского округа на 2022 год и на плановый период 2023 и 2024 годов» изложить в новой редакции согласно </w:t>
      </w:r>
      <w:r w:rsidRPr="00C40D10">
        <w:rPr>
          <w:color w:val="C00000"/>
        </w:rPr>
        <w:t xml:space="preserve">приложению 2 </w:t>
      </w:r>
      <w:r w:rsidRPr="00C40D10">
        <w:t>к настоящему решению.</w:t>
      </w:r>
    </w:p>
    <w:p w14:paraId="3D2B9970" w14:textId="16415782" w:rsidR="00A84EB9" w:rsidRPr="00C40D10" w:rsidRDefault="00A84EB9" w:rsidP="001B0DED">
      <w:pPr>
        <w:spacing w:line="276" w:lineRule="auto"/>
        <w:ind w:firstLine="360"/>
        <w:jc w:val="both"/>
      </w:pPr>
      <w:r w:rsidRPr="00C40D10">
        <w:t>1.</w:t>
      </w:r>
      <w:r w:rsidR="00001B3E" w:rsidRPr="00C40D10">
        <w:t>9</w:t>
      </w:r>
      <w:r w:rsidRPr="00C40D10">
        <w:t xml:space="preserve"> </w:t>
      </w:r>
      <w:r w:rsidRPr="00C40D10">
        <w:rPr>
          <w:color w:val="984806"/>
        </w:rPr>
        <w:t xml:space="preserve">Приложение </w:t>
      </w:r>
      <w:r w:rsidR="00B0205B" w:rsidRPr="00C40D10">
        <w:rPr>
          <w:color w:val="984806"/>
        </w:rPr>
        <w:t>3</w:t>
      </w:r>
      <w:r w:rsidRPr="00C40D10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 w:rsidRPr="00C40D10">
        <w:t>2</w:t>
      </w:r>
      <w:r w:rsidRPr="00C40D10">
        <w:t xml:space="preserve"> год на плановый период 202</w:t>
      </w:r>
      <w:r w:rsidR="0074595D" w:rsidRPr="00C40D10">
        <w:t>3</w:t>
      </w:r>
      <w:r w:rsidRPr="00C40D10">
        <w:t xml:space="preserve"> и 202</w:t>
      </w:r>
      <w:r w:rsidR="0074595D" w:rsidRPr="00C40D10">
        <w:t>4</w:t>
      </w:r>
      <w:r w:rsidRPr="00C40D10">
        <w:t xml:space="preserve"> годов» изложить в новой редакции согласно </w:t>
      </w:r>
      <w:r w:rsidRPr="00C40D10">
        <w:rPr>
          <w:color w:val="943634"/>
        </w:rPr>
        <w:t xml:space="preserve">приложению </w:t>
      </w:r>
      <w:r w:rsidR="003B3F8C" w:rsidRPr="00C40D10">
        <w:rPr>
          <w:color w:val="943634"/>
        </w:rPr>
        <w:t>3</w:t>
      </w:r>
      <w:r w:rsidRPr="00C40D10">
        <w:t xml:space="preserve"> к настоящему решению;</w:t>
      </w:r>
    </w:p>
    <w:p w14:paraId="3A62F93B" w14:textId="229A84C8" w:rsidR="00A84EB9" w:rsidRPr="00C40D10" w:rsidRDefault="00001B3E" w:rsidP="001B0DED">
      <w:pPr>
        <w:spacing w:line="276" w:lineRule="auto"/>
        <w:ind w:firstLine="360"/>
        <w:jc w:val="both"/>
      </w:pPr>
      <w:r w:rsidRPr="00C40D10">
        <w:t>1</w:t>
      </w:r>
      <w:r w:rsidR="00272B88" w:rsidRPr="00C40D10">
        <w:t>.</w:t>
      </w:r>
      <w:r w:rsidRPr="00C40D10">
        <w:t>10</w:t>
      </w:r>
      <w:r w:rsidR="00272B88" w:rsidRPr="00C40D10">
        <w:t xml:space="preserve"> Приложение</w:t>
      </w:r>
      <w:r w:rsidR="00A84EB9" w:rsidRPr="00C40D10">
        <w:rPr>
          <w:color w:val="984806"/>
        </w:rPr>
        <w:t xml:space="preserve"> </w:t>
      </w:r>
      <w:r w:rsidR="00B0205B" w:rsidRPr="00C40D10">
        <w:rPr>
          <w:color w:val="984806"/>
        </w:rPr>
        <w:t>4</w:t>
      </w:r>
      <w:r w:rsidR="00A84EB9" w:rsidRPr="00C40D10">
        <w:t xml:space="preserve"> «Ведомственная структура расходов бюджета городского округа на 202</w:t>
      </w:r>
      <w:r w:rsidR="0074595D" w:rsidRPr="00C40D10">
        <w:t>2</w:t>
      </w:r>
      <w:r w:rsidR="00A84EB9" w:rsidRPr="00C40D10">
        <w:t xml:space="preserve"> год и на плановый период 202</w:t>
      </w:r>
      <w:r w:rsidR="0074595D" w:rsidRPr="00C40D10">
        <w:t>3</w:t>
      </w:r>
      <w:r w:rsidR="00A84EB9" w:rsidRPr="00C40D10">
        <w:t xml:space="preserve"> и 202</w:t>
      </w:r>
      <w:r w:rsidR="0074595D" w:rsidRPr="00C40D10">
        <w:t>4</w:t>
      </w:r>
      <w:r w:rsidR="00A84EB9" w:rsidRPr="00C40D10">
        <w:t xml:space="preserve"> годов» изложить в новой редакции согласно </w:t>
      </w:r>
      <w:r w:rsidR="00A84EB9" w:rsidRPr="00C40D10">
        <w:rPr>
          <w:color w:val="943634"/>
        </w:rPr>
        <w:t xml:space="preserve">приложению </w:t>
      </w:r>
      <w:r w:rsidR="003B3F8C" w:rsidRPr="00C40D10">
        <w:rPr>
          <w:color w:val="943634"/>
        </w:rPr>
        <w:t>4</w:t>
      </w:r>
      <w:r w:rsidR="00A84EB9" w:rsidRPr="00C40D10">
        <w:t xml:space="preserve"> к настоящему решению.</w:t>
      </w:r>
    </w:p>
    <w:p w14:paraId="5A89DFF2" w14:textId="25D5E884" w:rsidR="00A84EB9" w:rsidRPr="00C40D10" w:rsidRDefault="00A84EB9" w:rsidP="001B0DED">
      <w:pPr>
        <w:spacing w:line="276" w:lineRule="auto"/>
        <w:ind w:firstLine="360"/>
        <w:jc w:val="both"/>
      </w:pPr>
      <w:r w:rsidRPr="00C40D10">
        <w:t>1.</w:t>
      </w:r>
      <w:r w:rsidR="00001B3E" w:rsidRPr="00C40D10">
        <w:t>11</w:t>
      </w:r>
      <w:r w:rsidRPr="00C40D10">
        <w:t xml:space="preserve"> </w:t>
      </w:r>
      <w:r w:rsidRPr="00C40D10">
        <w:rPr>
          <w:color w:val="984806"/>
        </w:rPr>
        <w:t xml:space="preserve">Приложение </w:t>
      </w:r>
      <w:r w:rsidR="00B0205B" w:rsidRPr="00C40D10">
        <w:rPr>
          <w:color w:val="984806"/>
        </w:rPr>
        <w:t>5</w:t>
      </w:r>
      <w:r w:rsidRPr="00C40D10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 w:rsidRPr="00C40D10">
        <w:t>2</w:t>
      </w:r>
      <w:r w:rsidRPr="00C40D10">
        <w:t xml:space="preserve"> год и плановый период 202</w:t>
      </w:r>
      <w:r w:rsidR="0074595D" w:rsidRPr="00C40D10">
        <w:t>3</w:t>
      </w:r>
      <w:r w:rsidRPr="00C40D10">
        <w:t xml:space="preserve"> и 202</w:t>
      </w:r>
      <w:r w:rsidR="0074595D" w:rsidRPr="00C40D10">
        <w:t>4</w:t>
      </w:r>
      <w:r w:rsidRPr="00C40D10">
        <w:t xml:space="preserve"> годов» изложить в новой редакции согласно </w:t>
      </w:r>
      <w:r w:rsidRPr="00C40D10">
        <w:rPr>
          <w:color w:val="943634"/>
        </w:rPr>
        <w:t xml:space="preserve">приложению </w:t>
      </w:r>
      <w:r w:rsidR="003B3F8C" w:rsidRPr="00C40D10">
        <w:rPr>
          <w:color w:val="943634"/>
        </w:rPr>
        <w:t>5</w:t>
      </w:r>
      <w:r w:rsidRPr="00C40D10">
        <w:t xml:space="preserve"> к настоящему решению.</w:t>
      </w:r>
    </w:p>
    <w:p w14:paraId="0D54BF59" w14:textId="02ABF606" w:rsidR="00272B88" w:rsidRPr="00C40D10" w:rsidRDefault="00AB10DF" w:rsidP="001B0DED">
      <w:pPr>
        <w:spacing w:line="276" w:lineRule="auto"/>
        <w:ind w:firstLine="360"/>
        <w:jc w:val="both"/>
      </w:pPr>
      <w:r w:rsidRPr="00C40D10">
        <w:t>1</w:t>
      </w:r>
      <w:r w:rsidR="00272B88" w:rsidRPr="00C40D10">
        <w:t>.</w:t>
      </w:r>
      <w:r w:rsidRPr="00C40D10">
        <w:t>1</w:t>
      </w:r>
      <w:r w:rsidR="00001B3E" w:rsidRPr="00C40D10">
        <w:t>2</w:t>
      </w:r>
      <w:r w:rsidR="00272B88" w:rsidRPr="00C40D10">
        <w:t xml:space="preserve"> </w:t>
      </w:r>
      <w:r w:rsidR="00272B88" w:rsidRPr="00C40D10">
        <w:rPr>
          <w:color w:val="C00000"/>
        </w:rPr>
        <w:t>Приложение 6</w:t>
      </w:r>
      <w:r w:rsidR="00272B88" w:rsidRPr="00C40D10">
        <w:t xml:space="preserve"> «Программа муниципальных внутренних заимствований городского округа на 2022 год и на плановый период 2023 и 2024 годов» изложить в новой редакции согласно </w:t>
      </w:r>
      <w:r w:rsidR="00272B88" w:rsidRPr="00C40D10">
        <w:rPr>
          <w:color w:val="C00000"/>
        </w:rPr>
        <w:t>приложению 6</w:t>
      </w:r>
      <w:r w:rsidR="00272B88" w:rsidRPr="00C40D10">
        <w:t xml:space="preserve"> к настоящему решению</w:t>
      </w:r>
    </w:p>
    <w:p w14:paraId="2558C12E" w14:textId="0A9163AB" w:rsidR="00760CE9" w:rsidRPr="00C40D10" w:rsidRDefault="00AB10DF" w:rsidP="00872CF5">
      <w:pPr>
        <w:spacing w:before="240" w:after="0" w:line="276" w:lineRule="auto"/>
        <w:ind w:firstLine="360"/>
        <w:jc w:val="both"/>
      </w:pPr>
      <w:r w:rsidRPr="00C40D10">
        <w:t>1</w:t>
      </w:r>
      <w:r w:rsidR="00760CE9" w:rsidRPr="00C40D10">
        <w:t>.</w:t>
      </w:r>
      <w:r w:rsidRPr="00C40D10">
        <w:t>1</w:t>
      </w:r>
      <w:r w:rsidR="00001B3E" w:rsidRPr="00C40D10">
        <w:t>3</w:t>
      </w:r>
      <w:r w:rsidR="00760CE9" w:rsidRPr="00C40D10">
        <w:t xml:space="preserve"> </w:t>
      </w:r>
      <w:r w:rsidR="00760CE9" w:rsidRPr="00C40D10">
        <w:rPr>
          <w:color w:val="984806" w:themeColor="accent6" w:themeShade="80"/>
        </w:rPr>
        <w:t>Приложение 8</w:t>
      </w:r>
      <w:r w:rsidR="00760CE9" w:rsidRPr="00C40D10">
        <w:t xml:space="preserve"> «Перечень доходов и расходов муниципального дорожного фонда городского округа город Шахунья на 2022 год и плановый период 2023 и 2024 годов» изложить в новой редакции согласно </w:t>
      </w:r>
      <w:r w:rsidR="00760CE9" w:rsidRPr="00C40D10">
        <w:rPr>
          <w:color w:val="984806" w:themeColor="accent6" w:themeShade="80"/>
        </w:rPr>
        <w:t>приложению 7</w:t>
      </w:r>
      <w:r w:rsidR="00760CE9" w:rsidRPr="00C40D10">
        <w:t xml:space="preserve"> к настоящему решению.</w:t>
      </w:r>
    </w:p>
    <w:p w14:paraId="0937DD83" w14:textId="570C704D" w:rsidR="00A84EB9" w:rsidRPr="00C40D10" w:rsidRDefault="00A84EB9" w:rsidP="00872CF5">
      <w:pPr>
        <w:spacing w:before="240" w:line="276" w:lineRule="auto"/>
        <w:ind w:firstLine="360"/>
        <w:jc w:val="both"/>
      </w:pPr>
      <w:r w:rsidRPr="00C40D10">
        <w:t>2.</w:t>
      </w:r>
      <w:r w:rsidR="00C40D10" w:rsidRPr="00C40D10">
        <w:t xml:space="preserve"> Настоящее решение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</w:t>
      </w:r>
      <w:r w:rsidRPr="00C40D10">
        <w:t>.</w:t>
      </w:r>
    </w:p>
    <w:p w14:paraId="22D8E82D" w14:textId="5E94620A" w:rsidR="00A84EB9" w:rsidRPr="00C40D10" w:rsidRDefault="00A84EB9" w:rsidP="00872CF5">
      <w:pPr>
        <w:spacing w:line="276" w:lineRule="auto"/>
        <w:ind w:firstLine="360"/>
        <w:jc w:val="both"/>
      </w:pPr>
      <w:r w:rsidRPr="00C40D10">
        <w:t>3. Опубликовать настоящее решение посредством размещения на официальном сайте администрации городского округа город Шахунья Нижегородской области</w:t>
      </w:r>
      <w:r w:rsidR="00C40D10">
        <w:t xml:space="preserve"> и в газете «Знамя труда»</w:t>
      </w:r>
      <w:r w:rsidRPr="00C40D10">
        <w:t xml:space="preserve">. </w:t>
      </w:r>
    </w:p>
    <w:p w14:paraId="2E7E2651" w14:textId="7B25AF3A" w:rsidR="00940ECC" w:rsidRDefault="00940ECC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6FC037D5" w14:textId="3C2AD8A5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52C60BEE" w14:textId="12C48913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18CB48B0" w14:textId="1D61C1DB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4A56B3F1" w14:textId="581C12CA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14:paraId="69FEDCD9" w14:textId="3A08BA81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О.А. Дахно</w:t>
      </w:r>
    </w:p>
    <w:p w14:paraId="0D0313B8" w14:textId="7BE7C006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04BEAC3B" w14:textId="77777777" w:rsidR="00C40D10" w:rsidRP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C40D10" w14:paraId="2976130B" w14:textId="77777777" w:rsidTr="005F3F25">
        <w:tc>
          <w:tcPr>
            <w:tcW w:w="4219" w:type="dxa"/>
            <w:vAlign w:val="bottom"/>
          </w:tcPr>
          <w:p w14:paraId="16304731" w14:textId="77777777" w:rsidR="00940ECC" w:rsidRDefault="00AC1CDF" w:rsidP="00FF1C58">
            <w:pPr>
              <w:spacing w:after="0" w:line="276" w:lineRule="auto"/>
            </w:pPr>
            <w:r w:rsidRPr="00C40D10">
              <w:t>И.о. г</w:t>
            </w:r>
            <w:r w:rsidR="00940ECC" w:rsidRPr="00C40D10">
              <w:t>лав</w:t>
            </w:r>
            <w:r w:rsidRPr="00C40D10">
              <w:t>ы</w:t>
            </w:r>
            <w:r w:rsidR="00940ECC" w:rsidRPr="00C40D10">
              <w:t xml:space="preserve"> местного самоуправления городского округа город Шахунья</w:t>
            </w:r>
          </w:p>
          <w:p w14:paraId="3890B34A" w14:textId="602FEA0A" w:rsidR="0042571E" w:rsidRPr="00C40D10" w:rsidRDefault="0042571E" w:rsidP="00FF1C58">
            <w:pPr>
              <w:spacing w:after="0" w:line="276" w:lineRule="auto"/>
            </w:pPr>
            <w:r>
              <w:t>Нижегородской области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C40D10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3A64A095" w:rsidR="00940ECC" w:rsidRPr="00C40D10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0D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F1C58" w:rsidRPr="00C40D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B02DC3" w:rsidRPr="00C40D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</w:t>
            </w:r>
            <w:r w:rsidR="00AC1CDF" w:rsidRPr="00C40D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А.Д. Серов</w:t>
            </w:r>
          </w:p>
        </w:tc>
      </w:tr>
    </w:tbl>
    <w:p w14:paraId="31C56723" w14:textId="77777777" w:rsidR="00940ECC" w:rsidRPr="00C40D10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7E4A36C" w14:textId="77777777" w:rsidR="00940ECC" w:rsidRPr="00C40D10" w:rsidRDefault="00940ECC" w:rsidP="00940ECC">
      <w:pPr>
        <w:spacing w:line="276" w:lineRule="auto"/>
        <w:jc w:val="both"/>
      </w:pPr>
    </w:p>
    <w:sectPr w:rsidR="00940ECC" w:rsidRPr="00C40D10" w:rsidSect="00C8246B">
      <w:pgSz w:w="11906" w:h="16838" w:code="9"/>
      <w:pgMar w:top="709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8BE9" w14:textId="77777777" w:rsidR="00B547A7" w:rsidRDefault="00B547A7">
      <w:r>
        <w:separator/>
      </w:r>
    </w:p>
  </w:endnote>
  <w:endnote w:type="continuationSeparator" w:id="0">
    <w:p w14:paraId="4F5F1BFB" w14:textId="77777777" w:rsidR="00B547A7" w:rsidRDefault="00B5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6E9B" w14:textId="77777777" w:rsidR="00B547A7" w:rsidRDefault="00B547A7">
      <w:r>
        <w:separator/>
      </w:r>
    </w:p>
  </w:footnote>
  <w:footnote w:type="continuationSeparator" w:id="0">
    <w:p w14:paraId="24DB2FC5" w14:textId="77777777" w:rsidR="00B547A7" w:rsidRDefault="00B5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1B3E"/>
    <w:rsid w:val="00002E32"/>
    <w:rsid w:val="0000566E"/>
    <w:rsid w:val="00006AD1"/>
    <w:rsid w:val="00006B5D"/>
    <w:rsid w:val="000073CB"/>
    <w:rsid w:val="00007664"/>
    <w:rsid w:val="00007C01"/>
    <w:rsid w:val="00012404"/>
    <w:rsid w:val="00015AF4"/>
    <w:rsid w:val="00024BF7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1909"/>
    <w:rsid w:val="00056BE8"/>
    <w:rsid w:val="0006040D"/>
    <w:rsid w:val="00063E52"/>
    <w:rsid w:val="000642D0"/>
    <w:rsid w:val="000710BE"/>
    <w:rsid w:val="00072157"/>
    <w:rsid w:val="00087D59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8622A"/>
    <w:rsid w:val="001951FD"/>
    <w:rsid w:val="001A0CEE"/>
    <w:rsid w:val="001A1341"/>
    <w:rsid w:val="001A2B41"/>
    <w:rsid w:val="001A3420"/>
    <w:rsid w:val="001B0DED"/>
    <w:rsid w:val="001B1C3D"/>
    <w:rsid w:val="001B25E5"/>
    <w:rsid w:val="001B6567"/>
    <w:rsid w:val="001C2DBA"/>
    <w:rsid w:val="001C46A2"/>
    <w:rsid w:val="001C58FE"/>
    <w:rsid w:val="001D0C6E"/>
    <w:rsid w:val="001D4BA5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2B88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241"/>
    <w:rsid w:val="002C09E4"/>
    <w:rsid w:val="002C2541"/>
    <w:rsid w:val="002C2C32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3409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56A30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3AF0"/>
    <w:rsid w:val="003B3F8C"/>
    <w:rsid w:val="003B4CFD"/>
    <w:rsid w:val="003B661A"/>
    <w:rsid w:val="003C481B"/>
    <w:rsid w:val="003C79E3"/>
    <w:rsid w:val="003D0DDE"/>
    <w:rsid w:val="003D4694"/>
    <w:rsid w:val="003D5FFE"/>
    <w:rsid w:val="003D6857"/>
    <w:rsid w:val="003E2EF4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084"/>
    <w:rsid w:val="004143BE"/>
    <w:rsid w:val="00414677"/>
    <w:rsid w:val="00414D55"/>
    <w:rsid w:val="00416DD6"/>
    <w:rsid w:val="00417E5C"/>
    <w:rsid w:val="00420AAE"/>
    <w:rsid w:val="00421450"/>
    <w:rsid w:val="0042165E"/>
    <w:rsid w:val="004219D9"/>
    <w:rsid w:val="0042571E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75C2"/>
    <w:rsid w:val="00550F0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B7D0A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2AE"/>
    <w:rsid w:val="005E6727"/>
    <w:rsid w:val="005F0289"/>
    <w:rsid w:val="005F1B91"/>
    <w:rsid w:val="005F1C15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E78BB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5F24"/>
    <w:rsid w:val="007274D0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0F16"/>
    <w:rsid w:val="00753CCA"/>
    <w:rsid w:val="00755D67"/>
    <w:rsid w:val="00756981"/>
    <w:rsid w:val="00760CE9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3142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72CF5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0BE2"/>
    <w:rsid w:val="008B12FF"/>
    <w:rsid w:val="008B3428"/>
    <w:rsid w:val="008B4264"/>
    <w:rsid w:val="008B593C"/>
    <w:rsid w:val="008C0DA7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3FFC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3190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4A"/>
    <w:rsid w:val="00A020F1"/>
    <w:rsid w:val="00A024D6"/>
    <w:rsid w:val="00A063A0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45C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10DF"/>
    <w:rsid w:val="00AB2A06"/>
    <w:rsid w:val="00AB7D9B"/>
    <w:rsid w:val="00AC1C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7A7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87934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0FAD"/>
    <w:rsid w:val="00BC2584"/>
    <w:rsid w:val="00BC389D"/>
    <w:rsid w:val="00BC705A"/>
    <w:rsid w:val="00BC7ED1"/>
    <w:rsid w:val="00BD1C87"/>
    <w:rsid w:val="00BD35D3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0D10"/>
    <w:rsid w:val="00C41391"/>
    <w:rsid w:val="00C433AE"/>
    <w:rsid w:val="00C45AEE"/>
    <w:rsid w:val="00C464A0"/>
    <w:rsid w:val="00C4789A"/>
    <w:rsid w:val="00C5137E"/>
    <w:rsid w:val="00C51508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3257"/>
    <w:rsid w:val="00C77E57"/>
    <w:rsid w:val="00C8246B"/>
    <w:rsid w:val="00C836D9"/>
    <w:rsid w:val="00C85D40"/>
    <w:rsid w:val="00C911B4"/>
    <w:rsid w:val="00C912C6"/>
    <w:rsid w:val="00C95333"/>
    <w:rsid w:val="00CA169C"/>
    <w:rsid w:val="00CA3F87"/>
    <w:rsid w:val="00CA57D7"/>
    <w:rsid w:val="00CB06C9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D5B4F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76154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396F"/>
    <w:rsid w:val="00E87A0E"/>
    <w:rsid w:val="00E91466"/>
    <w:rsid w:val="00E9158C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22E91"/>
    <w:rsid w:val="00F32F6A"/>
    <w:rsid w:val="00F34599"/>
    <w:rsid w:val="00F360D8"/>
    <w:rsid w:val="00F36F8A"/>
    <w:rsid w:val="00F4072E"/>
    <w:rsid w:val="00F45BD5"/>
    <w:rsid w:val="00F46737"/>
    <w:rsid w:val="00F50BFF"/>
    <w:rsid w:val="00F51889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styleId="affd">
    <w:basedOn w:val="a0"/>
    <w:next w:val="affa"/>
    <w:rsid w:val="00993FFC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20E-37AA-472E-AEF2-DE5668A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25</cp:revision>
  <cp:lastPrinted>2022-09-26T11:41:00Z</cp:lastPrinted>
  <dcterms:created xsi:type="dcterms:W3CDTF">2022-07-06T06:43:00Z</dcterms:created>
  <dcterms:modified xsi:type="dcterms:W3CDTF">2022-09-29T05:53:00Z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