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30D3E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30D3E">
        <w:rPr>
          <w:sz w:val="26"/>
          <w:szCs w:val="26"/>
          <w:u w:val="single"/>
        </w:rPr>
        <w:t>914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930D3E" w:rsidRDefault="00930D3E" w:rsidP="00930D3E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930D3E" w:rsidRDefault="00930D3E" w:rsidP="00930D3E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в районе</w:t>
      </w:r>
      <w:r>
        <w:rPr>
          <w:b/>
          <w:sz w:val="26"/>
          <w:szCs w:val="26"/>
        </w:rPr>
        <w:t xml:space="preserve"> домов № 27, 29 по ул. Свердлова и дома № 20 по ул. Гагарина </w:t>
      </w:r>
    </w:p>
    <w:p w:rsidR="00930D3E" w:rsidRPr="009469AB" w:rsidRDefault="00930D3E" w:rsidP="00930D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930D3E" w:rsidRDefault="00930D3E" w:rsidP="00930D3E">
      <w:pPr>
        <w:jc w:val="center"/>
        <w:rPr>
          <w:b/>
          <w:sz w:val="26"/>
          <w:szCs w:val="26"/>
        </w:rPr>
      </w:pPr>
    </w:p>
    <w:p w:rsidR="00930D3E" w:rsidRDefault="00930D3E" w:rsidP="00930D3E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930D3E" w:rsidRPr="00930D3E" w:rsidRDefault="00930D3E" w:rsidP="00930D3E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930D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30D3E">
        <w:rPr>
          <w:b/>
          <w:sz w:val="26"/>
          <w:szCs w:val="26"/>
        </w:rPr>
        <w:t>:</w:t>
      </w:r>
    </w:p>
    <w:p w:rsidR="00930D3E" w:rsidRPr="00930D3E" w:rsidRDefault="00930D3E" w:rsidP="00930D3E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30D3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930D3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930D3E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27, 29 по ул. Свердлова и дома № 20 по ул. Гагарина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930D3E" w:rsidRDefault="00930D3E" w:rsidP="00930D3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5D228D">
        <w:rPr>
          <w:sz w:val="26"/>
          <w:szCs w:val="26"/>
        </w:rPr>
        <w:t xml:space="preserve">в районе </w:t>
      </w:r>
      <w:r w:rsidRPr="00DC7704">
        <w:rPr>
          <w:sz w:val="26"/>
          <w:szCs w:val="26"/>
        </w:rPr>
        <w:t xml:space="preserve">домов № 27, 29 по </w:t>
      </w:r>
      <w:r>
        <w:rPr>
          <w:sz w:val="26"/>
          <w:szCs w:val="26"/>
        </w:rPr>
        <w:br/>
      </w:r>
      <w:r w:rsidRPr="00DC7704">
        <w:rPr>
          <w:sz w:val="26"/>
          <w:szCs w:val="26"/>
        </w:rPr>
        <w:t xml:space="preserve">ул. Свердлова и дома № 20 по ул. Гагарина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930D3E" w:rsidRDefault="00930D3E" w:rsidP="00930D3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930D3E" w:rsidRDefault="00930D3E" w:rsidP="00930D3E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930D3E" w:rsidRDefault="00930D3E" w:rsidP="00930D3E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930D3E" w:rsidRDefault="00930D3E" w:rsidP="004D2212">
      <w:pPr>
        <w:jc w:val="both"/>
        <w:rPr>
          <w:sz w:val="26"/>
          <w:szCs w:val="26"/>
        </w:rPr>
      </w:pPr>
    </w:p>
    <w:p w:rsidR="00930D3E" w:rsidRDefault="00930D3E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930D3E" w:rsidRDefault="00930D3E" w:rsidP="004D2212">
      <w:pPr>
        <w:jc w:val="both"/>
        <w:rPr>
          <w:sz w:val="22"/>
          <w:szCs w:val="22"/>
        </w:rPr>
      </w:pPr>
    </w:p>
    <w:p w:rsidR="00930D3E" w:rsidRDefault="00930D3E" w:rsidP="004D2212">
      <w:pPr>
        <w:jc w:val="both"/>
        <w:rPr>
          <w:sz w:val="22"/>
          <w:szCs w:val="22"/>
        </w:rPr>
      </w:pPr>
    </w:p>
    <w:p w:rsidR="00930D3E" w:rsidRDefault="00930D3E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09" w:rsidRDefault="008A3C09">
      <w:r>
        <w:separator/>
      </w:r>
    </w:p>
  </w:endnote>
  <w:endnote w:type="continuationSeparator" w:id="0">
    <w:p w:rsidR="008A3C09" w:rsidRDefault="008A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09" w:rsidRDefault="008A3C09">
      <w:r>
        <w:separator/>
      </w:r>
    </w:p>
  </w:footnote>
  <w:footnote w:type="continuationSeparator" w:id="0">
    <w:p w:rsidR="008A3C09" w:rsidRDefault="008A3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612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3C0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D3E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FA0B-7643-40B8-81F4-44AB81A7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2022-08-22T06:51:00Z</cp:lastPrinted>
  <dcterms:created xsi:type="dcterms:W3CDTF">2022-08-22T06:51:00Z</dcterms:created>
  <dcterms:modified xsi:type="dcterms:W3CDTF">2022-08-22T06:51:00Z</dcterms:modified>
</cp:coreProperties>
</file>