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F31ECF">
        <w:rPr>
          <w:sz w:val="26"/>
          <w:szCs w:val="26"/>
          <w:u w:val="single"/>
        </w:rPr>
        <w:t>4</w:t>
      </w:r>
      <w:r w:rsidRPr="00D04D44">
        <w:rPr>
          <w:sz w:val="26"/>
          <w:szCs w:val="26"/>
          <w:u w:val="single"/>
        </w:rPr>
        <w:t xml:space="preserve"> </w:t>
      </w:r>
      <w:r w:rsidR="00665D6A">
        <w:rPr>
          <w:sz w:val="26"/>
          <w:szCs w:val="26"/>
          <w:u w:val="single"/>
        </w:rPr>
        <w:t>марта</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F31ECF">
        <w:rPr>
          <w:sz w:val="26"/>
          <w:szCs w:val="26"/>
          <w:u w:val="single"/>
        </w:rPr>
        <w:t>190</w:t>
      </w:r>
    </w:p>
    <w:p w:rsidR="00C7504B" w:rsidRDefault="00C7504B" w:rsidP="009D1F3A">
      <w:pPr>
        <w:jc w:val="both"/>
        <w:rPr>
          <w:sz w:val="26"/>
          <w:szCs w:val="26"/>
        </w:rPr>
      </w:pPr>
    </w:p>
    <w:p w:rsidR="004A682C" w:rsidRDefault="004A682C" w:rsidP="009D1F3A">
      <w:pPr>
        <w:jc w:val="both"/>
        <w:rPr>
          <w:sz w:val="26"/>
          <w:szCs w:val="26"/>
        </w:rPr>
      </w:pPr>
    </w:p>
    <w:p w:rsidR="00F31ECF" w:rsidRPr="00521FB3" w:rsidRDefault="00F31ECF" w:rsidP="00F31ECF">
      <w:pPr>
        <w:autoSpaceDE w:val="0"/>
        <w:autoSpaceDN w:val="0"/>
        <w:adjustRightInd w:val="0"/>
        <w:jc w:val="center"/>
        <w:rPr>
          <w:rFonts w:ascii="TimesNewRomanPS-BoldMT" w:hAnsi="TimesNewRomanPS-BoldMT" w:cs="TimesNewRomanPS-BoldMT"/>
          <w:b/>
          <w:bCs/>
          <w:sz w:val="26"/>
          <w:szCs w:val="26"/>
        </w:rPr>
      </w:pPr>
      <w:r w:rsidRPr="00521FB3">
        <w:rPr>
          <w:rFonts w:ascii="TimesNewRomanPS-BoldMT" w:hAnsi="TimesNewRomanPS-BoldMT" w:cs="TimesNewRomanPS-BoldMT"/>
          <w:b/>
          <w:bCs/>
          <w:sz w:val="26"/>
          <w:szCs w:val="26"/>
        </w:rPr>
        <w:t xml:space="preserve">Об утверждении административного регламента администрации городского </w:t>
      </w:r>
    </w:p>
    <w:p w:rsidR="00F31ECF" w:rsidRPr="00521FB3" w:rsidRDefault="00F31ECF" w:rsidP="00F31ECF">
      <w:pPr>
        <w:autoSpaceDE w:val="0"/>
        <w:autoSpaceDN w:val="0"/>
        <w:adjustRightInd w:val="0"/>
        <w:jc w:val="center"/>
        <w:rPr>
          <w:rFonts w:ascii="TimesNewRomanPS-BoldMT" w:hAnsi="TimesNewRomanPS-BoldMT" w:cs="TimesNewRomanPS-BoldMT"/>
          <w:b/>
          <w:bCs/>
          <w:sz w:val="26"/>
          <w:szCs w:val="26"/>
        </w:rPr>
      </w:pPr>
      <w:r w:rsidRPr="00521FB3">
        <w:rPr>
          <w:rFonts w:ascii="TimesNewRomanPS-BoldMT" w:hAnsi="TimesNewRomanPS-BoldMT" w:cs="TimesNewRomanPS-BoldMT"/>
          <w:b/>
          <w:bCs/>
          <w:sz w:val="26"/>
          <w:szCs w:val="26"/>
        </w:rPr>
        <w:t>округа город Шахунья Нижегородской области по предоставлению</w:t>
      </w:r>
    </w:p>
    <w:p w:rsidR="00F31ECF" w:rsidRPr="00521FB3" w:rsidRDefault="00F31ECF" w:rsidP="00F31ECF">
      <w:pPr>
        <w:autoSpaceDE w:val="0"/>
        <w:autoSpaceDN w:val="0"/>
        <w:adjustRightInd w:val="0"/>
        <w:jc w:val="center"/>
        <w:rPr>
          <w:rFonts w:ascii="TimesNewRomanPS-BoldMT" w:hAnsi="TimesNewRomanPS-BoldMT" w:cs="TimesNewRomanPS-BoldMT"/>
          <w:b/>
          <w:bCs/>
          <w:sz w:val="26"/>
          <w:szCs w:val="26"/>
        </w:rPr>
      </w:pPr>
      <w:r w:rsidRPr="00521FB3">
        <w:rPr>
          <w:rFonts w:ascii="TimesNewRomanPS-BoldMT" w:hAnsi="TimesNewRomanPS-BoldMT" w:cs="TimesNewRomanPS-BoldMT"/>
          <w:b/>
          <w:bCs/>
          <w:sz w:val="26"/>
          <w:szCs w:val="26"/>
        </w:rPr>
        <w:t xml:space="preserve"> муниципальной услуги «</w:t>
      </w:r>
      <w:r>
        <w:rPr>
          <w:rFonts w:ascii="TimesNewRomanPS-BoldMT" w:hAnsi="TimesNewRomanPS-BoldMT" w:cs="TimesNewRomanPS-BoldMT"/>
          <w:b/>
          <w:bCs/>
          <w:sz w:val="26"/>
          <w:szCs w:val="26"/>
        </w:rPr>
        <w:t>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w:t>
      </w:r>
      <w:r w:rsidRPr="00521FB3">
        <w:rPr>
          <w:rFonts w:ascii="TimesNewRomanPS-BoldMT" w:hAnsi="TimesNewRomanPS-BoldMT" w:cs="TimesNewRomanPS-BoldMT"/>
          <w:b/>
          <w:bCs/>
          <w:sz w:val="26"/>
          <w:szCs w:val="26"/>
        </w:rPr>
        <w:t>»</w:t>
      </w:r>
    </w:p>
    <w:p w:rsidR="00F31ECF" w:rsidRDefault="00F31ECF" w:rsidP="00F31ECF">
      <w:pPr>
        <w:autoSpaceDE w:val="0"/>
        <w:autoSpaceDN w:val="0"/>
        <w:adjustRightInd w:val="0"/>
        <w:rPr>
          <w:rFonts w:ascii="TimesNewRomanPSMT" w:hAnsi="TimesNewRomanPSMT" w:cs="TimesNewRomanPSMT"/>
          <w:sz w:val="26"/>
          <w:szCs w:val="26"/>
        </w:rPr>
      </w:pPr>
    </w:p>
    <w:p w:rsidR="00F31ECF" w:rsidRPr="00521FB3" w:rsidRDefault="00F31ECF" w:rsidP="00F31ECF">
      <w:pPr>
        <w:autoSpaceDE w:val="0"/>
        <w:autoSpaceDN w:val="0"/>
        <w:adjustRightInd w:val="0"/>
        <w:rPr>
          <w:rFonts w:ascii="TimesNewRomanPSMT" w:hAnsi="TimesNewRomanPSMT" w:cs="TimesNewRomanPSMT"/>
          <w:sz w:val="26"/>
          <w:szCs w:val="26"/>
        </w:rPr>
      </w:pPr>
    </w:p>
    <w:p w:rsidR="00F31ECF" w:rsidRPr="005B79A4" w:rsidRDefault="00F31ECF" w:rsidP="00F31ECF">
      <w:pPr>
        <w:widowControl w:val="0"/>
        <w:autoSpaceDE w:val="0"/>
        <w:autoSpaceDN w:val="0"/>
        <w:adjustRightInd w:val="0"/>
        <w:spacing w:line="360" w:lineRule="auto"/>
        <w:ind w:firstLine="708"/>
        <w:jc w:val="both"/>
        <w:rPr>
          <w:sz w:val="26"/>
          <w:szCs w:val="26"/>
        </w:rPr>
      </w:pPr>
      <w:r w:rsidRPr="005B79A4">
        <w:rPr>
          <w:sz w:val="26"/>
          <w:szCs w:val="26"/>
        </w:rPr>
        <w:t xml:space="preserve">В соответствии с Федеральным законом от 27.07.2010 года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 администрация городского округа город Шахунья Нижегородской области </w:t>
      </w:r>
      <w:r>
        <w:rPr>
          <w:sz w:val="26"/>
          <w:szCs w:val="26"/>
        </w:rPr>
        <w:t xml:space="preserve"> </w:t>
      </w:r>
      <w:proofErr w:type="gramStart"/>
      <w:r w:rsidRPr="005B79A4">
        <w:rPr>
          <w:b/>
          <w:sz w:val="26"/>
          <w:szCs w:val="26"/>
        </w:rPr>
        <w:t>п</w:t>
      </w:r>
      <w:proofErr w:type="gramEnd"/>
      <w:r>
        <w:rPr>
          <w:b/>
          <w:sz w:val="26"/>
          <w:szCs w:val="26"/>
        </w:rPr>
        <w:t xml:space="preserve"> </w:t>
      </w:r>
      <w:r w:rsidRPr="005B79A4">
        <w:rPr>
          <w:b/>
          <w:sz w:val="26"/>
          <w:szCs w:val="26"/>
        </w:rPr>
        <w:t>о</w:t>
      </w:r>
      <w:r>
        <w:rPr>
          <w:b/>
          <w:sz w:val="26"/>
          <w:szCs w:val="26"/>
        </w:rPr>
        <w:t xml:space="preserve"> </w:t>
      </w:r>
      <w:r w:rsidRPr="005B79A4">
        <w:rPr>
          <w:b/>
          <w:sz w:val="26"/>
          <w:szCs w:val="26"/>
        </w:rPr>
        <w:t>с</w:t>
      </w:r>
      <w:r>
        <w:rPr>
          <w:b/>
          <w:sz w:val="26"/>
          <w:szCs w:val="26"/>
        </w:rPr>
        <w:t xml:space="preserve"> </w:t>
      </w:r>
      <w:r w:rsidRPr="005B79A4">
        <w:rPr>
          <w:b/>
          <w:sz w:val="26"/>
          <w:szCs w:val="26"/>
        </w:rPr>
        <w:t>т</w:t>
      </w:r>
      <w:r>
        <w:rPr>
          <w:b/>
          <w:sz w:val="26"/>
          <w:szCs w:val="26"/>
        </w:rPr>
        <w:t xml:space="preserve"> </w:t>
      </w:r>
      <w:r w:rsidRPr="005B79A4">
        <w:rPr>
          <w:b/>
          <w:sz w:val="26"/>
          <w:szCs w:val="26"/>
        </w:rPr>
        <w:t>а</w:t>
      </w:r>
      <w:r>
        <w:rPr>
          <w:b/>
          <w:sz w:val="26"/>
          <w:szCs w:val="26"/>
        </w:rPr>
        <w:t xml:space="preserve"> </w:t>
      </w:r>
      <w:r w:rsidRPr="005B79A4">
        <w:rPr>
          <w:b/>
          <w:sz w:val="26"/>
          <w:szCs w:val="26"/>
        </w:rPr>
        <w:t>н</w:t>
      </w:r>
      <w:r>
        <w:rPr>
          <w:b/>
          <w:sz w:val="26"/>
          <w:szCs w:val="26"/>
        </w:rPr>
        <w:t xml:space="preserve"> </w:t>
      </w:r>
      <w:r w:rsidRPr="005B79A4">
        <w:rPr>
          <w:b/>
          <w:sz w:val="26"/>
          <w:szCs w:val="26"/>
        </w:rPr>
        <w:t>о</w:t>
      </w:r>
      <w:r>
        <w:rPr>
          <w:b/>
          <w:sz w:val="26"/>
          <w:szCs w:val="26"/>
        </w:rPr>
        <w:t xml:space="preserve"> </w:t>
      </w:r>
      <w:r w:rsidRPr="005B79A4">
        <w:rPr>
          <w:b/>
          <w:sz w:val="26"/>
          <w:szCs w:val="26"/>
        </w:rPr>
        <w:t>в</w:t>
      </w:r>
      <w:r>
        <w:rPr>
          <w:b/>
          <w:sz w:val="26"/>
          <w:szCs w:val="26"/>
        </w:rPr>
        <w:t xml:space="preserve"> </w:t>
      </w:r>
      <w:r w:rsidRPr="005B79A4">
        <w:rPr>
          <w:b/>
          <w:sz w:val="26"/>
          <w:szCs w:val="26"/>
        </w:rPr>
        <w:t>л</w:t>
      </w:r>
      <w:r>
        <w:rPr>
          <w:b/>
          <w:sz w:val="26"/>
          <w:szCs w:val="26"/>
        </w:rPr>
        <w:t xml:space="preserve"> </w:t>
      </w:r>
      <w:r w:rsidRPr="005B79A4">
        <w:rPr>
          <w:b/>
          <w:sz w:val="26"/>
          <w:szCs w:val="26"/>
        </w:rPr>
        <w:t>я</w:t>
      </w:r>
      <w:r>
        <w:rPr>
          <w:b/>
          <w:sz w:val="26"/>
          <w:szCs w:val="26"/>
        </w:rPr>
        <w:t xml:space="preserve"> </w:t>
      </w:r>
      <w:r w:rsidRPr="005B79A4">
        <w:rPr>
          <w:b/>
          <w:sz w:val="26"/>
          <w:szCs w:val="26"/>
        </w:rPr>
        <w:t>е</w:t>
      </w:r>
      <w:r>
        <w:rPr>
          <w:b/>
          <w:sz w:val="26"/>
          <w:szCs w:val="26"/>
        </w:rPr>
        <w:t xml:space="preserve"> </w:t>
      </w:r>
      <w:r w:rsidRPr="005B79A4">
        <w:rPr>
          <w:b/>
          <w:sz w:val="26"/>
          <w:szCs w:val="26"/>
        </w:rPr>
        <w:t>т</w:t>
      </w:r>
      <w:r>
        <w:rPr>
          <w:b/>
          <w:sz w:val="26"/>
          <w:szCs w:val="26"/>
        </w:rPr>
        <w:t xml:space="preserve"> </w:t>
      </w:r>
      <w:r w:rsidRPr="005B79A4">
        <w:rPr>
          <w:sz w:val="26"/>
          <w:szCs w:val="26"/>
        </w:rPr>
        <w:t>:</w:t>
      </w:r>
    </w:p>
    <w:p w:rsidR="00F31ECF" w:rsidRPr="005B79A4" w:rsidRDefault="00F31ECF" w:rsidP="00F31ECF">
      <w:pPr>
        <w:widowControl w:val="0"/>
        <w:autoSpaceDE w:val="0"/>
        <w:autoSpaceDN w:val="0"/>
        <w:adjustRightInd w:val="0"/>
        <w:spacing w:line="360" w:lineRule="auto"/>
        <w:ind w:firstLine="708"/>
        <w:jc w:val="both"/>
        <w:rPr>
          <w:sz w:val="26"/>
          <w:szCs w:val="26"/>
        </w:rPr>
      </w:pPr>
      <w:r w:rsidRPr="005B79A4">
        <w:rPr>
          <w:sz w:val="26"/>
          <w:szCs w:val="26"/>
        </w:rPr>
        <w:t xml:space="preserve">1. Утвердить прилагаемый административный регламент администрации городского округа город Шахунья Нижегородской области по предоставлению муниципальной услуги </w:t>
      </w:r>
      <w:r w:rsidRPr="00C56416">
        <w:rPr>
          <w:sz w:val="26"/>
          <w:szCs w:val="26"/>
        </w:rPr>
        <w:t>«Предоставление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w:t>
      </w:r>
      <w:r w:rsidRPr="005B79A4">
        <w:rPr>
          <w:sz w:val="26"/>
          <w:szCs w:val="26"/>
        </w:rPr>
        <w:t>.</w:t>
      </w:r>
    </w:p>
    <w:p w:rsidR="00F31ECF" w:rsidRPr="000C411D" w:rsidRDefault="00F31ECF" w:rsidP="00F31ECF">
      <w:pPr>
        <w:widowControl w:val="0"/>
        <w:autoSpaceDE w:val="0"/>
        <w:autoSpaceDN w:val="0"/>
        <w:adjustRightInd w:val="0"/>
        <w:spacing w:line="360" w:lineRule="auto"/>
        <w:ind w:firstLine="709"/>
        <w:jc w:val="both"/>
        <w:rPr>
          <w:sz w:val="26"/>
          <w:szCs w:val="26"/>
        </w:rPr>
      </w:pPr>
      <w:r>
        <w:rPr>
          <w:sz w:val="26"/>
          <w:szCs w:val="26"/>
        </w:rPr>
        <w:t>2</w:t>
      </w:r>
      <w:r w:rsidRPr="000C411D">
        <w:rPr>
          <w:sz w:val="26"/>
          <w:szCs w:val="26"/>
        </w:rPr>
        <w:t>.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r>
        <w:rPr>
          <w:sz w:val="26"/>
          <w:szCs w:val="26"/>
        </w:rPr>
        <w:t xml:space="preserve"> и в газете «Знамя труда»</w:t>
      </w:r>
      <w:r w:rsidRPr="000C411D">
        <w:rPr>
          <w:sz w:val="26"/>
          <w:szCs w:val="26"/>
        </w:rPr>
        <w:t>.</w:t>
      </w:r>
    </w:p>
    <w:p w:rsidR="00F31ECF" w:rsidRDefault="00F31ECF" w:rsidP="00F31ECF">
      <w:pPr>
        <w:widowControl w:val="0"/>
        <w:autoSpaceDE w:val="0"/>
        <w:autoSpaceDN w:val="0"/>
        <w:adjustRightInd w:val="0"/>
        <w:spacing w:line="360" w:lineRule="auto"/>
        <w:ind w:firstLine="709"/>
        <w:jc w:val="both"/>
        <w:rPr>
          <w:sz w:val="26"/>
          <w:szCs w:val="26"/>
        </w:rPr>
      </w:pPr>
      <w:r>
        <w:rPr>
          <w:sz w:val="26"/>
          <w:szCs w:val="26"/>
        </w:rPr>
        <w:t>3</w:t>
      </w:r>
      <w:r w:rsidRPr="000C411D">
        <w:rPr>
          <w:sz w:val="26"/>
          <w:szCs w:val="26"/>
        </w:rPr>
        <w:t xml:space="preserve">. Настоящее постановление вступает в силу </w:t>
      </w:r>
      <w:r>
        <w:rPr>
          <w:sz w:val="26"/>
          <w:szCs w:val="26"/>
        </w:rPr>
        <w:t xml:space="preserve">после </w:t>
      </w:r>
      <w:r w:rsidRPr="000C411D">
        <w:rPr>
          <w:sz w:val="26"/>
          <w:szCs w:val="26"/>
        </w:rPr>
        <w:t xml:space="preserve">его </w:t>
      </w:r>
      <w:r>
        <w:rPr>
          <w:sz w:val="26"/>
          <w:szCs w:val="26"/>
        </w:rPr>
        <w:t xml:space="preserve">официального </w:t>
      </w:r>
      <w:r w:rsidRPr="000C411D">
        <w:rPr>
          <w:sz w:val="26"/>
          <w:szCs w:val="26"/>
        </w:rPr>
        <w:t xml:space="preserve">опубликования </w:t>
      </w:r>
      <w:r>
        <w:rPr>
          <w:sz w:val="26"/>
          <w:szCs w:val="26"/>
        </w:rPr>
        <w:t>на официальном сайте администрации городского округа город Шахунья Нижегородской области и в районной газете «Знамя труда»</w:t>
      </w:r>
      <w:r w:rsidRPr="000C411D">
        <w:rPr>
          <w:sz w:val="26"/>
          <w:szCs w:val="26"/>
        </w:rPr>
        <w:t>.</w:t>
      </w:r>
    </w:p>
    <w:p w:rsidR="00F31ECF" w:rsidRPr="005B79A4" w:rsidRDefault="00F31ECF" w:rsidP="00F31ECF">
      <w:pPr>
        <w:widowControl w:val="0"/>
        <w:autoSpaceDE w:val="0"/>
        <w:autoSpaceDN w:val="0"/>
        <w:adjustRightInd w:val="0"/>
        <w:spacing w:line="360" w:lineRule="auto"/>
        <w:ind w:firstLine="709"/>
        <w:jc w:val="both"/>
        <w:rPr>
          <w:sz w:val="26"/>
          <w:szCs w:val="26"/>
        </w:rPr>
      </w:pPr>
      <w:r>
        <w:rPr>
          <w:sz w:val="26"/>
          <w:szCs w:val="26"/>
        </w:rPr>
        <w:lastRenderedPageBreak/>
        <w:t>4</w:t>
      </w:r>
      <w:r>
        <w:rPr>
          <w:sz w:val="26"/>
          <w:szCs w:val="26"/>
        </w:rPr>
        <w:t xml:space="preserve">. </w:t>
      </w:r>
      <w:r w:rsidRPr="005B79A4">
        <w:rPr>
          <w:sz w:val="26"/>
          <w:szCs w:val="26"/>
        </w:rPr>
        <w:t>Со дня вступления в силу настоящего постановления признать утратившими силу постановлени</w:t>
      </w:r>
      <w:r>
        <w:rPr>
          <w:sz w:val="26"/>
          <w:szCs w:val="26"/>
        </w:rPr>
        <w:t>я</w:t>
      </w:r>
      <w:r w:rsidRPr="005B79A4">
        <w:rPr>
          <w:sz w:val="26"/>
          <w:szCs w:val="26"/>
        </w:rPr>
        <w:t xml:space="preserve"> администрации городского округа город Шахунья Нижегородской области:</w:t>
      </w:r>
    </w:p>
    <w:p w:rsidR="00F31ECF" w:rsidRPr="005B79A4" w:rsidRDefault="00F31ECF" w:rsidP="00F31ECF">
      <w:pPr>
        <w:widowControl w:val="0"/>
        <w:autoSpaceDE w:val="0"/>
        <w:autoSpaceDN w:val="0"/>
        <w:adjustRightInd w:val="0"/>
        <w:spacing w:line="360" w:lineRule="auto"/>
        <w:ind w:firstLine="709"/>
        <w:jc w:val="both"/>
        <w:rPr>
          <w:bCs/>
          <w:sz w:val="26"/>
          <w:szCs w:val="26"/>
        </w:rPr>
      </w:pPr>
      <w:r w:rsidRPr="005B79A4">
        <w:rPr>
          <w:sz w:val="26"/>
          <w:szCs w:val="26"/>
        </w:rPr>
        <w:t xml:space="preserve">- от </w:t>
      </w:r>
      <w:r>
        <w:rPr>
          <w:sz w:val="26"/>
          <w:szCs w:val="26"/>
        </w:rPr>
        <w:t>23</w:t>
      </w:r>
      <w:r w:rsidRPr="005B79A4">
        <w:rPr>
          <w:sz w:val="26"/>
          <w:szCs w:val="26"/>
        </w:rPr>
        <w:t xml:space="preserve"> </w:t>
      </w:r>
      <w:r>
        <w:rPr>
          <w:sz w:val="26"/>
          <w:szCs w:val="26"/>
        </w:rPr>
        <w:t>апреля</w:t>
      </w:r>
      <w:r w:rsidRPr="005B79A4">
        <w:rPr>
          <w:sz w:val="26"/>
          <w:szCs w:val="26"/>
        </w:rPr>
        <w:t xml:space="preserve"> 201</w:t>
      </w:r>
      <w:r>
        <w:rPr>
          <w:sz w:val="26"/>
          <w:szCs w:val="26"/>
        </w:rPr>
        <w:t>9</w:t>
      </w:r>
      <w:r w:rsidRPr="005B79A4">
        <w:rPr>
          <w:sz w:val="26"/>
          <w:szCs w:val="26"/>
        </w:rPr>
        <w:t xml:space="preserve"> года № </w:t>
      </w:r>
      <w:r>
        <w:rPr>
          <w:sz w:val="26"/>
          <w:szCs w:val="26"/>
        </w:rPr>
        <w:t>428</w:t>
      </w:r>
      <w:r w:rsidRPr="005B79A4">
        <w:rPr>
          <w:sz w:val="26"/>
          <w:szCs w:val="26"/>
        </w:rPr>
        <w:t xml:space="preserve"> «Об</w:t>
      </w:r>
      <w:r w:rsidRPr="005B79A4">
        <w:rPr>
          <w:bCs/>
          <w:sz w:val="26"/>
          <w:szCs w:val="26"/>
        </w:rPr>
        <w:t xml:space="preserve"> утверждении административного регламента </w:t>
      </w:r>
      <w:r>
        <w:rPr>
          <w:bCs/>
          <w:sz w:val="26"/>
          <w:szCs w:val="26"/>
        </w:rPr>
        <w:t xml:space="preserve">администрации городского округа город Шахунья Нижегородской области </w:t>
      </w:r>
      <w:r w:rsidRPr="005B79A4">
        <w:rPr>
          <w:bCs/>
          <w:sz w:val="26"/>
          <w:szCs w:val="26"/>
        </w:rPr>
        <w:t xml:space="preserve">по предоставлению муниципальной услуги </w:t>
      </w:r>
      <w:r w:rsidRPr="00C56416">
        <w:rPr>
          <w:rFonts w:ascii="TimesNewRomanPS-BoldMT" w:hAnsi="TimesNewRomanPS-BoldMT" w:cs="TimesNewRomanPS-BoldMT"/>
          <w:bCs/>
          <w:sz w:val="26"/>
          <w:szCs w:val="26"/>
        </w:rPr>
        <w:t>«Предоставление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w:t>
      </w:r>
      <w:r w:rsidRPr="00C56416">
        <w:rPr>
          <w:bCs/>
          <w:sz w:val="26"/>
          <w:szCs w:val="26"/>
        </w:rPr>
        <w:t>;</w:t>
      </w:r>
    </w:p>
    <w:p w:rsidR="00F31ECF" w:rsidRPr="00C56416" w:rsidRDefault="00F31ECF" w:rsidP="00F31ECF">
      <w:pPr>
        <w:widowControl w:val="0"/>
        <w:autoSpaceDE w:val="0"/>
        <w:autoSpaceDN w:val="0"/>
        <w:adjustRightInd w:val="0"/>
        <w:spacing w:line="360" w:lineRule="auto"/>
        <w:ind w:firstLine="709"/>
        <w:jc w:val="both"/>
        <w:rPr>
          <w:bCs/>
          <w:sz w:val="26"/>
          <w:szCs w:val="26"/>
        </w:rPr>
      </w:pPr>
      <w:proofErr w:type="gramStart"/>
      <w:r w:rsidRPr="00C56416">
        <w:rPr>
          <w:bCs/>
          <w:sz w:val="26"/>
          <w:szCs w:val="26"/>
        </w:rPr>
        <w:t xml:space="preserve">- от </w:t>
      </w:r>
      <w:r>
        <w:rPr>
          <w:bCs/>
          <w:sz w:val="26"/>
          <w:szCs w:val="26"/>
        </w:rPr>
        <w:t>1</w:t>
      </w:r>
      <w:r w:rsidRPr="00C56416">
        <w:rPr>
          <w:bCs/>
          <w:sz w:val="26"/>
          <w:szCs w:val="26"/>
        </w:rPr>
        <w:t xml:space="preserve"> </w:t>
      </w:r>
      <w:r>
        <w:rPr>
          <w:bCs/>
          <w:sz w:val="26"/>
          <w:szCs w:val="26"/>
        </w:rPr>
        <w:t>дека</w:t>
      </w:r>
      <w:r w:rsidRPr="00C56416">
        <w:rPr>
          <w:bCs/>
          <w:sz w:val="26"/>
          <w:szCs w:val="26"/>
        </w:rPr>
        <w:t>бря 20</w:t>
      </w:r>
      <w:r>
        <w:rPr>
          <w:bCs/>
          <w:sz w:val="26"/>
          <w:szCs w:val="26"/>
        </w:rPr>
        <w:t>21</w:t>
      </w:r>
      <w:r w:rsidRPr="00C56416">
        <w:rPr>
          <w:bCs/>
          <w:sz w:val="26"/>
          <w:szCs w:val="26"/>
        </w:rPr>
        <w:t xml:space="preserve"> года № 1</w:t>
      </w:r>
      <w:r>
        <w:rPr>
          <w:bCs/>
          <w:sz w:val="26"/>
          <w:szCs w:val="26"/>
        </w:rPr>
        <w:t>375</w:t>
      </w:r>
      <w:r w:rsidRPr="00C56416">
        <w:rPr>
          <w:bCs/>
          <w:sz w:val="26"/>
          <w:szCs w:val="26"/>
        </w:rPr>
        <w:t xml:space="preserve"> «О внесении изменений в постановление администрации городского округа город Шахунья Нижегородской области от </w:t>
      </w:r>
      <w:r>
        <w:rPr>
          <w:bCs/>
          <w:sz w:val="26"/>
          <w:szCs w:val="26"/>
        </w:rPr>
        <w:t>23</w:t>
      </w:r>
      <w:r w:rsidRPr="00C56416">
        <w:rPr>
          <w:bCs/>
          <w:sz w:val="26"/>
          <w:szCs w:val="26"/>
        </w:rPr>
        <w:t>.0</w:t>
      </w:r>
      <w:r>
        <w:rPr>
          <w:bCs/>
          <w:sz w:val="26"/>
          <w:szCs w:val="26"/>
        </w:rPr>
        <w:t>4</w:t>
      </w:r>
      <w:r w:rsidRPr="00C56416">
        <w:rPr>
          <w:bCs/>
          <w:sz w:val="26"/>
          <w:szCs w:val="26"/>
        </w:rPr>
        <w:t>.201</w:t>
      </w:r>
      <w:r>
        <w:rPr>
          <w:bCs/>
          <w:sz w:val="26"/>
          <w:szCs w:val="26"/>
        </w:rPr>
        <w:t>9</w:t>
      </w:r>
      <w:r w:rsidRPr="00C56416">
        <w:rPr>
          <w:bCs/>
          <w:sz w:val="26"/>
          <w:szCs w:val="26"/>
        </w:rPr>
        <w:t xml:space="preserve"> </w:t>
      </w:r>
      <w:r>
        <w:rPr>
          <w:bCs/>
          <w:sz w:val="26"/>
          <w:szCs w:val="26"/>
        </w:rPr>
        <w:t xml:space="preserve">   </w:t>
      </w:r>
      <w:r w:rsidRPr="00C56416">
        <w:rPr>
          <w:bCs/>
          <w:sz w:val="26"/>
          <w:szCs w:val="26"/>
        </w:rPr>
        <w:t xml:space="preserve">№ </w:t>
      </w:r>
      <w:r>
        <w:rPr>
          <w:bCs/>
          <w:sz w:val="26"/>
          <w:szCs w:val="26"/>
        </w:rPr>
        <w:t>428</w:t>
      </w:r>
      <w:r w:rsidRPr="00C56416">
        <w:rPr>
          <w:bCs/>
          <w:sz w:val="26"/>
          <w:szCs w:val="26"/>
        </w:rPr>
        <w:t xml:space="preserve"> «Об утверждении административного регламента </w:t>
      </w:r>
      <w:r>
        <w:rPr>
          <w:bCs/>
          <w:sz w:val="26"/>
          <w:szCs w:val="26"/>
        </w:rPr>
        <w:t>администрации городского округа город Шахунья Нижегородской области по предоставлению</w:t>
      </w:r>
      <w:r w:rsidRPr="00C56416">
        <w:rPr>
          <w:bCs/>
          <w:sz w:val="26"/>
          <w:szCs w:val="26"/>
        </w:rPr>
        <w:t xml:space="preserve"> муниципальной услуги </w:t>
      </w:r>
      <w:r w:rsidRPr="00C56416">
        <w:rPr>
          <w:rFonts w:ascii="TimesNewRomanPS-BoldMT" w:hAnsi="TimesNewRomanPS-BoldMT" w:cs="TimesNewRomanPS-BoldMT"/>
          <w:bCs/>
          <w:sz w:val="26"/>
          <w:szCs w:val="26"/>
        </w:rPr>
        <w:t>«Предоставление информации об очередности предоставления жилых помещений на условиях социального найма в городском округе город</w:t>
      </w:r>
      <w:r>
        <w:rPr>
          <w:rFonts w:ascii="TimesNewRomanPS-BoldMT" w:hAnsi="TimesNewRomanPS-BoldMT" w:cs="TimesNewRomanPS-BoldMT"/>
          <w:bCs/>
          <w:sz w:val="26"/>
          <w:szCs w:val="26"/>
        </w:rPr>
        <w:t xml:space="preserve"> Шахунья Нижегородской области».</w:t>
      </w:r>
      <w:proofErr w:type="gramEnd"/>
    </w:p>
    <w:p w:rsidR="00F31ECF" w:rsidRPr="005B79A4" w:rsidRDefault="00F31ECF" w:rsidP="00F31ECF">
      <w:pPr>
        <w:widowControl w:val="0"/>
        <w:autoSpaceDE w:val="0"/>
        <w:autoSpaceDN w:val="0"/>
        <w:adjustRightInd w:val="0"/>
        <w:spacing w:line="360" w:lineRule="auto"/>
        <w:ind w:firstLine="709"/>
        <w:jc w:val="both"/>
        <w:rPr>
          <w:sz w:val="26"/>
          <w:szCs w:val="26"/>
        </w:rPr>
      </w:pPr>
      <w:r w:rsidRPr="000C411D">
        <w:rPr>
          <w:sz w:val="26"/>
          <w:szCs w:val="26"/>
        </w:rPr>
        <w:t xml:space="preserve">5. </w:t>
      </w:r>
      <w:proofErr w:type="gramStart"/>
      <w:r w:rsidRPr="000C411D">
        <w:rPr>
          <w:sz w:val="26"/>
          <w:szCs w:val="26"/>
        </w:rPr>
        <w:t>Контроль за</w:t>
      </w:r>
      <w:proofErr w:type="gramEnd"/>
      <w:r w:rsidRPr="000C411D">
        <w:rPr>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w:t>
      </w:r>
    </w:p>
    <w:p w:rsidR="007B5DED" w:rsidRDefault="007B5DED" w:rsidP="004D2212">
      <w:pPr>
        <w:jc w:val="both"/>
        <w:rPr>
          <w:sz w:val="26"/>
          <w:szCs w:val="26"/>
        </w:rPr>
      </w:pPr>
    </w:p>
    <w:p w:rsidR="00F31ECF" w:rsidRDefault="00F31ECF" w:rsidP="004D2212">
      <w:pPr>
        <w:jc w:val="both"/>
        <w:rPr>
          <w:sz w:val="26"/>
          <w:szCs w:val="26"/>
        </w:rPr>
      </w:pPr>
    </w:p>
    <w:p w:rsidR="00F31ECF" w:rsidRDefault="00F31ECF" w:rsidP="004D2212">
      <w:pPr>
        <w:jc w:val="both"/>
        <w:rPr>
          <w:sz w:val="26"/>
          <w:szCs w:val="26"/>
        </w:rPr>
      </w:pPr>
    </w:p>
    <w:p w:rsidR="00F31ECF" w:rsidRDefault="00F31ECF" w:rsidP="004D2212">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394895" w:rsidRDefault="00394895"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F31ECF" w:rsidRDefault="00F31ECF" w:rsidP="00F31ECF">
      <w:pPr>
        <w:jc w:val="both"/>
      </w:pPr>
      <w:bookmarkStart w:id="0" w:name="_GoBack"/>
      <w:bookmarkEnd w:id="0"/>
      <w:r>
        <w:br w:type="page"/>
      </w:r>
    </w:p>
    <w:p w:rsidR="00F31ECF" w:rsidRPr="00A409B5" w:rsidRDefault="00F31ECF" w:rsidP="00F31ECF">
      <w:pPr>
        <w:ind w:left="5783"/>
        <w:jc w:val="center"/>
        <w:rPr>
          <w:rFonts w:ascii="TimesNewRomanPSMT" w:hAnsi="TimesNewRomanPSMT" w:cs="TimesNewRomanPSMT"/>
          <w:sz w:val="26"/>
          <w:szCs w:val="26"/>
        </w:rPr>
      </w:pPr>
      <w:r w:rsidRPr="00A409B5">
        <w:rPr>
          <w:rFonts w:ascii="TimesNewRomanPSMT" w:hAnsi="TimesNewRomanPSMT" w:cs="TimesNewRomanPSMT"/>
          <w:sz w:val="26"/>
          <w:szCs w:val="26"/>
        </w:rPr>
        <w:lastRenderedPageBreak/>
        <w:t>Утвержден</w:t>
      </w:r>
    </w:p>
    <w:p w:rsidR="00F31ECF" w:rsidRPr="00A409B5" w:rsidRDefault="00F31ECF" w:rsidP="00F31ECF">
      <w:pPr>
        <w:autoSpaceDE w:val="0"/>
        <w:autoSpaceDN w:val="0"/>
        <w:adjustRightInd w:val="0"/>
        <w:ind w:left="5783"/>
        <w:jc w:val="center"/>
        <w:rPr>
          <w:rFonts w:ascii="TimesNewRomanPSMT" w:hAnsi="TimesNewRomanPSMT" w:cs="TimesNewRomanPSMT"/>
          <w:sz w:val="26"/>
          <w:szCs w:val="26"/>
        </w:rPr>
      </w:pPr>
      <w:r w:rsidRPr="00A409B5">
        <w:rPr>
          <w:rFonts w:ascii="TimesNewRomanPSMT" w:hAnsi="TimesNewRomanPSMT" w:cs="TimesNewRomanPSMT"/>
          <w:sz w:val="26"/>
          <w:szCs w:val="26"/>
        </w:rPr>
        <w:t>постановлением администрации</w:t>
      </w:r>
    </w:p>
    <w:p w:rsidR="00F31ECF" w:rsidRPr="00A409B5" w:rsidRDefault="00F31ECF" w:rsidP="00F31ECF">
      <w:pPr>
        <w:autoSpaceDE w:val="0"/>
        <w:autoSpaceDN w:val="0"/>
        <w:adjustRightInd w:val="0"/>
        <w:ind w:left="5783"/>
        <w:jc w:val="center"/>
        <w:rPr>
          <w:rFonts w:ascii="TimesNewRomanPSMT" w:hAnsi="TimesNewRomanPSMT" w:cs="TimesNewRomanPSMT"/>
          <w:sz w:val="26"/>
          <w:szCs w:val="26"/>
        </w:rPr>
      </w:pPr>
      <w:r w:rsidRPr="00A409B5">
        <w:rPr>
          <w:rFonts w:ascii="TimesNewRomanPSMT" w:hAnsi="TimesNewRomanPSMT" w:cs="TimesNewRomanPSMT"/>
          <w:sz w:val="26"/>
          <w:szCs w:val="26"/>
        </w:rPr>
        <w:t>городского округа город Шахунья</w:t>
      </w:r>
    </w:p>
    <w:p w:rsidR="00F31ECF" w:rsidRPr="00A409B5" w:rsidRDefault="00F31ECF" w:rsidP="00F31ECF">
      <w:pPr>
        <w:autoSpaceDE w:val="0"/>
        <w:autoSpaceDN w:val="0"/>
        <w:adjustRightInd w:val="0"/>
        <w:ind w:left="5783"/>
        <w:jc w:val="center"/>
        <w:rPr>
          <w:rFonts w:ascii="TimesNewRomanPSMT" w:hAnsi="TimesNewRomanPSMT" w:cs="TimesNewRomanPSMT"/>
          <w:sz w:val="26"/>
          <w:szCs w:val="26"/>
        </w:rPr>
      </w:pPr>
      <w:r w:rsidRPr="00A409B5">
        <w:rPr>
          <w:rFonts w:ascii="TimesNewRomanPSMT" w:hAnsi="TimesNewRomanPSMT" w:cs="TimesNewRomanPSMT"/>
          <w:sz w:val="26"/>
          <w:szCs w:val="26"/>
        </w:rPr>
        <w:t>Нижегородской области</w:t>
      </w:r>
    </w:p>
    <w:p w:rsidR="00F31ECF" w:rsidRPr="00A409B5" w:rsidRDefault="00F31ECF" w:rsidP="00F31ECF">
      <w:pPr>
        <w:autoSpaceDE w:val="0"/>
        <w:autoSpaceDN w:val="0"/>
        <w:adjustRightInd w:val="0"/>
        <w:ind w:left="5783"/>
        <w:jc w:val="center"/>
        <w:rPr>
          <w:rFonts w:ascii="TimesNewRomanPSMT" w:hAnsi="TimesNewRomanPSMT" w:cs="TimesNewRomanPSMT"/>
          <w:sz w:val="26"/>
          <w:szCs w:val="26"/>
        </w:rPr>
      </w:pPr>
      <w:r w:rsidRPr="00A409B5">
        <w:rPr>
          <w:rFonts w:ascii="TimesNewRomanPSMT" w:hAnsi="TimesNewRomanPSMT" w:cs="TimesNewRomanPSMT"/>
          <w:sz w:val="26"/>
          <w:szCs w:val="26"/>
        </w:rPr>
        <w:t xml:space="preserve">от </w:t>
      </w:r>
      <w:r>
        <w:rPr>
          <w:rFonts w:ascii="TimesNewRomanPSMT" w:hAnsi="TimesNewRomanPSMT" w:cs="TimesNewRomanPSMT"/>
          <w:sz w:val="26"/>
          <w:szCs w:val="26"/>
        </w:rPr>
        <w:t>04.03.2022 г. № 190</w:t>
      </w:r>
    </w:p>
    <w:p w:rsidR="00F31ECF" w:rsidRPr="00A409B5" w:rsidRDefault="00F31ECF" w:rsidP="00F31ECF">
      <w:pPr>
        <w:autoSpaceDE w:val="0"/>
        <w:autoSpaceDN w:val="0"/>
        <w:adjustRightInd w:val="0"/>
        <w:rPr>
          <w:rFonts w:ascii="TimesNewRomanPS-BoldMT" w:hAnsi="TimesNewRomanPS-BoldMT" w:cs="TimesNewRomanPS-BoldMT"/>
          <w:b/>
          <w:bCs/>
          <w:sz w:val="26"/>
          <w:szCs w:val="26"/>
        </w:rPr>
      </w:pPr>
    </w:p>
    <w:p w:rsidR="00F31ECF" w:rsidRPr="00A409B5" w:rsidRDefault="00F31ECF" w:rsidP="00F31ECF">
      <w:pPr>
        <w:autoSpaceDE w:val="0"/>
        <w:autoSpaceDN w:val="0"/>
        <w:adjustRightInd w:val="0"/>
        <w:jc w:val="center"/>
        <w:rPr>
          <w:rFonts w:ascii="TimesNewRomanPS-BoldMT" w:hAnsi="TimesNewRomanPS-BoldMT" w:cs="TimesNewRomanPS-BoldMT"/>
          <w:b/>
          <w:bCs/>
          <w:sz w:val="26"/>
          <w:szCs w:val="26"/>
        </w:rPr>
      </w:pPr>
      <w:r w:rsidRPr="00A409B5">
        <w:rPr>
          <w:rFonts w:ascii="TimesNewRomanPS-BoldMT" w:hAnsi="TimesNewRomanPS-BoldMT" w:cs="TimesNewRomanPS-BoldMT"/>
          <w:b/>
          <w:bCs/>
          <w:sz w:val="26"/>
          <w:szCs w:val="26"/>
        </w:rPr>
        <w:t xml:space="preserve">Административный регламент </w:t>
      </w:r>
    </w:p>
    <w:p w:rsidR="00F31ECF" w:rsidRPr="00A409B5" w:rsidRDefault="00F31ECF" w:rsidP="00F31ECF">
      <w:pPr>
        <w:autoSpaceDE w:val="0"/>
        <w:autoSpaceDN w:val="0"/>
        <w:adjustRightInd w:val="0"/>
        <w:jc w:val="center"/>
        <w:rPr>
          <w:rFonts w:ascii="TimesNewRomanPS-BoldMT" w:hAnsi="TimesNewRomanPS-BoldMT" w:cs="TimesNewRomanPS-BoldMT"/>
          <w:b/>
          <w:bCs/>
          <w:sz w:val="26"/>
          <w:szCs w:val="26"/>
        </w:rPr>
      </w:pPr>
      <w:r w:rsidRPr="00A409B5">
        <w:rPr>
          <w:rFonts w:ascii="TimesNewRomanPS-BoldMT" w:hAnsi="TimesNewRomanPS-BoldMT" w:cs="TimesNewRomanPS-BoldMT"/>
          <w:b/>
          <w:bCs/>
          <w:sz w:val="26"/>
          <w:szCs w:val="26"/>
        </w:rPr>
        <w:t xml:space="preserve">администрации городского округа город Шахунья Нижегородской области по предоставлению муниципальной услуги </w:t>
      </w:r>
      <w:r w:rsidRPr="00521FB3">
        <w:rPr>
          <w:rFonts w:ascii="TimesNewRomanPS-BoldMT" w:hAnsi="TimesNewRomanPS-BoldMT" w:cs="TimesNewRomanPS-BoldMT"/>
          <w:b/>
          <w:bCs/>
          <w:sz w:val="26"/>
          <w:szCs w:val="26"/>
        </w:rPr>
        <w:t>«</w:t>
      </w:r>
      <w:r>
        <w:rPr>
          <w:rFonts w:ascii="TimesNewRomanPS-BoldMT" w:hAnsi="TimesNewRomanPS-BoldMT" w:cs="TimesNewRomanPS-BoldMT"/>
          <w:b/>
          <w:bCs/>
          <w:sz w:val="26"/>
          <w:szCs w:val="26"/>
        </w:rPr>
        <w:t>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w:t>
      </w:r>
      <w:r w:rsidRPr="00521FB3">
        <w:rPr>
          <w:rFonts w:ascii="TimesNewRomanPS-BoldMT" w:hAnsi="TimesNewRomanPS-BoldMT" w:cs="TimesNewRomanPS-BoldMT"/>
          <w:b/>
          <w:bCs/>
          <w:sz w:val="26"/>
          <w:szCs w:val="26"/>
        </w:rPr>
        <w:t>»</w:t>
      </w:r>
    </w:p>
    <w:p w:rsidR="00F31ECF" w:rsidRDefault="00F31ECF" w:rsidP="00F31ECF">
      <w:pPr>
        <w:autoSpaceDE w:val="0"/>
        <w:autoSpaceDN w:val="0"/>
        <w:adjustRightInd w:val="0"/>
        <w:jc w:val="center"/>
        <w:rPr>
          <w:rFonts w:ascii="TimesNewRomanPS-BoldMT" w:hAnsi="TimesNewRomanPS-BoldMT" w:cs="TimesNewRomanPS-BoldMT"/>
          <w:b/>
          <w:bCs/>
          <w:sz w:val="26"/>
          <w:szCs w:val="26"/>
        </w:rPr>
      </w:pPr>
    </w:p>
    <w:p w:rsidR="00F31ECF" w:rsidRPr="00A409B5" w:rsidRDefault="00F31ECF" w:rsidP="00F31ECF">
      <w:pPr>
        <w:autoSpaceDE w:val="0"/>
        <w:autoSpaceDN w:val="0"/>
        <w:adjustRightInd w:val="0"/>
        <w:jc w:val="center"/>
        <w:rPr>
          <w:rFonts w:ascii="TimesNewRomanPS-BoldMT" w:hAnsi="TimesNewRomanPS-BoldMT" w:cs="TimesNewRomanPS-BoldMT"/>
          <w:b/>
          <w:bCs/>
          <w:sz w:val="26"/>
          <w:szCs w:val="26"/>
        </w:rPr>
      </w:pPr>
      <w:r w:rsidRPr="00A409B5">
        <w:rPr>
          <w:rFonts w:ascii="TimesNewRomanPS-BoldMT" w:hAnsi="TimesNewRomanPS-BoldMT" w:cs="TimesNewRomanPS-BoldMT"/>
          <w:b/>
          <w:bCs/>
          <w:sz w:val="26"/>
          <w:szCs w:val="26"/>
        </w:rPr>
        <w:t>1. Общие положения</w:t>
      </w:r>
    </w:p>
    <w:p w:rsidR="00F31ECF" w:rsidRPr="00A409B5" w:rsidRDefault="00F31ECF" w:rsidP="00F31ECF">
      <w:pPr>
        <w:autoSpaceDE w:val="0"/>
        <w:autoSpaceDN w:val="0"/>
        <w:adjustRightInd w:val="0"/>
        <w:ind w:firstLine="708"/>
        <w:rPr>
          <w:rFonts w:ascii="TimesNewRomanPSMT" w:hAnsi="TimesNewRomanPSMT" w:cs="TimesNewRomanPSMT"/>
          <w:sz w:val="26"/>
          <w:szCs w:val="26"/>
        </w:rPr>
      </w:pPr>
    </w:p>
    <w:p w:rsidR="00F31ECF" w:rsidRDefault="00F31ECF" w:rsidP="00F31ECF">
      <w:pPr>
        <w:numPr>
          <w:ilvl w:val="1"/>
          <w:numId w:val="25"/>
        </w:numPr>
        <w:tabs>
          <w:tab w:val="left" w:pos="1276"/>
        </w:tabs>
        <w:autoSpaceDE w:val="0"/>
        <w:autoSpaceDN w:val="0"/>
        <w:adjustRightInd w:val="0"/>
        <w:ind w:left="0" w:firstLine="567"/>
        <w:jc w:val="both"/>
        <w:rPr>
          <w:rFonts w:ascii="TimesNewRomanPSMT" w:hAnsi="TimesNewRomanPSMT" w:cs="TimesNewRomanPSMT"/>
          <w:sz w:val="26"/>
          <w:szCs w:val="26"/>
        </w:rPr>
      </w:pPr>
      <w:r>
        <w:rPr>
          <w:rFonts w:ascii="TimesNewRomanPSMT" w:hAnsi="TimesNewRomanPSMT" w:cs="TimesNewRomanPSMT"/>
          <w:sz w:val="26"/>
          <w:szCs w:val="26"/>
        </w:rPr>
        <w:t>Предмет регулирования Административного регламента.</w:t>
      </w:r>
    </w:p>
    <w:p w:rsidR="00F31ECF" w:rsidRPr="005740B3" w:rsidRDefault="00F31ECF" w:rsidP="00F31ECF">
      <w:pPr>
        <w:widowControl w:val="0"/>
        <w:tabs>
          <w:tab w:val="left" w:pos="1276"/>
        </w:tabs>
        <w:autoSpaceDE w:val="0"/>
        <w:autoSpaceDN w:val="0"/>
        <w:adjustRightInd w:val="0"/>
        <w:ind w:firstLine="567"/>
        <w:jc w:val="both"/>
        <w:rPr>
          <w:rFonts w:ascii="TimesNewRomanPSMT" w:hAnsi="TimesNewRomanPSMT" w:cs="TimesNewRomanPSMT"/>
          <w:sz w:val="26"/>
          <w:szCs w:val="26"/>
        </w:rPr>
      </w:pPr>
      <w:proofErr w:type="gramStart"/>
      <w:r w:rsidRPr="005740B3">
        <w:rPr>
          <w:rFonts w:ascii="TimesNewRomanPSMT" w:hAnsi="TimesNewRomanPSMT" w:cs="TimesNewRomanPSMT"/>
          <w:sz w:val="26"/>
          <w:szCs w:val="26"/>
        </w:rPr>
        <w:t xml:space="preserve">Административный регламент администрации городского округа город Шахунья Нижегородской области по предоставлению муниципальной услуги </w:t>
      </w:r>
      <w:r w:rsidRPr="005740B3">
        <w:rPr>
          <w:rFonts w:ascii="TimesNewRomanPS-BoldMT" w:hAnsi="TimesNewRomanPS-BoldMT" w:cs="TimesNewRomanPS-BoldMT"/>
          <w:bCs/>
          <w:sz w:val="26"/>
          <w:szCs w:val="26"/>
        </w:rPr>
        <w:t>«Предоставление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w:t>
      </w:r>
      <w:r w:rsidRPr="005740B3">
        <w:rPr>
          <w:rFonts w:ascii="TimesNewRomanPSMT" w:hAnsi="TimesNewRomanPSMT" w:cs="TimesNewRomanPSMT"/>
          <w:sz w:val="26"/>
          <w:szCs w:val="26"/>
        </w:rPr>
        <w:t xml:space="preserve"> (далее - Регламент) разработан в целях повышения качества исполнения и доступности </w:t>
      </w:r>
      <w:r>
        <w:rPr>
          <w:rFonts w:ascii="TimesNewRomanPSMT" w:hAnsi="TimesNewRomanPSMT" w:cs="TimesNewRomanPSMT"/>
          <w:sz w:val="26"/>
          <w:szCs w:val="26"/>
        </w:rPr>
        <w:t xml:space="preserve">результатов предоставления </w:t>
      </w:r>
      <w:r w:rsidRPr="005740B3">
        <w:rPr>
          <w:rFonts w:ascii="TimesNewRomanPSMT" w:hAnsi="TimesNewRomanPSMT" w:cs="TimesNewRomanPSMT"/>
          <w:sz w:val="26"/>
          <w:szCs w:val="26"/>
        </w:rPr>
        <w:t xml:space="preserve">муниципальной услуги, создания комфортных условий для </w:t>
      </w:r>
      <w:r>
        <w:rPr>
          <w:rFonts w:ascii="TimesNewRomanPSMT" w:hAnsi="TimesNewRomanPSMT" w:cs="TimesNewRomanPSMT"/>
          <w:sz w:val="26"/>
          <w:szCs w:val="26"/>
        </w:rPr>
        <w:t>участников отношений, возникающих при организации муниципальной услуги,</w:t>
      </w:r>
      <w:r w:rsidRPr="005740B3">
        <w:rPr>
          <w:rFonts w:ascii="TimesNewRomanPSMT" w:hAnsi="TimesNewRomanPSMT" w:cs="TimesNewRomanPSMT"/>
          <w:sz w:val="26"/>
          <w:szCs w:val="26"/>
        </w:rPr>
        <w:t xml:space="preserve"> и </w:t>
      </w:r>
      <w:r>
        <w:rPr>
          <w:rFonts w:ascii="TimesNewRomanPSMT" w:hAnsi="TimesNewRomanPSMT" w:cs="TimesNewRomanPSMT"/>
          <w:sz w:val="26"/>
          <w:szCs w:val="26"/>
        </w:rPr>
        <w:t>определяет</w:t>
      </w:r>
      <w:r w:rsidRPr="005740B3">
        <w:rPr>
          <w:rFonts w:ascii="TimesNewRomanPSMT" w:hAnsi="TimesNewRomanPSMT" w:cs="TimesNewRomanPSMT"/>
          <w:sz w:val="26"/>
          <w:szCs w:val="26"/>
        </w:rPr>
        <w:t xml:space="preserve"> последовательност</w:t>
      </w:r>
      <w:r>
        <w:rPr>
          <w:rFonts w:ascii="TimesNewRomanPSMT" w:hAnsi="TimesNewRomanPSMT" w:cs="TimesNewRomanPSMT"/>
          <w:sz w:val="26"/>
          <w:szCs w:val="26"/>
        </w:rPr>
        <w:t>ь</w:t>
      </w:r>
      <w:r w:rsidRPr="005740B3">
        <w:rPr>
          <w:rFonts w:ascii="TimesNewRomanPSMT" w:hAnsi="TimesNewRomanPSMT" w:cs="TimesNewRomanPSMT"/>
          <w:sz w:val="26"/>
          <w:szCs w:val="26"/>
        </w:rPr>
        <w:t xml:space="preserve"> действий</w:t>
      </w:r>
      <w:proofErr w:type="gramEnd"/>
      <w:r w:rsidRPr="005740B3">
        <w:rPr>
          <w:rFonts w:ascii="TimesNewRomanPSMT" w:hAnsi="TimesNewRomanPSMT" w:cs="TimesNewRomanPSMT"/>
          <w:sz w:val="26"/>
          <w:szCs w:val="26"/>
        </w:rPr>
        <w:t xml:space="preserve"> (административных процедур) при </w:t>
      </w:r>
      <w:r>
        <w:rPr>
          <w:rFonts w:ascii="TimesNewRomanPSMT" w:hAnsi="TimesNewRomanPSMT" w:cs="TimesNewRomanPSMT"/>
          <w:sz w:val="26"/>
          <w:szCs w:val="26"/>
        </w:rPr>
        <w:t xml:space="preserve">осуществлении полномочий по организации </w:t>
      </w:r>
      <w:r w:rsidRPr="005740B3">
        <w:rPr>
          <w:rFonts w:ascii="TimesNewRomanPSMT" w:hAnsi="TimesNewRomanPSMT" w:cs="TimesNewRomanPSMT"/>
          <w:sz w:val="26"/>
          <w:szCs w:val="26"/>
        </w:rPr>
        <w:t>муниципальной услуги</w:t>
      </w:r>
      <w:r>
        <w:rPr>
          <w:rFonts w:ascii="TimesNewRomanPSMT" w:hAnsi="TimesNewRomanPSMT" w:cs="TimesNewRomanPSMT"/>
          <w:sz w:val="26"/>
          <w:szCs w:val="26"/>
        </w:rPr>
        <w:t>, порядок взаимодействия между администрацией городского округа город Шахунья Нижегородской области (далее – Администрация) и физическими лицами и их уполномоченными представителями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при предоставлении муниципальной услуги.</w:t>
      </w:r>
    </w:p>
    <w:p w:rsidR="00F31ECF" w:rsidRPr="00B24C73" w:rsidRDefault="00F31ECF" w:rsidP="00F31ECF">
      <w:pPr>
        <w:widowControl w:val="0"/>
        <w:numPr>
          <w:ilvl w:val="1"/>
          <w:numId w:val="25"/>
        </w:numPr>
        <w:tabs>
          <w:tab w:val="left" w:pos="1134"/>
        </w:tabs>
        <w:autoSpaceDE w:val="0"/>
        <w:autoSpaceDN w:val="0"/>
        <w:adjustRightInd w:val="0"/>
        <w:ind w:left="0" w:firstLine="567"/>
        <w:jc w:val="both"/>
        <w:rPr>
          <w:rFonts w:ascii="TimesNewRomanPSMT" w:hAnsi="TimesNewRomanPSMT" w:cs="TimesNewRomanPSMT"/>
          <w:sz w:val="26"/>
          <w:szCs w:val="26"/>
        </w:rPr>
      </w:pPr>
      <w:r w:rsidRPr="00B24C73">
        <w:rPr>
          <w:rFonts w:ascii="TimesNewRomanPSMT" w:hAnsi="TimesNewRomanPSMT" w:cs="TimesNewRomanPSMT"/>
          <w:sz w:val="26"/>
          <w:szCs w:val="26"/>
        </w:rPr>
        <w:t>Круг заявителей</w:t>
      </w:r>
      <w:r>
        <w:rPr>
          <w:rFonts w:ascii="TimesNewRomanPSMT" w:hAnsi="TimesNewRomanPSMT" w:cs="TimesNewRomanPSMT"/>
          <w:sz w:val="26"/>
          <w:szCs w:val="26"/>
        </w:rPr>
        <w:t xml:space="preserve"> при предоставлении муниципальной услуги</w:t>
      </w:r>
      <w:r w:rsidRPr="00B24C73">
        <w:rPr>
          <w:rFonts w:ascii="TimesNewRomanPSMT" w:hAnsi="TimesNewRomanPSMT" w:cs="TimesNewRomanPSMT"/>
          <w:sz w:val="26"/>
          <w:szCs w:val="26"/>
        </w:rPr>
        <w:t>.</w:t>
      </w:r>
    </w:p>
    <w:p w:rsidR="00F31ECF" w:rsidRDefault="00F31ECF" w:rsidP="00F31ECF">
      <w:pPr>
        <w:widowControl w:val="0"/>
        <w:tabs>
          <w:tab w:val="left" w:pos="567"/>
        </w:tabs>
        <w:autoSpaceDE w:val="0"/>
        <w:autoSpaceDN w:val="0"/>
        <w:adjustRightInd w:val="0"/>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1.2.1. </w:t>
      </w:r>
      <w:proofErr w:type="gramStart"/>
      <w:r>
        <w:rPr>
          <w:rFonts w:ascii="TimesNewRomanPSMT" w:hAnsi="TimesNewRomanPSMT" w:cs="TimesNewRomanPSMT"/>
          <w:sz w:val="26"/>
          <w:szCs w:val="26"/>
        </w:rPr>
        <w:t>Заявителями, имеющими право на получение муниципальной услуги, являются граждане Российской Федерации, иностранные граждане и лица без гражданства, проживающие и зарегистрированные по месту жительства или ранее проживающие и имевшие постоянную регистрацию на территории городского округа город Шахунья Нижегородской области и состоящие на учете в администрации городского округа город Шахунья Нижегородской области в качестве нуждающихся в жилых помещениях, предоставляемых по договорам социального</w:t>
      </w:r>
      <w:proofErr w:type="gramEnd"/>
      <w:r>
        <w:rPr>
          <w:rFonts w:ascii="TimesNewRomanPSMT" w:hAnsi="TimesNewRomanPSMT" w:cs="TimesNewRomanPSMT"/>
          <w:sz w:val="26"/>
          <w:szCs w:val="26"/>
        </w:rPr>
        <w:t xml:space="preserve"> найма (далее – заявители).</w:t>
      </w:r>
    </w:p>
    <w:p w:rsidR="00F31ECF" w:rsidRPr="00B24C73" w:rsidRDefault="00F31ECF" w:rsidP="00F31ECF">
      <w:pPr>
        <w:widowControl w:val="0"/>
        <w:tabs>
          <w:tab w:val="left" w:pos="567"/>
        </w:tabs>
        <w:autoSpaceDE w:val="0"/>
        <w:autoSpaceDN w:val="0"/>
        <w:adjustRightInd w:val="0"/>
        <w:ind w:firstLine="567"/>
        <w:jc w:val="both"/>
        <w:rPr>
          <w:rFonts w:ascii="TimesNewRomanPSMT" w:hAnsi="TimesNewRomanPSMT" w:cs="TimesNewRomanPSMT"/>
          <w:sz w:val="26"/>
          <w:szCs w:val="26"/>
        </w:rPr>
      </w:pPr>
      <w:r>
        <w:rPr>
          <w:rFonts w:ascii="TimesNewRomanPSMT" w:hAnsi="TimesNewRomanPSMT" w:cs="TimesNewRomanPSMT"/>
          <w:sz w:val="26"/>
          <w:szCs w:val="26"/>
        </w:rPr>
        <w:t>1.2.2.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F31ECF" w:rsidRPr="000B0884" w:rsidRDefault="00F31ECF" w:rsidP="00F31ECF">
      <w:pPr>
        <w:widowControl w:val="0"/>
        <w:autoSpaceDE w:val="0"/>
        <w:autoSpaceDN w:val="0"/>
        <w:adjustRightInd w:val="0"/>
        <w:ind w:firstLine="540"/>
        <w:jc w:val="both"/>
        <w:rPr>
          <w:sz w:val="26"/>
          <w:szCs w:val="26"/>
        </w:rPr>
      </w:pPr>
      <w:r w:rsidRPr="000B0884">
        <w:rPr>
          <w:sz w:val="26"/>
          <w:szCs w:val="26"/>
        </w:rPr>
        <w:t>1.3 Требования к порядку информирования о предоставлении муниципальной услуги.</w:t>
      </w:r>
    </w:p>
    <w:p w:rsidR="00F31ECF" w:rsidRDefault="00F31ECF" w:rsidP="00F31ECF">
      <w:pPr>
        <w:widowControl w:val="0"/>
        <w:autoSpaceDE w:val="0"/>
        <w:autoSpaceDN w:val="0"/>
        <w:adjustRightInd w:val="0"/>
        <w:ind w:firstLine="540"/>
        <w:jc w:val="both"/>
        <w:rPr>
          <w:sz w:val="26"/>
          <w:szCs w:val="26"/>
        </w:rPr>
      </w:pPr>
      <w:r w:rsidRPr="000B0884">
        <w:rPr>
          <w:sz w:val="26"/>
          <w:szCs w:val="26"/>
        </w:rPr>
        <w:t xml:space="preserve">1.3.1. </w:t>
      </w:r>
      <w:r>
        <w:rPr>
          <w:sz w:val="26"/>
          <w:szCs w:val="26"/>
        </w:rPr>
        <w:t xml:space="preserve">Для получения информации по вопросам предоставления муниципальной услуги, сведений о ходе предоставления указанных услуг заинтересованные лица вправе обратиться в Администрацию любыми указанными способами: лично, по телефону либо в письменном виде. </w:t>
      </w:r>
    </w:p>
    <w:p w:rsidR="00F31ECF" w:rsidRDefault="00F31ECF" w:rsidP="00F31ECF">
      <w:pPr>
        <w:widowControl w:val="0"/>
        <w:autoSpaceDE w:val="0"/>
        <w:autoSpaceDN w:val="0"/>
        <w:adjustRightInd w:val="0"/>
        <w:ind w:firstLine="540"/>
        <w:jc w:val="both"/>
        <w:rPr>
          <w:sz w:val="26"/>
          <w:szCs w:val="26"/>
        </w:rPr>
      </w:pPr>
      <w:r>
        <w:rPr>
          <w:sz w:val="26"/>
          <w:szCs w:val="26"/>
        </w:rPr>
        <w:t xml:space="preserve">При личном обращении заинтересованного лица специалист сектора жилищной политики Администрации подробно и в вежливой (корректной) форме информирует </w:t>
      </w:r>
      <w:r>
        <w:rPr>
          <w:sz w:val="26"/>
          <w:szCs w:val="26"/>
        </w:rPr>
        <w:lastRenderedPageBreak/>
        <w:t xml:space="preserve">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 </w:t>
      </w:r>
    </w:p>
    <w:p w:rsidR="00F31ECF" w:rsidRDefault="00F31ECF" w:rsidP="00F31ECF">
      <w:pPr>
        <w:widowControl w:val="0"/>
        <w:autoSpaceDE w:val="0"/>
        <w:autoSpaceDN w:val="0"/>
        <w:adjustRightInd w:val="0"/>
        <w:ind w:firstLine="540"/>
        <w:jc w:val="both"/>
        <w:rPr>
          <w:sz w:val="26"/>
          <w:szCs w:val="26"/>
        </w:rPr>
      </w:pPr>
      <w:r>
        <w:rPr>
          <w:sz w:val="26"/>
          <w:szCs w:val="26"/>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F31ECF" w:rsidRDefault="00F31ECF" w:rsidP="00F31ECF">
      <w:pPr>
        <w:widowControl w:val="0"/>
        <w:autoSpaceDE w:val="0"/>
        <w:autoSpaceDN w:val="0"/>
        <w:adjustRightInd w:val="0"/>
        <w:ind w:firstLine="540"/>
        <w:jc w:val="both"/>
        <w:rPr>
          <w:sz w:val="26"/>
          <w:szCs w:val="26"/>
        </w:rPr>
      </w:pPr>
      <w:r>
        <w:rPr>
          <w:sz w:val="26"/>
          <w:szCs w:val="26"/>
        </w:rPr>
        <w:t>Ответ на поступившее обращение направляется специалистом сектора жилищной политики Администрации по адресу, указанному на почтовом конверте, или электронному адресу.</w:t>
      </w:r>
    </w:p>
    <w:p w:rsidR="00F31ECF" w:rsidRDefault="00F31ECF" w:rsidP="00F31ECF">
      <w:pPr>
        <w:widowControl w:val="0"/>
        <w:autoSpaceDE w:val="0"/>
        <w:autoSpaceDN w:val="0"/>
        <w:adjustRightInd w:val="0"/>
        <w:ind w:firstLine="540"/>
        <w:jc w:val="both"/>
        <w:rPr>
          <w:sz w:val="26"/>
          <w:szCs w:val="26"/>
        </w:rPr>
      </w:pPr>
      <w:proofErr w:type="gramStart"/>
      <w:r>
        <w:rPr>
          <w:sz w:val="26"/>
          <w:szCs w:val="26"/>
        </w:rPr>
        <w:t>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сектора жилищной политики Администрации с учетом времени подготовки ответа заинтересованному лицу в срок, не превышающий 15 календарных дней со дня регистрации обращения.</w:t>
      </w:r>
      <w:proofErr w:type="gramEnd"/>
    </w:p>
    <w:p w:rsidR="00F31ECF" w:rsidRDefault="00F31ECF" w:rsidP="00F31ECF">
      <w:pPr>
        <w:widowControl w:val="0"/>
        <w:autoSpaceDE w:val="0"/>
        <w:autoSpaceDN w:val="0"/>
        <w:adjustRightInd w:val="0"/>
        <w:ind w:firstLine="540"/>
        <w:jc w:val="both"/>
        <w:rPr>
          <w:sz w:val="26"/>
          <w:szCs w:val="26"/>
        </w:rPr>
      </w:pPr>
      <w:r>
        <w:rPr>
          <w:sz w:val="26"/>
          <w:szCs w:val="26"/>
        </w:rPr>
        <w:t>При ответах на телефонные звонки заинтересованных лиц специалист сектора жилищной политики Администрации подробно и в вежливой (корректной) форме информируют обратившихся по вопросам, указанным в абзаце первом настоящего подпункта.</w:t>
      </w:r>
    </w:p>
    <w:p w:rsidR="00F31ECF" w:rsidRDefault="00F31ECF" w:rsidP="00F31ECF">
      <w:pPr>
        <w:widowControl w:val="0"/>
        <w:autoSpaceDE w:val="0"/>
        <w:autoSpaceDN w:val="0"/>
        <w:adjustRightInd w:val="0"/>
        <w:ind w:firstLine="540"/>
        <w:jc w:val="both"/>
        <w:rPr>
          <w:sz w:val="26"/>
          <w:szCs w:val="26"/>
        </w:rPr>
      </w:pPr>
      <w:r>
        <w:rPr>
          <w:sz w:val="26"/>
          <w:szCs w:val="26"/>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позвонило заинтересованное лицо, фамилии, имени и отчества (последние – при наличии) и должности специалиста сектора жилищной политики Администрации,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F31ECF" w:rsidRPr="00F31ECF" w:rsidRDefault="00F31ECF" w:rsidP="00F31ECF">
      <w:pPr>
        <w:widowControl w:val="0"/>
        <w:autoSpaceDE w:val="0"/>
        <w:autoSpaceDN w:val="0"/>
        <w:adjustRightInd w:val="0"/>
        <w:ind w:firstLine="540"/>
        <w:jc w:val="both"/>
        <w:rPr>
          <w:sz w:val="26"/>
          <w:szCs w:val="26"/>
        </w:rPr>
      </w:pPr>
      <w:r>
        <w:rPr>
          <w:sz w:val="26"/>
          <w:szCs w:val="26"/>
        </w:rPr>
        <w:t xml:space="preserve">Если для подготовки ответа требуется продолжительное время, специалист сектора жилищной политики </w:t>
      </w:r>
      <w:r w:rsidRPr="00F31ECF">
        <w:rPr>
          <w:sz w:val="26"/>
          <w:szCs w:val="26"/>
        </w:rPr>
        <w:t>Администрации,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F31ECF" w:rsidRPr="00F31ECF" w:rsidRDefault="00F31ECF" w:rsidP="00F31ECF">
      <w:pPr>
        <w:widowControl w:val="0"/>
        <w:autoSpaceDE w:val="0"/>
        <w:autoSpaceDN w:val="0"/>
        <w:adjustRightInd w:val="0"/>
        <w:ind w:firstLine="540"/>
        <w:jc w:val="both"/>
        <w:rPr>
          <w:sz w:val="26"/>
          <w:szCs w:val="26"/>
        </w:rPr>
      </w:pPr>
      <w:r w:rsidRPr="00F31ECF">
        <w:rPr>
          <w:sz w:val="26"/>
          <w:szCs w:val="26"/>
        </w:rPr>
        <w:t>Специалист Администрации не вправе осуществлять информирование по вопросам, не указанным в абзаце первом настоящего подпункта.</w:t>
      </w:r>
    </w:p>
    <w:p w:rsidR="00F31ECF" w:rsidRPr="00F31ECF" w:rsidRDefault="00F31ECF" w:rsidP="00F31ECF">
      <w:pPr>
        <w:widowControl w:val="0"/>
        <w:autoSpaceDE w:val="0"/>
        <w:autoSpaceDN w:val="0"/>
        <w:adjustRightInd w:val="0"/>
        <w:ind w:firstLine="540"/>
        <w:jc w:val="both"/>
        <w:rPr>
          <w:sz w:val="26"/>
          <w:szCs w:val="26"/>
        </w:rPr>
      </w:pPr>
      <w:proofErr w:type="gramStart"/>
      <w:r w:rsidRPr="00F31ECF">
        <w:rPr>
          <w:sz w:val="26"/>
          <w:szCs w:val="26"/>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r w:rsidRPr="00F31ECF">
        <w:rPr>
          <w:sz w:val="26"/>
          <w:szCs w:val="26"/>
          <w:lang w:val="en-US"/>
        </w:rPr>
        <w:t>https</w:t>
      </w:r>
      <w:r w:rsidRPr="00F31ECF">
        <w:rPr>
          <w:sz w:val="26"/>
          <w:szCs w:val="26"/>
        </w:rPr>
        <w:t>://</w:t>
      </w:r>
      <w:hyperlink r:id="rId10" w:history="1">
        <w:r w:rsidRPr="00F31ECF">
          <w:rPr>
            <w:rStyle w:val="af4"/>
            <w:color w:val="auto"/>
            <w:sz w:val="26"/>
            <w:szCs w:val="26"/>
            <w:u w:val="none"/>
          </w:rPr>
          <w:t>www.shahadm.ru</w:t>
        </w:r>
      </w:hyperlink>
      <w:r w:rsidRPr="00F31ECF">
        <w:rPr>
          <w:sz w:val="26"/>
          <w:szCs w:val="26"/>
        </w:rPr>
        <w:t xml:space="preserve"> (далее – официальный адрес администрации), а также в государственной информационной системе Нижегородской области «Единый интернет-портал</w:t>
      </w:r>
      <w:proofErr w:type="gramEnd"/>
      <w:r w:rsidRPr="00F31ECF">
        <w:rPr>
          <w:sz w:val="26"/>
          <w:szCs w:val="26"/>
        </w:rPr>
        <w:t xml:space="preserve">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F31ECF" w:rsidRPr="00F31ECF" w:rsidRDefault="00F31ECF" w:rsidP="00F31ECF">
      <w:pPr>
        <w:widowControl w:val="0"/>
        <w:autoSpaceDE w:val="0"/>
        <w:autoSpaceDN w:val="0"/>
        <w:adjustRightInd w:val="0"/>
        <w:ind w:firstLine="540"/>
        <w:jc w:val="both"/>
        <w:rPr>
          <w:sz w:val="26"/>
          <w:szCs w:val="26"/>
        </w:rPr>
      </w:pPr>
      <w:r w:rsidRPr="00F31ECF">
        <w:rPr>
          <w:sz w:val="26"/>
          <w:szCs w:val="26"/>
        </w:rPr>
        <w:t>Информация, указанная в настоящем пункте, предоставляется бесплатно.</w:t>
      </w:r>
    </w:p>
    <w:p w:rsidR="00F31ECF" w:rsidRPr="00F31ECF" w:rsidRDefault="00F31ECF" w:rsidP="00F31ECF">
      <w:pPr>
        <w:widowControl w:val="0"/>
        <w:autoSpaceDE w:val="0"/>
        <w:autoSpaceDN w:val="0"/>
        <w:adjustRightInd w:val="0"/>
        <w:ind w:firstLine="540"/>
        <w:jc w:val="both"/>
        <w:rPr>
          <w:sz w:val="26"/>
          <w:szCs w:val="26"/>
        </w:rPr>
      </w:pPr>
      <w:r w:rsidRPr="00F31ECF">
        <w:rPr>
          <w:sz w:val="26"/>
          <w:szCs w:val="26"/>
        </w:rPr>
        <w:t xml:space="preserve">1.3.2. </w:t>
      </w:r>
      <w:proofErr w:type="gramStart"/>
      <w:r w:rsidRPr="00F31ECF">
        <w:rPr>
          <w:sz w:val="26"/>
          <w:szCs w:val="26"/>
        </w:rPr>
        <w:t xml:space="preserve">Справочная информация о месте нахождения и графике работы </w:t>
      </w:r>
      <w:r w:rsidRPr="00F31ECF">
        <w:rPr>
          <w:sz w:val="26"/>
          <w:szCs w:val="26"/>
        </w:rPr>
        <w:lastRenderedPageBreak/>
        <w:t xml:space="preserve">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Pr="00F31ECF">
        <w:rPr>
          <w:sz w:val="26"/>
          <w:szCs w:val="26"/>
          <w:lang w:val="en-US"/>
        </w:rPr>
        <w:t>https</w:t>
      </w:r>
      <w:r w:rsidRPr="00F31ECF">
        <w:rPr>
          <w:sz w:val="26"/>
          <w:szCs w:val="26"/>
        </w:rPr>
        <w:t>://</w:t>
      </w:r>
      <w:hyperlink r:id="rId11" w:history="1">
        <w:r w:rsidRPr="00F31ECF">
          <w:rPr>
            <w:rStyle w:val="af4"/>
            <w:color w:val="auto"/>
            <w:sz w:val="26"/>
            <w:szCs w:val="26"/>
            <w:u w:val="none"/>
          </w:rPr>
          <w:t>www.shahadm.ru</w:t>
        </w:r>
      </w:hyperlink>
      <w:r w:rsidRPr="00F31ECF">
        <w:rPr>
          <w:sz w:val="26"/>
          <w:szCs w:val="26"/>
        </w:rPr>
        <w:t>, на сайте государственной информационной системы Нижегородской области  «Единый</w:t>
      </w:r>
      <w:proofErr w:type="gramEnd"/>
      <w:r w:rsidRPr="00F31ECF">
        <w:rPr>
          <w:sz w:val="26"/>
          <w:szCs w:val="26"/>
        </w:rPr>
        <w:t xml:space="preserve"> </w:t>
      </w:r>
      <w:proofErr w:type="gramStart"/>
      <w:r w:rsidRPr="00F31ECF">
        <w:rPr>
          <w:sz w:val="26"/>
          <w:szCs w:val="26"/>
        </w:rPr>
        <w:t xml:space="preserve">Интернет-портал государственных и муниципальных услуг (функций) Нижегородской области» </w:t>
      </w:r>
      <w:hyperlink r:id="rId12" w:history="1">
        <w:r w:rsidRPr="00F31ECF">
          <w:rPr>
            <w:rStyle w:val="af4"/>
            <w:color w:val="auto"/>
            <w:sz w:val="26"/>
            <w:szCs w:val="26"/>
            <w:u w:val="none"/>
          </w:rPr>
          <w:t>www.gu.nnov.ru</w:t>
        </w:r>
      </w:hyperlink>
      <w:r w:rsidRPr="00F31ECF">
        <w:rPr>
          <w:sz w:val="26"/>
          <w:szCs w:val="26"/>
        </w:rPr>
        <w:t xml:space="preserve">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roofErr w:type="gramEnd"/>
      <w:r w:rsidRPr="00F31ECF">
        <w:rPr>
          <w:sz w:val="26"/>
          <w:szCs w:val="26"/>
        </w:rPr>
        <w:t>), а также печатной форме на информационных стендах, расположенных в местах предоставления муниципальной услуги.</w:t>
      </w:r>
    </w:p>
    <w:p w:rsidR="00F31ECF" w:rsidRPr="00F31ECF" w:rsidRDefault="00F31ECF" w:rsidP="00F31ECF">
      <w:pPr>
        <w:widowControl w:val="0"/>
        <w:autoSpaceDE w:val="0"/>
        <w:autoSpaceDN w:val="0"/>
        <w:adjustRightInd w:val="0"/>
        <w:ind w:firstLine="540"/>
        <w:jc w:val="both"/>
        <w:rPr>
          <w:sz w:val="26"/>
          <w:szCs w:val="26"/>
        </w:rPr>
      </w:pPr>
      <w:r w:rsidRPr="00F31ECF">
        <w:rPr>
          <w:sz w:val="26"/>
          <w:szCs w:val="26"/>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F31ECF" w:rsidRPr="00F31ECF" w:rsidRDefault="00F31ECF" w:rsidP="00F31ECF">
      <w:pPr>
        <w:widowControl w:val="0"/>
        <w:autoSpaceDE w:val="0"/>
        <w:autoSpaceDN w:val="0"/>
        <w:adjustRightInd w:val="0"/>
        <w:ind w:firstLine="540"/>
        <w:jc w:val="both"/>
        <w:rPr>
          <w:sz w:val="26"/>
          <w:szCs w:val="26"/>
        </w:rPr>
      </w:pPr>
      <w:r w:rsidRPr="00F31ECF">
        <w:rPr>
          <w:sz w:val="26"/>
          <w:szCs w:val="26"/>
        </w:rPr>
        <w:t>1.3.3. На стенде Администрации и на сайте Администрации размещается следующая информация:</w:t>
      </w:r>
    </w:p>
    <w:p w:rsidR="00F31ECF" w:rsidRPr="00F31ECF" w:rsidRDefault="00F31ECF" w:rsidP="00F31ECF">
      <w:pPr>
        <w:widowControl w:val="0"/>
        <w:autoSpaceDE w:val="0"/>
        <w:autoSpaceDN w:val="0"/>
        <w:adjustRightInd w:val="0"/>
        <w:ind w:firstLine="540"/>
        <w:jc w:val="both"/>
        <w:rPr>
          <w:sz w:val="26"/>
          <w:szCs w:val="26"/>
        </w:rPr>
      </w:pPr>
      <w:r w:rsidRPr="00F31ECF">
        <w:rPr>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31ECF" w:rsidRPr="00F31ECF" w:rsidRDefault="00F31ECF" w:rsidP="00F31ECF">
      <w:pPr>
        <w:widowControl w:val="0"/>
        <w:autoSpaceDE w:val="0"/>
        <w:autoSpaceDN w:val="0"/>
        <w:adjustRightInd w:val="0"/>
        <w:ind w:firstLine="540"/>
        <w:jc w:val="both"/>
        <w:rPr>
          <w:sz w:val="26"/>
          <w:szCs w:val="26"/>
        </w:rPr>
      </w:pPr>
      <w:r w:rsidRPr="00F31ECF">
        <w:rPr>
          <w:sz w:val="26"/>
          <w:szCs w:val="26"/>
        </w:rPr>
        <w:t xml:space="preserve">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sidRPr="00F31ECF">
        <w:rPr>
          <w:sz w:val="26"/>
          <w:szCs w:val="26"/>
          <w:lang w:val="en-US"/>
        </w:rPr>
        <w:t>https</w:t>
      </w:r>
      <w:r w:rsidRPr="00F31ECF">
        <w:rPr>
          <w:sz w:val="26"/>
          <w:szCs w:val="26"/>
        </w:rPr>
        <w:t>://</w:t>
      </w:r>
      <w:hyperlink r:id="rId13" w:history="1">
        <w:r w:rsidRPr="00F31ECF">
          <w:rPr>
            <w:rStyle w:val="af4"/>
            <w:color w:val="auto"/>
            <w:sz w:val="26"/>
            <w:szCs w:val="26"/>
            <w:u w:val="none"/>
          </w:rPr>
          <w:t>www.shahadm.ru</w:t>
        </w:r>
      </w:hyperlink>
      <w:r w:rsidRPr="00F31ECF">
        <w:rPr>
          <w:sz w:val="26"/>
          <w:szCs w:val="26"/>
        </w:rPr>
        <w:t>;</w:t>
      </w:r>
    </w:p>
    <w:p w:rsidR="00F31ECF" w:rsidRPr="00F31ECF" w:rsidRDefault="00F31ECF" w:rsidP="00F31ECF">
      <w:pPr>
        <w:widowControl w:val="0"/>
        <w:autoSpaceDE w:val="0"/>
        <w:autoSpaceDN w:val="0"/>
        <w:adjustRightInd w:val="0"/>
        <w:ind w:firstLine="540"/>
        <w:jc w:val="both"/>
        <w:rPr>
          <w:sz w:val="26"/>
          <w:szCs w:val="26"/>
        </w:rPr>
      </w:pPr>
      <w:r w:rsidRPr="00F31ECF">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F31ECF" w:rsidRPr="00F31ECF" w:rsidRDefault="00F31ECF" w:rsidP="00F31ECF">
      <w:pPr>
        <w:widowControl w:val="0"/>
        <w:autoSpaceDE w:val="0"/>
        <w:autoSpaceDN w:val="0"/>
        <w:adjustRightInd w:val="0"/>
        <w:ind w:firstLine="540"/>
        <w:jc w:val="both"/>
        <w:rPr>
          <w:sz w:val="26"/>
          <w:szCs w:val="26"/>
        </w:rPr>
      </w:pPr>
      <w:r w:rsidRPr="00F31ECF">
        <w:rPr>
          <w:sz w:val="26"/>
          <w:szCs w:val="26"/>
        </w:rPr>
        <w:t>место расположения, режим работы, номера телефонов Администрации, адрес электронной почты Администрации;</w:t>
      </w:r>
    </w:p>
    <w:p w:rsidR="00F31ECF" w:rsidRDefault="00F31ECF" w:rsidP="00F31ECF">
      <w:pPr>
        <w:widowControl w:val="0"/>
        <w:autoSpaceDE w:val="0"/>
        <w:autoSpaceDN w:val="0"/>
        <w:adjustRightInd w:val="0"/>
        <w:ind w:firstLine="540"/>
        <w:jc w:val="both"/>
        <w:rPr>
          <w:sz w:val="26"/>
          <w:szCs w:val="26"/>
        </w:rPr>
      </w:pPr>
      <w:r w:rsidRPr="00F31ECF">
        <w:rPr>
          <w:sz w:val="26"/>
          <w:szCs w:val="26"/>
        </w:rPr>
        <w:t>справочная информация о должностных лицах Администрации,</w:t>
      </w:r>
      <w:r w:rsidRPr="0093684A">
        <w:rPr>
          <w:sz w:val="26"/>
          <w:szCs w:val="26"/>
        </w:rPr>
        <w:t xml:space="preserve"> предоставляющих муниципальную услугу: Ф.И.О., место размещения, часы приема;</w:t>
      </w:r>
    </w:p>
    <w:p w:rsidR="00F31ECF" w:rsidRDefault="00F31ECF" w:rsidP="00F31ECF">
      <w:pPr>
        <w:widowControl w:val="0"/>
        <w:autoSpaceDE w:val="0"/>
        <w:autoSpaceDN w:val="0"/>
        <w:adjustRightInd w:val="0"/>
        <w:ind w:firstLine="540"/>
        <w:jc w:val="both"/>
        <w:rPr>
          <w:sz w:val="26"/>
          <w:szCs w:val="26"/>
        </w:rPr>
      </w:pPr>
      <w:r w:rsidRPr="0093684A">
        <w:rPr>
          <w:sz w:val="26"/>
          <w:szCs w:val="26"/>
        </w:rPr>
        <w:t>форма заявлений, уведомлений</w:t>
      </w:r>
      <w:r>
        <w:rPr>
          <w:sz w:val="26"/>
          <w:szCs w:val="26"/>
        </w:rPr>
        <w:t>,</w:t>
      </w:r>
      <w:r w:rsidRPr="0093684A">
        <w:rPr>
          <w:sz w:val="26"/>
          <w:szCs w:val="26"/>
        </w:rPr>
        <w:t xml:space="preserve"> используемых при предоставлении муниципальной услуги, а также предъявляемые к ним требования;</w:t>
      </w:r>
    </w:p>
    <w:p w:rsidR="00F31ECF" w:rsidRDefault="00F31ECF" w:rsidP="00F31ECF">
      <w:pPr>
        <w:widowControl w:val="0"/>
        <w:autoSpaceDE w:val="0"/>
        <w:autoSpaceDN w:val="0"/>
        <w:adjustRightInd w:val="0"/>
        <w:ind w:firstLine="540"/>
        <w:jc w:val="both"/>
        <w:rPr>
          <w:sz w:val="26"/>
          <w:szCs w:val="26"/>
        </w:rPr>
      </w:pPr>
      <w:r w:rsidRPr="0093684A">
        <w:rPr>
          <w:sz w:val="26"/>
          <w:szCs w:val="26"/>
        </w:rPr>
        <w:t>перечень документов, необходимых для получения муниципальной услуги;</w:t>
      </w:r>
    </w:p>
    <w:p w:rsidR="00F31ECF" w:rsidRDefault="00F31ECF" w:rsidP="00F31ECF">
      <w:pPr>
        <w:widowControl w:val="0"/>
        <w:autoSpaceDE w:val="0"/>
        <w:autoSpaceDN w:val="0"/>
        <w:adjustRightInd w:val="0"/>
        <w:ind w:firstLine="540"/>
        <w:jc w:val="both"/>
        <w:rPr>
          <w:sz w:val="26"/>
          <w:szCs w:val="26"/>
        </w:rPr>
      </w:pPr>
      <w:r w:rsidRPr="0093684A">
        <w:rPr>
          <w:sz w:val="26"/>
          <w:szCs w:val="26"/>
        </w:rPr>
        <w:t>последовательность административных процедур при предоставлении муниципальной услуги;</w:t>
      </w:r>
    </w:p>
    <w:p w:rsidR="00F31ECF" w:rsidRDefault="00F31ECF" w:rsidP="00F31ECF">
      <w:pPr>
        <w:widowControl w:val="0"/>
        <w:autoSpaceDE w:val="0"/>
        <w:autoSpaceDN w:val="0"/>
        <w:adjustRightInd w:val="0"/>
        <w:ind w:firstLine="540"/>
        <w:jc w:val="both"/>
        <w:rPr>
          <w:sz w:val="26"/>
          <w:szCs w:val="26"/>
        </w:rPr>
      </w:pPr>
      <w:r w:rsidRPr="0093684A">
        <w:rPr>
          <w:sz w:val="26"/>
          <w:szCs w:val="26"/>
        </w:rPr>
        <w:t>основания отказа в приеме документов, основания для отк</w:t>
      </w:r>
      <w:r>
        <w:rPr>
          <w:sz w:val="26"/>
          <w:szCs w:val="26"/>
        </w:rPr>
        <w:t xml:space="preserve">аза в предоставлении </w:t>
      </w:r>
      <w:r w:rsidRPr="0093684A">
        <w:rPr>
          <w:sz w:val="26"/>
          <w:szCs w:val="26"/>
        </w:rPr>
        <w:t>муниципальной услуги;</w:t>
      </w:r>
    </w:p>
    <w:p w:rsidR="00F31ECF" w:rsidRDefault="00F31ECF" w:rsidP="00F31ECF">
      <w:pPr>
        <w:widowControl w:val="0"/>
        <w:autoSpaceDE w:val="0"/>
        <w:autoSpaceDN w:val="0"/>
        <w:adjustRightInd w:val="0"/>
        <w:ind w:firstLine="540"/>
        <w:jc w:val="both"/>
        <w:rPr>
          <w:sz w:val="26"/>
          <w:szCs w:val="26"/>
        </w:rPr>
      </w:pPr>
      <w:r w:rsidRPr="0093684A">
        <w:rPr>
          <w:sz w:val="26"/>
          <w:szCs w:val="26"/>
        </w:rPr>
        <w:t>порядок обжалования решений, действий или бездействия должностных лиц, предоставляющих муниципальную услугу;</w:t>
      </w:r>
    </w:p>
    <w:p w:rsidR="00F31ECF" w:rsidRDefault="00F31ECF" w:rsidP="00F31ECF">
      <w:pPr>
        <w:widowControl w:val="0"/>
        <w:autoSpaceDE w:val="0"/>
        <w:autoSpaceDN w:val="0"/>
        <w:adjustRightInd w:val="0"/>
        <w:ind w:firstLine="540"/>
        <w:jc w:val="both"/>
        <w:rPr>
          <w:sz w:val="26"/>
          <w:szCs w:val="26"/>
        </w:rPr>
      </w:pPr>
      <w:r w:rsidRPr="0093684A">
        <w:rPr>
          <w:sz w:val="26"/>
          <w:szCs w:val="26"/>
        </w:rPr>
        <w:t>иная информация, обязательное предоставление которой предусмотрено законодательством Российской Федерации.</w:t>
      </w:r>
    </w:p>
    <w:p w:rsidR="00F31ECF" w:rsidRPr="00EA6919" w:rsidRDefault="00F31ECF" w:rsidP="00F31ECF">
      <w:pPr>
        <w:widowControl w:val="0"/>
        <w:autoSpaceDE w:val="0"/>
        <w:autoSpaceDN w:val="0"/>
        <w:adjustRightInd w:val="0"/>
        <w:ind w:firstLine="540"/>
        <w:jc w:val="both"/>
        <w:rPr>
          <w:sz w:val="26"/>
          <w:szCs w:val="26"/>
        </w:rPr>
      </w:pPr>
      <w:r w:rsidRPr="0093684A">
        <w:rPr>
          <w:sz w:val="26"/>
          <w:szCs w:val="26"/>
        </w:rPr>
        <w:t>При изменении информации о предоставлении муниципальной услуги осуществляется ее периодическое обновление.</w:t>
      </w:r>
    </w:p>
    <w:p w:rsidR="00F31ECF" w:rsidRDefault="00F31ECF" w:rsidP="00F31ECF">
      <w:pPr>
        <w:widowControl w:val="0"/>
        <w:autoSpaceDE w:val="0"/>
        <w:autoSpaceDN w:val="0"/>
        <w:adjustRightInd w:val="0"/>
        <w:ind w:firstLine="539"/>
        <w:jc w:val="both"/>
        <w:rPr>
          <w:sz w:val="26"/>
          <w:szCs w:val="26"/>
        </w:rPr>
      </w:pPr>
      <w:r w:rsidRPr="00656EE3">
        <w:rPr>
          <w:sz w:val="26"/>
          <w:szCs w:val="26"/>
        </w:rPr>
        <w:t xml:space="preserve">1.3.4. На Едином портале государственных и муниципальных услуг (функций), Едином </w:t>
      </w:r>
      <w:proofErr w:type="gramStart"/>
      <w:r w:rsidRPr="00656EE3">
        <w:rPr>
          <w:sz w:val="26"/>
          <w:szCs w:val="26"/>
        </w:rPr>
        <w:t>Интернет-портале</w:t>
      </w:r>
      <w:proofErr w:type="gramEnd"/>
      <w:r w:rsidRPr="00656EE3">
        <w:rPr>
          <w:sz w:val="26"/>
          <w:szCs w:val="26"/>
        </w:rPr>
        <w:t xml:space="preserve"> государственных и муниципальных услуг (функций) Нижегородской области размещается следующая информация:</w:t>
      </w:r>
    </w:p>
    <w:p w:rsidR="00F31ECF" w:rsidRDefault="00F31ECF" w:rsidP="00F31ECF">
      <w:pPr>
        <w:widowControl w:val="0"/>
        <w:autoSpaceDE w:val="0"/>
        <w:autoSpaceDN w:val="0"/>
        <w:adjustRightInd w:val="0"/>
        <w:ind w:firstLine="539"/>
        <w:jc w:val="both"/>
        <w:rPr>
          <w:sz w:val="26"/>
          <w:szCs w:val="26"/>
        </w:rPr>
      </w:pPr>
      <w:r w:rsidRPr="00656EE3">
        <w:rPr>
          <w:sz w:val="26"/>
          <w:szCs w:val="26"/>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31ECF" w:rsidRDefault="00F31ECF" w:rsidP="00F31ECF">
      <w:pPr>
        <w:widowControl w:val="0"/>
        <w:autoSpaceDE w:val="0"/>
        <w:autoSpaceDN w:val="0"/>
        <w:adjustRightInd w:val="0"/>
        <w:ind w:firstLine="539"/>
        <w:jc w:val="both"/>
        <w:rPr>
          <w:sz w:val="26"/>
          <w:szCs w:val="26"/>
        </w:rPr>
      </w:pPr>
      <w:r w:rsidRPr="00656EE3">
        <w:rPr>
          <w:sz w:val="26"/>
          <w:szCs w:val="26"/>
        </w:rPr>
        <w:t>круг заявителей;</w:t>
      </w:r>
    </w:p>
    <w:p w:rsidR="00F31ECF" w:rsidRDefault="00F31ECF" w:rsidP="00F31ECF">
      <w:pPr>
        <w:widowControl w:val="0"/>
        <w:autoSpaceDE w:val="0"/>
        <w:autoSpaceDN w:val="0"/>
        <w:adjustRightInd w:val="0"/>
        <w:ind w:firstLine="539"/>
        <w:jc w:val="both"/>
        <w:rPr>
          <w:sz w:val="26"/>
          <w:szCs w:val="26"/>
        </w:rPr>
      </w:pPr>
      <w:r w:rsidRPr="00656EE3">
        <w:rPr>
          <w:sz w:val="26"/>
          <w:szCs w:val="26"/>
        </w:rPr>
        <w:t>срок предоставления муниципальной услуги;</w:t>
      </w:r>
    </w:p>
    <w:p w:rsidR="00F31ECF" w:rsidRDefault="00F31ECF" w:rsidP="00F31ECF">
      <w:pPr>
        <w:widowControl w:val="0"/>
        <w:autoSpaceDE w:val="0"/>
        <w:autoSpaceDN w:val="0"/>
        <w:adjustRightInd w:val="0"/>
        <w:ind w:firstLine="539"/>
        <w:jc w:val="both"/>
        <w:rPr>
          <w:sz w:val="26"/>
          <w:szCs w:val="26"/>
        </w:rPr>
      </w:pPr>
      <w:r w:rsidRPr="00656EE3">
        <w:rPr>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31ECF" w:rsidRDefault="00F31ECF" w:rsidP="00F31ECF">
      <w:pPr>
        <w:widowControl w:val="0"/>
        <w:autoSpaceDE w:val="0"/>
        <w:autoSpaceDN w:val="0"/>
        <w:adjustRightInd w:val="0"/>
        <w:ind w:firstLine="539"/>
        <w:jc w:val="both"/>
        <w:rPr>
          <w:sz w:val="26"/>
          <w:szCs w:val="26"/>
        </w:rPr>
      </w:pPr>
      <w:r w:rsidRPr="00656EE3">
        <w:rPr>
          <w:sz w:val="26"/>
          <w:szCs w:val="26"/>
        </w:rPr>
        <w:t>размер государственной пошлины (платы), взимаемой за предоставление муниципальной услуги;</w:t>
      </w:r>
    </w:p>
    <w:p w:rsidR="00F31ECF" w:rsidRDefault="00F31ECF" w:rsidP="00F31ECF">
      <w:pPr>
        <w:widowControl w:val="0"/>
        <w:autoSpaceDE w:val="0"/>
        <w:autoSpaceDN w:val="0"/>
        <w:adjustRightInd w:val="0"/>
        <w:ind w:firstLine="539"/>
        <w:jc w:val="both"/>
        <w:rPr>
          <w:sz w:val="26"/>
          <w:szCs w:val="26"/>
        </w:rPr>
      </w:pPr>
      <w:r w:rsidRPr="00656EE3">
        <w:rPr>
          <w:sz w:val="26"/>
          <w:szCs w:val="26"/>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F31ECF" w:rsidRDefault="00F31ECF" w:rsidP="00F31ECF">
      <w:pPr>
        <w:widowControl w:val="0"/>
        <w:autoSpaceDE w:val="0"/>
        <w:autoSpaceDN w:val="0"/>
        <w:adjustRightInd w:val="0"/>
        <w:ind w:firstLine="539"/>
        <w:jc w:val="both"/>
        <w:rPr>
          <w:sz w:val="26"/>
          <w:szCs w:val="26"/>
        </w:rPr>
      </w:pPr>
      <w:r w:rsidRPr="00656EE3">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31ECF" w:rsidRPr="0093684A" w:rsidRDefault="00F31ECF" w:rsidP="00F31ECF">
      <w:pPr>
        <w:widowControl w:val="0"/>
        <w:autoSpaceDE w:val="0"/>
        <w:autoSpaceDN w:val="0"/>
        <w:adjustRightInd w:val="0"/>
        <w:ind w:firstLine="539"/>
        <w:jc w:val="both"/>
        <w:rPr>
          <w:sz w:val="26"/>
          <w:szCs w:val="26"/>
        </w:rPr>
      </w:pPr>
      <w:r w:rsidRPr="00656EE3">
        <w:rPr>
          <w:sz w:val="26"/>
          <w:szCs w:val="26"/>
        </w:rPr>
        <w:t>формы заявлений (уведомлений, сообщений), используемые при предоставлении муниципальной услуги.</w:t>
      </w:r>
    </w:p>
    <w:p w:rsidR="00F31ECF" w:rsidRPr="00656EE3" w:rsidRDefault="00F31ECF" w:rsidP="00F31ECF">
      <w:pPr>
        <w:widowControl w:val="0"/>
        <w:autoSpaceDE w:val="0"/>
        <w:autoSpaceDN w:val="0"/>
        <w:adjustRightInd w:val="0"/>
        <w:ind w:firstLine="539"/>
        <w:jc w:val="both"/>
        <w:rPr>
          <w:sz w:val="26"/>
          <w:szCs w:val="26"/>
        </w:rPr>
      </w:pPr>
      <w:r w:rsidRPr="00A8414D">
        <w:rPr>
          <w:sz w:val="26"/>
          <w:szCs w:val="26"/>
        </w:rPr>
        <w:t xml:space="preserve">1.3.5. Информация на Едином портале государственных и муниципальных услуг (функций), Едином </w:t>
      </w:r>
      <w:proofErr w:type="gramStart"/>
      <w:r w:rsidRPr="00A8414D">
        <w:rPr>
          <w:sz w:val="26"/>
          <w:szCs w:val="26"/>
        </w:rPr>
        <w:t>Интернет-портале</w:t>
      </w:r>
      <w:proofErr w:type="gramEnd"/>
      <w:r w:rsidRPr="00A8414D">
        <w:rPr>
          <w:sz w:val="26"/>
          <w:szCs w:val="26"/>
        </w:rPr>
        <w:t xml:space="preserve"> государственных и муниципальных услуг (функций) Нижегородской области и официальном сайте Администрации о порядке и сроках предоставления муниципальной услуги предоставляется заявителю бесплатно.</w:t>
      </w:r>
      <w:r w:rsidRPr="00A8414D">
        <w:rPr>
          <w:sz w:val="26"/>
          <w:szCs w:val="26"/>
        </w:rPr>
        <w:br/>
      </w:r>
      <w:proofErr w:type="gramStart"/>
      <w:r w:rsidRPr="00A8414D">
        <w:rPr>
          <w:sz w:val="26"/>
          <w:szCs w:val="26"/>
        </w:rP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roofErr w:type="gramEnd"/>
    </w:p>
    <w:p w:rsidR="00F31ECF" w:rsidRDefault="00F31ECF" w:rsidP="00F31ECF">
      <w:pPr>
        <w:widowControl w:val="0"/>
        <w:autoSpaceDE w:val="0"/>
        <w:autoSpaceDN w:val="0"/>
        <w:adjustRightInd w:val="0"/>
        <w:ind w:firstLine="540"/>
        <w:jc w:val="both"/>
        <w:rPr>
          <w:rFonts w:ascii="Tahoma" w:hAnsi="Tahoma" w:cs="Tahoma"/>
          <w:color w:val="000000"/>
          <w:sz w:val="20"/>
          <w:szCs w:val="20"/>
          <w:shd w:val="clear" w:color="auto" w:fill="FFFFFF"/>
        </w:rPr>
      </w:pPr>
    </w:p>
    <w:p w:rsidR="00F31ECF" w:rsidRPr="00EE1B78" w:rsidRDefault="00F31ECF" w:rsidP="00F31ECF">
      <w:pPr>
        <w:widowControl w:val="0"/>
        <w:autoSpaceDE w:val="0"/>
        <w:autoSpaceDN w:val="0"/>
        <w:adjustRightInd w:val="0"/>
        <w:jc w:val="center"/>
        <w:rPr>
          <w:rFonts w:ascii="TimesNewRomanPS-BoldMT" w:hAnsi="TimesNewRomanPS-BoldMT" w:cs="TimesNewRomanPS-BoldMT"/>
          <w:b/>
          <w:bCs/>
          <w:sz w:val="26"/>
          <w:szCs w:val="26"/>
        </w:rPr>
      </w:pPr>
      <w:r w:rsidRPr="00EE1B78">
        <w:rPr>
          <w:rFonts w:ascii="TimesNewRomanPS-BoldMT" w:hAnsi="TimesNewRomanPS-BoldMT" w:cs="TimesNewRomanPS-BoldMT"/>
          <w:b/>
          <w:bCs/>
          <w:sz w:val="26"/>
          <w:szCs w:val="26"/>
        </w:rPr>
        <w:t>2. Стандарт предоставления муниципальной услуги</w:t>
      </w:r>
    </w:p>
    <w:p w:rsidR="00F31ECF" w:rsidRPr="008B70A6" w:rsidRDefault="00F31ECF" w:rsidP="00F31ECF">
      <w:pPr>
        <w:widowControl w:val="0"/>
        <w:autoSpaceDE w:val="0"/>
        <w:autoSpaceDN w:val="0"/>
        <w:adjustRightInd w:val="0"/>
        <w:jc w:val="center"/>
        <w:rPr>
          <w:rFonts w:ascii="TimesNewRomanPS-BoldMT" w:hAnsi="TimesNewRomanPS-BoldMT" w:cs="TimesNewRomanPS-BoldMT"/>
          <w:b/>
          <w:bCs/>
          <w:sz w:val="16"/>
          <w:szCs w:val="16"/>
          <w:highlight w:val="yellow"/>
        </w:rPr>
      </w:pP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E1B78">
        <w:rPr>
          <w:rFonts w:ascii="TimesNewRomanPSMT" w:hAnsi="TimesNewRomanPSMT" w:cs="TimesNewRomanPSMT"/>
          <w:sz w:val="26"/>
          <w:szCs w:val="26"/>
        </w:rPr>
        <w:t>2.1. Наименование муниципальной услуги</w:t>
      </w:r>
      <w:r>
        <w:rPr>
          <w:rFonts w:ascii="TimesNewRomanPSMT" w:hAnsi="TimesNewRomanPSMT" w:cs="TimesNewRomanPSMT"/>
          <w:sz w:val="26"/>
          <w:szCs w:val="26"/>
        </w:rPr>
        <w:t>.</w:t>
      </w:r>
    </w:p>
    <w:p w:rsidR="00F31ECF" w:rsidRPr="00EE1B78"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E1B78">
        <w:rPr>
          <w:rFonts w:ascii="TimesNewRomanPS-BoldMT" w:hAnsi="TimesNewRomanPS-BoldMT" w:cs="TimesNewRomanPS-BoldMT"/>
          <w:bCs/>
          <w:sz w:val="26"/>
          <w:szCs w:val="26"/>
        </w:rPr>
        <w:t>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w:t>
      </w:r>
      <w:r w:rsidRPr="00EE1B78">
        <w:rPr>
          <w:rFonts w:ascii="TimesNewRomanPSMT" w:hAnsi="TimesNewRomanPSMT" w:cs="TimesNewRomanPSMT"/>
          <w:sz w:val="26"/>
          <w:szCs w:val="26"/>
        </w:rPr>
        <w:t>.</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A409B5">
        <w:rPr>
          <w:rFonts w:ascii="TimesNewRomanPSMT" w:hAnsi="TimesNewRomanPSMT" w:cs="TimesNewRomanPSMT"/>
          <w:sz w:val="26"/>
          <w:szCs w:val="26"/>
        </w:rPr>
        <w:t xml:space="preserve">2.2. </w:t>
      </w:r>
      <w:r>
        <w:rPr>
          <w:rFonts w:ascii="TimesNewRomanPSMT" w:hAnsi="TimesNewRomanPSMT" w:cs="TimesNewRomanPSMT"/>
          <w:sz w:val="26"/>
          <w:szCs w:val="26"/>
        </w:rPr>
        <w:t>Наименование органа, предоставляющего муниципальную услугу.</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Pr>
          <w:rFonts w:ascii="TimesNewRomanPSMT" w:hAnsi="TimesNewRomanPSMT" w:cs="TimesNewRomanPSMT"/>
          <w:sz w:val="26"/>
          <w:szCs w:val="26"/>
        </w:rPr>
        <w:t xml:space="preserve">2.2.1. </w:t>
      </w:r>
      <w:r w:rsidRPr="00A409B5">
        <w:rPr>
          <w:rFonts w:ascii="TimesNewRomanPSMT" w:hAnsi="TimesNewRomanPSMT" w:cs="TimesNewRomanPSMT"/>
          <w:sz w:val="26"/>
          <w:szCs w:val="26"/>
        </w:rPr>
        <w:t xml:space="preserve">Предоставление муниципальной услуги осуществляет </w:t>
      </w:r>
      <w:r>
        <w:rPr>
          <w:rFonts w:ascii="TimesNewRomanPSMT" w:hAnsi="TimesNewRomanPSMT" w:cs="TimesNewRomanPSMT"/>
          <w:sz w:val="26"/>
          <w:szCs w:val="26"/>
        </w:rPr>
        <w:t>администрация городского округа город Шахунья Нижегородской области.</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Pr>
          <w:rFonts w:ascii="TimesNewRomanPSMT" w:hAnsi="TimesNewRomanPSMT" w:cs="TimesNewRomanPSMT"/>
          <w:sz w:val="26"/>
          <w:szCs w:val="26"/>
        </w:rPr>
        <w:t>Непосредственное предоставление муниципальной услуги осуществляет сектор жилищной политики Администрации.</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1B1FDA">
        <w:rPr>
          <w:rFonts w:ascii="TimesNewRomanPSMT" w:hAnsi="TimesNewRomanPSMT" w:cs="TimesNewRomanPSMT"/>
          <w:sz w:val="26"/>
          <w:szCs w:val="26"/>
        </w:rPr>
        <w:t xml:space="preserve">2.2.2. </w:t>
      </w:r>
      <w:proofErr w:type="gramStart"/>
      <w:r w:rsidRPr="001B1FDA">
        <w:rPr>
          <w:rFonts w:ascii="TimesNewRomanPSMT" w:hAnsi="TimesNewRomanPSMT" w:cs="TimesNewRomanPSMT"/>
          <w:sz w:val="26"/>
          <w:szCs w:val="26"/>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proofErr w:type="gramEnd"/>
      <w:r w:rsidRPr="001B1FDA">
        <w:rPr>
          <w:rFonts w:ascii="TimesNewRomanPSMT" w:hAnsi="TimesNewRomanPSMT" w:cs="TimesNewRomanPSMT"/>
          <w:sz w:val="26"/>
          <w:szCs w:val="26"/>
        </w:rPr>
        <w:t xml:space="preserve"> 27 июля 2010 г. № 210-ФЗ «Об организации предоставления государственных и муниципальных услуг».</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3E6222">
        <w:rPr>
          <w:rFonts w:ascii="TimesNewRomanPSMT" w:hAnsi="TimesNewRomanPSMT" w:cs="TimesNewRomanPSMT"/>
          <w:sz w:val="26"/>
          <w:szCs w:val="26"/>
        </w:rPr>
        <w:t xml:space="preserve">2.3. Заявитель обращается за предоставлением муниципальной услуги в следующих </w:t>
      </w:r>
      <w:r w:rsidRPr="003E6222">
        <w:rPr>
          <w:rFonts w:ascii="TimesNewRomanPSMT" w:hAnsi="TimesNewRomanPSMT" w:cs="TimesNewRomanPSMT"/>
          <w:sz w:val="26"/>
          <w:szCs w:val="26"/>
        </w:rPr>
        <w:lastRenderedPageBreak/>
        <w:t>случаях:</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3E6222">
        <w:rPr>
          <w:rFonts w:ascii="TimesNewRomanPSMT" w:hAnsi="TimesNewRomanPSMT" w:cs="TimesNewRomanPSMT"/>
          <w:sz w:val="26"/>
          <w:szCs w:val="26"/>
        </w:rPr>
        <w:t>2.3.1. Для получения информации об очередности предоставления жилых помещений на условиях социального найма.</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3E6222">
        <w:rPr>
          <w:rFonts w:ascii="TimesNewRomanPSMT" w:hAnsi="TimesNewRomanPSMT" w:cs="TimesNewRomanPSMT"/>
          <w:sz w:val="26"/>
          <w:szCs w:val="26"/>
        </w:rPr>
        <w:t>2.3.2. Для исправления ошибок или опечаток в уведомлении, содержащем информацию об очередности предоставления жилых помещений на условиях социального найма.</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3E6222">
        <w:rPr>
          <w:rFonts w:ascii="TimesNewRomanPSMT" w:hAnsi="TimesNewRomanPSMT" w:cs="TimesNewRomanPSMT"/>
          <w:sz w:val="26"/>
          <w:szCs w:val="26"/>
        </w:rPr>
        <w:t>2.4. Результатом муниципальной услуги в зависимости от основания обращения являются:</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3E6222">
        <w:rPr>
          <w:rFonts w:ascii="TimesNewRomanPSMT" w:hAnsi="TimesNewRomanPSMT" w:cs="TimesNewRomanPSMT"/>
          <w:sz w:val="26"/>
          <w:szCs w:val="26"/>
        </w:rPr>
        <w:t>1) предоставление информации об очередности предоставления жилых помещений на условиях социального найма;</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3E6222">
        <w:rPr>
          <w:rFonts w:ascii="TimesNewRomanPSMT" w:hAnsi="TimesNewRomanPSMT" w:cs="TimesNewRomanPSMT"/>
          <w:sz w:val="26"/>
          <w:szCs w:val="26"/>
        </w:rPr>
        <w:t>2) отказ в предоставлении информации об очередности предоставления жилых помещений на условиях социального найма;</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3E6222">
        <w:rPr>
          <w:rFonts w:ascii="TimesNewRomanPSMT" w:hAnsi="TimesNewRomanPSMT" w:cs="TimesNewRomanPSMT"/>
          <w:sz w:val="26"/>
          <w:szCs w:val="26"/>
        </w:rPr>
        <w:t>3) исправление опечаток или ошибок в уведомлении, содержащем информацию об очередности предоставления жилых помещений на условиях социального найма;</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3E6222">
        <w:rPr>
          <w:rFonts w:ascii="TimesNewRomanPSMT" w:hAnsi="TimesNewRomanPSMT" w:cs="TimesNewRomanPSMT"/>
          <w:sz w:val="26"/>
          <w:szCs w:val="26"/>
        </w:rPr>
        <w:t>4) отказ в исправлении опечаток или ошибок в уведомлении, содержащем информацию об очередности предоставления жилых помещений на условиях социального найма.</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622FB">
        <w:rPr>
          <w:rFonts w:ascii="TimesNewRomanPSMT" w:hAnsi="TimesNewRomanPSMT" w:cs="TimesNewRomanPSMT"/>
          <w:sz w:val="26"/>
          <w:szCs w:val="26"/>
        </w:rPr>
        <w:t>2.5. Заявителям по результату оказания муниципальной услуги выдаются следующие документы:</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622FB">
        <w:rPr>
          <w:rFonts w:ascii="TimesNewRomanPSMT" w:hAnsi="TimesNewRomanPSMT" w:cs="TimesNewRomanPSMT"/>
          <w:sz w:val="26"/>
          <w:szCs w:val="26"/>
        </w:rPr>
        <w:t>2.5.1. В случае принятия решения о предоставлении информации об очередности предоставления жилых помещений на условиях социального найма:</w:t>
      </w:r>
      <w:r w:rsidRPr="00E622FB">
        <w:rPr>
          <w:rFonts w:ascii="TimesNewRomanPSMT" w:hAnsi="TimesNewRomanPSMT" w:cs="TimesNewRomanPSMT"/>
          <w:sz w:val="26"/>
          <w:szCs w:val="26"/>
        </w:rPr>
        <w:br/>
        <w:t xml:space="preserve"> - уведомление, содержащее информацию об очередности предоставления жилых помещений на условиях социального найма (далее - уведомление об очередности) </w:t>
      </w:r>
      <w:r>
        <w:rPr>
          <w:rFonts w:ascii="TimesNewRomanPSMT" w:hAnsi="TimesNewRomanPSMT" w:cs="TimesNewRomanPSMT"/>
          <w:sz w:val="26"/>
          <w:szCs w:val="26"/>
        </w:rPr>
        <w:t>на бланке Администрации с присвоением исходящего номера</w:t>
      </w:r>
      <w:r w:rsidRPr="00E622FB">
        <w:rPr>
          <w:rFonts w:ascii="TimesNewRomanPSMT" w:hAnsi="TimesNewRomanPSMT" w:cs="TimesNewRomanPSMT"/>
          <w:sz w:val="26"/>
          <w:szCs w:val="26"/>
        </w:rPr>
        <w:t xml:space="preserve">, </w:t>
      </w:r>
      <w:r>
        <w:rPr>
          <w:rFonts w:ascii="TimesNewRomanPSMT" w:hAnsi="TimesNewRomanPSMT" w:cs="TimesNewRomanPSMT"/>
          <w:sz w:val="26"/>
          <w:szCs w:val="26"/>
        </w:rPr>
        <w:t>с электронной цифровой подписью.</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622FB">
        <w:rPr>
          <w:rFonts w:ascii="TimesNewRomanPSMT" w:hAnsi="TimesNewRomanPSMT" w:cs="TimesNewRomanPSMT"/>
          <w:sz w:val="26"/>
          <w:szCs w:val="26"/>
        </w:rPr>
        <w:t xml:space="preserve">2.5.2. </w:t>
      </w:r>
      <w:proofErr w:type="gramStart"/>
      <w:r w:rsidRPr="00E622FB">
        <w:rPr>
          <w:rFonts w:ascii="TimesNewRomanPSMT" w:hAnsi="TimesNewRomanPSMT" w:cs="TimesNewRomanPSMT"/>
          <w:sz w:val="26"/>
          <w:szCs w:val="26"/>
        </w:rPr>
        <w:t>В случае принятия решения об отказе в предоставлении информации об очередности предоставления жилых помещений на условиях</w:t>
      </w:r>
      <w:proofErr w:type="gramEnd"/>
      <w:r w:rsidRPr="00E622FB">
        <w:rPr>
          <w:rFonts w:ascii="TimesNewRomanPSMT" w:hAnsi="TimesNewRomanPSMT" w:cs="TimesNewRomanPSMT"/>
          <w:sz w:val="26"/>
          <w:szCs w:val="26"/>
        </w:rPr>
        <w:t xml:space="preserve"> социального найма:</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622FB">
        <w:rPr>
          <w:rFonts w:ascii="TimesNewRomanPSMT" w:hAnsi="TimesNewRomanPSMT" w:cs="TimesNewRomanPSMT"/>
          <w:sz w:val="26"/>
          <w:szCs w:val="26"/>
        </w:rPr>
        <w:t xml:space="preserve">- уведомление об отказе в предоставлении информации об очередности предоставления жилых помещений на условиях социального найма (далее - уведомление об отказе в предоставлении информации) </w:t>
      </w:r>
      <w:r>
        <w:rPr>
          <w:rFonts w:ascii="TimesNewRomanPSMT" w:hAnsi="TimesNewRomanPSMT" w:cs="TimesNewRomanPSMT"/>
          <w:sz w:val="26"/>
          <w:szCs w:val="26"/>
        </w:rPr>
        <w:t>на бланке Администрации с присвоением исходящего номера</w:t>
      </w:r>
      <w:r w:rsidRPr="00E622FB">
        <w:rPr>
          <w:rFonts w:ascii="TimesNewRomanPSMT" w:hAnsi="TimesNewRomanPSMT" w:cs="TimesNewRomanPSMT"/>
          <w:sz w:val="26"/>
          <w:szCs w:val="26"/>
        </w:rPr>
        <w:t xml:space="preserve">, </w:t>
      </w:r>
      <w:r>
        <w:rPr>
          <w:rFonts w:ascii="TimesNewRomanPSMT" w:hAnsi="TimesNewRomanPSMT" w:cs="TimesNewRomanPSMT"/>
          <w:sz w:val="26"/>
          <w:szCs w:val="26"/>
        </w:rPr>
        <w:t>с электронной цифровой подписью</w:t>
      </w:r>
      <w:r w:rsidRPr="00E622FB">
        <w:rPr>
          <w:rFonts w:ascii="TimesNewRomanPSMT" w:hAnsi="TimesNewRomanPSMT" w:cs="TimesNewRomanPSMT"/>
          <w:sz w:val="26"/>
          <w:szCs w:val="26"/>
        </w:rPr>
        <w:t>.</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622FB">
        <w:rPr>
          <w:rFonts w:ascii="TimesNewRomanPSMT" w:hAnsi="TimesNewRomanPSMT" w:cs="TimesNewRomanPSMT"/>
          <w:sz w:val="26"/>
          <w:szCs w:val="26"/>
        </w:rPr>
        <w:t>2.5.3. В случае принятия решения об исправлении опечаток или ошибок в уведомлении, содержащем информацию об очередности предоставления жилых помещений на условиях социального найма:</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proofErr w:type="gramStart"/>
      <w:r w:rsidRPr="00E622FB">
        <w:rPr>
          <w:rFonts w:ascii="TimesNewRomanPSMT" w:hAnsi="TimesNewRomanPSMT" w:cs="TimesNewRomanPSMT"/>
          <w:sz w:val="26"/>
          <w:szCs w:val="26"/>
        </w:rPr>
        <w:t xml:space="preserve">- уведомление об исправлении опечаток или ошибок в уведомлении, содержащем информацию об очередности предоставления жилых помещений на условиях социального найма (далее - уведомление об исправлении ошибок) </w:t>
      </w:r>
      <w:r>
        <w:rPr>
          <w:rFonts w:ascii="TimesNewRomanPSMT" w:hAnsi="TimesNewRomanPSMT" w:cs="TimesNewRomanPSMT"/>
          <w:sz w:val="26"/>
          <w:szCs w:val="26"/>
        </w:rPr>
        <w:t>на бланке Администрации с присвоением исходящего номера</w:t>
      </w:r>
      <w:r w:rsidRPr="00E622FB">
        <w:rPr>
          <w:rFonts w:ascii="TimesNewRomanPSMT" w:hAnsi="TimesNewRomanPSMT" w:cs="TimesNewRomanPSMT"/>
          <w:sz w:val="26"/>
          <w:szCs w:val="26"/>
        </w:rPr>
        <w:t xml:space="preserve">, </w:t>
      </w:r>
      <w:r>
        <w:rPr>
          <w:rFonts w:ascii="TimesNewRomanPSMT" w:hAnsi="TimesNewRomanPSMT" w:cs="TimesNewRomanPSMT"/>
          <w:sz w:val="26"/>
          <w:szCs w:val="26"/>
        </w:rPr>
        <w:t>с электронной цифровой подписью</w:t>
      </w:r>
      <w:r w:rsidRPr="00E622FB">
        <w:rPr>
          <w:rFonts w:ascii="TimesNewRomanPSMT" w:hAnsi="TimesNewRomanPSMT" w:cs="TimesNewRomanPSMT"/>
          <w:sz w:val="26"/>
          <w:szCs w:val="26"/>
        </w:rPr>
        <w:t>;</w:t>
      </w:r>
      <w:proofErr w:type="gramEnd"/>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622FB">
        <w:rPr>
          <w:rFonts w:ascii="TimesNewRomanPSMT" w:hAnsi="TimesNewRomanPSMT" w:cs="TimesNewRomanPSMT"/>
          <w:sz w:val="26"/>
          <w:szCs w:val="26"/>
        </w:rPr>
        <w:t xml:space="preserve">- уведомление об очередности в новой редакции </w:t>
      </w:r>
      <w:r>
        <w:rPr>
          <w:rFonts w:ascii="TimesNewRomanPSMT" w:hAnsi="TimesNewRomanPSMT" w:cs="TimesNewRomanPSMT"/>
          <w:sz w:val="26"/>
          <w:szCs w:val="26"/>
        </w:rPr>
        <w:t>на бланке Администрации с присвоением исходящего номера</w:t>
      </w:r>
      <w:r w:rsidRPr="00E622FB">
        <w:rPr>
          <w:rFonts w:ascii="TimesNewRomanPSMT" w:hAnsi="TimesNewRomanPSMT" w:cs="TimesNewRomanPSMT"/>
          <w:sz w:val="26"/>
          <w:szCs w:val="26"/>
        </w:rPr>
        <w:t xml:space="preserve">, </w:t>
      </w:r>
      <w:r>
        <w:rPr>
          <w:rFonts w:ascii="TimesNewRomanPSMT" w:hAnsi="TimesNewRomanPSMT" w:cs="TimesNewRomanPSMT"/>
          <w:sz w:val="26"/>
          <w:szCs w:val="26"/>
        </w:rPr>
        <w:t>с электронной цифровой подписью</w:t>
      </w:r>
      <w:r w:rsidRPr="00E622FB">
        <w:rPr>
          <w:rFonts w:ascii="TimesNewRomanPSMT" w:hAnsi="TimesNewRomanPSMT" w:cs="TimesNewRomanPSMT"/>
          <w:sz w:val="26"/>
          <w:szCs w:val="26"/>
        </w:rPr>
        <w:t>.</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622FB">
        <w:rPr>
          <w:rFonts w:ascii="TimesNewRomanPSMT" w:hAnsi="TimesNewRomanPSMT" w:cs="TimesNewRomanPSMT"/>
          <w:sz w:val="26"/>
          <w:szCs w:val="26"/>
        </w:rPr>
        <w:t>2.5.4. В случае принятия решения об отказе в исправлении опечаток или ошибок в уведомлении, содержащем информацию об очередности предоставления жилых помещений на условиях социального найма:</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622FB">
        <w:rPr>
          <w:rFonts w:ascii="TimesNewRomanPSMT" w:hAnsi="TimesNewRomanPSMT" w:cs="TimesNewRomanPSMT"/>
          <w:sz w:val="26"/>
          <w:szCs w:val="26"/>
        </w:rPr>
        <w:t xml:space="preserve">- уведомление об отказе в исправлении опечаток или ошибок в уведомлении, содержащем информацию об очередности предоставления жилых помещений на условиях социального найма (далее - уведомление об отказе в исправлении ошибок) </w:t>
      </w:r>
      <w:r>
        <w:rPr>
          <w:rFonts w:ascii="TimesNewRomanPSMT" w:hAnsi="TimesNewRomanPSMT" w:cs="TimesNewRomanPSMT"/>
          <w:sz w:val="26"/>
          <w:szCs w:val="26"/>
        </w:rPr>
        <w:t>на бланке Администрации с присвоением исходящего номера</w:t>
      </w:r>
      <w:r w:rsidRPr="00E622FB">
        <w:rPr>
          <w:rFonts w:ascii="TimesNewRomanPSMT" w:hAnsi="TimesNewRomanPSMT" w:cs="TimesNewRomanPSMT"/>
          <w:sz w:val="26"/>
          <w:szCs w:val="26"/>
        </w:rPr>
        <w:t xml:space="preserve">, </w:t>
      </w:r>
      <w:r>
        <w:rPr>
          <w:rFonts w:ascii="TimesNewRomanPSMT" w:hAnsi="TimesNewRomanPSMT" w:cs="TimesNewRomanPSMT"/>
          <w:sz w:val="26"/>
          <w:szCs w:val="26"/>
        </w:rPr>
        <w:t>с электронной цифровой подписью</w:t>
      </w:r>
      <w:r w:rsidRPr="00E622FB">
        <w:rPr>
          <w:rFonts w:ascii="TimesNewRomanPSMT" w:hAnsi="TimesNewRomanPSMT" w:cs="TimesNewRomanPSMT"/>
          <w:sz w:val="26"/>
          <w:szCs w:val="26"/>
        </w:rPr>
        <w:t>.</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622FB">
        <w:rPr>
          <w:rFonts w:ascii="TimesNewRomanPSMT" w:hAnsi="TimesNewRomanPSMT" w:cs="TimesNewRomanPSMT"/>
          <w:sz w:val="26"/>
          <w:szCs w:val="26"/>
        </w:rPr>
        <w:t xml:space="preserve">2.5.5. </w:t>
      </w:r>
      <w:proofErr w:type="gramStart"/>
      <w:r w:rsidRPr="00E622FB">
        <w:rPr>
          <w:rFonts w:ascii="TimesNewRomanPSMT" w:hAnsi="TimesNewRomanPSMT" w:cs="TimesNewRomanPSMT"/>
          <w:sz w:val="26"/>
          <w:szCs w:val="26"/>
        </w:rPr>
        <w:t xml:space="preserve">Результат предоставления муниципальной услуги выдается заявителю в </w:t>
      </w:r>
      <w:r w:rsidRPr="00E622FB">
        <w:rPr>
          <w:rFonts w:ascii="TimesNewRomanPSMT" w:hAnsi="TimesNewRomanPSMT" w:cs="TimesNewRomanPSMT"/>
          <w:sz w:val="26"/>
          <w:szCs w:val="26"/>
        </w:rPr>
        <w:lastRenderedPageBreak/>
        <w:t>форме документа на бумажном носителе лично (представителю) в Администрации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зависимости от способа, указанного в расписке о приеме документов</w:t>
      </w:r>
      <w:proofErr w:type="gramEnd"/>
      <w:r w:rsidRPr="00E622FB">
        <w:rPr>
          <w:rFonts w:ascii="TimesNewRomanPSMT" w:hAnsi="TimesNewRomanPSMT" w:cs="TimesNewRomanPSMT"/>
          <w:sz w:val="26"/>
          <w:szCs w:val="26"/>
        </w:rPr>
        <w:t xml:space="preserve"> или в заявлении.</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622FB">
        <w:rPr>
          <w:rFonts w:ascii="TimesNewRomanPSMT" w:hAnsi="TimesNewRomanPSMT" w:cs="TimesNewRomanPSMT"/>
          <w:sz w:val="26"/>
          <w:szCs w:val="26"/>
        </w:rPr>
        <w:t>Уведомление об очередности, уведомление об отказе в предоставлении информации выдается лично заявителю (представителю) под расписку либо направляется почтовым отправлением с уведомлением о вручении в течение 15 календарных дней со дня получения заявления о предоставлении информации об очередности предоставления жилых помещений на условиях социального найма Администрацией.</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622FB">
        <w:rPr>
          <w:rFonts w:ascii="TimesNewRomanPSMT" w:hAnsi="TimesNewRomanPSMT" w:cs="TimesNewRomanPSMT"/>
          <w:sz w:val="26"/>
          <w:szCs w:val="26"/>
        </w:rPr>
        <w:t>В случае подачи заявления об исправлении опечаток в уведомлении об очередности, результат муниципальной услуги выдается лично заявителю (представителю) либо направляется почтовым отправлением с уведомлением о вручении в течение одного рабочего со дня принятия соответствующего решения.</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F2287E">
        <w:rPr>
          <w:rFonts w:ascii="TimesNewRomanPSMT" w:hAnsi="TimesNewRomanPSMT" w:cs="TimesNewRomanPSMT"/>
          <w:sz w:val="26"/>
          <w:szCs w:val="26"/>
        </w:rPr>
        <w:t>2.6. Срок предоставления муниципальной услуги.</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F2287E">
        <w:rPr>
          <w:rFonts w:ascii="TimesNewRomanPSMT" w:hAnsi="TimesNewRomanPSMT" w:cs="TimesNewRomanPSMT"/>
          <w:sz w:val="26"/>
          <w:szCs w:val="26"/>
        </w:rPr>
        <w:t>2.6.1. Рассмотрение заявления о предоставлении информации об очередности предоставления жилых помещений на условиях социального найма осуществляется в течение 15 календарных дней со дня получения соответствующего уведомления и прилагаемых к нему документов.</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F2287E">
        <w:rPr>
          <w:rFonts w:ascii="TimesNewRomanPSMT" w:hAnsi="TimesNewRomanPSMT" w:cs="TimesNewRomanPSMT"/>
          <w:sz w:val="26"/>
          <w:szCs w:val="26"/>
        </w:rPr>
        <w:t>2.6.2. Рассмотрение заявления об исправлении ошибок или опечаток в уведомлении об очередности осуществляется в течение 5 рабочих дней со дня получения соответствующего уведомления и прилагаемых к нему документов.</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A8043A">
        <w:rPr>
          <w:rFonts w:ascii="TimesNewRomanPSMT" w:hAnsi="TimesNewRomanPSMT" w:cs="TimesNewRomanPSMT"/>
          <w:sz w:val="26"/>
          <w:szCs w:val="26"/>
        </w:rPr>
        <w:t xml:space="preserve">2.7. </w:t>
      </w:r>
      <w:proofErr w:type="gramStart"/>
      <w:r w:rsidRPr="00A8043A">
        <w:rPr>
          <w:rFonts w:ascii="TimesNewRomanPSMT" w:hAnsi="TimesNewRomanPSMT" w:cs="TimesNewRomanPSMT"/>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w:t>
      </w:r>
      <w:proofErr w:type="gramEnd"/>
      <w:r w:rsidRPr="00A8043A">
        <w:rPr>
          <w:rFonts w:ascii="TimesNewRomanPSMT" w:hAnsi="TimesNewRomanPSMT" w:cs="TimesNewRomanPSMT"/>
          <w:sz w:val="26"/>
          <w:szCs w:val="26"/>
        </w:rPr>
        <w:t>) Нижегородской области» www.gu.nnov.ru.  </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3A0AEE">
        <w:rPr>
          <w:rFonts w:ascii="TimesNewRomanPSMT" w:hAnsi="TimesNewRomanPSMT" w:cs="TimesNewRomanPSMT"/>
          <w:sz w:val="26"/>
          <w:szCs w:val="26"/>
        </w:rPr>
        <w:t>2.8. Исчерпывающий перечень документов, необходимых в соответствии с нормативными правовыми актами, для предоставления информации об очередности предоставления жилых помещений на условиях социального найма:</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3A0AEE">
        <w:rPr>
          <w:rFonts w:ascii="TimesNewRomanPSMT" w:hAnsi="TimesNewRomanPSMT" w:cs="TimesNewRomanPSMT"/>
          <w:sz w:val="26"/>
          <w:szCs w:val="26"/>
        </w:rPr>
        <w:t>2.8.1. Исчерпывающий перечень документов, подлежащих представлению заявителем самостоятельно:</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3A0AEE">
        <w:rPr>
          <w:rFonts w:ascii="TimesNewRomanPSMT" w:hAnsi="TimesNewRomanPSMT" w:cs="TimesNewRomanPSMT"/>
          <w:sz w:val="26"/>
          <w:szCs w:val="26"/>
        </w:rPr>
        <w:t>1) заявление о предоставлении информации об очередности предоставления жилых помещений на условиях социального найма (далее – заявление о предоставлении информации) (приложение 1 к Регламенту);</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proofErr w:type="gramStart"/>
      <w:r w:rsidRPr="003A0AEE">
        <w:rPr>
          <w:rFonts w:ascii="TimesNewRomanPSMT" w:hAnsi="TimesNewRomanPSMT" w:cs="TimesNewRomanPSMT"/>
          <w:sz w:val="26"/>
          <w:szCs w:val="26"/>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3A0AEE">
        <w:rPr>
          <w:rFonts w:ascii="TimesNewRomanPSMT" w:hAnsi="TimesNewRomanPSMT" w:cs="TimesNewRomanPSMT"/>
          <w:sz w:val="26"/>
          <w:szCs w:val="26"/>
        </w:rPr>
        <w:t xml:space="preserve"> законодательством или признаваемый в соответствии с международным договором Российской Федерации в качестве документа, </w:t>
      </w:r>
      <w:r w:rsidRPr="003A0AEE">
        <w:rPr>
          <w:rFonts w:ascii="TimesNewRomanPSMT" w:hAnsi="TimesNewRomanPSMT" w:cs="TimesNewRomanPSMT"/>
          <w:sz w:val="26"/>
          <w:szCs w:val="26"/>
        </w:rPr>
        <w:lastRenderedPageBreak/>
        <w:t>удостоверяющего личность иностранного гражданина, разрешение на временное проживание (выданное МВД России, МИД РФ);</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3A0AEE">
        <w:rPr>
          <w:rFonts w:ascii="TimesNewRomanPSMT" w:hAnsi="TimesNewRomanPSMT" w:cs="TimesNewRomanPSMT"/>
          <w:sz w:val="26"/>
          <w:szCs w:val="26"/>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w:t>
      </w:r>
      <w:proofErr w:type="gramStart"/>
      <w:r w:rsidRPr="003A0AEE">
        <w:rPr>
          <w:rFonts w:ascii="TimesNewRomanPSMT" w:hAnsi="TimesNewRomanPSMT" w:cs="TimesNewRomanPSMT"/>
          <w:sz w:val="26"/>
          <w:szCs w:val="26"/>
        </w:rPr>
        <w:t xml:space="preserve">или) </w:t>
      </w:r>
      <w:proofErr w:type="gramEnd"/>
      <w:r w:rsidRPr="003A0AEE">
        <w:rPr>
          <w:rFonts w:ascii="TimesNewRomanPSMT" w:hAnsi="TimesNewRomanPSMT" w:cs="TimesNewRomanPSMT"/>
          <w:sz w:val="26"/>
          <w:szCs w:val="26"/>
        </w:rPr>
        <w:t>получения результата муниципальной услуги (предоставляется оригинал и копия)</w:t>
      </w:r>
      <w:r>
        <w:rPr>
          <w:rFonts w:ascii="TimesNewRomanPSMT" w:hAnsi="TimesNewRomanPSMT" w:cs="TimesNewRomanPSMT"/>
          <w:sz w:val="26"/>
          <w:szCs w:val="26"/>
        </w:rPr>
        <w:t>.</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3A0AEE">
        <w:rPr>
          <w:rFonts w:ascii="TimesNewRomanPSMT" w:hAnsi="TimesNewRomanPSMT" w:cs="TimesNewRomanPSMT"/>
          <w:sz w:val="26"/>
          <w:szCs w:val="26"/>
        </w:rP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3A0AEE">
        <w:rPr>
          <w:rFonts w:ascii="TimesNewRomanPSMT" w:hAnsi="TimesNewRomanPSMT" w:cs="TimesNewRomanPSMT"/>
          <w:sz w:val="26"/>
          <w:szCs w:val="26"/>
        </w:rPr>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3A0AEE">
        <w:rPr>
          <w:rFonts w:ascii="TimesNewRomanPSMT" w:hAnsi="TimesNewRomanPSMT" w:cs="TimesNewRomanPSMT"/>
          <w:sz w:val="26"/>
          <w:szCs w:val="26"/>
        </w:rP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281D85">
        <w:rPr>
          <w:rFonts w:ascii="TimesNewRomanPSMT" w:hAnsi="TimesNewRomanPSMT" w:cs="TimesNewRomanPSMT"/>
          <w:sz w:val="26"/>
          <w:szCs w:val="26"/>
        </w:rPr>
        <w:t>2.9. Исчерпывающий перечень документов, необходимый при исправлении ошибок или опечаток в уведомлении о предоставлении информации:</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281D85">
        <w:rPr>
          <w:rFonts w:ascii="TimesNewRomanPSMT" w:hAnsi="TimesNewRomanPSMT" w:cs="TimesNewRomanPSMT"/>
          <w:sz w:val="26"/>
          <w:szCs w:val="26"/>
        </w:rPr>
        <w:t>2.9.1. Исчерпывающий перечень документов, подлежащих представлению заявителем самостоятельно:</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281D85">
        <w:rPr>
          <w:rFonts w:ascii="TimesNewRomanPSMT" w:hAnsi="TimesNewRomanPSMT" w:cs="TimesNewRomanPSMT"/>
          <w:sz w:val="26"/>
          <w:szCs w:val="26"/>
        </w:rPr>
        <w:t>1) заявление об исправлении опечаток или ошибок в уведомлении о предоставлении информации об очередности предоставления жилых помещений на условиях социального найма (далее – заявление об исправлении опечаток или ошибок);</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proofErr w:type="gramStart"/>
      <w:r w:rsidRPr="00281D85">
        <w:rPr>
          <w:rFonts w:ascii="TimesNewRomanPSMT" w:hAnsi="TimesNewRomanPSMT" w:cs="TimesNewRomanPSMT"/>
          <w:sz w:val="26"/>
          <w:szCs w:val="26"/>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281D85">
        <w:rPr>
          <w:rFonts w:ascii="TimesNewRomanPSMT" w:hAnsi="TimesNewRomanPSMT" w:cs="TimesNewRomanPSMT"/>
          <w:sz w:val="26"/>
          <w:szCs w:val="26"/>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proofErr w:type="gramStart"/>
      <w:r w:rsidRPr="00281D85">
        <w:rPr>
          <w:rFonts w:ascii="TimesNewRomanPSMT" w:hAnsi="TimesNewRomanPSMT" w:cs="TimesNewRomanPSMT"/>
          <w:sz w:val="26"/>
          <w:szCs w:val="26"/>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281D85">
        <w:rPr>
          <w:rFonts w:ascii="TimesNewRomanPSMT" w:hAnsi="TimesNewRomanPSMT" w:cs="TimesNewRomanPSMT"/>
          <w:sz w:val="26"/>
          <w:szCs w:val="26"/>
        </w:rP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281D85">
        <w:rPr>
          <w:rFonts w:ascii="TimesNewRomanPSMT" w:hAnsi="TimesNewRomanPSMT" w:cs="TimesNewRomanPSMT"/>
          <w:sz w:val="26"/>
          <w:szCs w:val="26"/>
        </w:rPr>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281D85">
        <w:rPr>
          <w:rFonts w:ascii="TimesNewRomanPSMT" w:hAnsi="TimesNewRomanPSMT" w:cs="TimesNewRomanPSMT"/>
          <w:sz w:val="26"/>
          <w:szCs w:val="26"/>
        </w:rPr>
        <w:t xml:space="preserve">2.9.3. Перечень услуг, необходимых и обязательных для предоставления муниципальной услуги, в том числе сведения о документе (документах), выдаваемом </w:t>
      </w:r>
      <w:r w:rsidRPr="00281D85">
        <w:rPr>
          <w:rFonts w:ascii="TimesNewRomanPSMT" w:hAnsi="TimesNewRomanPSMT" w:cs="TimesNewRomanPSMT"/>
          <w:sz w:val="26"/>
          <w:szCs w:val="26"/>
        </w:rPr>
        <w:lastRenderedPageBreak/>
        <w:t>(выдаваемых)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3E2FA1">
        <w:rPr>
          <w:rFonts w:ascii="TimesNewRomanPSMT" w:hAnsi="TimesNewRomanPSMT" w:cs="TimesNewRomanPSMT"/>
          <w:sz w:val="26"/>
          <w:szCs w:val="26"/>
        </w:rPr>
        <w:t>2.10. При предоставлении муниципальной услуги запрещается требовать от заявителя:</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3E2FA1">
        <w:rPr>
          <w:rFonts w:ascii="TimesNewRomanPSMT" w:hAnsi="TimesNewRomanPSMT" w:cs="TimesNewRomanPSMT"/>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proofErr w:type="gramStart"/>
      <w:r w:rsidRPr="003E2FA1">
        <w:rPr>
          <w:rFonts w:ascii="TimesNewRomanPSMT" w:hAnsi="TimesNewRomanPSMT" w:cs="TimesNewRomanPSMT"/>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3E2FA1">
        <w:rPr>
          <w:rFonts w:ascii="TimesNewRomanPSMT" w:hAnsi="TimesNewRomanPSMT" w:cs="TimesNewRomanPSMT"/>
          <w:sz w:val="26"/>
          <w:szCs w:val="26"/>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proofErr w:type="gramStart"/>
      <w:r w:rsidRPr="003E2FA1">
        <w:rPr>
          <w:rFonts w:ascii="TimesNewRomanPSMT" w:hAnsi="TimesNewRomanPSMT" w:cs="TimesNewRomanPSMT"/>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3E2FA1">
        <w:rPr>
          <w:rFonts w:ascii="TimesNewRomanPSMT" w:hAnsi="TimesNewRomanPSMT" w:cs="TimesNewRomanPSMT"/>
          <w:sz w:val="26"/>
          <w:szCs w:val="26"/>
        </w:rPr>
        <w:t xml:space="preserve"> и муниципальных услуг»;</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3E2FA1">
        <w:rPr>
          <w:rFonts w:ascii="TimesNewRomanPSMT" w:hAnsi="TimesNewRomanPSMT" w:cs="TimesNewRomanPSMT"/>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3E2FA1">
        <w:rPr>
          <w:rFonts w:ascii="TimesNewRomanPSMT" w:hAnsi="TimesNewRomanPSMT" w:cs="TimesNewRomanPSMT"/>
          <w:sz w:val="26"/>
          <w:szCs w:val="2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3E2FA1">
        <w:rPr>
          <w:rFonts w:ascii="TimesNewRomanPSMT" w:hAnsi="TimesNewRomanPSMT" w:cs="TimesNewRomanPSMT"/>
          <w:sz w:val="26"/>
          <w:szCs w:val="26"/>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3E2FA1">
        <w:rPr>
          <w:rFonts w:ascii="TimesNewRomanPSMT" w:hAnsi="TimesNewRomanPSMT" w:cs="TimesNewRomanPSMT"/>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proofErr w:type="gramStart"/>
      <w:r w:rsidRPr="003E2FA1">
        <w:rPr>
          <w:rFonts w:ascii="TimesNewRomanPSMT" w:hAnsi="TimesNewRomanPSMT" w:cs="TimesNewRomanPSMT"/>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w:t>
      </w:r>
      <w:r w:rsidRPr="003E2FA1">
        <w:rPr>
          <w:rFonts w:ascii="TimesNewRomanPSMT" w:hAnsi="TimesNewRomanPSMT" w:cs="TimesNewRomanPSMT"/>
          <w:sz w:val="26"/>
          <w:szCs w:val="26"/>
        </w:rPr>
        <w:lastRenderedPageBreak/>
        <w:t>отказе в приеме документов, необходимых для предоставления муниципальной услуги, уведомляется заявитель</w:t>
      </w:r>
      <w:proofErr w:type="gramEnd"/>
      <w:r w:rsidRPr="003E2FA1">
        <w:rPr>
          <w:rFonts w:ascii="TimesNewRomanPSMT" w:hAnsi="TimesNewRomanPSMT" w:cs="TimesNewRomanPSMT"/>
          <w:sz w:val="26"/>
          <w:szCs w:val="26"/>
        </w:rPr>
        <w:t>, а также приносятся извинения за доставленные неудобства;</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proofErr w:type="gramStart"/>
      <w:r w:rsidRPr="003E2FA1">
        <w:rPr>
          <w:rFonts w:ascii="TimesNewRomanPSMT" w:hAnsi="TimesNewRomanPSMT" w:cs="TimesNewRomanPSMT"/>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w:t>
      </w:r>
      <w:r>
        <w:rPr>
          <w:rFonts w:ascii="TimesNewRomanPSMT" w:hAnsi="TimesNewRomanPSMT" w:cs="TimesNewRomanPSMT"/>
          <w:sz w:val="26"/>
          <w:szCs w:val="26"/>
        </w:rPr>
        <w:br/>
      </w:r>
      <w:r w:rsidRPr="003E2FA1">
        <w:rPr>
          <w:rFonts w:ascii="TimesNewRomanPSMT" w:hAnsi="TimesNewRomanPSMT" w:cs="TimesNewRomanPSMT"/>
          <w:sz w:val="26"/>
          <w:szCs w:val="26"/>
        </w:rPr>
        <w:t>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w:t>
      </w:r>
      <w:r>
        <w:rPr>
          <w:rFonts w:ascii="TimesNewRomanPSMT" w:hAnsi="TimesNewRomanPSMT" w:cs="TimesNewRomanPSMT"/>
          <w:sz w:val="26"/>
          <w:szCs w:val="26"/>
        </w:rPr>
        <w:t>ходимым условием предоставления</w:t>
      </w:r>
      <w:r w:rsidRPr="003E2FA1">
        <w:rPr>
          <w:rFonts w:ascii="TimesNewRomanPSMT" w:hAnsi="TimesNewRomanPSMT" w:cs="TimesNewRomanPSMT"/>
          <w:sz w:val="26"/>
          <w:szCs w:val="26"/>
        </w:rPr>
        <w:t xml:space="preserve"> муниципальной услуги, и иных случаев, установленных</w:t>
      </w:r>
      <w:proofErr w:type="gramEnd"/>
      <w:r w:rsidRPr="003E2FA1">
        <w:rPr>
          <w:rFonts w:ascii="TimesNewRomanPSMT" w:hAnsi="TimesNewRomanPSMT" w:cs="TimesNewRomanPSMT"/>
          <w:sz w:val="26"/>
          <w:szCs w:val="26"/>
        </w:rPr>
        <w:t xml:space="preserve"> федеральными законами.</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9D14A1">
        <w:rPr>
          <w:rFonts w:ascii="TimesNewRomanPSMT" w:hAnsi="TimesNewRomanPSMT" w:cs="TimesNewRomanPSMT"/>
          <w:sz w:val="26"/>
          <w:szCs w:val="26"/>
        </w:rPr>
        <w:t>2.11. Заявление и документы, указанные в пунктах 2.8, 2.9 настоящего Регламента, должны отвечать следующим требованиям:</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9D14A1">
        <w:rPr>
          <w:rFonts w:ascii="TimesNewRomanPSMT" w:hAnsi="TimesNewRomanPSMT" w:cs="TimesNewRomanPSMT"/>
          <w:sz w:val="26"/>
          <w:szCs w:val="26"/>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9D14A1">
        <w:rPr>
          <w:rFonts w:ascii="TimesNewRomanPSMT" w:hAnsi="TimesNewRomanPSMT" w:cs="TimesNewRomanPSMT"/>
          <w:sz w:val="26"/>
          <w:szCs w:val="26"/>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9D14A1">
        <w:rPr>
          <w:rFonts w:ascii="TimesNewRomanPSMT" w:hAnsi="TimesNewRomanPSMT" w:cs="TimesNewRomanPSMT"/>
          <w:sz w:val="26"/>
          <w:szCs w:val="26"/>
        </w:rPr>
        <w:t>3) в тексте документа имеющиеся исправления, заверены в установленном законодательством Российской Федерации порядке;</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9D14A1">
        <w:rPr>
          <w:rFonts w:ascii="TimesNewRomanPSMT" w:hAnsi="TimesNewRomanPSMT" w:cs="TimesNewRomanPSMT"/>
          <w:sz w:val="26"/>
          <w:szCs w:val="26"/>
        </w:rPr>
        <w:t>4) документы не исполнены карандашом;</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9D14A1">
        <w:rPr>
          <w:rFonts w:ascii="TimesNewRomanPSMT" w:hAnsi="TimesNewRomanPSMT" w:cs="TimesNewRomanPSMT"/>
          <w:sz w:val="26"/>
          <w:szCs w:val="26"/>
        </w:rPr>
        <w:t>5) документы не имеют серьезных повреждений, наличие которых не позволяет однозначно истолковать их содержание.</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9D14A1">
        <w:rPr>
          <w:rFonts w:ascii="TimesNewRomanPSMT" w:hAnsi="TimesNewRomanPSMT" w:cs="TimesNewRomanPSMT"/>
          <w:sz w:val="26"/>
          <w:szCs w:val="26"/>
        </w:rPr>
        <w:t>Уведомление предоставляется в одном экземпляре.</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9D14A1">
        <w:rPr>
          <w:rFonts w:ascii="TimesNewRomanPSMT" w:hAnsi="TimesNewRomanPSMT" w:cs="TimesNewRomanPSMT"/>
          <w:sz w:val="26"/>
          <w:szCs w:val="26"/>
        </w:rPr>
        <w:t>Документ, удостоверяющий личность, предоставляется для удостоверения личности заявителя (представителя) при личном обращении.</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9D14A1">
        <w:rPr>
          <w:rFonts w:ascii="TimesNewRomanPSMT" w:hAnsi="TimesNewRomanPSMT" w:cs="TimesNewRomanPSMT"/>
          <w:sz w:val="26"/>
          <w:szCs w:val="26"/>
        </w:rPr>
        <w:t>Прилагаемые документы представляются в подлиннике либо в копиях, заверяемых специалистом</w:t>
      </w:r>
      <w:r>
        <w:rPr>
          <w:rFonts w:ascii="TimesNewRomanPSMT" w:hAnsi="TimesNewRomanPSMT" w:cs="TimesNewRomanPSMT"/>
          <w:sz w:val="26"/>
          <w:szCs w:val="26"/>
        </w:rPr>
        <w:t xml:space="preserve"> общего отдела Администрации</w:t>
      </w:r>
      <w:r w:rsidRPr="009D14A1">
        <w:rPr>
          <w:rFonts w:ascii="TimesNewRomanPSMT" w:hAnsi="TimesNewRomanPSMT" w:cs="TimesNewRomanPSMT"/>
          <w:sz w:val="26"/>
          <w:szCs w:val="26"/>
        </w:rPr>
        <w:t xml:space="preserve">, принимающим заявление о предоставлении информации и заявление об исправлении опечаток или ошибок. Если документ представляется в копии, заявитель представляет на обозрение специалисту </w:t>
      </w:r>
      <w:r>
        <w:rPr>
          <w:rFonts w:ascii="TimesNewRomanPSMT" w:hAnsi="TimesNewRomanPSMT" w:cs="TimesNewRomanPSMT"/>
          <w:sz w:val="26"/>
          <w:szCs w:val="26"/>
        </w:rPr>
        <w:t xml:space="preserve">общего отдела </w:t>
      </w:r>
      <w:r w:rsidRPr="009D14A1">
        <w:rPr>
          <w:rFonts w:ascii="TimesNewRomanPSMT" w:hAnsi="TimesNewRomanPSMT" w:cs="TimesNewRomanPSMT"/>
          <w:sz w:val="26"/>
          <w:szCs w:val="26"/>
        </w:rPr>
        <w:t>Администрации, принимающему заявления, его подлинник.</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9D14A1">
        <w:rPr>
          <w:rFonts w:ascii="TimesNewRomanPSMT" w:hAnsi="TimesNewRomanPSMT" w:cs="TimesNewRomanPSMT"/>
          <w:sz w:val="26"/>
          <w:szCs w:val="26"/>
        </w:rPr>
        <w:t>При направлении документов по почте копии документов должны быть заверены нотариально.</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D648A0">
        <w:rPr>
          <w:rFonts w:ascii="TimesNewRomanPSMT" w:hAnsi="TimesNewRomanPSMT" w:cs="TimesNewRomanPSMT"/>
          <w:sz w:val="26"/>
          <w:szCs w:val="26"/>
        </w:rPr>
        <w:t>2.12. Исчерпывающий перечень оснований для отказа в приеме документов:</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D648A0">
        <w:rPr>
          <w:rFonts w:ascii="TimesNewRomanPSMT" w:hAnsi="TimesNewRomanPSMT" w:cs="TimesNewRomanPSMT"/>
          <w:sz w:val="26"/>
          <w:szCs w:val="26"/>
        </w:rPr>
        <w:t>2.12.1. Основаниями для отказа в приеме документов являются:</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D648A0">
        <w:rPr>
          <w:rFonts w:ascii="TimesNewRomanPSMT" w:hAnsi="TimesNewRomanPSMT" w:cs="TimesNewRomanPSMT"/>
          <w:sz w:val="26"/>
          <w:szCs w:val="26"/>
        </w:rPr>
        <w:t>1) заявление о предоставлении информации и заявление об исправлении опечаток или ошибок и прилагаемые документы не соответствуют требованиям, указанным в пункте 2.11 настоящего Регламента;</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D648A0">
        <w:rPr>
          <w:rFonts w:ascii="TimesNewRomanPSMT" w:hAnsi="TimesNewRomanPSMT" w:cs="TimesNewRomanPSMT"/>
          <w:sz w:val="26"/>
          <w:szCs w:val="26"/>
        </w:rPr>
        <w:t>2) наличие противоречивых сведений в заявлении о предоставлении информа</w:t>
      </w:r>
      <w:r>
        <w:rPr>
          <w:rFonts w:ascii="TimesNewRomanPSMT" w:hAnsi="TimesNewRomanPSMT" w:cs="TimesNewRomanPSMT"/>
          <w:sz w:val="26"/>
          <w:szCs w:val="26"/>
        </w:rPr>
        <w:t>ции,</w:t>
      </w:r>
      <w:r w:rsidRPr="00D648A0">
        <w:rPr>
          <w:rFonts w:ascii="TimesNewRomanPSMT" w:hAnsi="TimesNewRomanPSMT" w:cs="TimesNewRomanPSMT"/>
          <w:sz w:val="26"/>
          <w:szCs w:val="26"/>
        </w:rPr>
        <w:t xml:space="preserve"> заявлении об исправлении опечаток или ошибок и приложенных к ним документах;</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D648A0">
        <w:rPr>
          <w:rFonts w:ascii="TimesNewRomanPSMT" w:hAnsi="TimesNewRomanPSMT" w:cs="TimesNewRomanPSMT"/>
          <w:sz w:val="26"/>
          <w:szCs w:val="26"/>
        </w:rPr>
        <w:t>3) заявление о предоставлении информации и заявление об исправлении опечаток или ошибок направлены в Администрацию не по месту, где заявитель состоит на учете для предоставления жилых помещений на условиях социального найма;</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D648A0">
        <w:rPr>
          <w:rFonts w:ascii="TimesNewRomanPSMT" w:hAnsi="TimesNewRomanPSMT" w:cs="TimesNewRomanPSMT"/>
          <w:sz w:val="26"/>
          <w:szCs w:val="26"/>
        </w:rPr>
        <w:t>4) заявление о предоставлении информации и заявление об исправлении опечаток или ошибок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D648A0">
        <w:rPr>
          <w:rFonts w:ascii="TimesNewRomanPSMT" w:hAnsi="TimesNewRomanPSMT" w:cs="TimesNewRomanPSMT"/>
          <w:sz w:val="26"/>
          <w:szCs w:val="26"/>
        </w:rPr>
        <w:t xml:space="preserve">5)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w:t>
      </w:r>
      <w:r w:rsidRPr="00D648A0">
        <w:rPr>
          <w:rFonts w:ascii="TimesNewRomanPSMT" w:hAnsi="TimesNewRomanPSMT" w:cs="TimesNewRomanPSMT"/>
          <w:sz w:val="26"/>
          <w:szCs w:val="26"/>
        </w:rPr>
        <w:lastRenderedPageBreak/>
        <w:t>предоставлением муниципальной услуги указанным лицом);</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D648A0">
        <w:rPr>
          <w:rFonts w:ascii="TimesNewRomanPSMT" w:hAnsi="TimesNewRomanPSMT" w:cs="TimesNewRomanPSMT"/>
          <w:sz w:val="26"/>
          <w:szCs w:val="26"/>
        </w:rPr>
        <w:t>6) подача заявления о предоставлении информации и заявления об исправлении опечаток или ошибок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D648A0">
        <w:rPr>
          <w:rFonts w:ascii="TimesNewRomanPSMT" w:hAnsi="TimesNewRomanPSMT" w:cs="TimesNewRomanPSMT"/>
          <w:sz w:val="26"/>
          <w:szCs w:val="26"/>
        </w:rPr>
        <w:t>2.12.2. В случае отказа в приеме документов заявителю разъясняются причины и основания отказа, а также способы их устранения.</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D648A0">
        <w:rPr>
          <w:rFonts w:ascii="TimesNewRomanPSMT" w:hAnsi="TimesNewRomanPSMT" w:cs="TimesNewRomanPSMT"/>
          <w:sz w:val="26"/>
          <w:szCs w:val="26"/>
        </w:rPr>
        <w:t>В случае подачи документов заявителем (представителем) лично, отказ в приеме документов осуществляется в день подачи заявления.</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proofErr w:type="gramStart"/>
      <w:r w:rsidRPr="00D648A0">
        <w:rPr>
          <w:rFonts w:ascii="TimesNewRomanPSMT" w:hAnsi="TimesNewRomanPSMT" w:cs="TimesNewRomanPSMT"/>
          <w:sz w:val="26"/>
          <w:szCs w:val="26"/>
        </w:rP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о предоставлении информации и заявления об исправлении опечаток или ошибок в Администрацию и направляется тем же способом, что и поступившие документы.</w:t>
      </w:r>
      <w:proofErr w:type="gramEnd"/>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D648A0">
        <w:rPr>
          <w:rFonts w:ascii="TimesNewRomanPSMT" w:hAnsi="TimesNewRomanPSMT" w:cs="TimesNewRomanPSMT"/>
          <w:sz w:val="26"/>
          <w:szCs w:val="26"/>
        </w:rPr>
        <w:t>Отказ в приеме документов не препятствует повторному обращению заявителя за предоставлением муниципальной услуги.</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DC374C">
        <w:rPr>
          <w:rFonts w:ascii="TimesNewRomanPSMT" w:hAnsi="TimesNewRomanPSMT" w:cs="TimesNewRomanPSMT"/>
          <w:sz w:val="26"/>
          <w:szCs w:val="26"/>
        </w:rPr>
        <w:t>2.13. Исчерпывающий перечень оснований для приостановления муниципальной услуги: отсутствует.</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DC374C">
        <w:rPr>
          <w:rFonts w:ascii="TimesNewRomanPSMT" w:hAnsi="TimesNewRomanPSMT" w:cs="TimesNewRomanPSMT"/>
          <w:sz w:val="26"/>
          <w:szCs w:val="26"/>
        </w:rPr>
        <w:t>2.14. Исчерпывающий перечень оснований для отказа в предоставлении информации:</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DC374C">
        <w:rPr>
          <w:rFonts w:ascii="TimesNewRomanPSMT" w:hAnsi="TimesNewRomanPSMT" w:cs="TimesNewRomanPSMT"/>
          <w:sz w:val="26"/>
          <w:szCs w:val="26"/>
        </w:rPr>
        <w:t>1) не представлены документы, указанные в п.2.8.1 Регламента;</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DC374C">
        <w:rPr>
          <w:rFonts w:ascii="TimesNewRomanPSMT" w:hAnsi="TimesNewRomanPSMT" w:cs="TimesNewRomanPSMT"/>
          <w:sz w:val="26"/>
          <w:szCs w:val="26"/>
        </w:rPr>
        <w:t>2) лицо, направившее заявление, не является законным представителем лица, состоящего на учете в качестве нуждающегося в улучшении жилищных условий.</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DC374C">
        <w:rPr>
          <w:rFonts w:ascii="TimesNewRomanPSMT" w:hAnsi="TimesNewRomanPSMT" w:cs="TimesNewRomanPSMT"/>
          <w:sz w:val="26"/>
          <w:szCs w:val="26"/>
        </w:rPr>
        <w:t>2.15. Исчерпывающий перечень оснований для отказа в исправлении ошибок или опечаток в уведомлении о предоставлении информации:</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DC374C">
        <w:rPr>
          <w:rFonts w:ascii="TimesNewRomanPSMT" w:hAnsi="TimesNewRomanPSMT" w:cs="TimesNewRomanPSMT"/>
          <w:sz w:val="26"/>
          <w:szCs w:val="26"/>
        </w:rPr>
        <w:t>1) заявитель не представил документы, содержащие обоснование наличия опечаток или ошибок в уведомлении об очередности, выданном Администрацией;</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DC374C">
        <w:rPr>
          <w:rFonts w:ascii="TimesNewRomanPSMT" w:hAnsi="TimesNewRomanPSMT" w:cs="TimesNewRomanPSMT"/>
          <w:sz w:val="26"/>
          <w:szCs w:val="26"/>
        </w:rPr>
        <w:t xml:space="preserve">2) в представленных заявителем документах не имеется противоречий между уведомлением об очередности, </w:t>
      </w:r>
      <w:proofErr w:type="gramStart"/>
      <w:r w:rsidRPr="00DC374C">
        <w:rPr>
          <w:rFonts w:ascii="TimesNewRomanPSMT" w:hAnsi="TimesNewRomanPSMT" w:cs="TimesNewRomanPSMT"/>
          <w:sz w:val="26"/>
          <w:szCs w:val="26"/>
        </w:rPr>
        <w:t>выданном</w:t>
      </w:r>
      <w:proofErr w:type="gramEnd"/>
      <w:r w:rsidRPr="00DC374C">
        <w:rPr>
          <w:rFonts w:ascii="TimesNewRomanPSMT" w:hAnsi="TimesNewRomanPSMT" w:cs="TimesNewRomanPSMT"/>
          <w:sz w:val="26"/>
          <w:szCs w:val="26"/>
        </w:rPr>
        <w:t xml:space="preserve"> Администрацией, и сведениями, содержащимися в данных документах;</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DC374C">
        <w:rPr>
          <w:rFonts w:ascii="TimesNewRomanPSMT" w:hAnsi="TimesNewRomanPSMT" w:cs="TimesNewRomanPSMT"/>
          <w:sz w:val="26"/>
          <w:szCs w:val="26"/>
        </w:rPr>
        <w:t>3) лицо, направившее заявление, не является законным представителем лица, состоящего на учете в качестве нуждающегося в улучшении жилищных условий.</w:t>
      </w:r>
    </w:p>
    <w:p w:rsidR="00F31ECF" w:rsidRPr="003A0AEE"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DC374C">
        <w:rPr>
          <w:rFonts w:ascii="TimesNewRomanPSMT" w:hAnsi="TimesNewRomanPSMT" w:cs="TimesNewRomanPSMT"/>
          <w:sz w:val="26"/>
          <w:szCs w:val="26"/>
        </w:rPr>
        <w:t>2.16. Государственная пошлина или иная плата за предоставление муниципальной услуги не взимается.</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82B4A">
        <w:rPr>
          <w:rFonts w:ascii="TimesNewRomanPSMT" w:hAnsi="TimesNewRomanPSMT" w:cs="TimesNewRomanPSMT"/>
          <w:sz w:val="26"/>
          <w:szCs w:val="26"/>
        </w:rPr>
        <w:t>2.17. Максимальный срок ожидания в очереди при подаче заявления о предоставлении информации, заявления об исправлении опечаток или ошибок и прилагаемых документов в Администрации и при получении результата муниципальной услуги в Администрации.</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82B4A">
        <w:rPr>
          <w:rFonts w:ascii="TimesNewRomanPSMT" w:hAnsi="TimesNewRomanPSMT" w:cs="TimesNewRomanPSMT"/>
          <w:sz w:val="26"/>
          <w:szCs w:val="26"/>
        </w:rPr>
        <w:t>2.17.1. Прием заявителей в Администрации осуществляется в порядке очереди.</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82B4A">
        <w:rPr>
          <w:rFonts w:ascii="TimesNewRomanPSMT" w:hAnsi="TimesNewRomanPSMT" w:cs="TimesNewRomanPSMT"/>
          <w:sz w:val="26"/>
          <w:szCs w:val="26"/>
        </w:rPr>
        <w:t>2.17.2. Максимальный срок ожидания в очереди при подаче заявления о предоставлении информации, заявления об исправлении опечаток или ошибок и прилагаемых документов и при получении результата предоставления такой услуги составляет 15 минут.</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Pr>
          <w:rFonts w:ascii="TimesNewRomanPSMT" w:hAnsi="TimesNewRomanPSMT" w:cs="TimesNewRomanPSMT"/>
          <w:sz w:val="26"/>
          <w:szCs w:val="26"/>
        </w:rPr>
        <w:t xml:space="preserve">2.17.3. Прием заявителей осуществляется без предварительной записи. </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F524DE">
        <w:rPr>
          <w:rFonts w:ascii="TimesNewRomanPSMT" w:hAnsi="TimesNewRomanPSMT" w:cs="TimesNewRomanPSMT"/>
          <w:sz w:val="26"/>
          <w:szCs w:val="26"/>
        </w:rPr>
        <w:t>2.18. Срок и порядок регистрации заявления о предоставлении информации, заявления об исправлении опечаток или ошибок и прилагаемых документов в Администрации, в том числе в электронной форме.</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F524DE">
        <w:rPr>
          <w:rFonts w:ascii="TimesNewRomanPSMT" w:hAnsi="TimesNewRomanPSMT" w:cs="TimesNewRomanPSMT"/>
          <w:sz w:val="26"/>
          <w:szCs w:val="26"/>
        </w:rPr>
        <w:t xml:space="preserve">2.18.1. </w:t>
      </w:r>
      <w:proofErr w:type="gramStart"/>
      <w:r w:rsidRPr="00F524DE">
        <w:rPr>
          <w:rFonts w:ascii="TimesNewRomanPSMT" w:hAnsi="TimesNewRomanPSMT" w:cs="TimesNewRomanPSMT"/>
          <w:sz w:val="26"/>
          <w:szCs w:val="26"/>
        </w:rPr>
        <w:t xml:space="preserve">Заявление о предоставлении информации, заявление об исправлении </w:t>
      </w:r>
      <w:r w:rsidRPr="00F524DE">
        <w:rPr>
          <w:rFonts w:ascii="TimesNewRomanPSMT" w:hAnsi="TimesNewRomanPSMT" w:cs="TimesNewRomanPSMT"/>
          <w:sz w:val="26"/>
          <w:szCs w:val="26"/>
        </w:rPr>
        <w:lastRenderedPageBreak/>
        <w:t xml:space="preserve">опечаток или ошибок 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w:t>
      </w:r>
      <w:r>
        <w:rPr>
          <w:rFonts w:ascii="TimesNewRomanPSMT" w:hAnsi="TimesNewRomanPSMT" w:cs="TimesNewRomanPSMT"/>
          <w:sz w:val="26"/>
          <w:szCs w:val="26"/>
        </w:rPr>
        <w:t>общего отдела Администрации</w:t>
      </w:r>
      <w:r w:rsidRPr="00F524DE">
        <w:rPr>
          <w:rFonts w:ascii="TimesNewRomanPSMT" w:hAnsi="TimesNewRomanPSMT" w:cs="TimesNewRomanPSMT"/>
          <w:sz w:val="26"/>
          <w:szCs w:val="26"/>
        </w:rPr>
        <w:t xml:space="preserve"> в течение одного рабочего со дня их поступления.</w:t>
      </w:r>
      <w:proofErr w:type="gramEnd"/>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F524DE">
        <w:rPr>
          <w:rFonts w:ascii="TimesNewRomanPSMT" w:hAnsi="TimesNewRomanPSMT" w:cs="TimesNewRomanPSMT"/>
          <w:sz w:val="26"/>
          <w:szCs w:val="26"/>
        </w:rPr>
        <w:t>2.18.2. Учет заявления о предоставлении информации, заявления об исправлении опечаток или ошибок и п</w:t>
      </w:r>
      <w:r>
        <w:rPr>
          <w:rFonts w:ascii="TimesNewRomanPSMT" w:hAnsi="TimesNewRomanPSMT" w:cs="TimesNewRomanPSMT"/>
          <w:sz w:val="26"/>
          <w:szCs w:val="26"/>
        </w:rPr>
        <w:t>рилагаемых документов</w:t>
      </w:r>
      <w:r w:rsidRPr="00F524DE">
        <w:rPr>
          <w:rFonts w:ascii="TimesNewRomanPSMT" w:hAnsi="TimesNewRomanPSMT" w:cs="TimesNewRomanPSMT"/>
          <w:sz w:val="26"/>
          <w:szCs w:val="26"/>
        </w:rPr>
        <w:t xml:space="preserve"> осуществляется путем внесения записи в систему электронного документооборота.</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F524DE">
        <w:rPr>
          <w:rFonts w:ascii="TimesNewRomanPSMT" w:hAnsi="TimesNewRomanPSMT" w:cs="TimesNewRomanPSMT"/>
          <w:sz w:val="26"/>
          <w:szCs w:val="26"/>
        </w:rPr>
        <w:t>2.18.3. При отсутствии технической возможности учет заявления о предоставлении информации, заявления об исправлении опечаток или ошибок и прилагаемых документов осуществляется путем внесения записи в журнал учета.</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771EE2">
        <w:rPr>
          <w:rFonts w:ascii="TimesNewRomanPSMT" w:hAnsi="TimesNewRomanPSMT" w:cs="TimesNewRomanPSMT"/>
          <w:sz w:val="26"/>
          <w:szCs w:val="26"/>
        </w:rPr>
        <w:t>2.19. Требования к помещениям, в которых предоставляется муниципальная услуга, к залу ожидания, местам для заполнения заявления о предоставлении информации, заявления об исправлении опечаток или ошибок, информационным стендам.</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771EE2">
        <w:rPr>
          <w:rFonts w:ascii="TimesNewRomanPSMT" w:hAnsi="TimesNewRomanPSMT" w:cs="TimesNewRomanPSMT"/>
          <w:sz w:val="26"/>
          <w:szCs w:val="26"/>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предоставлении информации, заявления об исправлении опечаток или ошибок.</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771EE2">
        <w:rPr>
          <w:rFonts w:ascii="TimesNewRomanPSMT" w:hAnsi="TimesNewRomanPSMT" w:cs="TimesNewRomanPSMT"/>
          <w:sz w:val="26"/>
          <w:szCs w:val="26"/>
        </w:rPr>
        <w:t>Места информирования, предназначенные для ознакомления получателей муниципальной услуги с информационными материалами, оборудованы:</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771EE2">
        <w:rPr>
          <w:rFonts w:ascii="TimesNewRomanPSMT" w:hAnsi="TimesNewRomanPSMT" w:cs="TimesNewRomanPSMT"/>
          <w:sz w:val="26"/>
          <w:szCs w:val="26"/>
        </w:rPr>
        <w:t>- информационными стендами;</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771EE2">
        <w:rPr>
          <w:rFonts w:ascii="TimesNewRomanPSMT" w:hAnsi="TimesNewRomanPSMT" w:cs="TimesNewRomanPSMT"/>
          <w:sz w:val="26"/>
          <w:szCs w:val="26"/>
        </w:rPr>
        <w:t>- стульями и столами для письма;</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771EE2">
        <w:rPr>
          <w:rFonts w:ascii="TimesNewRomanPSMT" w:hAnsi="TimesNewRomanPSMT" w:cs="TimesNewRomanPSMT"/>
          <w:sz w:val="26"/>
          <w:szCs w:val="26"/>
        </w:rPr>
        <w:t>- бланками заявления о предоставлении информации, заявления об исправлении опечаток или ошибок.</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14248">
        <w:rPr>
          <w:rFonts w:ascii="TimesNewRomanPSMT" w:hAnsi="TimesNewRomanPSMT" w:cs="TimesNewRomanPSMT"/>
          <w:sz w:val="26"/>
          <w:szCs w:val="26"/>
        </w:rPr>
        <w:t>2.20.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14248">
        <w:rPr>
          <w:rFonts w:ascii="TimesNewRomanPSMT" w:hAnsi="TimesNewRomanPSMT" w:cs="TimesNewRomanPSMT"/>
          <w:sz w:val="26"/>
          <w:szCs w:val="26"/>
        </w:rPr>
        <w:t>1) условия для беспрепятственного доступа к объекту (зданию, помещению), в котором предоставляется муниципальная услуга;</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14248">
        <w:rPr>
          <w:rFonts w:ascii="TimesNewRomanPSMT" w:hAnsi="TimesNewRomanPSMT" w:cs="TimesNewRomanPSMT"/>
          <w:sz w:val="26"/>
          <w:szCs w:val="26"/>
        </w:rPr>
        <w:t>2) возможность самостоятельного передвижения по территории, на которой расположены объекты (здания, помещения), в которы</w:t>
      </w:r>
      <w:r>
        <w:rPr>
          <w:rFonts w:ascii="TimesNewRomanPSMT" w:hAnsi="TimesNewRomanPSMT" w:cs="TimesNewRomanPSMT"/>
          <w:sz w:val="26"/>
          <w:szCs w:val="26"/>
        </w:rPr>
        <w:t>х предоставляется муниципальная</w:t>
      </w:r>
      <w:r w:rsidRPr="00E14248">
        <w:rPr>
          <w:rFonts w:ascii="TimesNewRomanPSMT" w:hAnsi="TimesNewRomanPSMT" w:cs="TimesNewRomanPSMT"/>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14248">
        <w:rPr>
          <w:rFonts w:ascii="TimesNewRomanPSMT" w:hAnsi="TimesNewRomanPSMT" w:cs="TimesNewRomanPSMT"/>
          <w:sz w:val="26"/>
          <w:szCs w:val="26"/>
        </w:rPr>
        <w:t>3) сопровождение инвалидов, имеющих стойкие расстройства функции зрения и самостоятельного передвижения;</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14248">
        <w:rPr>
          <w:rFonts w:ascii="TimesNewRomanPSMT" w:hAnsi="TimesNewRomanPSMT" w:cs="TimesNewRomanPSMT"/>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14248">
        <w:rPr>
          <w:rFonts w:ascii="TimesNewRomanPSMT" w:hAnsi="TimesNewRomanPSMT" w:cs="TimesNewRomanPSMT"/>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14248">
        <w:rPr>
          <w:rFonts w:ascii="TimesNewRomanPSMT" w:hAnsi="TimesNewRomanPSMT" w:cs="TimesNewRomanPSMT"/>
          <w:sz w:val="26"/>
          <w:szCs w:val="26"/>
        </w:rPr>
        <w:t xml:space="preserve">6) допуск </w:t>
      </w:r>
      <w:proofErr w:type="spellStart"/>
      <w:r w:rsidRPr="00E14248">
        <w:rPr>
          <w:rFonts w:ascii="TimesNewRomanPSMT" w:hAnsi="TimesNewRomanPSMT" w:cs="TimesNewRomanPSMT"/>
          <w:sz w:val="26"/>
          <w:szCs w:val="26"/>
        </w:rPr>
        <w:t>сурдопереводчика</w:t>
      </w:r>
      <w:proofErr w:type="spellEnd"/>
      <w:r w:rsidRPr="00E14248">
        <w:rPr>
          <w:rFonts w:ascii="TimesNewRomanPSMT" w:hAnsi="TimesNewRomanPSMT" w:cs="TimesNewRomanPSMT"/>
          <w:sz w:val="26"/>
          <w:szCs w:val="26"/>
        </w:rPr>
        <w:t xml:space="preserve"> и </w:t>
      </w:r>
      <w:proofErr w:type="spellStart"/>
      <w:r w:rsidRPr="00E14248">
        <w:rPr>
          <w:rFonts w:ascii="TimesNewRomanPSMT" w:hAnsi="TimesNewRomanPSMT" w:cs="TimesNewRomanPSMT"/>
          <w:sz w:val="26"/>
          <w:szCs w:val="26"/>
        </w:rPr>
        <w:t>тифлосурдопереводчика</w:t>
      </w:r>
      <w:proofErr w:type="spellEnd"/>
      <w:r w:rsidRPr="00E14248">
        <w:rPr>
          <w:rFonts w:ascii="TimesNewRomanPSMT" w:hAnsi="TimesNewRomanPSMT" w:cs="TimesNewRomanPSMT"/>
          <w:sz w:val="26"/>
          <w:szCs w:val="26"/>
        </w:rPr>
        <w:t>;</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proofErr w:type="gramStart"/>
      <w:r w:rsidRPr="00E14248">
        <w:rPr>
          <w:rFonts w:ascii="TimesNewRomanPSMT" w:hAnsi="TimesNewRomanPSMT" w:cs="TimesNewRomanPSMT"/>
          <w:sz w:val="26"/>
          <w:szCs w:val="26"/>
        </w:rP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выдаваемого по форме и в порядке, установленным приказом </w:t>
      </w:r>
      <w:r w:rsidRPr="00E14248">
        <w:rPr>
          <w:rFonts w:ascii="TimesNewRomanPSMT" w:hAnsi="TimesNewRomanPSMT" w:cs="TimesNewRomanPSMT"/>
          <w:sz w:val="26"/>
          <w:szCs w:val="26"/>
        </w:rPr>
        <w:lastRenderedPageBreak/>
        <w:t>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14248">
        <w:rPr>
          <w:rFonts w:ascii="TimesNewRomanPSMT" w:hAnsi="TimesNewRomanPSMT" w:cs="TimesNewRomanPSMT"/>
          <w:sz w:val="26"/>
          <w:szCs w:val="26"/>
        </w:rPr>
        <w:t>8) оказание инвалидам помощи в преодолении барьеров, мешающих получению ими муниципальной услуги наравне с другими лицами.</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14248">
        <w:rPr>
          <w:rFonts w:ascii="TimesNewRomanPSMT" w:hAnsi="TimesNewRomanPSMT" w:cs="TimesNewRomanPSMT"/>
          <w:sz w:val="26"/>
          <w:szCs w:val="26"/>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14248">
        <w:rPr>
          <w:rFonts w:ascii="TimesNewRomanPSMT" w:hAnsi="TimesNewRomanPSMT" w:cs="TimesNewRomanPSMT"/>
          <w:sz w:val="26"/>
          <w:szCs w:val="26"/>
        </w:rPr>
        <w:t>2.21. Показатели доступности и качества муниципальных услуг.</w:t>
      </w:r>
    </w:p>
    <w:p w:rsidR="00F31ECF" w:rsidRDefault="00F31ECF" w:rsidP="00F31ECF">
      <w:pPr>
        <w:widowControl w:val="0"/>
        <w:autoSpaceDE w:val="0"/>
        <w:autoSpaceDN w:val="0"/>
        <w:adjustRightInd w:val="0"/>
        <w:ind w:firstLine="540"/>
        <w:jc w:val="both"/>
        <w:rPr>
          <w:rFonts w:ascii="TimesNewRomanPSMT" w:hAnsi="TimesNewRomanPSMT" w:cs="TimesNewRomanPSMT"/>
          <w:sz w:val="26"/>
          <w:szCs w:val="26"/>
        </w:rPr>
      </w:pPr>
      <w:r w:rsidRPr="00E14248">
        <w:rPr>
          <w:rFonts w:ascii="TimesNewRomanPSMT" w:hAnsi="TimesNewRomanPSMT" w:cs="TimesNewRomanPSMT"/>
          <w:sz w:val="26"/>
          <w:szCs w:val="26"/>
        </w:rPr>
        <w:t>Показателями доступности являются:</w:t>
      </w:r>
    </w:p>
    <w:p w:rsidR="00F31ECF" w:rsidRDefault="00F31ECF" w:rsidP="00F31ECF">
      <w:pPr>
        <w:widowControl w:val="0"/>
        <w:numPr>
          <w:ilvl w:val="0"/>
          <w:numId w:val="26"/>
        </w:numPr>
        <w:autoSpaceDE w:val="0"/>
        <w:autoSpaceDN w:val="0"/>
        <w:adjustRightInd w:val="0"/>
        <w:jc w:val="both"/>
        <w:rPr>
          <w:rFonts w:ascii="TimesNewRomanPSMT" w:hAnsi="TimesNewRomanPSMT" w:cs="TimesNewRomanPSMT"/>
          <w:sz w:val="26"/>
          <w:szCs w:val="26"/>
        </w:rPr>
      </w:pPr>
      <w:r w:rsidRPr="00E14248">
        <w:rPr>
          <w:rFonts w:ascii="TimesNewRomanPSMT" w:hAnsi="TimesNewRomanPSMT" w:cs="TimesNewRomanPSMT"/>
          <w:sz w:val="26"/>
          <w:szCs w:val="26"/>
        </w:rPr>
        <w:t>широкий доступ к информации о предоставлении муниципальной услуги;</w:t>
      </w:r>
    </w:p>
    <w:p w:rsidR="00F31ECF" w:rsidRDefault="00F31ECF" w:rsidP="00F31ECF">
      <w:pPr>
        <w:widowControl w:val="0"/>
        <w:numPr>
          <w:ilvl w:val="0"/>
          <w:numId w:val="26"/>
        </w:numPr>
        <w:tabs>
          <w:tab w:val="left" w:pos="851"/>
        </w:tabs>
        <w:autoSpaceDE w:val="0"/>
        <w:autoSpaceDN w:val="0"/>
        <w:adjustRightInd w:val="0"/>
        <w:ind w:left="0" w:firstLine="540"/>
        <w:jc w:val="both"/>
        <w:rPr>
          <w:rFonts w:ascii="TimesNewRomanPSMT" w:hAnsi="TimesNewRomanPSMT" w:cs="TimesNewRomanPSMT"/>
          <w:sz w:val="26"/>
          <w:szCs w:val="26"/>
        </w:rPr>
      </w:pPr>
      <w:r w:rsidRPr="00E14248">
        <w:rPr>
          <w:rFonts w:ascii="TimesNewRomanPSMT" w:hAnsi="TimesNewRomanPSMT" w:cs="TimesNewRomanPSMT"/>
          <w:sz w:val="26"/>
          <w:szCs w:val="26"/>
        </w:rPr>
        <w:t>получение муниципальной услуги своевременно и в соответствии со стандартом предоставления муниципальной услуги;</w:t>
      </w:r>
    </w:p>
    <w:p w:rsidR="00F31ECF" w:rsidRDefault="00F31ECF" w:rsidP="00F31ECF">
      <w:pPr>
        <w:widowControl w:val="0"/>
        <w:numPr>
          <w:ilvl w:val="0"/>
          <w:numId w:val="26"/>
        </w:numPr>
        <w:tabs>
          <w:tab w:val="left" w:pos="851"/>
        </w:tabs>
        <w:autoSpaceDE w:val="0"/>
        <w:autoSpaceDN w:val="0"/>
        <w:adjustRightInd w:val="0"/>
        <w:ind w:left="0" w:firstLine="540"/>
        <w:jc w:val="both"/>
        <w:rPr>
          <w:rFonts w:ascii="TimesNewRomanPSMT" w:hAnsi="TimesNewRomanPSMT" w:cs="TimesNewRomanPSMT"/>
          <w:sz w:val="26"/>
          <w:szCs w:val="26"/>
        </w:rPr>
      </w:pPr>
      <w:r w:rsidRPr="00E14248">
        <w:rPr>
          <w:rFonts w:ascii="TimesNewRomanPSMT" w:hAnsi="TimesNewRomanPSMT" w:cs="TimesNewRomanPSMT"/>
          <w:sz w:val="26"/>
          <w:szCs w:val="26"/>
        </w:rPr>
        <w:t>получение полной, актуальной и достоверной информации о порядке предоставления муниципальной услуги;</w:t>
      </w:r>
    </w:p>
    <w:p w:rsidR="00F31ECF" w:rsidRDefault="00F31ECF" w:rsidP="00F31ECF">
      <w:pPr>
        <w:widowControl w:val="0"/>
        <w:numPr>
          <w:ilvl w:val="0"/>
          <w:numId w:val="26"/>
        </w:numPr>
        <w:tabs>
          <w:tab w:val="left" w:pos="851"/>
        </w:tabs>
        <w:autoSpaceDE w:val="0"/>
        <w:autoSpaceDN w:val="0"/>
        <w:adjustRightInd w:val="0"/>
        <w:jc w:val="both"/>
        <w:rPr>
          <w:rFonts w:ascii="TimesNewRomanPSMT" w:hAnsi="TimesNewRomanPSMT" w:cs="TimesNewRomanPSMT"/>
          <w:sz w:val="26"/>
          <w:szCs w:val="26"/>
        </w:rPr>
      </w:pPr>
      <w:r w:rsidRPr="00E14248">
        <w:rPr>
          <w:rFonts w:ascii="TimesNewRomanPSMT" w:hAnsi="TimesNewRomanPSMT" w:cs="TimesNewRomanPSMT"/>
          <w:sz w:val="26"/>
          <w:szCs w:val="26"/>
        </w:rPr>
        <w:t>получение информации о результате предоставления муниципальной услуги;</w:t>
      </w:r>
    </w:p>
    <w:p w:rsidR="00F31ECF" w:rsidRDefault="00F31ECF" w:rsidP="00F31ECF">
      <w:pPr>
        <w:widowControl w:val="0"/>
        <w:numPr>
          <w:ilvl w:val="0"/>
          <w:numId w:val="26"/>
        </w:numPr>
        <w:tabs>
          <w:tab w:val="left" w:pos="851"/>
        </w:tabs>
        <w:autoSpaceDE w:val="0"/>
        <w:autoSpaceDN w:val="0"/>
        <w:adjustRightInd w:val="0"/>
        <w:ind w:left="0" w:firstLine="540"/>
        <w:jc w:val="both"/>
        <w:rPr>
          <w:rFonts w:ascii="TimesNewRomanPSMT" w:hAnsi="TimesNewRomanPSMT" w:cs="TimesNewRomanPSMT"/>
          <w:sz w:val="26"/>
          <w:szCs w:val="26"/>
        </w:rPr>
      </w:pPr>
      <w:r w:rsidRPr="00E14248">
        <w:rPr>
          <w:rFonts w:ascii="TimesNewRomanPSMT" w:hAnsi="TimesNewRomanPSMT" w:cs="TimesNewRomanPSMT"/>
          <w:sz w:val="26"/>
          <w:szCs w:val="26"/>
        </w:rPr>
        <w:t>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F31ECF" w:rsidRDefault="00F31ECF" w:rsidP="00F31ECF">
      <w:pPr>
        <w:widowControl w:val="0"/>
        <w:tabs>
          <w:tab w:val="left" w:pos="851"/>
        </w:tabs>
        <w:autoSpaceDE w:val="0"/>
        <w:autoSpaceDN w:val="0"/>
        <w:adjustRightInd w:val="0"/>
        <w:ind w:left="540"/>
        <w:jc w:val="both"/>
        <w:rPr>
          <w:rFonts w:ascii="TimesNewRomanPSMT" w:hAnsi="TimesNewRomanPSMT" w:cs="TimesNewRomanPSMT"/>
          <w:sz w:val="26"/>
          <w:szCs w:val="26"/>
        </w:rPr>
      </w:pPr>
      <w:r w:rsidRPr="00E14248">
        <w:rPr>
          <w:rFonts w:ascii="TimesNewRomanPSMT" w:hAnsi="TimesNewRomanPSMT" w:cs="TimesNewRomanPSMT"/>
          <w:sz w:val="26"/>
          <w:szCs w:val="26"/>
        </w:rPr>
        <w:t>Показателями качества являются:</w:t>
      </w:r>
    </w:p>
    <w:p w:rsidR="00F31ECF" w:rsidRDefault="00F31ECF" w:rsidP="00F31ECF">
      <w:pPr>
        <w:widowControl w:val="0"/>
        <w:numPr>
          <w:ilvl w:val="0"/>
          <w:numId w:val="27"/>
        </w:numPr>
        <w:tabs>
          <w:tab w:val="left" w:pos="851"/>
        </w:tabs>
        <w:autoSpaceDE w:val="0"/>
        <w:autoSpaceDN w:val="0"/>
        <w:adjustRightInd w:val="0"/>
        <w:jc w:val="both"/>
        <w:rPr>
          <w:rFonts w:ascii="TimesNewRomanPSMT" w:hAnsi="TimesNewRomanPSMT" w:cs="TimesNewRomanPSMT"/>
          <w:sz w:val="26"/>
          <w:szCs w:val="26"/>
        </w:rPr>
      </w:pPr>
      <w:r w:rsidRPr="00E14248">
        <w:rPr>
          <w:rFonts w:ascii="TimesNewRomanPSMT" w:hAnsi="TimesNewRomanPSMT" w:cs="TimesNewRomanPSMT"/>
          <w:sz w:val="26"/>
          <w:szCs w:val="26"/>
        </w:rPr>
        <w:t>соблюдение срока предоставления муниципальной услуги;</w:t>
      </w:r>
    </w:p>
    <w:p w:rsidR="00F31ECF" w:rsidRDefault="00F31ECF" w:rsidP="00F31ECF">
      <w:pPr>
        <w:widowControl w:val="0"/>
        <w:numPr>
          <w:ilvl w:val="0"/>
          <w:numId w:val="27"/>
        </w:numPr>
        <w:tabs>
          <w:tab w:val="left" w:pos="851"/>
        </w:tabs>
        <w:autoSpaceDE w:val="0"/>
        <w:autoSpaceDN w:val="0"/>
        <w:adjustRightInd w:val="0"/>
        <w:jc w:val="both"/>
        <w:rPr>
          <w:rFonts w:ascii="TimesNewRomanPSMT" w:hAnsi="TimesNewRomanPSMT" w:cs="TimesNewRomanPSMT"/>
          <w:sz w:val="26"/>
          <w:szCs w:val="26"/>
        </w:rPr>
      </w:pPr>
      <w:r w:rsidRPr="00E14248">
        <w:rPr>
          <w:rFonts w:ascii="TimesNewRomanPSMT" w:hAnsi="TimesNewRomanPSMT" w:cs="TimesNewRomanPSMT"/>
          <w:sz w:val="26"/>
          <w:szCs w:val="26"/>
        </w:rPr>
        <w:t>обоснованность отказов заявителям в предоставлении муниципальной услуги;</w:t>
      </w:r>
    </w:p>
    <w:p w:rsidR="00F31ECF" w:rsidRDefault="00F31ECF" w:rsidP="00F31ECF">
      <w:pPr>
        <w:widowControl w:val="0"/>
        <w:numPr>
          <w:ilvl w:val="0"/>
          <w:numId w:val="27"/>
        </w:numPr>
        <w:tabs>
          <w:tab w:val="left" w:pos="851"/>
        </w:tabs>
        <w:autoSpaceDE w:val="0"/>
        <w:autoSpaceDN w:val="0"/>
        <w:adjustRightInd w:val="0"/>
        <w:ind w:left="0" w:firstLine="540"/>
        <w:jc w:val="both"/>
        <w:rPr>
          <w:rFonts w:ascii="TimesNewRomanPSMT" w:hAnsi="TimesNewRomanPSMT" w:cs="TimesNewRomanPSMT"/>
          <w:sz w:val="26"/>
          <w:szCs w:val="26"/>
        </w:rPr>
      </w:pPr>
      <w:r w:rsidRPr="00E14248">
        <w:rPr>
          <w:rFonts w:ascii="TimesNewRomanPSMT" w:hAnsi="TimesNewRomanPSMT" w:cs="TimesNewRomanPSMT"/>
          <w:sz w:val="26"/>
          <w:szCs w:val="26"/>
        </w:rPr>
        <w:t>отсутствие поданных в установленном порядке жалоб на действия (бездействие) должностных лиц в ходе предоставления муниципальной услуги;</w:t>
      </w:r>
    </w:p>
    <w:p w:rsidR="00F31ECF" w:rsidRDefault="00F31ECF" w:rsidP="00F31ECF">
      <w:pPr>
        <w:widowControl w:val="0"/>
        <w:numPr>
          <w:ilvl w:val="0"/>
          <w:numId w:val="27"/>
        </w:numPr>
        <w:tabs>
          <w:tab w:val="left" w:pos="851"/>
        </w:tabs>
        <w:autoSpaceDE w:val="0"/>
        <w:autoSpaceDN w:val="0"/>
        <w:adjustRightInd w:val="0"/>
        <w:ind w:left="0" w:firstLine="540"/>
        <w:jc w:val="both"/>
        <w:rPr>
          <w:rFonts w:ascii="TimesNewRomanPSMT" w:hAnsi="TimesNewRomanPSMT" w:cs="TimesNewRomanPSMT"/>
          <w:sz w:val="26"/>
          <w:szCs w:val="26"/>
        </w:rPr>
      </w:pPr>
      <w:r w:rsidRPr="00E14248">
        <w:rPr>
          <w:rFonts w:ascii="TimesNewRomanPSMT" w:hAnsi="TimesNewRomanPSMT" w:cs="TimesNewRomanPSMT"/>
          <w:sz w:val="26"/>
          <w:szCs w:val="26"/>
        </w:rPr>
        <w:t>достоверность и полнота информирования заявителя о ходе рассмотрения его обращения;</w:t>
      </w:r>
    </w:p>
    <w:p w:rsidR="00F31ECF" w:rsidRDefault="00F31ECF" w:rsidP="00F31ECF">
      <w:pPr>
        <w:widowControl w:val="0"/>
        <w:numPr>
          <w:ilvl w:val="0"/>
          <w:numId w:val="27"/>
        </w:numPr>
        <w:tabs>
          <w:tab w:val="left" w:pos="851"/>
        </w:tabs>
        <w:autoSpaceDE w:val="0"/>
        <w:autoSpaceDN w:val="0"/>
        <w:adjustRightInd w:val="0"/>
        <w:ind w:left="0" w:firstLine="540"/>
        <w:jc w:val="both"/>
        <w:rPr>
          <w:rFonts w:ascii="TimesNewRomanPSMT" w:hAnsi="TimesNewRomanPSMT" w:cs="TimesNewRomanPSMT"/>
          <w:sz w:val="26"/>
          <w:szCs w:val="26"/>
        </w:rPr>
      </w:pPr>
      <w:r w:rsidRPr="00E14248">
        <w:rPr>
          <w:rFonts w:ascii="TimesNewRomanPSMT" w:hAnsi="TimesNewRomanPSMT" w:cs="TimesNewRomanPSMT"/>
          <w:sz w:val="26"/>
          <w:szCs w:val="26"/>
        </w:rPr>
        <w:t>снижение максимального срока ожидания при подаче документов и получении результата предоставления муниципальной услуги;</w:t>
      </w:r>
    </w:p>
    <w:p w:rsidR="00F31ECF" w:rsidRDefault="00F31ECF" w:rsidP="00F31ECF">
      <w:pPr>
        <w:widowControl w:val="0"/>
        <w:numPr>
          <w:ilvl w:val="0"/>
          <w:numId w:val="27"/>
        </w:numPr>
        <w:tabs>
          <w:tab w:val="left" w:pos="851"/>
        </w:tabs>
        <w:autoSpaceDE w:val="0"/>
        <w:autoSpaceDN w:val="0"/>
        <w:adjustRightInd w:val="0"/>
        <w:ind w:left="0" w:firstLine="540"/>
        <w:jc w:val="both"/>
        <w:rPr>
          <w:rFonts w:ascii="TimesNewRomanPSMT" w:hAnsi="TimesNewRomanPSMT" w:cs="TimesNewRomanPSMT"/>
          <w:sz w:val="26"/>
          <w:szCs w:val="26"/>
        </w:rPr>
      </w:pPr>
      <w:proofErr w:type="gramStart"/>
      <w:r w:rsidRPr="00E14248">
        <w:rPr>
          <w:rFonts w:ascii="TimesNewRomanPSMT" w:hAnsi="TimesNewRomanPSMT" w:cs="TimesNewRomanPSMT"/>
          <w:sz w:val="26"/>
          <w:szCs w:val="26"/>
        </w:rPr>
        <w:t>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дважды: при подаче документов и при получении результата предоставления муниципальной услуги при непосредственном обращении в Администрацию.</w:t>
      </w:r>
      <w:proofErr w:type="gramEnd"/>
      <w:r w:rsidRPr="00E14248">
        <w:rPr>
          <w:rFonts w:ascii="TimesNewRomanPSMT" w:hAnsi="TimesNewRomanPSMT" w:cs="TimesNewRomanPSMT"/>
          <w:sz w:val="26"/>
          <w:szCs w:val="26"/>
        </w:rPr>
        <w:t xml:space="preserve"> </w:t>
      </w:r>
      <w:proofErr w:type="gramStart"/>
      <w:r w:rsidRPr="00E14248">
        <w:rPr>
          <w:rFonts w:ascii="TimesNewRomanPSMT" w:hAnsi="TimesNewRomanPSMT" w:cs="TimesNewRomanPSMT"/>
          <w:sz w:val="26"/>
          <w:szCs w:val="26"/>
        </w:rPr>
        <w:t>Продолжительность каждого взаимодействия не должно превышать 15 минут);</w:t>
      </w:r>
      <w:proofErr w:type="gramEnd"/>
    </w:p>
    <w:p w:rsidR="00F31ECF" w:rsidRDefault="00F31ECF" w:rsidP="00F31ECF">
      <w:pPr>
        <w:widowControl w:val="0"/>
        <w:numPr>
          <w:ilvl w:val="0"/>
          <w:numId w:val="27"/>
        </w:numPr>
        <w:tabs>
          <w:tab w:val="left" w:pos="851"/>
        </w:tabs>
        <w:autoSpaceDE w:val="0"/>
        <w:autoSpaceDN w:val="0"/>
        <w:adjustRightInd w:val="0"/>
        <w:ind w:left="0" w:firstLine="540"/>
        <w:jc w:val="both"/>
        <w:rPr>
          <w:rFonts w:ascii="TimesNewRomanPSMT" w:hAnsi="TimesNewRomanPSMT" w:cs="TimesNewRomanPSMT"/>
          <w:sz w:val="26"/>
          <w:szCs w:val="26"/>
        </w:rPr>
      </w:pPr>
      <w:r w:rsidRPr="00E14248">
        <w:rPr>
          <w:rFonts w:ascii="TimesNewRomanPSMT" w:hAnsi="TimesNewRomanPSMT" w:cs="TimesNewRomanPSMT"/>
          <w:sz w:val="26"/>
          <w:szCs w:val="26"/>
        </w:rPr>
        <w:t>корректность и компетентность специалиста, взаимодействующего с заявителем при предоставлении муниципальной услуги;</w:t>
      </w:r>
    </w:p>
    <w:p w:rsidR="00F31ECF" w:rsidRPr="00E14248" w:rsidRDefault="00F31ECF" w:rsidP="00F31ECF">
      <w:pPr>
        <w:widowControl w:val="0"/>
        <w:numPr>
          <w:ilvl w:val="0"/>
          <w:numId w:val="27"/>
        </w:numPr>
        <w:tabs>
          <w:tab w:val="left" w:pos="851"/>
        </w:tabs>
        <w:autoSpaceDE w:val="0"/>
        <w:autoSpaceDN w:val="0"/>
        <w:adjustRightInd w:val="0"/>
        <w:ind w:left="0" w:firstLine="539"/>
        <w:jc w:val="both"/>
        <w:rPr>
          <w:rFonts w:ascii="TimesNewRomanPSMT" w:hAnsi="TimesNewRomanPSMT" w:cs="TimesNewRomanPSMT"/>
          <w:sz w:val="26"/>
          <w:szCs w:val="26"/>
        </w:rPr>
      </w:pPr>
      <w:r w:rsidRPr="00E14248">
        <w:rPr>
          <w:rFonts w:ascii="TimesNewRomanPSMT" w:hAnsi="TimesNewRomanPSMT" w:cs="TimesNewRomanPSMT"/>
          <w:sz w:val="26"/>
          <w:szCs w:val="26"/>
        </w:rPr>
        <w:t>отсутствие допущенных опечаток и (или) ошибок в выданных в результате предоставления муниципальной услуги документах.</w:t>
      </w:r>
    </w:p>
    <w:p w:rsidR="00F31ECF" w:rsidRDefault="00F31ECF" w:rsidP="00F31ECF">
      <w:pPr>
        <w:widowControl w:val="0"/>
        <w:tabs>
          <w:tab w:val="left" w:pos="851"/>
        </w:tabs>
        <w:autoSpaceDE w:val="0"/>
        <w:autoSpaceDN w:val="0"/>
        <w:adjustRightInd w:val="0"/>
        <w:ind w:left="539"/>
        <w:jc w:val="both"/>
        <w:rPr>
          <w:rFonts w:ascii="TimesNewRomanPSMT" w:hAnsi="TimesNewRomanPSMT" w:cs="TimesNewRomanPSMT"/>
          <w:sz w:val="26"/>
          <w:szCs w:val="26"/>
        </w:rPr>
      </w:pPr>
      <w:r w:rsidRPr="00115A32">
        <w:rPr>
          <w:rFonts w:ascii="TimesNewRomanPSMT" w:hAnsi="TimesNewRomanPSMT" w:cs="TimesNewRomanPSMT"/>
          <w:sz w:val="26"/>
          <w:szCs w:val="26"/>
        </w:rPr>
        <w:t>2.22. Иные требования, в том числе учитывающие особенности предоставления муниципальной услуги в электронной форме.</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2.22.1. Заявитель вправе обратиться с заявлением о предоставлении информации, заявлением об исправлении опечаток или ошибок любыми способами, предусмотренными настоящим Регламентом.</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 xml:space="preserve">2.22.2. </w:t>
      </w:r>
      <w:proofErr w:type="gramStart"/>
      <w:r w:rsidRPr="00115A32">
        <w:rPr>
          <w:rFonts w:ascii="TimesNewRomanPSMT" w:hAnsi="TimesNewRomanPSMT" w:cs="TimesNewRomanPSMT"/>
          <w:sz w:val="26"/>
          <w:szCs w:val="26"/>
        </w:rPr>
        <w:t xml:space="preserve">Заявитель может направить заявление о предоставлении информации, заявление об исправлении опечаток или ошибок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w:t>
      </w:r>
      <w:r w:rsidRPr="00115A32">
        <w:rPr>
          <w:rFonts w:ascii="TimesNewRomanPSMT" w:hAnsi="TimesNewRomanPSMT" w:cs="TimesNewRomanPSMT"/>
          <w:sz w:val="26"/>
          <w:szCs w:val="26"/>
        </w:rPr>
        <w:lastRenderedPageBreak/>
        <w:t>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w:t>
      </w:r>
      <w:proofErr w:type="gramEnd"/>
      <w:r w:rsidRPr="00115A32">
        <w:rPr>
          <w:rFonts w:ascii="TimesNewRomanPSMT" w:hAnsi="TimesNewRomanPSMT" w:cs="TimesNewRomanPSMT"/>
          <w:sz w:val="26"/>
          <w:szCs w:val="26"/>
        </w:rPr>
        <w:t xml:space="preserve"> </w:t>
      </w:r>
      <w:proofErr w:type="gramStart"/>
      <w:r w:rsidRPr="00115A32">
        <w:rPr>
          <w:rFonts w:ascii="TimesNewRomanPSMT" w:hAnsi="TimesNewRomanPSMT" w:cs="TimesNewRomanPSMT"/>
          <w:sz w:val="26"/>
          <w:szCs w:val="26"/>
        </w:rPr>
        <w:t>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w:t>
      </w:r>
      <w:proofErr w:type="gramEnd"/>
      <w:r w:rsidRPr="00115A32">
        <w:rPr>
          <w:rFonts w:ascii="TimesNewRomanPSMT" w:hAnsi="TimesNewRomanPSMT" w:cs="TimesNewRomanPSMT"/>
          <w:sz w:val="26"/>
          <w:szCs w:val="26"/>
        </w:rPr>
        <w:t xml:space="preserve"> «Об электронной подписи».</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Средства электронной подписи, применяемые заявителем при направлении заявления о предоставлении информации, заявления об исправлении опечаток или ошибок и прилагаемых документов в электронной форме, должны быть сертифицированы в соответствии с Федеральным законом от 6 апреля 2011 г. № 63-ФЗ «Об электронной подписи».</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 xml:space="preserve">2.22.3. </w:t>
      </w:r>
      <w:proofErr w:type="gramStart"/>
      <w:r w:rsidRPr="00115A32">
        <w:rPr>
          <w:rFonts w:ascii="TimesNewRomanPSMT" w:hAnsi="TimesNewRomanPSMT" w:cs="TimesNewRomanPSMT"/>
          <w:sz w:val="26"/>
          <w:szCs w:val="26"/>
        </w:rPr>
        <w:t>При направлении заявления о предоставлении информации,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представление документа, удостоверяющего личность, не требуется за исключением случаев, когда такой документ является необходимым документом для предоставления услуги.</w:t>
      </w:r>
      <w:proofErr w:type="gramEnd"/>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2.22.4. Электронные документы предоставляются в следующих форматах:</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 xml:space="preserve">1) </w:t>
      </w:r>
      <w:proofErr w:type="spellStart"/>
      <w:r w:rsidRPr="00115A32">
        <w:rPr>
          <w:rFonts w:ascii="TimesNewRomanPSMT" w:hAnsi="TimesNewRomanPSMT" w:cs="TimesNewRomanPSMT"/>
          <w:sz w:val="26"/>
          <w:szCs w:val="26"/>
        </w:rPr>
        <w:t>xml</w:t>
      </w:r>
      <w:proofErr w:type="spellEnd"/>
      <w:r w:rsidRPr="00115A32">
        <w:rPr>
          <w:rFonts w:ascii="TimesNewRomanPSMT" w:hAnsi="TimesNewRomanPSMT" w:cs="TimesNewRomanPSMT"/>
          <w:sz w:val="26"/>
          <w:szCs w:val="26"/>
        </w:rPr>
        <w:t xml:space="preserve"> – для формализованных документов;</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 xml:space="preserve">2) </w:t>
      </w:r>
      <w:proofErr w:type="spellStart"/>
      <w:r w:rsidRPr="00115A32">
        <w:rPr>
          <w:rFonts w:ascii="TimesNewRomanPSMT" w:hAnsi="TimesNewRomanPSMT" w:cs="TimesNewRomanPSMT"/>
          <w:sz w:val="26"/>
          <w:szCs w:val="26"/>
        </w:rPr>
        <w:t>pdf</w:t>
      </w:r>
      <w:proofErr w:type="spellEnd"/>
      <w:r w:rsidRPr="00115A32">
        <w:rPr>
          <w:rFonts w:ascii="TimesNewRomanPSMT" w:hAnsi="TimesNewRomanPSMT" w:cs="TimesNewRomanPSMT"/>
          <w:sz w:val="26"/>
          <w:szCs w:val="26"/>
        </w:rPr>
        <w:t xml:space="preserve">, </w:t>
      </w:r>
      <w:proofErr w:type="spellStart"/>
      <w:r w:rsidRPr="00115A32">
        <w:rPr>
          <w:rFonts w:ascii="TimesNewRomanPSMT" w:hAnsi="TimesNewRomanPSMT" w:cs="TimesNewRomanPSMT"/>
          <w:sz w:val="26"/>
          <w:szCs w:val="26"/>
        </w:rPr>
        <w:t>jpg</w:t>
      </w:r>
      <w:proofErr w:type="spellEnd"/>
      <w:r w:rsidRPr="00115A32">
        <w:rPr>
          <w:rFonts w:ascii="TimesNewRomanPSMT" w:hAnsi="TimesNewRomanPSMT" w:cs="TimesNewRomanPSMT"/>
          <w:sz w:val="26"/>
          <w:szCs w:val="26"/>
        </w:rPr>
        <w:t xml:space="preserve">, </w:t>
      </w:r>
      <w:proofErr w:type="spellStart"/>
      <w:r w:rsidRPr="00115A32">
        <w:rPr>
          <w:rFonts w:ascii="TimesNewRomanPSMT" w:hAnsi="TimesNewRomanPSMT" w:cs="TimesNewRomanPSMT"/>
          <w:sz w:val="26"/>
          <w:szCs w:val="26"/>
        </w:rPr>
        <w:t>jpeg</w:t>
      </w:r>
      <w:proofErr w:type="spellEnd"/>
      <w:r w:rsidRPr="00115A32">
        <w:rPr>
          <w:rFonts w:ascii="TimesNewRomanPSMT" w:hAnsi="TimesNewRomanPSMT" w:cs="TimesNewRomanPSMT"/>
          <w:sz w:val="26"/>
          <w:szCs w:val="26"/>
        </w:rPr>
        <w:t xml:space="preserve"> – для документов с текстовым содержанием, в том числе включая изображение</w:t>
      </w:r>
      <w:r>
        <w:rPr>
          <w:rFonts w:ascii="TimesNewRomanPSMT" w:hAnsi="TimesNewRomanPSMT" w:cs="TimesNewRomanPSMT"/>
          <w:sz w:val="26"/>
          <w:szCs w:val="26"/>
        </w:rPr>
        <w:t>;</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 xml:space="preserve">3) </w:t>
      </w:r>
      <w:proofErr w:type="spellStart"/>
      <w:r w:rsidRPr="00115A32">
        <w:rPr>
          <w:rFonts w:ascii="TimesNewRomanPSMT" w:hAnsi="TimesNewRomanPSMT" w:cs="TimesNewRomanPSMT"/>
          <w:sz w:val="26"/>
          <w:szCs w:val="26"/>
        </w:rPr>
        <w:t>doc</w:t>
      </w:r>
      <w:proofErr w:type="spellEnd"/>
      <w:r w:rsidRPr="00115A32">
        <w:rPr>
          <w:rFonts w:ascii="TimesNewRomanPSMT" w:hAnsi="TimesNewRomanPSMT" w:cs="TimesNewRomanPSMT"/>
          <w:sz w:val="26"/>
          <w:szCs w:val="26"/>
        </w:rPr>
        <w:t xml:space="preserve">, </w:t>
      </w:r>
      <w:proofErr w:type="spellStart"/>
      <w:r w:rsidRPr="00115A32">
        <w:rPr>
          <w:rFonts w:ascii="TimesNewRomanPSMT" w:hAnsi="TimesNewRomanPSMT" w:cs="TimesNewRomanPSMT"/>
          <w:sz w:val="26"/>
          <w:szCs w:val="26"/>
        </w:rPr>
        <w:t>docx</w:t>
      </w:r>
      <w:proofErr w:type="spellEnd"/>
      <w:r w:rsidRPr="00115A32">
        <w:rPr>
          <w:rFonts w:ascii="TimesNewRomanPSMT" w:hAnsi="TimesNewRomanPSMT" w:cs="TimesNewRomanPSMT"/>
          <w:sz w:val="26"/>
          <w:szCs w:val="26"/>
        </w:rPr>
        <w:t xml:space="preserve">, </w:t>
      </w:r>
      <w:proofErr w:type="spellStart"/>
      <w:r w:rsidRPr="00115A32">
        <w:rPr>
          <w:rFonts w:ascii="TimesNewRomanPSMT" w:hAnsi="TimesNewRomanPSMT" w:cs="TimesNewRomanPSMT"/>
          <w:sz w:val="26"/>
          <w:szCs w:val="26"/>
        </w:rPr>
        <w:t>odt</w:t>
      </w:r>
      <w:proofErr w:type="spellEnd"/>
      <w:r w:rsidRPr="00115A32">
        <w:rPr>
          <w:rFonts w:ascii="TimesNewRomanPSMT" w:hAnsi="TimesNewRomanPSMT" w:cs="TimesNewRomanPSMT"/>
          <w:sz w:val="26"/>
          <w:szCs w:val="26"/>
        </w:rPr>
        <w:t xml:space="preserve"> – для документов с текстовым содержанием, не включающие формулы;</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 xml:space="preserve">4) </w:t>
      </w:r>
      <w:proofErr w:type="spellStart"/>
      <w:r w:rsidRPr="00115A32">
        <w:rPr>
          <w:rFonts w:ascii="TimesNewRomanPSMT" w:hAnsi="TimesNewRomanPSMT" w:cs="TimesNewRomanPSMT"/>
          <w:sz w:val="26"/>
          <w:szCs w:val="26"/>
        </w:rPr>
        <w:t>xls</w:t>
      </w:r>
      <w:proofErr w:type="spellEnd"/>
      <w:r w:rsidRPr="00115A32">
        <w:rPr>
          <w:rFonts w:ascii="TimesNewRomanPSMT" w:hAnsi="TimesNewRomanPSMT" w:cs="TimesNewRomanPSMT"/>
          <w:sz w:val="26"/>
          <w:szCs w:val="26"/>
        </w:rPr>
        <w:t xml:space="preserve">, </w:t>
      </w:r>
      <w:proofErr w:type="spellStart"/>
      <w:r w:rsidRPr="00115A32">
        <w:rPr>
          <w:rFonts w:ascii="TimesNewRomanPSMT" w:hAnsi="TimesNewRomanPSMT" w:cs="TimesNewRomanPSMT"/>
          <w:sz w:val="26"/>
          <w:szCs w:val="26"/>
        </w:rPr>
        <w:t>xlsx</w:t>
      </w:r>
      <w:proofErr w:type="spellEnd"/>
      <w:r w:rsidRPr="00115A32">
        <w:rPr>
          <w:rFonts w:ascii="TimesNewRomanPSMT" w:hAnsi="TimesNewRomanPSMT" w:cs="TimesNewRomanPSMT"/>
          <w:sz w:val="26"/>
          <w:szCs w:val="26"/>
        </w:rPr>
        <w:t xml:space="preserve">, </w:t>
      </w:r>
      <w:proofErr w:type="spellStart"/>
      <w:r w:rsidRPr="00115A32">
        <w:rPr>
          <w:rFonts w:ascii="TimesNewRomanPSMT" w:hAnsi="TimesNewRomanPSMT" w:cs="TimesNewRomanPSMT"/>
          <w:sz w:val="26"/>
          <w:szCs w:val="26"/>
        </w:rPr>
        <w:t>ods</w:t>
      </w:r>
      <w:proofErr w:type="spellEnd"/>
      <w:r>
        <w:rPr>
          <w:rFonts w:ascii="TimesNewRomanPSMT" w:hAnsi="TimesNewRomanPSMT" w:cs="TimesNewRomanPSMT"/>
          <w:sz w:val="26"/>
          <w:szCs w:val="26"/>
        </w:rPr>
        <w:t xml:space="preserve"> </w:t>
      </w:r>
      <w:r w:rsidRPr="00115A32">
        <w:rPr>
          <w:rFonts w:ascii="TimesNewRomanPSMT" w:hAnsi="TimesNewRomanPSMT" w:cs="TimesNewRomanPSMT"/>
          <w:sz w:val="26"/>
          <w:szCs w:val="26"/>
        </w:rPr>
        <w:t>– для документов, содержащих расчеты.</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 xml:space="preserve">2.22.5.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15A32">
        <w:rPr>
          <w:rFonts w:ascii="TimesNewRomanPSMT" w:hAnsi="TimesNewRomanPSMT" w:cs="TimesNewRomanPSMT"/>
          <w:sz w:val="26"/>
          <w:szCs w:val="26"/>
        </w:rPr>
        <w:t>dpi</w:t>
      </w:r>
      <w:proofErr w:type="spellEnd"/>
      <w:r w:rsidRPr="00115A32">
        <w:rPr>
          <w:rFonts w:ascii="TimesNewRomanPSMT" w:hAnsi="TimesNewRomanPSMT" w:cs="TimesNewRomanPSMT"/>
          <w:sz w:val="26"/>
          <w:szCs w:val="26"/>
        </w:rPr>
        <w:t xml:space="preserve"> (масштаб 1:1) с использованием следующих режимов:</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1) «черно-белый» (при отсутствии в документе графических изображений и (или) цветного текста);</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2) «оттенки серого» (при наличии в документе графических изображений, отличных от цветного изображения);</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3) «цветной» или «режим полной цветопередачи» (при наличии в документе цветных графических изображений либо цветного текста);</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4) сохранением всех аутентичных признаков подлинности, а именно: графической подписи лица, печати, углового штампа бланка;</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5) количество файлов должно соответствовать количеству документов, каждый из которых содержит текстовую и (или) графическую информацию.</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2.22.6. Электронные документы должны обеспечивать:</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1) возможность идентифицировать документ и количество листов в документе;</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2) содержать оглавление, соответствующее их смыслу и содержанию.</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2.22.7. Максимально допустимый размер прикрепленного пакета документов не должен превышать 10 Гб.</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 xml:space="preserve">2.22.8. Прием Администрацией заявления о предоставлении информации, </w:t>
      </w:r>
      <w:r w:rsidRPr="00115A32">
        <w:rPr>
          <w:rFonts w:ascii="TimesNewRomanPSMT" w:hAnsi="TimesNewRomanPSMT" w:cs="TimesNewRomanPSMT"/>
          <w:sz w:val="26"/>
          <w:szCs w:val="26"/>
        </w:rPr>
        <w:lastRenderedPageBreak/>
        <w:t>заявления об исправлении опечаток или ошибок осуществляются в порядке, предусмотренном разделом 3 настоящего Регламента.</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 xml:space="preserve">2.22.9.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sidRPr="00115A32">
        <w:rPr>
          <w:rFonts w:ascii="TimesNewRomanPSMT" w:hAnsi="TimesNewRomanPSMT" w:cs="TimesNewRomanPSMT"/>
          <w:sz w:val="26"/>
          <w:szCs w:val="26"/>
        </w:rPr>
        <w:t>Интернет-портале</w:t>
      </w:r>
      <w:proofErr w:type="gramEnd"/>
      <w:r w:rsidRPr="00115A32">
        <w:rPr>
          <w:rFonts w:ascii="TimesNewRomanPSMT" w:hAnsi="TimesNewRomanPSMT" w:cs="TimesNewRomanPSMT"/>
          <w:sz w:val="26"/>
          <w:szCs w:val="26"/>
        </w:rPr>
        <w:t xml:space="preserve"> государственных и муниципальных услуг (функций) Нижегородской области.</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 xml:space="preserve">2.22.10.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w:t>
      </w:r>
      <w:r>
        <w:rPr>
          <w:rFonts w:ascii="TimesNewRomanPSMT" w:hAnsi="TimesNewRomanPSMT" w:cs="TimesNewRomanPSMT"/>
          <w:sz w:val="26"/>
          <w:szCs w:val="26"/>
        </w:rPr>
        <w:t>сектора жилищной политики</w:t>
      </w:r>
      <w:r w:rsidRPr="00115A32">
        <w:rPr>
          <w:rFonts w:ascii="TimesNewRomanPSMT" w:hAnsi="TimesNewRomanPSMT" w:cs="TimesNewRomanPSMT"/>
          <w:sz w:val="26"/>
          <w:szCs w:val="26"/>
        </w:rPr>
        <w:t xml:space="preserve"> Администрации.</w:t>
      </w:r>
    </w:p>
    <w:p w:rsidR="00F31ECF" w:rsidRDefault="00F31ECF" w:rsidP="00F31ECF">
      <w:pPr>
        <w:widowControl w:val="0"/>
        <w:tabs>
          <w:tab w:val="left" w:pos="851"/>
        </w:tabs>
        <w:autoSpaceDE w:val="0"/>
        <w:autoSpaceDN w:val="0"/>
        <w:adjustRightInd w:val="0"/>
        <w:ind w:firstLine="539"/>
        <w:jc w:val="both"/>
        <w:rPr>
          <w:rFonts w:ascii="TimesNewRomanPSMT" w:hAnsi="TimesNewRomanPSMT" w:cs="TimesNewRomanPSMT"/>
          <w:sz w:val="26"/>
          <w:szCs w:val="26"/>
        </w:rPr>
      </w:pPr>
      <w:r w:rsidRPr="00115A32">
        <w:rPr>
          <w:rFonts w:ascii="TimesNewRomanPSMT" w:hAnsi="TimesNewRomanPSMT" w:cs="TimesNewRomanPSMT"/>
          <w:sz w:val="26"/>
          <w:szCs w:val="26"/>
        </w:rPr>
        <w:t xml:space="preserve">2.22.11. </w:t>
      </w:r>
      <w:proofErr w:type="gramStart"/>
      <w:r w:rsidRPr="00115A32">
        <w:rPr>
          <w:rFonts w:ascii="TimesNewRomanPSMT" w:hAnsi="TimesNewRomanPSMT" w:cs="TimesNewRomanPSMT"/>
          <w:sz w:val="26"/>
          <w:szCs w:val="26"/>
        </w:rPr>
        <w:t>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F31ECF" w:rsidRPr="00CA6143" w:rsidRDefault="00F31ECF" w:rsidP="00F31ECF">
      <w:pPr>
        <w:widowControl w:val="0"/>
        <w:autoSpaceDE w:val="0"/>
        <w:autoSpaceDN w:val="0"/>
        <w:adjustRightInd w:val="0"/>
        <w:ind w:firstLine="539"/>
        <w:jc w:val="both"/>
        <w:rPr>
          <w:rFonts w:ascii="TimesNewRomanPSMT" w:hAnsi="TimesNewRomanPSMT" w:cs="TimesNewRomanPSMT"/>
          <w:sz w:val="16"/>
          <w:szCs w:val="16"/>
        </w:rPr>
      </w:pPr>
    </w:p>
    <w:p w:rsidR="00F31ECF" w:rsidRPr="00F31ECF" w:rsidRDefault="00F31ECF" w:rsidP="00F31ECF">
      <w:pPr>
        <w:pStyle w:val="a3"/>
        <w:widowControl w:val="0"/>
        <w:numPr>
          <w:ilvl w:val="0"/>
          <w:numId w:val="28"/>
        </w:numPr>
        <w:jc w:val="center"/>
        <w:rPr>
          <w:sz w:val="26"/>
          <w:szCs w:val="26"/>
        </w:rPr>
      </w:pPr>
      <w:r w:rsidRPr="00F31ECF">
        <w:rPr>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31ECF" w:rsidRPr="00F92D50" w:rsidRDefault="00F31ECF" w:rsidP="00F31ECF">
      <w:pPr>
        <w:pStyle w:val="a3"/>
        <w:widowControl w:val="0"/>
        <w:ind w:left="1335"/>
        <w:rPr>
          <w:rFonts w:ascii="TimesNewRomanPSMT" w:hAnsi="TimesNewRomanPSMT" w:cs="TimesNewRomanPSMT"/>
          <w:sz w:val="16"/>
          <w:szCs w:val="16"/>
          <w:highlight w:val="yellow"/>
        </w:rPr>
      </w:pP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207690">
        <w:rPr>
          <w:rFonts w:ascii="TimesNewRomanPSMT" w:hAnsi="TimesNewRomanPSMT" w:cs="TimesNewRomanPSMT"/>
          <w:sz w:val="26"/>
          <w:szCs w:val="26"/>
        </w:rPr>
        <w:t xml:space="preserve">3.1. </w:t>
      </w:r>
      <w:r w:rsidRPr="0083084E">
        <w:rPr>
          <w:rFonts w:ascii="TimesNewRomanPSMT" w:hAnsi="TimesNewRomanPSMT" w:cs="TimesNewRomanPSMT"/>
          <w:sz w:val="26"/>
          <w:szCs w:val="26"/>
        </w:rPr>
        <w:t>Предоставление муниципальной услуги включает в себя следующие административные процедуры:</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Pr>
          <w:rFonts w:ascii="TimesNewRomanPSMT" w:hAnsi="TimesNewRomanPSMT" w:cs="TimesNewRomanPSMT"/>
          <w:sz w:val="26"/>
          <w:szCs w:val="26"/>
        </w:rPr>
        <w:t>1) Предоставление информации об очередности предоставления жилых помещений на условиях социального найма;</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2) </w:t>
      </w:r>
      <w:r w:rsidRPr="0083084E">
        <w:rPr>
          <w:rFonts w:ascii="TimesNewRomanPSMT" w:hAnsi="TimesNewRomanPSMT" w:cs="TimesNewRomanPSMT"/>
          <w:sz w:val="26"/>
          <w:szCs w:val="26"/>
        </w:rPr>
        <w:t>Исправление ошибок в уведомлении о предоставлении информации об очередности.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3.2. </w:t>
      </w:r>
      <w:r w:rsidRPr="0083084E">
        <w:rPr>
          <w:rFonts w:ascii="TimesNewRomanPSMT" w:hAnsi="TimesNewRomanPSMT" w:cs="TimesNewRomanPSMT"/>
          <w:sz w:val="26"/>
          <w:szCs w:val="26"/>
        </w:rPr>
        <w:t>Предоставление информации об очередности предоставления жилых помещений на условиях социального найма включает следующие административные действия:</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83084E">
        <w:rPr>
          <w:rFonts w:ascii="TimesNewRomanPSMT" w:hAnsi="TimesNewRomanPSMT" w:cs="TimesNewRomanPSMT"/>
          <w:sz w:val="26"/>
          <w:szCs w:val="26"/>
        </w:rPr>
        <w:t>3.2.1. Прием заявления о предоставлении информации и прилагаемых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83084E">
        <w:rPr>
          <w:rFonts w:ascii="TimesNewRomanPSMT" w:hAnsi="TimesNewRomanPSMT" w:cs="TimesNewRomanPSMT"/>
          <w:sz w:val="26"/>
          <w:szCs w:val="26"/>
        </w:rPr>
        <w:t>3.2.2. Рассмотрение заявления о предоставлении информации и прилагаемых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83084E">
        <w:rPr>
          <w:rFonts w:ascii="TimesNewRomanPSMT" w:hAnsi="TimesNewRomanPSMT" w:cs="TimesNewRomanPSMT"/>
          <w:sz w:val="26"/>
          <w:szCs w:val="26"/>
        </w:rPr>
        <w:t>3.2.3. Выдача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83084E">
        <w:rPr>
          <w:rFonts w:ascii="TimesNewRomanPSMT" w:hAnsi="TimesNewRomanPSMT" w:cs="TimesNewRomanPSMT"/>
          <w:sz w:val="26"/>
          <w:szCs w:val="26"/>
        </w:rPr>
        <w:t>3.3. Исправление ошибок в уведомлении о предоставлении информации об очередности включает следующие административные действия:</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83084E">
        <w:rPr>
          <w:rFonts w:ascii="TimesNewRomanPSMT" w:hAnsi="TimesNewRomanPSMT" w:cs="TimesNewRomanPSMT"/>
          <w:sz w:val="26"/>
          <w:szCs w:val="26"/>
        </w:rPr>
        <w:t>3.3.1. Прием заявления об исправлении опечаток или ошибок и прилагаемых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83084E">
        <w:rPr>
          <w:rFonts w:ascii="TimesNewRomanPSMT" w:hAnsi="TimesNewRomanPSMT" w:cs="TimesNewRomanPSMT"/>
          <w:sz w:val="26"/>
          <w:szCs w:val="26"/>
        </w:rPr>
        <w:t>3.3.2. Рассмотрение заявления об исправлении опечаток или ошибок и прилагаемых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83084E">
        <w:rPr>
          <w:rFonts w:ascii="TimesNewRomanPSMT" w:hAnsi="TimesNewRomanPSMT" w:cs="TimesNewRomanPSMT"/>
          <w:sz w:val="26"/>
          <w:szCs w:val="26"/>
        </w:rPr>
        <w:t>3.3.3. Выдача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3.4. Предоставление информации об очередности предоставления жилых помещений на условиях социального найма.</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3.4.1. Прием заявления о предоставлении информации и прилагаемых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proofErr w:type="gramStart"/>
      <w:r w:rsidRPr="00E3531A">
        <w:rPr>
          <w:rFonts w:ascii="TimesNewRomanPSMT" w:hAnsi="TimesNewRomanPSMT" w:cs="TimesNewRomanPSMT"/>
          <w:sz w:val="26"/>
          <w:szCs w:val="26"/>
        </w:rPr>
        <w:t xml:space="preserve">Основанием для начала административного действия «Прием заявления о предоставлении информации и прилагаемых документов» является поступившее </w:t>
      </w:r>
      <w:r w:rsidRPr="00E3531A">
        <w:rPr>
          <w:rFonts w:ascii="TimesNewRomanPSMT" w:hAnsi="TimesNewRomanPSMT" w:cs="TimesNewRomanPSMT"/>
          <w:sz w:val="26"/>
          <w:szCs w:val="26"/>
        </w:rPr>
        <w:lastRenderedPageBreak/>
        <w:t>заявление о предоставлении информации и прилагаемые документы непосредственно направленные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w:t>
      </w:r>
      <w:proofErr w:type="gramEnd"/>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Днем обращения за предоставлением муниципальной услуги считается день приема (регистрации) Администрацией заявления о предоставлении информации и прилагаемых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 xml:space="preserve">Прием и регистрация заявления о предоставлении информации и прилагаемых документов осуществляется специалистом </w:t>
      </w:r>
      <w:r>
        <w:rPr>
          <w:rFonts w:ascii="TimesNewRomanPSMT" w:hAnsi="TimesNewRomanPSMT" w:cs="TimesNewRomanPSMT"/>
          <w:sz w:val="26"/>
          <w:szCs w:val="26"/>
        </w:rPr>
        <w:t>общего отдела</w:t>
      </w:r>
      <w:r w:rsidRPr="00E3531A">
        <w:rPr>
          <w:rFonts w:ascii="TimesNewRomanPSMT" w:hAnsi="TimesNewRomanPSMT" w:cs="TimesNewRomanPSMT"/>
          <w:sz w:val="26"/>
          <w:szCs w:val="26"/>
        </w:rPr>
        <w:t xml:space="preserve"> Администрации.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 xml:space="preserve">При направлении документов посредством почтовых отправлений, специалист </w:t>
      </w:r>
      <w:r>
        <w:rPr>
          <w:rFonts w:ascii="TimesNewRomanPSMT" w:hAnsi="TimesNewRomanPSMT" w:cs="TimesNewRomanPSMT"/>
          <w:sz w:val="26"/>
          <w:szCs w:val="26"/>
        </w:rPr>
        <w:t>общего отдела</w:t>
      </w:r>
      <w:r w:rsidRPr="00E3531A">
        <w:rPr>
          <w:rFonts w:ascii="TimesNewRomanPSMT" w:hAnsi="TimesNewRomanPSMT" w:cs="TimesNewRomanPSMT"/>
          <w:sz w:val="26"/>
          <w:szCs w:val="26"/>
        </w:rPr>
        <w:t xml:space="preserve"> Администрации вскрывает конверт и осуществляет регистрацию заявления о предоставлении информации, если отсутствуют основания для отказа в приеме документов, указанные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При обращении на личном приеме заявление о предоставлении информации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При этом в случаях, если в заявлении о предоставлении информации отсутствует фамилия заявителя, направившего обращение, почтовый адрес, по которому должен быть направлен ответ и (</w:t>
      </w:r>
      <w:proofErr w:type="gramStart"/>
      <w:r w:rsidRPr="00E3531A">
        <w:rPr>
          <w:rFonts w:ascii="TimesNewRomanPSMT" w:hAnsi="TimesNewRomanPSMT" w:cs="TimesNewRomanPSMT"/>
          <w:sz w:val="26"/>
          <w:szCs w:val="26"/>
        </w:rPr>
        <w:t xml:space="preserve">или) </w:t>
      </w:r>
      <w:proofErr w:type="gramEnd"/>
      <w:r w:rsidRPr="00E3531A">
        <w:rPr>
          <w:rFonts w:ascii="TimesNewRomanPSMT" w:hAnsi="TimesNewRomanPSMT" w:cs="TimesNewRomanPSMT"/>
          <w:sz w:val="26"/>
          <w:szCs w:val="26"/>
        </w:rPr>
        <w:t xml:space="preserve">текст письменного обращения (заявления) не поддается прочтению, специалист </w:t>
      </w:r>
      <w:r>
        <w:rPr>
          <w:rFonts w:ascii="TimesNewRomanPSMT" w:hAnsi="TimesNewRomanPSMT" w:cs="TimesNewRomanPSMT"/>
          <w:sz w:val="26"/>
          <w:szCs w:val="26"/>
        </w:rPr>
        <w:t>общего отдела Администрации</w:t>
      </w:r>
      <w:r w:rsidRPr="00E3531A">
        <w:rPr>
          <w:rFonts w:ascii="TimesNewRomanPSMT" w:hAnsi="TimesNewRomanPSMT" w:cs="TimesNewRomanPSMT"/>
          <w:sz w:val="26"/>
          <w:szCs w:val="26"/>
        </w:rPr>
        <w:t xml:space="preserve"> при личном обращении предлагает с согласия заявителя устранить выявленные недостатки в уведомлении непосредственно на личном приеме.</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Факт обращения заявителя фиксируется дополнительно в журнале личного приема</w:t>
      </w:r>
      <w:r>
        <w:rPr>
          <w:rFonts w:ascii="TimesNewRomanPSMT" w:hAnsi="TimesNewRomanPSMT" w:cs="TimesNewRomanPSMT"/>
          <w:sz w:val="26"/>
          <w:szCs w:val="26"/>
        </w:rPr>
        <w:t xml:space="preserve"> граждан</w:t>
      </w:r>
      <w:r w:rsidRPr="00E3531A">
        <w:rPr>
          <w:rFonts w:ascii="TimesNewRomanPSMT" w:hAnsi="TimesNewRomanPSMT" w:cs="TimesNewRomanPSMT"/>
          <w:sz w:val="26"/>
          <w:szCs w:val="26"/>
        </w:rPr>
        <w:t>.</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 xml:space="preserve">При обращении письменно в Администрацию, в том числе на личном приеме, ответственный специалист </w:t>
      </w:r>
      <w:r>
        <w:rPr>
          <w:rFonts w:ascii="TimesNewRomanPSMT" w:hAnsi="TimesNewRomanPSMT" w:cs="TimesNewRomanPSMT"/>
          <w:sz w:val="26"/>
          <w:szCs w:val="26"/>
        </w:rPr>
        <w:t>общего отдела</w:t>
      </w:r>
      <w:r w:rsidRPr="00E3531A">
        <w:rPr>
          <w:rFonts w:ascii="TimesNewRomanPSMT" w:hAnsi="TimesNewRomanPSMT" w:cs="TimesNewRomanPSMT"/>
          <w:sz w:val="26"/>
          <w:szCs w:val="26"/>
        </w:rPr>
        <w:t xml:space="preserve"> Администрации: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б) проверяет правильность заполнения заявления о предоставлении информации, наличие документов, которые должны прилагаться к заявлению о предоставлении информации, соответствие их установленным требованиям;</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Pr>
          <w:rFonts w:ascii="TimesNewRomanPSMT" w:hAnsi="TimesNewRomanPSMT" w:cs="TimesNewRomanPSMT"/>
          <w:sz w:val="26"/>
          <w:szCs w:val="26"/>
        </w:rPr>
        <w:t>в</w:t>
      </w:r>
      <w:r w:rsidRPr="00E3531A">
        <w:rPr>
          <w:rFonts w:ascii="TimesNewRomanPSMT" w:hAnsi="TimesNewRomanPSMT" w:cs="TimesNewRomanPSMT"/>
          <w:sz w:val="26"/>
          <w:szCs w:val="26"/>
        </w:rPr>
        <w:t>)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E3531A">
        <w:rPr>
          <w:rFonts w:ascii="TimesNewRomanPSMT" w:hAnsi="TimesNewRomanPSMT" w:cs="TimesNewRomanPSMT"/>
          <w:sz w:val="26"/>
          <w:szCs w:val="26"/>
        </w:rPr>
        <w:t>кроме</w:t>
      </w:r>
      <w:proofErr w:type="gramEnd"/>
      <w:r w:rsidRPr="00E3531A">
        <w:rPr>
          <w:rFonts w:ascii="TimesNewRomanPSMT" w:hAnsi="TimesNewRomanPSMT" w:cs="TimesNewRomanPSMT"/>
          <w:sz w:val="26"/>
          <w:szCs w:val="26"/>
        </w:rPr>
        <w:t xml:space="preserve"> нотариально заверенных);</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Pr>
          <w:rFonts w:ascii="TimesNewRomanPSMT" w:hAnsi="TimesNewRomanPSMT" w:cs="TimesNewRomanPSMT"/>
          <w:sz w:val="26"/>
          <w:szCs w:val="26"/>
        </w:rPr>
        <w:t>г</w:t>
      </w:r>
      <w:r w:rsidRPr="00E3531A">
        <w:rPr>
          <w:rFonts w:ascii="TimesNewRomanPSMT" w:hAnsi="TimesNewRomanPSMT" w:cs="TimesNewRomanPSMT"/>
          <w:sz w:val="26"/>
          <w:szCs w:val="26"/>
        </w:rPr>
        <w:t>) проставляет штамп Администрации с указанием даты приема и затем регистрирует заявление о предоставлении информации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При приеме заявления о предоставлении информации и документов, направленных по почте, заявителю направляется расписка о приеме заявления о предоставлении информации и документов почтовым отправлением с уведомлением о вручении, если иное не указано в заявлении о предоставлении информации.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lastRenderedPageBreak/>
        <w:t>При приеме документов при непосредственном обращении в Администрацию заявителю (представителю заявителя) выдается расписка о приеме и регистрации заявления о предоставлении информации и прилагаемых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В случае</w:t>
      </w:r>
      <w:proofErr w:type="gramStart"/>
      <w:r w:rsidRPr="00E3531A">
        <w:rPr>
          <w:rFonts w:ascii="TimesNewRomanPSMT" w:hAnsi="TimesNewRomanPSMT" w:cs="TimesNewRomanPSMT"/>
          <w:sz w:val="26"/>
          <w:szCs w:val="26"/>
        </w:rPr>
        <w:t>,</w:t>
      </w:r>
      <w:proofErr w:type="gramEnd"/>
      <w:r w:rsidRPr="00E3531A">
        <w:rPr>
          <w:rFonts w:ascii="TimesNewRomanPSMT" w:hAnsi="TimesNewRomanPSMT" w:cs="TimesNewRomanPSMT"/>
          <w:sz w:val="26"/>
          <w:szCs w:val="26"/>
        </w:rPr>
        <w:t xml:space="preserve"> если в предоставленных (направленных) заявлении о предоставлении информации и прилагаемых документах имеются основания для отказа в приеме документов, указанных в пункте 2.12 настоящего Регламента, то специалист </w:t>
      </w:r>
      <w:r>
        <w:rPr>
          <w:rFonts w:ascii="TimesNewRomanPSMT" w:hAnsi="TimesNewRomanPSMT" w:cs="TimesNewRomanPSMT"/>
          <w:sz w:val="26"/>
          <w:szCs w:val="26"/>
        </w:rPr>
        <w:t>общего отдела Администрации</w:t>
      </w:r>
      <w:r w:rsidRPr="00E3531A">
        <w:rPr>
          <w:rFonts w:ascii="TimesNewRomanPSMT" w:hAnsi="TimesNewRomanPSMT" w:cs="TimesNewRomanPSMT"/>
          <w:sz w:val="26"/>
          <w:szCs w:val="26"/>
        </w:rPr>
        <w:t>, осуществляющий прием и регистрацию документов, не осуществляет регистрацию заявления о предоставлении информации и прилагаемых документов, а подготавливает письмо об отказе в приеме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Письмо об отказе в приеме документов оформляется на бланке Администрации с присвоением номера, даты, подписывается усиленной квалифицированной электронной подписью уполномоченного должностного лица.</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proofErr w:type="gramStart"/>
      <w:r w:rsidRPr="00E3531A">
        <w:rPr>
          <w:rFonts w:ascii="TimesNewRomanPSMT" w:hAnsi="TimesNewRomanPSMT" w:cs="TimesNewRomanPSMT"/>
          <w:sz w:val="26"/>
          <w:szCs w:val="26"/>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(представителю)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Отказ в приеме документов не препятствует повторному обращению за услугой при устранении выявленных нарушений.</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 xml:space="preserve">В случае регистрации документов, в тот же день они передаются начальнику </w:t>
      </w:r>
      <w:r>
        <w:rPr>
          <w:rFonts w:ascii="TimesNewRomanPSMT" w:hAnsi="TimesNewRomanPSMT" w:cs="TimesNewRomanPSMT"/>
          <w:sz w:val="26"/>
          <w:szCs w:val="26"/>
        </w:rPr>
        <w:t>сектора жилищной политики Администрации</w:t>
      </w:r>
      <w:r w:rsidRPr="00E3531A">
        <w:rPr>
          <w:rFonts w:ascii="TimesNewRomanPSMT" w:hAnsi="TimesNewRomanPSMT" w:cs="TimesNewRomanPSMT"/>
          <w:sz w:val="26"/>
          <w:szCs w:val="26"/>
        </w:rPr>
        <w:t xml:space="preserve">. Начальник </w:t>
      </w:r>
      <w:r>
        <w:rPr>
          <w:rFonts w:ascii="TimesNewRomanPSMT" w:hAnsi="TimesNewRomanPSMT" w:cs="TimesNewRomanPSMT"/>
          <w:sz w:val="26"/>
          <w:szCs w:val="26"/>
        </w:rPr>
        <w:t>сектора жилищной политики Администрации</w:t>
      </w:r>
      <w:r w:rsidRPr="00E3531A">
        <w:rPr>
          <w:rFonts w:ascii="TimesNewRomanPSMT" w:hAnsi="TimesNewRomanPSMT" w:cs="TimesNewRomanPSMT"/>
          <w:sz w:val="26"/>
          <w:szCs w:val="26"/>
        </w:rPr>
        <w:t xml:space="preserve"> в течение одного дня со дня регистрации документов определяет специалиста, ответственного за рассмотрение заявления о предоставлении информации и прилагаемых к нему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Срок осуществления действий по регистрации документов - 15 минут в течение одного рабочего дня.</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Срок определения специалиста, ответственного за рассмотрение заявления о предоставлении информации и прилагаемых к нему документов – один рабочий день со дня регистрации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Критерий принятия решения о регистрации документов – поступление заявления о предоставлении информации и прилагаемых документов надлежащего качества и в полном объеме.</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3531A">
        <w:rPr>
          <w:rFonts w:ascii="TimesNewRomanPSMT" w:hAnsi="TimesNewRomanPSMT" w:cs="TimesNewRomanPSMT"/>
          <w:sz w:val="26"/>
          <w:szCs w:val="26"/>
        </w:rPr>
        <w:t>Результатом административного действия является прием и регистрация заявления о предоставлении информации и прилагаемых к нему документов и назначение специалиста, ответственного за рассмотрение заявления о предоставлении информации и прилагаемых к нему документов, либо отказ в приеме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Pr>
          <w:rFonts w:ascii="TimesNewRomanPSMT" w:hAnsi="TimesNewRomanPSMT" w:cs="TimesNewRomanPSMT"/>
          <w:sz w:val="26"/>
          <w:szCs w:val="26"/>
        </w:rPr>
        <w:t>Ф</w:t>
      </w:r>
      <w:r w:rsidRPr="00E3531A">
        <w:rPr>
          <w:rFonts w:ascii="TimesNewRomanPSMT" w:hAnsi="TimesNewRomanPSMT" w:cs="TimesNewRomanPSMT"/>
          <w:sz w:val="26"/>
          <w:szCs w:val="26"/>
        </w:rPr>
        <w:t>иксация результата - занесение информации в систему электронного документооборота или в журнал входящей корреспонденции.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6F20">
        <w:rPr>
          <w:rFonts w:ascii="TimesNewRomanPSMT" w:hAnsi="TimesNewRomanPSMT" w:cs="TimesNewRomanPSMT"/>
          <w:sz w:val="26"/>
          <w:szCs w:val="26"/>
        </w:rPr>
        <w:t>3.4.2. Рассмотрение заявления о предоставлении информации и прилагаемых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6F20">
        <w:rPr>
          <w:rFonts w:ascii="TimesNewRomanPSMT" w:hAnsi="TimesNewRomanPSMT" w:cs="TimesNewRomanPSMT"/>
          <w:sz w:val="26"/>
          <w:szCs w:val="26"/>
        </w:rPr>
        <w:t>Основанием для начала административного действия «Рассмотрение заявления о предоставлении информации и прилагаемых документов», является зарегистрированное заявления о предост</w:t>
      </w:r>
      <w:r>
        <w:rPr>
          <w:rFonts w:ascii="TimesNewRomanPSMT" w:hAnsi="TimesNewRomanPSMT" w:cs="TimesNewRomanPSMT"/>
          <w:sz w:val="26"/>
          <w:szCs w:val="26"/>
        </w:rPr>
        <w:t>авлении информации и прилагаемых</w:t>
      </w:r>
      <w:r w:rsidRPr="00D26F20">
        <w:rPr>
          <w:rFonts w:ascii="TimesNewRomanPSMT" w:hAnsi="TimesNewRomanPSMT" w:cs="TimesNewRomanPSMT"/>
          <w:sz w:val="26"/>
          <w:szCs w:val="26"/>
        </w:rPr>
        <w:t xml:space="preserve"> документ</w:t>
      </w:r>
      <w:r>
        <w:rPr>
          <w:rFonts w:ascii="TimesNewRomanPSMT" w:hAnsi="TimesNewRomanPSMT" w:cs="TimesNewRomanPSMT"/>
          <w:sz w:val="26"/>
          <w:szCs w:val="26"/>
        </w:rPr>
        <w:t>ов</w:t>
      </w:r>
      <w:r w:rsidRPr="00D26F20">
        <w:rPr>
          <w:rFonts w:ascii="TimesNewRomanPSMT" w:hAnsi="TimesNewRomanPSMT" w:cs="TimesNewRomanPSMT"/>
          <w:sz w:val="26"/>
          <w:szCs w:val="26"/>
        </w:rPr>
        <w:t xml:space="preserve"> с указанием исполнителя.</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6F20">
        <w:rPr>
          <w:rFonts w:ascii="TimesNewRomanPSMT" w:hAnsi="TimesNewRomanPSMT" w:cs="TimesNewRomanPSMT"/>
          <w:sz w:val="26"/>
          <w:szCs w:val="26"/>
        </w:rPr>
        <w:t xml:space="preserve">Специалист, ответственный за рассмотрение заявления о предоставлении </w:t>
      </w:r>
      <w:r w:rsidRPr="00D26F20">
        <w:rPr>
          <w:rFonts w:ascii="TimesNewRomanPSMT" w:hAnsi="TimesNewRomanPSMT" w:cs="TimesNewRomanPSMT"/>
          <w:sz w:val="26"/>
          <w:szCs w:val="26"/>
        </w:rPr>
        <w:lastRenderedPageBreak/>
        <w:t>информации и прилагаемых к нему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6F20">
        <w:rPr>
          <w:rFonts w:ascii="TimesNewRomanPSMT" w:hAnsi="TimesNewRomanPSMT" w:cs="TimesNewRomanPSMT"/>
          <w:sz w:val="26"/>
          <w:szCs w:val="26"/>
        </w:rPr>
        <w:t>а) проводит проверку заявления о предоставлении информации и прилагаемых к нему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proofErr w:type="gramStart"/>
      <w:r w:rsidRPr="00D26F20">
        <w:rPr>
          <w:rFonts w:ascii="TimesNewRomanPSMT" w:hAnsi="TimesNewRomanPSMT" w:cs="TimesNewRomanPSMT"/>
          <w:sz w:val="26"/>
          <w:szCs w:val="26"/>
        </w:rPr>
        <w:t>б) в случае, если с заявлением обратился законный представитель посредством доступа к Единой информационной системы социального обеспечения проверяет полномочия законного представителя, если доступ к системе отсутствует, то формирует и направляет межведомственные запрос орган опеки и попечительства.</w:t>
      </w:r>
      <w:proofErr w:type="gramEnd"/>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6F20">
        <w:rPr>
          <w:rFonts w:ascii="TimesNewRomanPSMT" w:hAnsi="TimesNewRomanPSMT" w:cs="TimesNewRomanPSMT"/>
          <w:sz w:val="26"/>
          <w:szCs w:val="26"/>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6F20">
        <w:rPr>
          <w:rFonts w:ascii="TimesNewRomanPSMT" w:hAnsi="TimesNewRomanPSMT" w:cs="TimesNewRomanPSMT"/>
          <w:sz w:val="26"/>
          <w:szCs w:val="26"/>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w:t>
      </w:r>
      <w:r>
        <w:rPr>
          <w:rFonts w:ascii="TimesNewRomanPSMT" w:hAnsi="TimesNewRomanPSMT" w:cs="TimesNewRomanPSMT"/>
          <w:sz w:val="26"/>
          <w:szCs w:val="26"/>
        </w:rPr>
        <w:t>главы местного самоуправления, либо электронной подписью первого заместителя главы администрации, либо электронной подписью заместителя главы администрации</w:t>
      </w:r>
      <w:r w:rsidRPr="00D26F20">
        <w:rPr>
          <w:rFonts w:ascii="TimesNewRomanPSMT" w:hAnsi="TimesNewRomanPSMT" w:cs="TimesNewRomanPSMT"/>
          <w:sz w:val="26"/>
          <w:szCs w:val="26"/>
        </w:rPr>
        <w:t>.</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6F20">
        <w:rPr>
          <w:rFonts w:ascii="TimesNewRomanPSMT" w:hAnsi="TimesNewRomanPSMT" w:cs="TimesNewRomanPSMT"/>
          <w:sz w:val="26"/>
          <w:szCs w:val="26"/>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должностного лица.</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6F20">
        <w:rPr>
          <w:rFonts w:ascii="TimesNewRomanPSMT" w:hAnsi="TimesNewRomanPSMT" w:cs="TimesNewRomanPSMT"/>
          <w:sz w:val="26"/>
          <w:szCs w:val="26"/>
        </w:rPr>
        <w:t>в) производит поиск информации об очередности предоставления жилых помещений</w:t>
      </w:r>
      <w:r>
        <w:rPr>
          <w:rFonts w:ascii="TimesNewRomanPSMT" w:hAnsi="TimesNewRomanPSMT" w:cs="TimesNewRomanPSMT"/>
          <w:sz w:val="26"/>
          <w:szCs w:val="26"/>
        </w:rPr>
        <w:t xml:space="preserve"> </w:t>
      </w:r>
      <w:r w:rsidRPr="00D26F20">
        <w:rPr>
          <w:rFonts w:ascii="TimesNewRomanPSMT" w:hAnsi="TimesNewRomanPSMT" w:cs="TimesNewRomanPSMT"/>
          <w:sz w:val="26"/>
          <w:szCs w:val="26"/>
        </w:rPr>
        <w:t>на условиях социального найма;</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proofErr w:type="gramStart"/>
      <w:r w:rsidRPr="00D26F20">
        <w:rPr>
          <w:rFonts w:ascii="TimesNewRomanPSMT" w:hAnsi="TimesNewRomanPSMT" w:cs="TimesNewRomanPSMT"/>
          <w:sz w:val="26"/>
          <w:szCs w:val="26"/>
        </w:rPr>
        <w:t xml:space="preserve">г) в случае поступления ответа на межведомственные запросы в полном объеме и при отсутствии оснований для отказа в представлении услуги, подготавливает проект уведомления о предоставлении информации </w:t>
      </w:r>
      <w:r w:rsidRPr="000E2FF2">
        <w:rPr>
          <w:rFonts w:ascii="TimesNewRomanPSMT" w:hAnsi="TimesNewRomanPSMT" w:cs="TimesNewRomanPSMT"/>
          <w:sz w:val="26"/>
          <w:szCs w:val="26"/>
        </w:rPr>
        <w:t>и загружает его в систему электронного документооборота для дальнейшего согласования с должностными лицам, после согласования направляет на подпись главе местного самоуправления, либо первому заместителю главы администрации, либо заместителю главы администрации;</w:t>
      </w:r>
      <w:proofErr w:type="gramEnd"/>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proofErr w:type="gramStart"/>
      <w:r w:rsidRPr="00D26F20">
        <w:rPr>
          <w:rFonts w:ascii="TimesNewRomanPSMT" w:hAnsi="TimesNewRomanPSMT" w:cs="TimesNewRomanPSMT"/>
          <w:sz w:val="26"/>
          <w:szCs w:val="26"/>
        </w:rPr>
        <w:t xml:space="preserve">д) в случае, если на межведомственный запрос поступил ответ об отсутствии запрашиваемых документов и (или) информации и (или) имеются основания для отказа в предоставлении муниципальной услуги, указанные в пункте 2.14 настоящего Регламента, то подготавливает проект уведомления об отказе в предоставлении информации </w:t>
      </w:r>
      <w:r w:rsidRPr="000E2FF2">
        <w:rPr>
          <w:rFonts w:ascii="TimesNewRomanPSMT" w:hAnsi="TimesNewRomanPSMT" w:cs="TimesNewRomanPSMT"/>
          <w:sz w:val="26"/>
          <w:szCs w:val="26"/>
        </w:rPr>
        <w:t>и загружает его в систему электронного документооборота для дальнейшего согласования с должностными лицам, после согласования направляет на подпись главе</w:t>
      </w:r>
      <w:proofErr w:type="gramEnd"/>
      <w:r w:rsidRPr="000E2FF2">
        <w:rPr>
          <w:rFonts w:ascii="TimesNewRomanPSMT" w:hAnsi="TimesNewRomanPSMT" w:cs="TimesNewRomanPSMT"/>
          <w:sz w:val="26"/>
          <w:szCs w:val="26"/>
        </w:rPr>
        <w:t xml:space="preserve"> местного самоуправления, либо первому заместителю главы администрации, либо заместителю главы администрации</w:t>
      </w:r>
      <w:r w:rsidRPr="00D26F20">
        <w:rPr>
          <w:rFonts w:ascii="TimesNewRomanPSMT" w:hAnsi="TimesNewRomanPSMT" w:cs="TimesNewRomanPSMT"/>
          <w:sz w:val="26"/>
          <w:szCs w:val="26"/>
        </w:rPr>
        <w:t>.</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Pr>
          <w:rFonts w:ascii="TimesNewRomanPSMT" w:hAnsi="TimesNewRomanPSMT" w:cs="TimesNewRomanPSMT"/>
          <w:sz w:val="26"/>
          <w:szCs w:val="26"/>
        </w:rPr>
        <w:t>У</w:t>
      </w:r>
      <w:r w:rsidRPr="00D26F20">
        <w:rPr>
          <w:rFonts w:ascii="TimesNewRomanPSMT" w:hAnsi="TimesNewRomanPSMT" w:cs="TimesNewRomanPSMT"/>
          <w:sz w:val="26"/>
          <w:szCs w:val="26"/>
        </w:rPr>
        <w:t xml:space="preserve">ведомление о предоставлении информации либо уведомление об отказе в предоставлении информации </w:t>
      </w:r>
      <w:r>
        <w:rPr>
          <w:rFonts w:ascii="TimesNewRomanPSMT" w:hAnsi="TimesNewRomanPSMT" w:cs="TimesNewRomanPSMT"/>
          <w:sz w:val="26"/>
          <w:szCs w:val="26"/>
        </w:rPr>
        <w:t xml:space="preserve">подписывается электронной цифровой подписью в системе электронного документооборота </w:t>
      </w:r>
      <w:r w:rsidRPr="00D26F20">
        <w:rPr>
          <w:rFonts w:ascii="TimesNewRomanPSMT" w:hAnsi="TimesNewRomanPSMT" w:cs="TimesNewRomanPSMT"/>
          <w:sz w:val="26"/>
          <w:szCs w:val="26"/>
        </w:rPr>
        <w:t>и передает</w:t>
      </w:r>
      <w:r>
        <w:rPr>
          <w:rFonts w:ascii="TimesNewRomanPSMT" w:hAnsi="TimesNewRomanPSMT" w:cs="TimesNewRomanPSMT"/>
          <w:sz w:val="26"/>
          <w:szCs w:val="26"/>
        </w:rPr>
        <w:t>ся</w:t>
      </w:r>
      <w:r w:rsidRPr="00D26F20">
        <w:rPr>
          <w:rFonts w:ascii="TimesNewRomanPSMT" w:hAnsi="TimesNewRomanPSMT" w:cs="TimesNewRomanPSMT"/>
          <w:sz w:val="26"/>
          <w:szCs w:val="26"/>
        </w:rPr>
        <w:t xml:space="preserve"> на регистрацию.</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6F20">
        <w:rPr>
          <w:rFonts w:ascii="TimesNewRomanPSMT" w:hAnsi="TimesNewRomanPSMT" w:cs="TimesNewRomanPSMT"/>
          <w:sz w:val="26"/>
          <w:szCs w:val="26"/>
        </w:rPr>
        <w:t>Специалист, ответственный за регистрацию документов, после подписания в течение одного рабочего дня осуществляет регистрацию уведомления о предоставлении информации либо уведомления об отказе в предоставлении информации</w:t>
      </w:r>
      <w:r>
        <w:rPr>
          <w:rFonts w:ascii="TimesNewRomanPSMT" w:hAnsi="TimesNewRomanPSMT" w:cs="TimesNewRomanPSMT"/>
          <w:sz w:val="26"/>
          <w:szCs w:val="26"/>
        </w:rPr>
        <w:t xml:space="preserve"> в </w:t>
      </w:r>
      <w:r w:rsidRPr="00D26F20">
        <w:rPr>
          <w:rFonts w:ascii="TimesNewRomanPSMT" w:hAnsi="TimesNewRomanPSMT" w:cs="TimesNewRomanPSMT"/>
          <w:sz w:val="26"/>
          <w:szCs w:val="26"/>
        </w:rPr>
        <w:t>систем</w:t>
      </w:r>
      <w:r>
        <w:rPr>
          <w:rFonts w:ascii="TimesNewRomanPSMT" w:hAnsi="TimesNewRomanPSMT" w:cs="TimesNewRomanPSMT"/>
          <w:sz w:val="26"/>
          <w:szCs w:val="26"/>
        </w:rPr>
        <w:t>е</w:t>
      </w:r>
      <w:r w:rsidRPr="00D26F20">
        <w:rPr>
          <w:rFonts w:ascii="TimesNewRomanPSMT" w:hAnsi="TimesNewRomanPSMT" w:cs="TimesNewRomanPSMT"/>
          <w:sz w:val="26"/>
          <w:szCs w:val="26"/>
        </w:rPr>
        <w:t xml:space="preserve"> электронного документооборота или в журнал</w:t>
      </w:r>
      <w:r>
        <w:rPr>
          <w:rFonts w:ascii="TimesNewRomanPSMT" w:hAnsi="TimesNewRomanPSMT" w:cs="TimesNewRomanPSMT"/>
          <w:sz w:val="26"/>
          <w:szCs w:val="26"/>
        </w:rPr>
        <w:t>е</w:t>
      </w:r>
      <w:r w:rsidRPr="00D26F20">
        <w:rPr>
          <w:rFonts w:ascii="TimesNewRomanPSMT" w:hAnsi="TimesNewRomanPSMT" w:cs="TimesNewRomanPSMT"/>
          <w:sz w:val="26"/>
          <w:szCs w:val="26"/>
        </w:rPr>
        <w:t xml:space="preserve"> регистрации.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6F20">
        <w:rPr>
          <w:rFonts w:ascii="TimesNewRomanPSMT" w:hAnsi="TimesNewRomanPSMT" w:cs="TimesNewRomanPSMT"/>
          <w:sz w:val="26"/>
          <w:szCs w:val="26"/>
        </w:rPr>
        <w:t>Номер уведомления о предоставлении информации либо уведомления об отказе в предоставлении информации присваивается одновременно с его регистрацией в системе электронного документооборота или в журнале регистрации.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6F20">
        <w:rPr>
          <w:rFonts w:ascii="TimesNewRomanPSMT" w:hAnsi="TimesNewRomanPSMT" w:cs="TimesNewRomanPSMT"/>
          <w:sz w:val="26"/>
          <w:szCs w:val="26"/>
        </w:rPr>
        <w:t>Срок осуществления действий:</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6F20">
        <w:rPr>
          <w:rFonts w:ascii="TimesNewRomanPSMT" w:hAnsi="TimesNewRomanPSMT" w:cs="TimesNewRomanPSMT"/>
          <w:sz w:val="26"/>
          <w:szCs w:val="26"/>
        </w:rPr>
        <w:t>рассмотрение документов, подготовка проекта, подписание и регистрация уведомления о предоставлении информации либо уведомления об отказе в предоставлении информации – 14 календарных дней.</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6F20">
        <w:rPr>
          <w:rFonts w:ascii="TimesNewRomanPSMT" w:hAnsi="TimesNewRomanPSMT" w:cs="TimesNewRomanPSMT"/>
          <w:sz w:val="26"/>
          <w:szCs w:val="26"/>
        </w:rPr>
        <w:t xml:space="preserve">Критерии принятия решения для направления межведомственного запроса – </w:t>
      </w:r>
      <w:r w:rsidRPr="00D26F20">
        <w:rPr>
          <w:rFonts w:ascii="TimesNewRomanPSMT" w:hAnsi="TimesNewRomanPSMT" w:cs="TimesNewRomanPSMT"/>
          <w:sz w:val="26"/>
          <w:szCs w:val="26"/>
        </w:rPr>
        <w:lastRenderedPageBreak/>
        <w:t>отсутствие документов и (или) информации, необходимой для принятия решения о предоставлении информации.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6F20">
        <w:rPr>
          <w:rFonts w:ascii="TimesNewRomanPSMT" w:hAnsi="TimesNewRomanPSMT" w:cs="TimesNewRomanPSMT"/>
          <w:sz w:val="26"/>
          <w:szCs w:val="26"/>
        </w:rPr>
        <w:t>Критерий принятия решен</w:t>
      </w:r>
      <w:r>
        <w:rPr>
          <w:rFonts w:ascii="TimesNewRomanPSMT" w:hAnsi="TimesNewRomanPSMT" w:cs="TimesNewRomanPSMT"/>
          <w:sz w:val="26"/>
          <w:szCs w:val="26"/>
        </w:rPr>
        <w:t xml:space="preserve">ия о предоставлении информации – </w:t>
      </w:r>
      <w:r w:rsidRPr="00D26F20">
        <w:rPr>
          <w:rFonts w:ascii="TimesNewRomanPSMT" w:hAnsi="TimesNewRomanPSMT" w:cs="TimesNewRomanPSMT"/>
          <w:sz w:val="26"/>
          <w:szCs w:val="26"/>
        </w:rPr>
        <w:t>отсутствие оснований для отказа в предоставлении информации, указанных в пункте 2.14 настоящего Регламента.</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6F20">
        <w:rPr>
          <w:rFonts w:ascii="TimesNewRomanPSMT" w:hAnsi="TimesNewRomanPSMT" w:cs="TimesNewRomanPSMT"/>
          <w:sz w:val="26"/>
          <w:szCs w:val="26"/>
        </w:rPr>
        <w:t>Критерий принятия решения об отказе в предоставлении информации – наличие основания (или оснований) для отказа в предоставлении информации, предусмотренных пунктом 2.14 настоящего Регламента</w:t>
      </w:r>
      <w:r>
        <w:rPr>
          <w:rFonts w:ascii="TimesNewRomanPSMT" w:hAnsi="TimesNewRomanPSMT" w:cs="TimesNewRomanPSMT"/>
          <w:sz w:val="26"/>
          <w:szCs w:val="26"/>
        </w:rPr>
        <w:t>.</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6F20">
        <w:rPr>
          <w:rFonts w:ascii="TimesNewRomanPSMT" w:hAnsi="TimesNewRomanPSMT" w:cs="TimesNewRomanPSMT"/>
          <w:sz w:val="26"/>
          <w:szCs w:val="26"/>
        </w:rPr>
        <w:t>Результатом административного действия является уведомление о предоставлении информации либо уведомление об отказе в предоставлении информации.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6F20">
        <w:rPr>
          <w:rFonts w:ascii="TimesNewRomanPSMT" w:hAnsi="TimesNewRomanPSMT" w:cs="TimesNewRomanPSMT"/>
          <w:sz w:val="26"/>
          <w:szCs w:val="26"/>
        </w:rPr>
        <w:t>Фиксация результата - занесение информации в систему электронного документооборота или в журнал регистрации.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5B62EF">
        <w:rPr>
          <w:rFonts w:ascii="TimesNewRomanPSMT" w:hAnsi="TimesNewRomanPSMT" w:cs="TimesNewRomanPSMT"/>
          <w:sz w:val="26"/>
          <w:szCs w:val="26"/>
        </w:rPr>
        <w:t>3.4.3. Выдача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5B62EF">
        <w:rPr>
          <w:rFonts w:ascii="TimesNewRomanPSMT" w:hAnsi="TimesNewRomanPSMT" w:cs="TimesNewRomanPSMT"/>
          <w:sz w:val="26"/>
          <w:szCs w:val="26"/>
        </w:rPr>
        <w:t>Основанием для начала административного действия «Выдача документов» является оформленное и подписанное в установленном порядке уведомление о предоставлении информации либо уведомление об отказе в предоставлении информации.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5B62EF">
        <w:rPr>
          <w:rFonts w:ascii="TimesNewRomanPSMT" w:hAnsi="TimesNewRomanPSMT" w:cs="TimesNewRomanPSMT"/>
          <w:sz w:val="26"/>
          <w:szCs w:val="26"/>
        </w:rPr>
        <w:t xml:space="preserve">Специалист </w:t>
      </w:r>
      <w:r>
        <w:rPr>
          <w:rFonts w:ascii="TimesNewRomanPSMT" w:hAnsi="TimesNewRomanPSMT" w:cs="TimesNewRomanPSMT"/>
          <w:sz w:val="26"/>
          <w:szCs w:val="26"/>
        </w:rPr>
        <w:t>сектора жилищной политики Администрации</w:t>
      </w:r>
      <w:r w:rsidRPr="005B62EF">
        <w:rPr>
          <w:rFonts w:ascii="TimesNewRomanPSMT" w:hAnsi="TimesNewRomanPSMT" w:cs="TimesNewRomanPSMT"/>
          <w:sz w:val="26"/>
          <w:szCs w:val="26"/>
        </w:rPr>
        <w:t xml:space="preserve"> в течение одного рабочего дня после подписания и регистрации результата, указанного в пунктах 2.5.1, 2.5.2 настоящего Регламента, информирует заявителя о принятом решении.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5B62EF">
        <w:rPr>
          <w:rFonts w:ascii="TimesNewRomanPSMT" w:hAnsi="TimesNewRomanPSMT" w:cs="TimesNewRomanPSMT"/>
          <w:sz w:val="26"/>
          <w:szCs w:val="26"/>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proofErr w:type="gramStart"/>
      <w:r w:rsidRPr="005B62EF">
        <w:rPr>
          <w:rFonts w:ascii="TimesNewRomanPSMT" w:hAnsi="TimesNewRomanPSMT" w:cs="TimesNewRomanPSMT"/>
          <w:sz w:val="26"/>
          <w:szCs w:val="26"/>
        </w:rPr>
        <w:t xml:space="preserve">Результат услуги по желанию заявителя вручается ему лично (представителю) </w:t>
      </w:r>
      <w:r>
        <w:rPr>
          <w:rFonts w:ascii="TimesNewRomanPSMT" w:hAnsi="TimesNewRomanPSMT" w:cs="TimesNewRomanPSMT"/>
          <w:sz w:val="26"/>
          <w:szCs w:val="26"/>
        </w:rPr>
        <w:t>в секторе жилищной политики</w:t>
      </w:r>
      <w:r w:rsidRPr="005B62EF">
        <w:rPr>
          <w:rFonts w:ascii="TimesNewRomanPSMT" w:hAnsi="TimesNewRomanPSMT" w:cs="TimesNewRomanPSMT"/>
          <w:sz w:val="26"/>
          <w:szCs w:val="26"/>
        </w:rPr>
        <w:t xml:space="preserve"> Администрации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15 календарных дней со дня получения заявления</w:t>
      </w:r>
      <w:proofErr w:type="gramEnd"/>
      <w:r w:rsidRPr="005B62EF">
        <w:rPr>
          <w:rFonts w:ascii="TimesNewRomanPSMT" w:hAnsi="TimesNewRomanPSMT" w:cs="TimesNewRomanPSMT"/>
          <w:sz w:val="26"/>
          <w:szCs w:val="26"/>
        </w:rPr>
        <w:t xml:space="preserve"> о предоставлении информации Администрацией.</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5B62EF">
        <w:rPr>
          <w:rFonts w:ascii="TimesNewRomanPSMT" w:hAnsi="TimesNewRomanPSMT" w:cs="TimesNewRomanPSMT"/>
          <w:sz w:val="26"/>
          <w:szCs w:val="26"/>
        </w:rPr>
        <w:t>По почте заявителю направляется письмо с уведомлением о вручении в течение 15 календарных дней со дня получения заявления о предоставлении информации Администрацией.</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5B62EF">
        <w:rPr>
          <w:rFonts w:ascii="TimesNewRomanPSMT" w:hAnsi="TimesNewRomanPSMT" w:cs="TimesNewRomanPSMT"/>
          <w:sz w:val="26"/>
          <w:szCs w:val="26"/>
        </w:rP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5B62EF">
        <w:rPr>
          <w:rFonts w:ascii="TimesNewRomanPSMT" w:hAnsi="TimesNewRomanPSMT" w:cs="TimesNewRomanPSMT"/>
          <w:sz w:val="26"/>
          <w:szCs w:val="26"/>
        </w:rPr>
        <w:t>Результат предоставления муниципальной услуги выдается лично заявителю или представителю заявителя под роспись.</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5B62EF">
        <w:rPr>
          <w:rFonts w:ascii="TimesNewRomanPSMT" w:hAnsi="TimesNewRomanPSMT" w:cs="TimesNewRomanPSMT"/>
          <w:sz w:val="26"/>
          <w:szCs w:val="26"/>
        </w:rPr>
        <w:t xml:space="preserve">Критерий принятия решения по выбору </w:t>
      </w:r>
      <w:proofErr w:type="gramStart"/>
      <w:r w:rsidRPr="005B62EF">
        <w:rPr>
          <w:rFonts w:ascii="TimesNewRomanPSMT" w:hAnsi="TimesNewRomanPSMT" w:cs="TimesNewRomanPSMT"/>
          <w:sz w:val="26"/>
          <w:szCs w:val="26"/>
        </w:rPr>
        <w:t>варианта отправки результата предоставления услуги</w:t>
      </w:r>
      <w:proofErr w:type="gramEnd"/>
      <w:r w:rsidRPr="005B62EF">
        <w:rPr>
          <w:rFonts w:ascii="TimesNewRomanPSMT" w:hAnsi="TimesNewRomanPSMT" w:cs="TimesNewRomanPSMT"/>
          <w:sz w:val="26"/>
          <w:szCs w:val="26"/>
        </w:rPr>
        <w:t xml:space="preserve"> заявителю - указание заявителем в расписке о приеме документов или в заявлении о предоставлении информации способа отправки результата предоставления услуги.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5B62EF">
        <w:rPr>
          <w:rFonts w:ascii="TimesNewRomanPSMT" w:hAnsi="TimesNewRomanPSMT" w:cs="TimesNewRomanPSMT"/>
          <w:sz w:val="26"/>
          <w:szCs w:val="26"/>
        </w:rPr>
        <w:t>Результатом является уведомление о предоставлении информации либо уведомление об отказе в предоставлении информации.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5B62EF">
        <w:rPr>
          <w:rFonts w:ascii="TimesNewRomanPSMT" w:hAnsi="TimesNewRomanPSMT" w:cs="TimesNewRomanPSMT"/>
          <w:sz w:val="26"/>
          <w:szCs w:val="26"/>
        </w:rPr>
        <w:t>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5B62EF">
        <w:rPr>
          <w:rFonts w:ascii="TimesNewRomanPSMT" w:hAnsi="TimesNewRomanPSMT" w:cs="TimesNewRomanPSMT"/>
          <w:sz w:val="26"/>
          <w:szCs w:val="26"/>
        </w:rPr>
        <w:t xml:space="preserve">Срок направления результата – в течение 15 календарных дней со дня получения </w:t>
      </w:r>
      <w:r w:rsidRPr="005B62EF">
        <w:rPr>
          <w:rFonts w:ascii="TimesNewRomanPSMT" w:hAnsi="TimesNewRomanPSMT" w:cs="TimesNewRomanPSMT"/>
          <w:sz w:val="26"/>
          <w:szCs w:val="26"/>
        </w:rPr>
        <w:lastRenderedPageBreak/>
        <w:t>заявления о предоставлении информации Администрацией.</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3.5. Исправление ошибок в уведомлении о предоставлении информации об очередности.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3.5.1. Прием заявления об исправлении опечаток или ошибок и прилагаемых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proofErr w:type="gramStart"/>
      <w:r>
        <w:rPr>
          <w:rFonts w:ascii="TimesNewRomanPSMT" w:hAnsi="TimesNewRomanPSMT" w:cs="TimesNewRomanPSMT"/>
          <w:sz w:val="26"/>
          <w:szCs w:val="26"/>
        </w:rPr>
        <w:t>О</w:t>
      </w:r>
      <w:r w:rsidRPr="00D245DD">
        <w:rPr>
          <w:rFonts w:ascii="TimesNewRomanPSMT" w:hAnsi="TimesNewRomanPSMT" w:cs="TimesNewRomanPSMT"/>
          <w:sz w:val="26"/>
          <w:szCs w:val="26"/>
        </w:rPr>
        <w:t>снованием для начала административного действия «Прием заявления об исправлении опечаток или ошибок» является поступившее заявление об исправлении опечаток или ошибок и прилагаемые документы непосредственно направленные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w:t>
      </w:r>
      <w:proofErr w:type="gramEnd"/>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Днем обращения считается день приема (регистрации) Администрацией заявления об исправлении опечаток или ошибок и прилагаемых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 xml:space="preserve">Прием и регистрация заявления об исправлении опечаток или ошибок и прилагаемых документов осуществляется специалистом </w:t>
      </w:r>
      <w:r>
        <w:rPr>
          <w:rFonts w:ascii="TimesNewRomanPSMT" w:hAnsi="TimesNewRomanPSMT" w:cs="TimesNewRomanPSMT"/>
          <w:sz w:val="26"/>
          <w:szCs w:val="26"/>
        </w:rPr>
        <w:t xml:space="preserve">общего отдела </w:t>
      </w:r>
      <w:r w:rsidRPr="00D245DD">
        <w:rPr>
          <w:rFonts w:ascii="TimesNewRomanPSMT" w:hAnsi="TimesNewRomanPSMT" w:cs="TimesNewRomanPSMT"/>
          <w:sz w:val="26"/>
          <w:szCs w:val="26"/>
        </w:rPr>
        <w:t>Администрации.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 xml:space="preserve">При направлении документов посредством почтовых отправлений, специалист </w:t>
      </w:r>
      <w:r>
        <w:rPr>
          <w:rFonts w:ascii="TimesNewRomanPSMT" w:hAnsi="TimesNewRomanPSMT" w:cs="TimesNewRomanPSMT"/>
          <w:sz w:val="26"/>
          <w:szCs w:val="26"/>
        </w:rPr>
        <w:t xml:space="preserve">общего отдела </w:t>
      </w:r>
      <w:r w:rsidRPr="00D245DD">
        <w:rPr>
          <w:rFonts w:ascii="TimesNewRomanPSMT" w:hAnsi="TimesNewRomanPSMT" w:cs="TimesNewRomanPSMT"/>
          <w:sz w:val="26"/>
          <w:szCs w:val="26"/>
        </w:rPr>
        <w:t>Администрации вскрывает конверт и осуществляет регистрацию заявления об исправлении опечаток или ошибок, если отсутствуют основания для отказа в приеме документов, указанные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При этом в случае,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w:t>
      </w:r>
      <w:proofErr w:type="gramStart"/>
      <w:r w:rsidRPr="00D245DD">
        <w:rPr>
          <w:rFonts w:ascii="TimesNewRomanPSMT" w:hAnsi="TimesNewRomanPSMT" w:cs="TimesNewRomanPSMT"/>
          <w:sz w:val="26"/>
          <w:szCs w:val="26"/>
        </w:rPr>
        <w:t xml:space="preserve">или) </w:t>
      </w:r>
      <w:proofErr w:type="gramEnd"/>
      <w:r w:rsidRPr="00D245DD">
        <w:rPr>
          <w:rFonts w:ascii="TimesNewRomanPSMT" w:hAnsi="TimesNewRomanPSMT" w:cs="TimesNewRomanPSMT"/>
          <w:sz w:val="26"/>
          <w:szCs w:val="26"/>
        </w:rPr>
        <w:t xml:space="preserve">текст письменного обращения (заявления) не поддается прочтению, специалист </w:t>
      </w:r>
      <w:r>
        <w:rPr>
          <w:rFonts w:ascii="TimesNewRomanPSMT" w:hAnsi="TimesNewRomanPSMT" w:cs="TimesNewRomanPSMT"/>
          <w:sz w:val="26"/>
          <w:szCs w:val="26"/>
        </w:rPr>
        <w:t>общего отдела</w:t>
      </w:r>
      <w:r w:rsidRPr="00D245DD">
        <w:rPr>
          <w:rFonts w:ascii="TimesNewRomanPSMT" w:hAnsi="TimesNewRomanPSMT" w:cs="TimesNewRomanPSMT"/>
          <w:sz w:val="26"/>
          <w:szCs w:val="26"/>
        </w:rPr>
        <w:t xml:space="preserve"> Администрации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 xml:space="preserve">Факт обращения заявителя фиксируется дополнительно в журнале личного приема </w:t>
      </w:r>
      <w:r>
        <w:rPr>
          <w:rFonts w:ascii="TimesNewRomanPSMT" w:hAnsi="TimesNewRomanPSMT" w:cs="TimesNewRomanPSMT"/>
          <w:sz w:val="26"/>
          <w:szCs w:val="26"/>
        </w:rPr>
        <w:t>граждан</w:t>
      </w:r>
      <w:r w:rsidRPr="00D245DD">
        <w:rPr>
          <w:rFonts w:ascii="TimesNewRomanPSMT" w:hAnsi="TimesNewRomanPSMT" w:cs="TimesNewRomanPSMT"/>
          <w:sz w:val="26"/>
          <w:szCs w:val="26"/>
        </w:rPr>
        <w:t>.</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 xml:space="preserve">При обращении письменно в Администрацию, в том числе на личном приеме, ответственный специалист </w:t>
      </w:r>
      <w:r>
        <w:rPr>
          <w:rFonts w:ascii="TimesNewRomanPSMT" w:hAnsi="TimesNewRomanPSMT" w:cs="TimesNewRomanPSMT"/>
          <w:sz w:val="26"/>
          <w:szCs w:val="26"/>
        </w:rPr>
        <w:t>общего отдела</w:t>
      </w:r>
      <w:r w:rsidRPr="00D245DD">
        <w:rPr>
          <w:rFonts w:ascii="TimesNewRomanPSMT" w:hAnsi="TimesNewRomanPSMT" w:cs="TimesNewRomanPSMT"/>
          <w:sz w:val="26"/>
          <w:szCs w:val="26"/>
        </w:rPr>
        <w:t xml:space="preserve"> Администрации: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 xml:space="preserve">б) </w:t>
      </w:r>
      <w:r>
        <w:rPr>
          <w:rFonts w:ascii="TimesNewRomanPSMT" w:hAnsi="TimesNewRomanPSMT" w:cs="TimesNewRomanPSMT"/>
          <w:sz w:val="26"/>
          <w:szCs w:val="26"/>
        </w:rPr>
        <w:t>п</w:t>
      </w:r>
      <w:r w:rsidRPr="00D245DD">
        <w:rPr>
          <w:rFonts w:ascii="TimesNewRomanPSMT" w:hAnsi="TimesNewRomanPSMT" w:cs="TimesNewRomanPSMT"/>
          <w:sz w:val="26"/>
          <w:szCs w:val="26"/>
        </w:rPr>
        <w:t>роверяет правильность заполнения заявления об исправлении опечаток или ошибок, наличие документов, которые должны прилагаться к заявлению об исправлении опечаток или ошибок, соответствие их установленным требованиям;</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Pr>
          <w:rFonts w:ascii="TimesNewRomanPSMT" w:hAnsi="TimesNewRomanPSMT" w:cs="TimesNewRomanPSMT"/>
          <w:sz w:val="26"/>
          <w:szCs w:val="26"/>
        </w:rPr>
        <w:t>в</w:t>
      </w:r>
      <w:r w:rsidRPr="00D245DD">
        <w:rPr>
          <w:rFonts w:ascii="TimesNewRomanPSMT" w:hAnsi="TimesNewRomanPSMT" w:cs="TimesNewRomanPSMT"/>
          <w:sz w:val="26"/>
          <w:szCs w:val="26"/>
        </w:rPr>
        <w:t>)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D245DD">
        <w:rPr>
          <w:rFonts w:ascii="TimesNewRomanPSMT" w:hAnsi="TimesNewRomanPSMT" w:cs="TimesNewRomanPSMT"/>
          <w:sz w:val="26"/>
          <w:szCs w:val="26"/>
        </w:rPr>
        <w:t>кроме</w:t>
      </w:r>
      <w:proofErr w:type="gramEnd"/>
      <w:r w:rsidRPr="00D245DD">
        <w:rPr>
          <w:rFonts w:ascii="TimesNewRomanPSMT" w:hAnsi="TimesNewRomanPSMT" w:cs="TimesNewRomanPSMT"/>
          <w:sz w:val="26"/>
          <w:szCs w:val="26"/>
        </w:rPr>
        <w:t xml:space="preserve"> нотариально заверенных);</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Pr>
          <w:rFonts w:ascii="TimesNewRomanPSMT" w:hAnsi="TimesNewRomanPSMT" w:cs="TimesNewRomanPSMT"/>
          <w:sz w:val="26"/>
          <w:szCs w:val="26"/>
        </w:rPr>
        <w:t>г</w:t>
      </w:r>
      <w:r w:rsidRPr="00D245DD">
        <w:rPr>
          <w:rFonts w:ascii="TimesNewRomanPSMT" w:hAnsi="TimesNewRomanPSMT" w:cs="TimesNewRomanPSMT"/>
          <w:sz w:val="26"/>
          <w:szCs w:val="26"/>
        </w:rPr>
        <w:t xml:space="preserve">) проставляет штамп Администрации с указанием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w:t>
      </w:r>
      <w:r w:rsidRPr="00D245DD">
        <w:rPr>
          <w:rFonts w:ascii="TimesNewRomanPSMT" w:hAnsi="TimesNewRomanPSMT" w:cs="TimesNewRomanPSMT"/>
          <w:sz w:val="26"/>
          <w:szCs w:val="26"/>
        </w:rPr>
        <w:lastRenderedPageBreak/>
        <w:t>возможности – в журнале входящей корреспонденции.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При приеме заявления об исправлении опечаток или ошибок и документов, направленных по почте, заявителю направляется расписка о приеме заявления об исправлении опечаток или ошибок и документов почтовым отправлением с уведомлением о вручении, если иное не указано в заявлении об исправлении опечаток или ошибок.</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прилагаемых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proofErr w:type="gramStart"/>
      <w:r w:rsidRPr="00D245DD">
        <w:rPr>
          <w:rFonts w:ascii="TimesNewRomanPSMT" w:hAnsi="TimesNewRomanPSMT" w:cs="TimesNewRomanPSMT"/>
          <w:sz w:val="26"/>
          <w:szCs w:val="26"/>
        </w:rPr>
        <w:t xml:space="preserve">В случае если в предоставленном (направленном) заявлении об исправлении опечаток или ошибок и прилагаемых документах имеются основания для отказа в приеме документов, указанных в пункте 2.12 настоящего Регламента, то специалист </w:t>
      </w:r>
      <w:r>
        <w:rPr>
          <w:rFonts w:ascii="TimesNewRomanPSMT" w:hAnsi="TimesNewRomanPSMT" w:cs="TimesNewRomanPSMT"/>
          <w:sz w:val="26"/>
          <w:szCs w:val="26"/>
        </w:rPr>
        <w:t>общего отдела</w:t>
      </w:r>
      <w:r w:rsidRPr="00D245DD">
        <w:rPr>
          <w:rFonts w:ascii="TimesNewRomanPSMT" w:hAnsi="TimesNewRomanPSMT" w:cs="TimesNewRomanPSMT"/>
          <w:sz w:val="26"/>
          <w:szCs w:val="26"/>
        </w:rPr>
        <w:t xml:space="preserve"> Администрации, осуществляющий прием и регистрацию документов, не осуществляет регистрацию заявления об исправлении опечаток или ошибок и прилагаемых документов, а подготавливает письмо об отказе в приеме документов.</w:t>
      </w:r>
      <w:proofErr w:type="gramEnd"/>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Письмо об отказе в приеме документов оформляется на бланке Администрации с присвоением номера, даты, подписывается усиленной квалифицированной электронной подписью уполномоченного должностного лица.</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proofErr w:type="gramStart"/>
      <w:r w:rsidRPr="00D245DD">
        <w:rPr>
          <w:rFonts w:ascii="TimesNewRomanPSMT" w:hAnsi="TimesNewRomanPSMT" w:cs="TimesNewRomanPSMT"/>
          <w:sz w:val="26"/>
          <w:szCs w:val="26"/>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Отказ в приеме документов не препятствует повторному обращению при устранении выявленных нарушений.</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 xml:space="preserve">В случае регистрации документов, в тот же день они передаются начальнику </w:t>
      </w:r>
      <w:r>
        <w:rPr>
          <w:rFonts w:ascii="TimesNewRomanPSMT" w:hAnsi="TimesNewRomanPSMT" w:cs="TimesNewRomanPSMT"/>
          <w:sz w:val="26"/>
          <w:szCs w:val="26"/>
        </w:rPr>
        <w:t>сектору жилищной политики</w:t>
      </w:r>
      <w:r w:rsidRPr="00D245DD">
        <w:rPr>
          <w:rFonts w:ascii="TimesNewRomanPSMT" w:hAnsi="TimesNewRomanPSMT" w:cs="TimesNewRomanPSMT"/>
          <w:sz w:val="26"/>
          <w:szCs w:val="26"/>
        </w:rPr>
        <w:t xml:space="preserve"> Администрации. Начальник </w:t>
      </w:r>
      <w:r>
        <w:rPr>
          <w:rFonts w:ascii="TimesNewRomanPSMT" w:hAnsi="TimesNewRomanPSMT" w:cs="TimesNewRomanPSMT"/>
          <w:sz w:val="26"/>
          <w:szCs w:val="26"/>
        </w:rPr>
        <w:t>сектора жилищной политики Администрации</w:t>
      </w:r>
      <w:r w:rsidRPr="00D245DD">
        <w:rPr>
          <w:rFonts w:ascii="TimesNewRomanPSMT" w:hAnsi="TimesNewRomanPSMT" w:cs="TimesNewRomanPSMT"/>
          <w:sz w:val="26"/>
          <w:szCs w:val="26"/>
        </w:rPr>
        <w:t xml:space="preserve">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Срок осуществления действий по регистрации документов - 15 минут в течение одного рабочего дня.</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Pr>
          <w:rFonts w:ascii="TimesNewRomanPSMT" w:hAnsi="TimesNewRomanPSMT" w:cs="TimesNewRomanPSMT"/>
          <w:sz w:val="26"/>
          <w:szCs w:val="26"/>
        </w:rPr>
        <w:t>Срок</w:t>
      </w:r>
      <w:r w:rsidRPr="00D245DD">
        <w:rPr>
          <w:rFonts w:ascii="TimesNewRomanPSMT" w:hAnsi="TimesNewRomanPSMT" w:cs="TimesNewRomanPSMT"/>
          <w:sz w:val="26"/>
          <w:szCs w:val="26"/>
        </w:rPr>
        <w:t xml:space="preserve">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и в полном объеме.</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Результатом административного действия является прием и регистрация заявления об исправлении опечаток или ошибок и прилагаемых к нему документов и назначение специалиста, ответственного за рассмотрение заявления об исправлении опечаток или ошибок и прилагаемых к нему документов, либо отказ в приеме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Pr>
          <w:rFonts w:ascii="TimesNewRomanPSMT" w:hAnsi="TimesNewRomanPSMT" w:cs="TimesNewRomanPSMT"/>
          <w:sz w:val="26"/>
          <w:szCs w:val="26"/>
        </w:rPr>
        <w:t>Ф</w:t>
      </w:r>
      <w:r w:rsidRPr="00D245DD">
        <w:rPr>
          <w:rFonts w:ascii="TimesNewRomanPSMT" w:hAnsi="TimesNewRomanPSMT" w:cs="TimesNewRomanPSMT"/>
          <w:sz w:val="26"/>
          <w:szCs w:val="26"/>
        </w:rPr>
        <w:t>иксация результата - занесение информации в систему электронного документооборота или в журнал входящей корреспонденции.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lastRenderedPageBreak/>
        <w:t>3.5.2. Рассмотрение заявления об исправлении опечаток или ошибок и прилагаемых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Основанием для начала административного действия «Рассмотрение заявления об исправлении опечаток или ошибок и прилагаемых документов», является зарегистрированное заявление об исправлении опечаток или ошибок и прилагаемые документы с указанием исполнителя.</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Специалист, ответственный за рассмотрение заявления об исправлении опечаток или ошибок и прилагаемых к нему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а) проводит проверку заявления об исправлении опечаток или ошибок и прилагаемых к нему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б) в случае, если с заявлением обратился законный представитель, посредством доступа к Единой информационной системе социального обеспечения проверяет полномочия законного представителя, если доступ к системе отсутствует, то формирует и нап</w:t>
      </w:r>
      <w:r>
        <w:rPr>
          <w:rFonts w:ascii="TimesNewRomanPSMT" w:hAnsi="TimesNewRomanPSMT" w:cs="TimesNewRomanPSMT"/>
          <w:sz w:val="26"/>
          <w:szCs w:val="26"/>
        </w:rPr>
        <w:t>равляет межведомственные запрос</w:t>
      </w:r>
      <w:r w:rsidRPr="00D245DD">
        <w:rPr>
          <w:rFonts w:ascii="TimesNewRomanPSMT" w:hAnsi="TimesNewRomanPSMT" w:cs="TimesNewRomanPSMT"/>
          <w:sz w:val="26"/>
          <w:szCs w:val="26"/>
        </w:rPr>
        <w:t xml:space="preserve"> в орган опеки и попечительства.</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w:t>
      </w:r>
      <w:r>
        <w:rPr>
          <w:rFonts w:ascii="TimesNewRomanPSMT" w:hAnsi="TimesNewRomanPSMT" w:cs="TimesNewRomanPSMT"/>
          <w:sz w:val="26"/>
          <w:szCs w:val="26"/>
        </w:rPr>
        <w:t>главы местного самоуправления, либо электронной подписью первого заместителя главы администрации, либо электронной подписью заместителя главы администрации</w:t>
      </w:r>
      <w:r w:rsidRPr="00D245DD">
        <w:rPr>
          <w:rFonts w:ascii="TimesNewRomanPSMT" w:hAnsi="TimesNewRomanPSMT" w:cs="TimesNewRomanPSMT"/>
          <w:sz w:val="26"/>
          <w:szCs w:val="26"/>
        </w:rPr>
        <w:t>.</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должностного лица.</w:t>
      </w:r>
    </w:p>
    <w:p w:rsidR="00F31ECF" w:rsidRPr="00BF4870"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 xml:space="preserve">в) осуществляет проверку предоставленной </w:t>
      </w:r>
      <w:r w:rsidRPr="00BF4870">
        <w:rPr>
          <w:rFonts w:ascii="TimesNewRomanPSMT" w:hAnsi="TimesNewRomanPSMT" w:cs="TimesNewRomanPSMT"/>
          <w:sz w:val="26"/>
          <w:szCs w:val="26"/>
        </w:rPr>
        <w:t>заявителю информации об очередности, имеющейся в распоряжении Администрации на наличие опечаток или ошибок.</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BF4870">
        <w:rPr>
          <w:rFonts w:ascii="TimesNewRomanPSMT" w:hAnsi="TimesNewRomanPSMT" w:cs="TimesNewRomanPSMT"/>
          <w:sz w:val="26"/>
          <w:szCs w:val="26"/>
        </w:rPr>
        <w:t>После проверки всех документов, информации, имеющейся в распоряжении Администрации, оснований для отказа в предоставлении информации, указанных в пункте 2.15 настоящего регламента, подготавливается либо проект уведомления об исправлении опечаток или ошибок и уведомления о предоставлении информации об очередности в новой редакции либо проект уведомления об отказе в исправлении опечаток или ошибок</w:t>
      </w:r>
      <w:r>
        <w:rPr>
          <w:rFonts w:ascii="TimesNewRomanPSMT" w:hAnsi="TimesNewRomanPSMT" w:cs="TimesNewRomanPSMT"/>
          <w:sz w:val="26"/>
          <w:szCs w:val="26"/>
        </w:rPr>
        <w:t>.</w:t>
      </w:r>
      <w:r w:rsidRPr="00BF4870">
        <w:rPr>
          <w:rFonts w:ascii="TimesNewRomanPSMT" w:hAnsi="TimesNewRomanPSMT" w:cs="TimesNewRomanPSMT"/>
          <w:sz w:val="26"/>
          <w:szCs w:val="26"/>
        </w:rPr>
        <w:t xml:space="preserve"> </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 xml:space="preserve">Проект уведомления об исправлении опечаток или ошибок, уведомление о предоставлении информации об очередности в новой редакции либо проект уведомления об отказе в исправлении опечаток или ошибок согласовывается в установленном порядке </w:t>
      </w:r>
      <w:r>
        <w:rPr>
          <w:rFonts w:ascii="TimesNewRomanPSMT" w:hAnsi="TimesNewRomanPSMT" w:cs="TimesNewRomanPSMT"/>
          <w:sz w:val="26"/>
          <w:szCs w:val="26"/>
        </w:rPr>
        <w:t xml:space="preserve">в системе электронного документооборота </w:t>
      </w:r>
      <w:r w:rsidRPr="00D245DD">
        <w:rPr>
          <w:rFonts w:ascii="TimesNewRomanPSMT" w:hAnsi="TimesNewRomanPSMT" w:cs="TimesNewRomanPSMT"/>
          <w:sz w:val="26"/>
          <w:szCs w:val="26"/>
        </w:rPr>
        <w:t>и передается на подпись.</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Pr>
          <w:rFonts w:ascii="TimesNewRomanPSMT" w:hAnsi="TimesNewRomanPSMT" w:cs="TimesNewRomanPSMT"/>
          <w:sz w:val="26"/>
          <w:szCs w:val="26"/>
        </w:rPr>
        <w:t>Глава местного самоуправления, либо первый заместитель главы администрации, либо заместитель главы администрации</w:t>
      </w:r>
      <w:r w:rsidRPr="00D245DD">
        <w:rPr>
          <w:rFonts w:ascii="TimesNewRomanPSMT" w:hAnsi="TimesNewRomanPSMT" w:cs="TimesNewRomanPSMT"/>
          <w:sz w:val="26"/>
          <w:szCs w:val="26"/>
        </w:rPr>
        <w:t xml:space="preserve"> подписывает уведомление об исправлении опечаток или ошибок, уведомление о предоставлении информации об очередности в новой редакции либо уведомление об отказе в исправлении опечаток или ошибок и передает его на регистрацию.</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Специалист, ответственный за регистрацию документов, после подписания в течение одного рабочего дня осуществляет регистрацию уведомления об исправлении опечаток или ошибок, уведомления о предоставлении информации об очередности в новой редакции либо уведомление об отказе в исправлении опечаток или ошибок в систем</w:t>
      </w:r>
      <w:r>
        <w:rPr>
          <w:rFonts w:ascii="TimesNewRomanPSMT" w:hAnsi="TimesNewRomanPSMT" w:cs="TimesNewRomanPSMT"/>
          <w:sz w:val="26"/>
          <w:szCs w:val="26"/>
        </w:rPr>
        <w:t>е</w:t>
      </w:r>
      <w:r w:rsidRPr="00D245DD">
        <w:rPr>
          <w:rFonts w:ascii="TimesNewRomanPSMT" w:hAnsi="TimesNewRomanPSMT" w:cs="TimesNewRomanPSMT"/>
          <w:sz w:val="26"/>
          <w:szCs w:val="26"/>
        </w:rPr>
        <w:t xml:space="preserve"> электронного документооборота или в журнал регистрации.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lastRenderedPageBreak/>
        <w:t>Номер уведомления об исправлении опечаток или ошибок, уведомления о предоставлении информации об очередности в новой редакции либо уведомления об отказе в исправлении опечаток или ошибок присваивается одновременно с его регистрацией в системе электронного документооборота или в журнале регистрации.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Срок осуществления действий:</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рассмотрение документов, подготовка, подписание и регистрация уведомления об исправлении опечаток или ошибок, уведомления о предоставлении информации об очередности в новой редакции либо уведомления об отказе в исправлении опечаток или ошибок – 4 рабочих дня.</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Критерием принятия решения об исправлении опечаток или ошибок является наличие допущенных опечаток или ошибок.</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Результатом административного действия является оформленное в установленном порядке уведомление об исправлении опечаток или ошибок, уведомление о предоставлении информации об очередности в новой редакции либо уведомление об отказе в исправлении опечаток или ошибок.</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Фиксация результата - занесение информации в систему электронного документооборота или в журнал регистрации.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3.5.3. Выдача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Основанием для начала административного действия «Выдача документов» является оформленное и подписанное в установленном порядке уведомление об исправлении опечаток или ошибок, уведомление о предоставлении информации об очередности в новой редакции либо уведомление об отказе в исправлении опечаток или ошибок.</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 xml:space="preserve">Специалист </w:t>
      </w:r>
      <w:r>
        <w:rPr>
          <w:rFonts w:ascii="TimesNewRomanPSMT" w:hAnsi="TimesNewRomanPSMT" w:cs="TimesNewRomanPSMT"/>
          <w:sz w:val="26"/>
          <w:szCs w:val="26"/>
        </w:rPr>
        <w:t>сектора жилищной политики Администрации</w:t>
      </w:r>
      <w:r w:rsidRPr="00D245DD">
        <w:rPr>
          <w:rFonts w:ascii="TimesNewRomanPSMT" w:hAnsi="TimesNewRomanPSMT" w:cs="TimesNewRomanPSMT"/>
          <w:sz w:val="26"/>
          <w:szCs w:val="26"/>
        </w:rPr>
        <w:t xml:space="preserve"> в течение одного рабочего дня после подписания и регистрации результата, указанного в пунктах 2.5.4, 2.5.5 настоящего Регламента, информирует заявителя о принятом решении.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proofErr w:type="gramStart"/>
      <w:r w:rsidRPr="00D245DD">
        <w:rPr>
          <w:rFonts w:ascii="TimesNewRomanPSMT" w:hAnsi="TimesNewRomanPSMT" w:cs="TimesNewRomanPSMT"/>
          <w:sz w:val="26"/>
          <w:szCs w:val="26"/>
        </w:rPr>
        <w:t xml:space="preserve">Результат услуги по желанию заявителя вручается ему лично (представителю) </w:t>
      </w:r>
      <w:r>
        <w:rPr>
          <w:rFonts w:ascii="TimesNewRomanPSMT" w:hAnsi="TimesNewRomanPSMT" w:cs="TimesNewRomanPSMT"/>
          <w:sz w:val="26"/>
          <w:szCs w:val="26"/>
        </w:rPr>
        <w:t xml:space="preserve">в секторе жилищной политики </w:t>
      </w:r>
      <w:r w:rsidRPr="00D245DD">
        <w:rPr>
          <w:rFonts w:ascii="TimesNewRomanPSMT" w:hAnsi="TimesNewRomanPSMT" w:cs="TimesNewRomanPSMT"/>
          <w:sz w:val="26"/>
          <w:szCs w:val="26"/>
        </w:rPr>
        <w:t>Администрации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5 рабочих дней со дня получения заявления</w:t>
      </w:r>
      <w:proofErr w:type="gramEnd"/>
      <w:r w:rsidRPr="00D245DD">
        <w:rPr>
          <w:rFonts w:ascii="TimesNewRomanPSMT" w:hAnsi="TimesNewRomanPSMT" w:cs="TimesNewRomanPSMT"/>
          <w:sz w:val="26"/>
          <w:szCs w:val="26"/>
        </w:rPr>
        <w:t xml:space="preserve"> об исправлении опечаток или ошибок Администрацией.</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По почте заявителю направляется письмо с уведомлением о вручении в течение 5 рабочих дней со дня получения заявления об исправлении опечаток или ошибок Администрацией.</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Результат предоставления муниципальной услуги выдается лично заявителю или представителю заявителя под роспись.</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lastRenderedPageBreak/>
        <w:t xml:space="preserve">Критерий принятия решения по выбору </w:t>
      </w:r>
      <w:proofErr w:type="gramStart"/>
      <w:r w:rsidRPr="00D245DD">
        <w:rPr>
          <w:rFonts w:ascii="TimesNewRomanPSMT" w:hAnsi="TimesNewRomanPSMT" w:cs="TimesNewRomanPSMT"/>
          <w:sz w:val="26"/>
          <w:szCs w:val="26"/>
        </w:rPr>
        <w:t>варианта отправки результата предоставления услуги</w:t>
      </w:r>
      <w:proofErr w:type="gramEnd"/>
      <w:r w:rsidRPr="00D245DD">
        <w:rPr>
          <w:rFonts w:ascii="TimesNewRomanPSMT" w:hAnsi="TimesNewRomanPSMT" w:cs="TimesNewRomanPSMT"/>
          <w:sz w:val="26"/>
          <w:szCs w:val="26"/>
        </w:rPr>
        <w:t xml:space="preserve"> заявителю - указание заявителем в расписке о приеме документов или в заявлении об исправлении опечаток или ошибок способа отправки результата предоставления услуги. </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Результатом является уведомление об исправлении опечаток или ошибок, уведомление о предоставлении информации об очередности в новой редакции либо уведомление об отказе в исправлении опечаток или ошибок.</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D245DD">
        <w:rPr>
          <w:rFonts w:ascii="TimesNewRomanPSMT" w:hAnsi="TimesNewRomanPSMT" w:cs="TimesNewRomanPSMT"/>
          <w:sz w:val="26"/>
          <w:szCs w:val="26"/>
        </w:rPr>
        <w:t>Срок направления результата – в течение 5 рабочих дней со дня получения заявления об исправлении опечаток или ошибок Администрацией.</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 xml:space="preserve">3.6.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rsidRPr="00C15A6E">
        <w:rPr>
          <w:rFonts w:ascii="TimesNewRomanPSMT" w:hAnsi="TimesNewRomanPSMT" w:cs="TimesNewRomanPSMT"/>
          <w:sz w:val="26"/>
          <w:szCs w:val="26"/>
        </w:rPr>
        <w:t>Интернет-портала</w:t>
      </w:r>
      <w:proofErr w:type="gramEnd"/>
      <w:r w:rsidRPr="00C15A6E">
        <w:rPr>
          <w:rFonts w:ascii="TimesNewRomanPSMT" w:hAnsi="TimesNewRomanPSMT" w:cs="TimesNewRomanPSMT"/>
          <w:sz w:val="26"/>
          <w:szCs w:val="26"/>
        </w:rPr>
        <w:t xml:space="preserve"> государственных и муниципальных услуг (функций) Нижегородской области.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 xml:space="preserve">3.6.1. Для осуществления предварительной записи посредством Единого портала государственных и муниципальных услуг (функций), Единого </w:t>
      </w:r>
      <w:proofErr w:type="gramStart"/>
      <w:r w:rsidRPr="00C15A6E">
        <w:rPr>
          <w:rFonts w:ascii="TimesNewRomanPSMT" w:hAnsi="TimesNewRomanPSMT" w:cs="TimesNewRomanPSMT"/>
          <w:sz w:val="26"/>
          <w:szCs w:val="26"/>
        </w:rPr>
        <w:t>Интернет-портала</w:t>
      </w:r>
      <w:proofErr w:type="gramEnd"/>
      <w:r w:rsidRPr="00C15A6E">
        <w:rPr>
          <w:rFonts w:ascii="TimesNewRomanPSMT" w:hAnsi="TimesNewRomanPSMT" w:cs="TimesNewRomanPSMT"/>
          <w:sz w:val="26"/>
          <w:szCs w:val="26"/>
        </w:rPr>
        <w:t xml:space="preserve">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фамилию, имя, отчество (последнее - при наличии);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номер телефона;</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адрес электронной почты (по желанию).</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 xml:space="preserve">3.6.2. </w:t>
      </w:r>
      <w:proofErr w:type="gramStart"/>
      <w:r w:rsidRPr="00C15A6E">
        <w:rPr>
          <w:rFonts w:ascii="TimesNewRomanPSMT" w:hAnsi="TimesNewRomanPSMT" w:cs="TimesNewRomanPSMT"/>
          <w:sz w:val="26"/>
          <w:szCs w:val="26"/>
        </w:rPr>
        <w:t>Формирование заявления о предоставлении информации, заявления об исправлении опечаток или ошибок осуществляется посредством заполнения электронной формы заявления о предоставлении информации, заявления об исправлении опечаток или ошибок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соответствующих заявлений в какой-либо иной форме.</w:t>
      </w:r>
      <w:proofErr w:type="gramEnd"/>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При формировании заявления о предоставлении информации, заявления об исправлении опечаток или ошибок обеспечивается:</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возможность печати на бумажном носителе копии электронной формы заявления о предоставлении информации, заявления об исправлении опечаток или ошибок;</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сохранение ранее введенных в электронную форму заявления о предоставлении информации, заявления об исправлении опечаток или ошибок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заявлений;</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proofErr w:type="gramStart"/>
      <w:r w:rsidRPr="00C15A6E">
        <w:rPr>
          <w:rFonts w:ascii="TimesNewRomanPSMT" w:hAnsi="TimesNewRomanPSMT" w:cs="TimesNewRomanPSMT"/>
          <w:sz w:val="26"/>
          <w:szCs w:val="26"/>
        </w:rPr>
        <w:t>заполнение полей электронной формы заявления о предоставлении информации, заявления об исправлении опечаток или ошибок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Российской Федерации от 28</w:t>
      </w:r>
      <w:proofErr w:type="gramEnd"/>
      <w:r w:rsidRPr="00C15A6E">
        <w:rPr>
          <w:rFonts w:ascii="TimesNewRomanPSMT" w:hAnsi="TimesNewRomanPSMT" w:cs="TimesNewRomanPSMT"/>
          <w:sz w:val="26"/>
          <w:szCs w:val="26"/>
        </w:rPr>
        <w:t xml:space="preserve"> </w:t>
      </w:r>
      <w:proofErr w:type="gramStart"/>
      <w:r w:rsidRPr="00C15A6E">
        <w:rPr>
          <w:rFonts w:ascii="TimesNewRomanPSMT" w:hAnsi="TimesNewRomanPSMT" w:cs="TimesNewRomanPSMT"/>
          <w:sz w:val="26"/>
          <w:szCs w:val="26"/>
        </w:rPr>
        <w:t>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C15A6E">
        <w:rPr>
          <w:rFonts w:ascii="TimesNewRomanPSMT" w:hAnsi="TimesNewRomanPSMT" w:cs="TimesNewRomanPSMT"/>
          <w:sz w:val="26"/>
          <w:szCs w:val="26"/>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w:t>
      </w:r>
      <w:proofErr w:type="gramEnd"/>
      <w:r w:rsidRPr="00C15A6E">
        <w:rPr>
          <w:rFonts w:ascii="TimesNewRomanPSMT" w:hAnsi="TimesNewRomanPSMT" w:cs="TimesNewRomanPSMT"/>
          <w:sz w:val="26"/>
          <w:szCs w:val="26"/>
        </w:rPr>
        <w:t xml:space="preserve"> сведений, отсутствующих в единой системе идентификац</w:t>
      </w:r>
      <w:proofErr w:type="gramStart"/>
      <w:r w:rsidRPr="00C15A6E">
        <w:rPr>
          <w:rFonts w:ascii="TimesNewRomanPSMT" w:hAnsi="TimesNewRomanPSMT" w:cs="TimesNewRomanPSMT"/>
          <w:sz w:val="26"/>
          <w:szCs w:val="26"/>
        </w:rPr>
        <w:t>ии и ау</w:t>
      </w:r>
      <w:proofErr w:type="gramEnd"/>
      <w:r w:rsidRPr="00C15A6E">
        <w:rPr>
          <w:rFonts w:ascii="TimesNewRomanPSMT" w:hAnsi="TimesNewRomanPSMT" w:cs="TimesNewRomanPSMT"/>
          <w:sz w:val="26"/>
          <w:szCs w:val="26"/>
        </w:rPr>
        <w:t>тентификации;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возможность вернуться на любой из этапов заполнения электронной формы заявления о предоставлении информации, заявления об исправлении опечаток или ошибок без потери ранее введенной информации;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proofErr w:type="gramStart"/>
      <w:r w:rsidRPr="00C15A6E">
        <w:rPr>
          <w:rFonts w:ascii="TimesNewRomanPSMT" w:hAnsi="TimesNewRomanPSMT" w:cs="TimesNewRomanPSMT"/>
          <w:sz w:val="26"/>
          <w:szCs w:val="26"/>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заявлению о предоставлении информации, заявлению об исправлении опечаток или ошибок в течение не менее одного года, а также частично сформированным запросам - в течение не менее 3 месяцев.</w:t>
      </w:r>
      <w:proofErr w:type="gramEnd"/>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 xml:space="preserve">Сформированное заявление о предоставлении информации, заявление об исправлении опечаток или ошибок направляется в Администрацию посредством Единого портала государственных и муниципальных услуг (функций), Единого </w:t>
      </w:r>
      <w:proofErr w:type="gramStart"/>
      <w:r w:rsidRPr="00C15A6E">
        <w:rPr>
          <w:rFonts w:ascii="TimesNewRomanPSMT" w:hAnsi="TimesNewRomanPSMT" w:cs="TimesNewRomanPSMT"/>
          <w:sz w:val="26"/>
          <w:szCs w:val="26"/>
        </w:rPr>
        <w:t>Интернет-портала</w:t>
      </w:r>
      <w:proofErr w:type="gramEnd"/>
      <w:r w:rsidRPr="00C15A6E">
        <w:rPr>
          <w:rFonts w:ascii="TimesNewRomanPSMT" w:hAnsi="TimesNewRomanPSMT" w:cs="TimesNewRomanPSMT"/>
          <w:sz w:val="26"/>
          <w:szCs w:val="26"/>
        </w:rPr>
        <w:t xml:space="preserve"> государственных и муниципальных услуг (функций) Нижегородской области.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3.6.3. Администрация обеспечивает прием заявления о предоставлении информации, заявления об исправлении опечаток или ошибок и его регистрацию в срок, указанный в пункте 2.18 настоящего Регламента, без необходимости повторного представления на бумажном носителе.</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После регистрации заявление о предоставлении информации, заявление об исправлении опечаток или ошибок направляется в структурное подразделение, ответственное за предоставление муниципальной услуги.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 xml:space="preserve">После принятия заявления о предоставлении информации, заявления об исправлении опечаток или ошибок специалистом (указать наименование структурного подразделения Администрации) статус в личном кабинете на Едином портале государственных и муниципальных услуг (функций), Едином </w:t>
      </w:r>
      <w:proofErr w:type="gramStart"/>
      <w:r w:rsidRPr="00C15A6E">
        <w:rPr>
          <w:rFonts w:ascii="TimesNewRomanPSMT" w:hAnsi="TimesNewRomanPSMT" w:cs="TimesNewRomanPSMT"/>
          <w:sz w:val="26"/>
          <w:szCs w:val="26"/>
        </w:rPr>
        <w:t>Интернет-портале</w:t>
      </w:r>
      <w:proofErr w:type="gramEnd"/>
      <w:r w:rsidRPr="00C15A6E">
        <w:rPr>
          <w:rFonts w:ascii="TimesNewRomanPSMT" w:hAnsi="TimesNewRomanPSMT" w:cs="TimesNewRomanPSMT"/>
          <w:sz w:val="26"/>
          <w:szCs w:val="26"/>
        </w:rPr>
        <w:t xml:space="preserve"> государственных и муниципальных услуг (функций) Нижегородской области обновляется до статуса "принято".</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3.6.4. Прием заявления о предоставлении информации, заявления об исправлении опечаток или ошибок, поступивших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его в Администрацию.</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 xml:space="preserve">Специалист </w:t>
      </w:r>
      <w:r>
        <w:rPr>
          <w:rFonts w:ascii="TimesNewRomanPSMT" w:hAnsi="TimesNewRomanPSMT" w:cs="TimesNewRomanPSMT"/>
          <w:sz w:val="26"/>
          <w:szCs w:val="26"/>
        </w:rPr>
        <w:t>сектора жилищной политики</w:t>
      </w:r>
      <w:r w:rsidRPr="00C15A6E">
        <w:rPr>
          <w:rFonts w:ascii="TimesNewRomanPSMT" w:hAnsi="TimesNewRomanPSMT" w:cs="TimesNewRomanPSMT"/>
          <w:sz w:val="26"/>
          <w:szCs w:val="26"/>
        </w:rPr>
        <w:t xml:space="preserve"> Администрации не позднее следующего рабочего дня со дня получения заявления о предоставлении информации, заявления об исправлении опечаток или ошибок, поданного в форме электронного документа, уведомляет в электронной форме о получении заявления о предоставлении информации, заявления об исправлении опечаток или ошибок либо об отказе в приеме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 xml:space="preserve">3.6.5.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Единого </w:t>
      </w:r>
      <w:proofErr w:type="gramStart"/>
      <w:r w:rsidRPr="00C15A6E">
        <w:rPr>
          <w:rFonts w:ascii="TimesNewRomanPSMT" w:hAnsi="TimesNewRomanPSMT" w:cs="TimesNewRomanPSMT"/>
          <w:sz w:val="26"/>
          <w:szCs w:val="26"/>
        </w:rPr>
        <w:t>Интернет-портала</w:t>
      </w:r>
      <w:proofErr w:type="gramEnd"/>
      <w:r w:rsidRPr="00C15A6E">
        <w:rPr>
          <w:rFonts w:ascii="TimesNewRomanPSMT" w:hAnsi="TimesNewRomanPSMT" w:cs="TimesNewRomanPSMT"/>
          <w:sz w:val="26"/>
          <w:szCs w:val="26"/>
        </w:rPr>
        <w:t xml:space="preserve"> государственных и муниципальных услуг </w:t>
      </w:r>
      <w:r w:rsidRPr="00C15A6E">
        <w:rPr>
          <w:rFonts w:ascii="TimesNewRomanPSMT" w:hAnsi="TimesNewRomanPSMT" w:cs="TimesNewRomanPSMT"/>
          <w:sz w:val="26"/>
          <w:szCs w:val="26"/>
        </w:rPr>
        <w:lastRenderedPageBreak/>
        <w:t>(функций) Нижегородской области, Единый портал государственных и муниципальных услуг (функций).</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3.6.6. Заявитель имеет возможность получения информации о ходе предоставления муниципальной услуги в соответствии с пунктом 1.3 настоящего Регламента.</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При предоставлении муниципальной услуги в электронной форме заявителю направляется:</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уведомление об отказе в приеме документов;</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уведомление о приеме и регистрации заявления о предоставлении информации, заявления об исправлении опечаток или ошибок;</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уведомление о результате предоставления муниципальной услуги;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C15A6E">
        <w:rPr>
          <w:rFonts w:ascii="TimesNewRomanPSMT" w:hAnsi="TimesNewRomanPSMT" w:cs="TimesNewRomanPSMT"/>
          <w:sz w:val="26"/>
          <w:szCs w:val="26"/>
        </w:rPr>
        <w:t>результат предоставления муниципальной услуги.</w:t>
      </w:r>
    </w:p>
    <w:p w:rsidR="00F31ECF" w:rsidRDefault="00F31ECF" w:rsidP="00F31ECF">
      <w:pPr>
        <w:widowControl w:val="0"/>
        <w:autoSpaceDE w:val="0"/>
        <w:autoSpaceDN w:val="0"/>
        <w:adjustRightInd w:val="0"/>
        <w:jc w:val="center"/>
        <w:rPr>
          <w:rFonts w:ascii="TimesNewRomanPS-BoldMT" w:hAnsi="TimesNewRomanPS-BoldMT" w:cs="TimesNewRomanPS-BoldMT"/>
          <w:b/>
          <w:bCs/>
          <w:sz w:val="8"/>
          <w:szCs w:val="8"/>
          <w:highlight w:val="yellow"/>
        </w:rPr>
      </w:pPr>
    </w:p>
    <w:p w:rsidR="00F31ECF" w:rsidRDefault="00F31ECF" w:rsidP="00F31ECF">
      <w:pPr>
        <w:widowControl w:val="0"/>
        <w:autoSpaceDE w:val="0"/>
        <w:autoSpaceDN w:val="0"/>
        <w:adjustRightInd w:val="0"/>
        <w:jc w:val="center"/>
        <w:rPr>
          <w:rFonts w:ascii="TimesNewRomanPS-BoldMT" w:hAnsi="TimesNewRomanPS-BoldMT" w:cs="TimesNewRomanPS-BoldMT"/>
          <w:b/>
          <w:bCs/>
          <w:sz w:val="8"/>
          <w:szCs w:val="8"/>
          <w:highlight w:val="yellow"/>
        </w:rPr>
      </w:pPr>
    </w:p>
    <w:p w:rsidR="00F31ECF" w:rsidRDefault="00F31ECF" w:rsidP="00F31ECF">
      <w:pPr>
        <w:widowControl w:val="0"/>
        <w:autoSpaceDE w:val="0"/>
        <w:autoSpaceDN w:val="0"/>
        <w:adjustRightInd w:val="0"/>
        <w:jc w:val="center"/>
        <w:rPr>
          <w:rFonts w:ascii="TimesNewRomanPS-BoldMT" w:hAnsi="TimesNewRomanPS-BoldMT" w:cs="TimesNewRomanPS-BoldMT"/>
          <w:b/>
          <w:bCs/>
          <w:sz w:val="8"/>
          <w:szCs w:val="8"/>
          <w:highlight w:val="yellow"/>
        </w:rPr>
      </w:pPr>
    </w:p>
    <w:p w:rsidR="00F31ECF" w:rsidRDefault="00F31ECF" w:rsidP="00F31ECF">
      <w:pPr>
        <w:widowControl w:val="0"/>
        <w:autoSpaceDE w:val="0"/>
        <w:autoSpaceDN w:val="0"/>
        <w:adjustRightInd w:val="0"/>
        <w:jc w:val="center"/>
        <w:rPr>
          <w:rFonts w:ascii="TimesNewRomanPS-BoldMT" w:hAnsi="TimesNewRomanPS-BoldMT" w:cs="TimesNewRomanPS-BoldMT"/>
          <w:b/>
          <w:bCs/>
          <w:sz w:val="8"/>
          <w:szCs w:val="8"/>
          <w:highlight w:val="yellow"/>
        </w:rPr>
      </w:pPr>
    </w:p>
    <w:p w:rsidR="00F31ECF" w:rsidRPr="004D1E86" w:rsidRDefault="00F31ECF" w:rsidP="00F31ECF">
      <w:pPr>
        <w:widowControl w:val="0"/>
        <w:autoSpaceDE w:val="0"/>
        <w:autoSpaceDN w:val="0"/>
        <w:adjustRightInd w:val="0"/>
        <w:jc w:val="center"/>
        <w:rPr>
          <w:rFonts w:ascii="TimesNewRomanPS-BoldMT" w:hAnsi="TimesNewRomanPS-BoldMT" w:cs="TimesNewRomanPS-BoldMT"/>
          <w:b/>
          <w:bCs/>
          <w:sz w:val="8"/>
          <w:szCs w:val="8"/>
          <w:highlight w:val="yellow"/>
        </w:rPr>
      </w:pPr>
    </w:p>
    <w:p w:rsidR="00F31ECF" w:rsidRPr="005037C4" w:rsidRDefault="00F31ECF" w:rsidP="00F31ECF">
      <w:pPr>
        <w:widowControl w:val="0"/>
        <w:autoSpaceDE w:val="0"/>
        <w:autoSpaceDN w:val="0"/>
        <w:adjustRightInd w:val="0"/>
        <w:jc w:val="center"/>
        <w:rPr>
          <w:rFonts w:ascii="TimesNewRomanPS-BoldMT" w:hAnsi="TimesNewRomanPS-BoldMT" w:cs="TimesNewRomanPS-BoldMT"/>
          <w:b/>
          <w:bCs/>
          <w:sz w:val="26"/>
          <w:szCs w:val="26"/>
        </w:rPr>
      </w:pPr>
      <w:r w:rsidRPr="005037C4">
        <w:rPr>
          <w:rFonts w:ascii="TimesNewRomanPS-BoldMT" w:hAnsi="TimesNewRomanPS-BoldMT" w:cs="TimesNewRomanPS-BoldMT"/>
          <w:b/>
          <w:bCs/>
          <w:sz w:val="26"/>
          <w:szCs w:val="26"/>
        </w:rPr>
        <w:t xml:space="preserve">4. Формы </w:t>
      </w:r>
      <w:proofErr w:type="gramStart"/>
      <w:r w:rsidRPr="005037C4">
        <w:rPr>
          <w:rFonts w:ascii="TimesNewRomanPS-BoldMT" w:hAnsi="TimesNewRomanPS-BoldMT" w:cs="TimesNewRomanPS-BoldMT"/>
          <w:b/>
          <w:bCs/>
          <w:sz w:val="26"/>
          <w:szCs w:val="26"/>
        </w:rPr>
        <w:t xml:space="preserve">контроля </w:t>
      </w:r>
      <w:r>
        <w:rPr>
          <w:rFonts w:ascii="TimesNewRomanPS-BoldMT" w:hAnsi="TimesNewRomanPS-BoldMT" w:cs="TimesNewRomanPS-BoldMT"/>
          <w:b/>
          <w:bCs/>
          <w:sz w:val="26"/>
          <w:szCs w:val="26"/>
        </w:rPr>
        <w:t>за</w:t>
      </w:r>
      <w:proofErr w:type="gramEnd"/>
      <w:r>
        <w:rPr>
          <w:rFonts w:ascii="TimesNewRomanPS-BoldMT" w:hAnsi="TimesNewRomanPS-BoldMT" w:cs="TimesNewRomanPS-BoldMT"/>
          <w:b/>
          <w:bCs/>
          <w:sz w:val="26"/>
          <w:szCs w:val="26"/>
        </w:rPr>
        <w:t xml:space="preserve"> исполнением административного регламента</w:t>
      </w:r>
    </w:p>
    <w:p w:rsidR="00F31ECF" w:rsidRPr="005037C4" w:rsidRDefault="00F31ECF" w:rsidP="00F31ECF">
      <w:pPr>
        <w:widowControl w:val="0"/>
        <w:autoSpaceDE w:val="0"/>
        <w:autoSpaceDN w:val="0"/>
        <w:adjustRightInd w:val="0"/>
        <w:jc w:val="center"/>
        <w:rPr>
          <w:rFonts w:ascii="TimesNewRomanPS-BoldMT" w:hAnsi="TimesNewRomanPS-BoldMT" w:cs="TimesNewRomanPS-BoldMT"/>
          <w:b/>
          <w:bCs/>
          <w:sz w:val="12"/>
          <w:szCs w:val="12"/>
        </w:rPr>
      </w:pPr>
    </w:p>
    <w:p w:rsidR="00F31ECF" w:rsidRPr="00807928"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377687">
        <w:rPr>
          <w:rFonts w:ascii="TimesNewRomanPSMT" w:hAnsi="TimesNewRomanPSMT" w:cs="TimesNewRomanPSMT"/>
          <w:sz w:val="26"/>
          <w:szCs w:val="26"/>
        </w:rPr>
        <w:t xml:space="preserve">4.1. </w:t>
      </w:r>
      <w:proofErr w:type="gramStart"/>
      <w:r w:rsidRPr="00377687">
        <w:rPr>
          <w:rFonts w:ascii="TimesNewRomanPSMT" w:hAnsi="TimesNewRomanPSMT" w:cs="TimesNewRomanPSMT"/>
          <w:sz w:val="26"/>
          <w:szCs w:val="26"/>
        </w:rPr>
        <w:t>Контроль за</w:t>
      </w:r>
      <w:proofErr w:type="gramEnd"/>
      <w:r w:rsidRPr="00377687">
        <w:rPr>
          <w:rFonts w:ascii="TimesNewRomanPSMT" w:hAnsi="TimesNewRomanPSMT" w:cs="TimesNewRomanPSMT"/>
          <w:sz w:val="26"/>
          <w:szCs w:val="26"/>
        </w:rP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w:t>
      </w:r>
      <w:r w:rsidRPr="00807928">
        <w:rPr>
          <w:rFonts w:ascii="TimesNewRomanPSMT" w:hAnsi="TimesNewRomanPSMT" w:cs="TimesNewRomanPSMT"/>
          <w:sz w:val="26"/>
          <w:szCs w:val="26"/>
        </w:rPr>
        <w:t>нарушений. Формы контроля включают в себя текущий (внутренний) контроль и проведение плановых и внеплановых проверок.</w:t>
      </w:r>
    </w:p>
    <w:p w:rsidR="00F31ECF" w:rsidRPr="005F4959"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807928">
        <w:rPr>
          <w:rFonts w:ascii="TimesNewRomanPSMT" w:hAnsi="TimesNewRomanPSMT" w:cs="TimesNewRomanPSMT"/>
          <w:sz w:val="26"/>
          <w:szCs w:val="26"/>
        </w:rPr>
        <w:t xml:space="preserve">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w:t>
      </w:r>
      <w:r w:rsidRPr="005F4959">
        <w:rPr>
          <w:rFonts w:ascii="TimesNewRomanPSMT" w:hAnsi="TimesNewRomanPSMT" w:cs="TimesNewRomanPSMT"/>
          <w:sz w:val="26"/>
          <w:szCs w:val="26"/>
        </w:rPr>
        <w:t>Российской Федерации, Нижегородской области и правовых актов администрации городского округа город Шахунья Нижегородской области, устанавливающих требования к предоставлению муниципальной услуги.</w:t>
      </w:r>
    </w:p>
    <w:p w:rsidR="00F31ECF" w:rsidRPr="005F4959"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5F4959">
        <w:rPr>
          <w:rFonts w:ascii="TimesNewRomanPSMT" w:hAnsi="TimesNewRomanPSMT" w:cs="TimesNewRomanPSMT"/>
          <w:sz w:val="26"/>
          <w:szCs w:val="26"/>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F4959">
        <w:rPr>
          <w:rFonts w:ascii="TimesNewRomanPSMT" w:hAnsi="TimesNewRomanPSMT" w:cs="TimesNewRomanPSMT"/>
          <w:sz w:val="26"/>
          <w:szCs w:val="26"/>
        </w:rPr>
        <w:t>контроля за</w:t>
      </w:r>
      <w:proofErr w:type="gramEnd"/>
      <w:r w:rsidRPr="005F4959">
        <w:rPr>
          <w:rFonts w:ascii="TimesNewRomanPSMT" w:hAnsi="TimesNewRomanPSMT" w:cs="TimesNewRomanPSMT"/>
          <w:sz w:val="26"/>
          <w:szCs w:val="26"/>
        </w:rPr>
        <w:t xml:space="preserve"> полнотой и качеством предоставления муниципальной услуги.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41522">
        <w:rPr>
          <w:rFonts w:ascii="TimesNewRomanPSMT" w:hAnsi="TimesNewRomanPSMT" w:cs="TimesNewRomanPSMT"/>
          <w:sz w:val="26"/>
          <w:szCs w:val="26"/>
        </w:rPr>
        <w:t xml:space="preserve">4.3.1. </w:t>
      </w:r>
      <w:proofErr w:type="gramStart"/>
      <w:r>
        <w:rPr>
          <w:rFonts w:ascii="TimesNewRomanPSMT" w:hAnsi="TimesNewRomanPSMT" w:cs="TimesNewRomanPSMT"/>
          <w:sz w:val="26"/>
          <w:szCs w:val="26"/>
        </w:rPr>
        <w:t>К</w:t>
      </w:r>
      <w:r w:rsidRPr="00E41522">
        <w:rPr>
          <w:rFonts w:ascii="TimesNewRomanPSMT" w:hAnsi="TimesNewRomanPSMT" w:cs="TimesNewRomanPSMT"/>
          <w:sz w:val="26"/>
          <w:szCs w:val="26"/>
        </w:rPr>
        <w:t>онтроль за</w:t>
      </w:r>
      <w:proofErr w:type="gramEnd"/>
      <w:r w:rsidRPr="00E41522">
        <w:rPr>
          <w:rFonts w:ascii="TimesNewRomanPSMT" w:hAnsi="TimesNewRomanPSMT" w:cs="TimesNewRomanPSMT"/>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41522">
        <w:rPr>
          <w:rFonts w:ascii="TimesNewRomanPSMT" w:hAnsi="TimesNewRomanPSMT" w:cs="TimesNewRomanPSMT"/>
          <w:sz w:val="26"/>
          <w:szCs w:val="26"/>
        </w:rPr>
        <w:t>4.</w:t>
      </w:r>
      <w:r>
        <w:rPr>
          <w:rFonts w:ascii="TimesNewRomanPSMT" w:hAnsi="TimesNewRomanPSMT" w:cs="TimesNewRomanPSMT"/>
          <w:sz w:val="26"/>
          <w:szCs w:val="26"/>
        </w:rPr>
        <w:t>3.2</w:t>
      </w:r>
      <w:r w:rsidRPr="00E41522">
        <w:rPr>
          <w:rFonts w:ascii="TimesNewRomanPSMT" w:hAnsi="TimesNewRomanPSMT" w:cs="TimesNewRomanPSMT"/>
          <w:sz w:val="26"/>
          <w:szCs w:val="26"/>
        </w:rPr>
        <w:t xml:space="preserve">. Периодичность осуществления плановых проверок устанавливается главой </w:t>
      </w:r>
      <w:r>
        <w:rPr>
          <w:rFonts w:ascii="TimesNewRomanPSMT" w:hAnsi="TimesNewRomanPSMT" w:cs="TimesNewRomanPSMT"/>
          <w:sz w:val="26"/>
          <w:szCs w:val="26"/>
        </w:rPr>
        <w:t>местного самоуправления городского округа город Шахунья Нижегородской области</w:t>
      </w:r>
      <w:r w:rsidRPr="00E41522">
        <w:rPr>
          <w:rFonts w:ascii="TimesNewRomanPSMT" w:hAnsi="TimesNewRomanPSMT" w:cs="TimesNewRomanPSMT"/>
          <w:sz w:val="26"/>
          <w:szCs w:val="26"/>
        </w:rPr>
        <w:t>, но не реже одного раза в год.</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41522">
        <w:rPr>
          <w:rFonts w:ascii="TimesNewRomanPSMT" w:hAnsi="TimesNewRomanPSMT" w:cs="TimesNewRomanPSMT"/>
          <w:sz w:val="26"/>
          <w:szCs w:val="26"/>
        </w:rPr>
        <w:t>4.</w:t>
      </w:r>
      <w:r>
        <w:rPr>
          <w:rFonts w:ascii="TimesNewRomanPSMT" w:hAnsi="TimesNewRomanPSMT" w:cs="TimesNewRomanPSMT"/>
          <w:sz w:val="26"/>
          <w:szCs w:val="26"/>
        </w:rPr>
        <w:t>3.3</w:t>
      </w:r>
      <w:r w:rsidRPr="00E41522">
        <w:rPr>
          <w:rFonts w:ascii="TimesNewRomanPSMT" w:hAnsi="TimesNewRomanPSMT" w:cs="TimesNewRomanPSMT"/>
          <w:sz w:val="26"/>
          <w:szCs w:val="26"/>
        </w:rPr>
        <w:t>.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4.3.4. Перечень лиц, осуществляющих </w:t>
      </w:r>
      <w:proofErr w:type="gramStart"/>
      <w:r>
        <w:rPr>
          <w:rFonts w:ascii="TimesNewRomanPSMT" w:hAnsi="TimesNewRomanPSMT" w:cs="TimesNewRomanPSMT"/>
          <w:sz w:val="26"/>
          <w:szCs w:val="26"/>
        </w:rPr>
        <w:t>контроль за</w:t>
      </w:r>
      <w:proofErr w:type="gramEnd"/>
      <w:r>
        <w:rPr>
          <w:rFonts w:ascii="TimesNewRomanPSMT" w:hAnsi="TimesNewRomanPSMT" w:cs="TimesNewRomanPSMT"/>
          <w:sz w:val="26"/>
          <w:szCs w:val="26"/>
        </w:rPr>
        <w:t xml:space="preserve"> предоставлением муниципальной услуги, устанавливается нормативными правовыми актами Администрации.</w:t>
      </w:r>
    </w:p>
    <w:p w:rsidR="00F31ECF" w:rsidRPr="00011237"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E41522">
        <w:rPr>
          <w:rFonts w:ascii="TimesNewRomanPSMT" w:hAnsi="TimesNewRomanPSMT" w:cs="TimesNewRomanPSMT"/>
          <w:sz w:val="26"/>
          <w:szCs w:val="26"/>
        </w:rPr>
        <w:t>4.</w:t>
      </w:r>
      <w:r w:rsidRPr="00011237">
        <w:rPr>
          <w:rFonts w:ascii="TimesNewRomanPSMT" w:hAnsi="TimesNewRomanPSMT" w:cs="TimesNewRomanPSMT"/>
          <w:sz w:val="26"/>
          <w:szCs w:val="26"/>
        </w:rPr>
        <w:t>4.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011237">
        <w:rPr>
          <w:rFonts w:ascii="TimesNewRomanPSMT" w:hAnsi="TimesNewRomanPSMT" w:cs="TimesNewRomanPSMT"/>
          <w:sz w:val="26"/>
          <w:szCs w:val="26"/>
        </w:rPr>
        <w:t xml:space="preserve">Специалист сектора жилищной политики Администрации, несет персональную ответственность за соблюдение сроков и порядка предоставления муниципальной </w:t>
      </w:r>
      <w:r w:rsidRPr="00011237">
        <w:rPr>
          <w:rFonts w:ascii="TimesNewRomanPSMT" w:hAnsi="TimesNewRomanPSMT" w:cs="TimesNewRomanPSMT"/>
          <w:sz w:val="26"/>
          <w:szCs w:val="26"/>
        </w:rPr>
        <w:lastRenderedPageBreak/>
        <w:t>услуги.</w:t>
      </w:r>
    </w:p>
    <w:p w:rsidR="00F31ECF" w:rsidRPr="00011237" w:rsidRDefault="00F31ECF" w:rsidP="00F31ECF">
      <w:pPr>
        <w:widowControl w:val="0"/>
        <w:autoSpaceDE w:val="0"/>
        <w:autoSpaceDN w:val="0"/>
        <w:adjustRightInd w:val="0"/>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w:t>
      </w:r>
      <w:r w:rsidRPr="00011237">
        <w:rPr>
          <w:rFonts w:ascii="TimesNewRomanPSMT" w:hAnsi="TimesNewRomanPSMT" w:cs="TimesNewRomanPSMT"/>
          <w:sz w:val="26"/>
          <w:szCs w:val="26"/>
        </w:rPr>
        <w:t>законодательства.</w:t>
      </w:r>
    </w:p>
    <w:p w:rsidR="00F31ECF" w:rsidRPr="00546A2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011237">
        <w:rPr>
          <w:rFonts w:ascii="TimesNewRomanPSMT" w:hAnsi="TimesNewRomanPSMT" w:cs="TimesNewRomanPSMT"/>
          <w:sz w:val="26"/>
          <w:szCs w:val="26"/>
        </w:rPr>
        <w:t xml:space="preserve">4.5. Требования к порядку и формам </w:t>
      </w:r>
      <w:proofErr w:type="gramStart"/>
      <w:r w:rsidRPr="00011237">
        <w:rPr>
          <w:rFonts w:ascii="TimesNewRomanPSMT" w:hAnsi="TimesNewRomanPSMT" w:cs="TimesNewRomanPSMT"/>
          <w:sz w:val="26"/>
          <w:szCs w:val="26"/>
        </w:rPr>
        <w:t>контроля за</w:t>
      </w:r>
      <w:proofErr w:type="gramEnd"/>
      <w:r w:rsidRPr="00011237">
        <w:rPr>
          <w:rFonts w:ascii="TimesNewRomanPSMT" w:hAnsi="TimesNewRomanPSMT" w:cs="TimesNewRomanPSMT"/>
          <w:sz w:val="26"/>
          <w:szCs w:val="26"/>
        </w:rPr>
        <w:t xml:space="preserve"> предоставлением муниципальной услуги, в то</w:t>
      </w:r>
      <w:r w:rsidRPr="00546A2F">
        <w:rPr>
          <w:rFonts w:ascii="TimesNewRomanPSMT" w:hAnsi="TimesNewRomanPSMT" w:cs="TimesNewRomanPSMT"/>
          <w:sz w:val="26"/>
          <w:szCs w:val="26"/>
        </w:rPr>
        <w:t>м числе со стороны граждан, их объединений и организаций.</w:t>
      </w:r>
    </w:p>
    <w:p w:rsidR="00F31ECF" w:rsidRDefault="00F31ECF" w:rsidP="00F31ECF">
      <w:pPr>
        <w:widowControl w:val="0"/>
        <w:autoSpaceDE w:val="0"/>
        <w:autoSpaceDN w:val="0"/>
        <w:adjustRightInd w:val="0"/>
        <w:ind w:firstLine="567"/>
        <w:jc w:val="both"/>
        <w:rPr>
          <w:rFonts w:ascii="TimesNewRomanPSMT" w:hAnsi="TimesNewRomanPSMT" w:cs="TimesNewRomanPSMT"/>
          <w:sz w:val="26"/>
          <w:szCs w:val="26"/>
        </w:rPr>
      </w:pPr>
      <w:r w:rsidRPr="00546A2F">
        <w:rPr>
          <w:rFonts w:ascii="TimesNewRomanPSMT" w:hAnsi="TimesNewRomanPSMT" w:cs="TimesNewRomanPSMT"/>
          <w:sz w:val="26"/>
          <w:szCs w:val="26"/>
        </w:rPr>
        <w:t xml:space="preserve">4.5.1. </w:t>
      </w:r>
      <w:proofErr w:type="gramStart"/>
      <w:r>
        <w:rPr>
          <w:rFonts w:ascii="TimesNewRomanPSMT" w:hAnsi="TimesNewRomanPSMT" w:cs="TimesNewRomanPSMT"/>
          <w:sz w:val="26"/>
          <w:szCs w:val="26"/>
        </w:rPr>
        <w:t>Контроль з</w:t>
      </w:r>
      <w:r w:rsidRPr="00546A2F">
        <w:rPr>
          <w:rFonts w:ascii="TimesNewRomanPSMT" w:hAnsi="TimesNewRomanPSMT" w:cs="TimesNewRomanPSMT"/>
          <w:sz w:val="26"/>
          <w:szCs w:val="26"/>
        </w:rPr>
        <w:t>а</w:t>
      </w:r>
      <w:proofErr w:type="gramEnd"/>
      <w:r w:rsidRPr="00546A2F">
        <w:rPr>
          <w:rFonts w:ascii="TimesNewRomanPSMT" w:hAnsi="TimesNewRomanPSMT" w:cs="TimesNewRomanPSMT"/>
          <w:sz w:val="26"/>
          <w:szCs w:val="26"/>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F31ECF" w:rsidRPr="00377687" w:rsidRDefault="00F31ECF" w:rsidP="00F31ECF">
      <w:pPr>
        <w:widowControl w:val="0"/>
        <w:autoSpaceDE w:val="0"/>
        <w:autoSpaceDN w:val="0"/>
        <w:adjustRightInd w:val="0"/>
        <w:ind w:firstLine="567"/>
        <w:jc w:val="both"/>
        <w:rPr>
          <w:rFonts w:ascii="TimesNewRomanPSMT" w:hAnsi="TimesNewRomanPSMT" w:cs="TimesNewRomanPSMT"/>
          <w:sz w:val="26"/>
          <w:szCs w:val="26"/>
        </w:rPr>
      </w:pPr>
      <w:r>
        <w:rPr>
          <w:rFonts w:ascii="TimesNewRomanPSMT" w:hAnsi="TimesNewRomanPSMT" w:cs="TimesNewRomanPSMT"/>
          <w:sz w:val="26"/>
          <w:szCs w:val="26"/>
        </w:rPr>
        <w:t>4.5.2. З</w:t>
      </w:r>
      <w:r w:rsidRPr="00546A2F">
        <w:rPr>
          <w:rFonts w:ascii="TimesNewRomanPSMT" w:hAnsi="TimesNewRomanPSMT" w:cs="TimesNewRomanPSMT"/>
          <w:sz w:val="26"/>
          <w:szCs w:val="26"/>
        </w:rPr>
        <w:t>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r>
        <w:rPr>
          <w:rFonts w:ascii="TimesNewRomanPSMT" w:hAnsi="TimesNewRomanPSMT" w:cs="TimesNewRomanPSMT"/>
          <w:sz w:val="26"/>
          <w:szCs w:val="26"/>
        </w:rPr>
        <w:t>.</w:t>
      </w:r>
    </w:p>
    <w:p w:rsidR="00F31ECF" w:rsidRPr="005037C4" w:rsidRDefault="00F31ECF" w:rsidP="00F31ECF">
      <w:pPr>
        <w:widowControl w:val="0"/>
        <w:autoSpaceDE w:val="0"/>
        <w:autoSpaceDN w:val="0"/>
        <w:adjustRightInd w:val="0"/>
        <w:ind w:firstLine="567"/>
        <w:jc w:val="both"/>
        <w:rPr>
          <w:rFonts w:ascii="TimesNewRomanPSMT" w:hAnsi="TimesNewRomanPSMT" w:cs="TimesNewRomanPSMT"/>
          <w:sz w:val="26"/>
          <w:szCs w:val="26"/>
        </w:rPr>
      </w:pPr>
    </w:p>
    <w:p w:rsidR="00F31ECF" w:rsidRPr="004D1E86" w:rsidRDefault="00F31ECF" w:rsidP="00F31ECF">
      <w:pPr>
        <w:widowControl w:val="0"/>
        <w:autoSpaceDE w:val="0"/>
        <w:autoSpaceDN w:val="0"/>
        <w:adjustRightInd w:val="0"/>
        <w:jc w:val="center"/>
        <w:rPr>
          <w:rFonts w:ascii="TimesNewRomanPS-BoldMT" w:hAnsi="TimesNewRomanPS-BoldMT" w:cs="TimesNewRomanPS-BoldMT"/>
          <w:b/>
          <w:bCs/>
          <w:sz w:val="8"/>
          <w:szCs w:val="8"/>
          <w:highlight w:val="yellow"/>
        </w:rPr>
      </w:pPr>
    </w:p>
    <w:p w:rsidR="00F31ECF" w:rsidRPr="005037C4" w:rsidRDefault="00F31ECF" w:rsidP="00F31ECF">
      <w:pPr>
        <w:pStyle w:val="ConsPlusTitle"/>
        <w:jc w:val="center"/>
        <w:rPr>
          <w:rFonts w:ascii="Times New Roman" w:hAnsi="Times New Roman" w:cs="Times New Roman"/>
          <w:bCs w:val="0"/>
          <w:spacing w:val="7"/>
          <w:sz w:val="26"/>
          <w:szCs w:val="26"/>
        </w:rPr>
      </w:pPr>
      <w:r w:rsidRPr="005037C4">
        <w:rPr>
          <w:rFonts w:ascii="TimesNewRomanPS-BoldMT" w:hAnsi="TimesNewRomanPS-BoldMT" w:cs="TimesNewRomanPS-BoldMT"/>
          <w:bCs w:val="0"/>
          <w:sz w:val="26"/>
          <w:szCs w:val="26"/>
        </w:rPr>
        <w:t xml:space="preserve">5. </w:t>
      </w:r>
      <w:r w:rsidRPr="005037C4">
        <w:rPr>
          <w:rFonts w:ascii="Times New Roman" w:hAnsi="Times New Roman" w:cs="Times New Roman"/>
          <w:bCs w:val="0"/>
          <w:spacing w:val="7"/>
          <w:sz w:val="26"/>
          <w:szCs w:val="26"/>
        </w:rPr>
        <w:t>Досудебн</w:t>
      </w:r>
      <w:r>
        <w:rPr>
          <w:rFonts w:ascii="Times New Roman" w:hAnsi="Times New Roman" w:cs="Times New Roman"/>
          <w:bCs w:val="0"/>
          <w:spacing w:val="7"/>
          <w:sz w:val="26"/>
          <w:szCs w:val="26"/>
        </w:rPr>
        <w:t>ый</w:t>
      </w:r>
      <w:r w:rsidRPr="005037C4">
        <w:rPr>
          <w:rFonts w:ascii="Times New Roman" w:hAnsi="Times New Roman" w:cs="Times New Roman"/>
          <w:bCs w:val="0"/>
          <w:spacing w:val="7"/>
          <w:sz w:val="26"/>
          <w:szCs w:val="26"/>
        </w:rPr>
        <w:t xml:space="preserve"> (внесудебн</w:t>
      </w:r>
      <w:r>
        <w:rPr>
          <w:rFonts w:ascii="Times New Roman" w:hAnsi="Times New Roman" w:cs="Times New Roman"/>
          <w:bCs w:val="0"/>
          <w:spacing w:val="7"/>
          <w:sz w:val="26"/>
          <w:szCs w:val="26"/>
        </w:rPr>
        <w:t>ый</w:t>
      </w:r>
      <w:r w:rsidRPr="005037C4">
        <w:rPr>
          <w:rFonts w:ascii="Times New Roman" w:hAnsi="Times New Roman" w:cs="Times New Roman"/>
          <w:bCs w:val="0"/>
          <w:spacing w:val="7"/>
          <w:sz w:val="26"/>
          <w:szCs w:val="26"/>
        </w:rPr>
        <w:t xml:space="preserve">) </w:t>
      </w:r>
      <w:r>
        <w:rPr>
          <w:rFonts w:ascii="Times New Roman" w:hAnsi="Times New Roman" w:cs="Times New Roman"/>
          <w:bCs w:val="0"/>
          <w:spacing w:val="7"/>
          <w:sz w:val="26"/>
          <w:szCs w:val="26"/>
        </w:rPr>
        <w:t xml:space="preserve">порядок </w:t>
      </w:r>
      <w:r w:rsidRPr="005037C4">
        <w:rPr>
          <w:rFonts w:ascii="Times New Roman" w:hAnsi="Times New Roman" w:cs="Times New Roman"/>
          <w:bCs w:val="0"/>
          <w:spacing w:val="7"/>
          <w:sz w:val="26"/>
          <w:szCs w:val="26"/>
        </w:rPr>
        <w:t>обжаловани</w:t>
      </w:r>
      <w:r>
        <w:rPr>
          <w:rFonts w:ascii="Times New Roman" w:hAnsi="Times New Roman" w:cs="Times New Roman"/>
          <w:bCs w:val="0"/>
          <w:spacing w:val="7"/>
          <w:sz w:val="26"/>
          <w:szCs w:val="26"/>
        </w:rPr>
        <w:t>я</w:t>
      </w:r>
      <w:r w:rsidRPr="005037C4">
        <w:rPr>
          <w:rFonts w:ascii="Times New Roman" w:hAnsi="Times New Roman" w:cs="Times New Roman"/>
          <w:bCs w:val="0"/>
          <w:spacing w:val="7"/>
          <w:sz w:val="26"/>
          <w:szCs w:val="26"/>
        </w:rPr>
        <w:t xml:space="preserve"> решений </w:t>
      </w:r>
    </w:p>
    <w:p w:rsidR="00F31ECF" w:rsidRDefault="00F31ECF" w:rsidP="00F31ECF">
      <w:pPr>
        <w:pStyle w:val="ConsPlusTitle"/>
        <w:jc w:val="center"/>
        <w:rPr>
          <w:rFonts w:ascii="Times New Roman" w:hAnsi="Times New Roman" w:cs="Times New Roman"/>
          <w:bCs w:val="0"/>
          <w:spacing w:val="7"/>
          <w:sz w:val="26"/>
          <w:szCs w:val="26"/>
        </w:rPr>
      </w:pPr>
      <w:r w:rsidRPr="005037C4">
        <w:rPr>
          <w:rFonts w:ascii="Times New Roman" w:hAnsi="Times New Roman" w:cs="Times New Roman"/>
          <w:bCs w:val="0"/>
          <w:spacing w:val="7"/>
          <w:sz w:val="26"/>
          <w:szCs w:val="26"/>
        </w:rPr>
        <w:t xml:space="preserve">и действий (бездействия) </w:t>
      </w:r>
      <w:r>
        <w:rPr>
          <w:rFonts w:ascii="Times New Roman" w:hAnsi="Times New Roman" w:cs="Times New Roman"/>
          <w:bCs w:val="0"/>
          <w:spacing w:val="7"/>
          <w:sz w:val="26"/>
          <w:szCs w:val="26"/>
        </w:rPr>
        <w:t>Администрац</w:t>
      </w:r>
      <w:proofErr w:type="gramStart"/>
      <w:r>
        <w:rPr>
          <w:rFonts w:ascii="Times New Roman" w:hAnsi="Times New Roman" w:cs="Times New Roman"/>
          <w:bCs w:val="0"/>
          <w:spacing w:val="7"/>
          <w:sz w:val="26"/>
          <w:szCs w:val="26"/>
        </w:rPr>
        <w:t>ии и ее</w:t>
      </w:r>
      <w:proofErr w:type="gramEnd"/>
      <w:r>
        <w:rPr>
          <w:rFonts w:ascii="Times New Roman" w:hAnsi="Times New Roman" w:cs="Times New Roman"/>
          <w:bCs w:val="0"/>
          <w:spacing w:val="7"/>
          <w:sz w:val="26"/>
          <w:szCs w:val="26"/>
        </w:rPr>
        <w:t xml:space="preserve"> должностных лиц</w:t>
      </w:r>
      <w:r w:rsidRPr="005037C4">
        <w:rPr>
          <w:rFonts w:ascii="Times New Roman" w:hAnsi="Times New Roman" w:cs="Times New Roman"/>
          <w:bCs w:val="0"/>
          <w:spacing w:val="7"/>
          <w:sz w:val="26"/>
          <w:szCs w:val="26"/>
        </w:rPr>
        <w:t>, предоставляющ</w:t>
      </w:r>
      <w:r>
        <w:rPr>
          <w:rFonts w:ascii="Times New Roman" w:hAnsi="Times New Roman" w:cs="Times New Roman"/>
          <w:bCs w:val="0"/>
          <w:spacing w:val="7"/>
          <w:sz w:val="26"/>
          <w:szCs w:val="26"/>
        </w:rPr>
        <w:t>их</w:t>
      </w:r>
      <w:r w:rsidRPr="005037C4">
        <w:rPr>
          <w:rFonts w:ascii="Times New Roman" w:hAnsi="Times New Roman" w:cs="Times New Roman"/>
          <w:bCs w:val="0"/>
          <w:spacing w:val="7"/>
          <w:sz w:val="26"/>
          <w:szCs w:val="26"/>
        </w:rPr>
        <w:t xml:space="preserve"> муниципальную услугу</w:t>
      </w:r>
    </w:p>
    <w:p w:rsidR="00F31ECF" w:rsidRPr="004C687D" w:rsidRDefault="00F31ECF" w:rsidP="00F31ECF">
      <w:pPr>
        <w:pStyle w:val="ConsPlusNormal"/>
      </w:pPr>
    </w:p>
    <w:p w:rsidR="00F31ECF" w:rsidRPr="005037C4" w:rsidRDefault="00F31ECF" w:rsidP="00F31ECF">
      <w:pPr>
        <w:pStyle w:val="ConsPlusNormal"/>
        <w:ind w:firstLine="540"/>
        <w:jc w:val="both"/>
        <w:rPr>
          <w:rFonts w:ascii="Times New Roman" w:hAnsi="Times New Roman" w:cs="Times New Roman"/>
          <w:spacing w:val="7"/>
          <w:sz w:val="12"/>
          <w:szCs w:val="12"/>
        </w:rPr>
      </w:pP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5.1.</w:t>
      </w:r>
      <w:r>
        <w:rPr>
          <w:rFonts w:ascii="TimesNewRomanPSMT" w:hAnsi="TimesNewRomanPSMT" w:cs="TimesNewRomanPSMT"/>
          <w:sz w:val="26"/>
          <w:szCs w:val="26"/>
        </w:rPr>
        <w:t xml:space="preserve"> </w:t>
      </w:r>
      <w:r w:rsidRPr="004C687D">
        <w:rPr>
          <w:rFonts w:ascii="TimesNewRomanPSMT" w:hAnsi="TimesNewRomanPSMT" w:cs="TimesNewRomanPSMT"/>
          <w:sz w:val="26"/>
          <w:szCs w:val="26"/>
        </w:rPr>
        <w:t xml:space="preserve">Заявитель вправе подать жалобу на решения и (или) действия (бездействие) </w:t>
      </w:r>
      <w:r>
        <w:rPr>
          <w:rFonts w:ascii="TimesNewRomanPSMT" w:hAnsi="TimesNewRomanPSMT" w:cs="TimesNewRomanPSMT"/>
          <w:sz w:val="26"/>
          <w:szCs w:val="26"/>
        </w:rPr>
        <w:t>А</w:t>
      </w:r>
      <w:r w:rsidRPr="004C687D">
        <w:rPr>
          <w:rFonts w:ascii="TimesNewRomanPSMT" w:hAnsi="TimesNewRomanPSMT" w:cs="TimesNewRomanPSMT"/>
          <w:sz w:val="26"/>
          <w:szCs w:val="26"/>
        </w:rPr>
        <w:t>дминистрации, ее должностных лиц, принятых (осуществленных) в ходе предоставления муниципальной услуги.</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5.2. Жалоба подается в Администрацию в письменной форме, в том числе при личном приеме заявителя, или в электронном виде.</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в Администрацию.</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Время приема жалоб должно совпадать со временем предоставления муниципальной услуги.</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Жалоба в письменной форме может быть также направлена по почте.</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5.3. Информирование заявителей о порядке подачи и рассмотрения жалобы осуществляется в соответствии с пунктом 1.3 настоящего Регламента.</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 xml:space="preserve">5.4. Досудебное (внесудебное) обжалование решений и действий (бездействия) Администрации, ее должностных лиц осуществляется в соответствии </w:t>
      </w:r>
      <w:proofErr w:type="gramStart"/>
      <w:r w:rsidRPr="004C687D">
        <w:rPr>
          <w:rFonts w:ascii="TimesNewRomanPSMT" w:hAnsi="TimesNewRomanPSMT" w:cs="TimesNewRomanPSMT"/>
          <w:sz w:val="26"/>
          <w:szCs w:val="26"/>
        </w:rPr>
        <w:t>с</w:t>
      </w:r>
      <w:proofErr w:type="gramEnd"/>
      <w:r w:rsidRPr="004C687D">
        <w:rPr>
          <w:rFonts w:ascii="TimesNewRomanPSMT" w:hAnsi="TimesNewRomanPSMT" w:cs="TimesNewRomanPSMT"/>
          <w:sz w:val="26"/>
          <w:szCs w:val="26"/>
        </w:rPr>
        <w:t>:</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Федеральным законом от 27 июля 2010 г. № 210-ФЗ «Об организации предоставления государственных и муниципальных услуг»;</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1ECF" w:rsidRDefault="00F31ECF" w:rsidP="00F31ECF">
      <w:pPr>
        <w:widowControl w:val="0"/>
        <w:ind w:firstLine="567"/>
        <w:jc w:val="both"/>
        <w:rPr>
          <w:rFonts w:ascii="TimesNewRomanPSMT" w:hAnsi="TimesNewRomanPSMT" w:cs="TimesNewRomanPSMT"/>
          <w:sz w:val="26"/>
          <w:szCs w:val="26"/>
        </w:rPr>
      </w:pPr>
      <w:proofErr w:type="gramStart"/>
      <w:r w:rsidRPr="004C687D">
        <w:rPr>
          <w:rFonts w:ascii="TimesNewRomanPSMT" w:hAnsi="TimesNewRomanPSMT" w:cs="TimesNewRomanPSMT"/>
          <w:sz w:val="26"/>
          <w:szCs w:val="26"/>
        </w:rPr>
        <w:t xml:space="preserve">постановлением Правительства Российской Федерации от 16 августа 2012 г. № 840 </w:t>
      </w:r>
      <w:r w:rsidRPr="004C687D">
        <w:rPr>
          <w:rFonts w:ascii="TimesNewRomanPSMT" w:hAnsi="TimesNewRomanPSMT" w:cs="TimesNewRomanPSMT"/>
          <w:sz w:val="26"/>
          <w:szCs w:val="26"/>
        </w:rPr>
        <w:lastRenderedPageBreak/>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4C687D">
        <w:rPr>
          <w:rFonts w:ascii="TimesNewRomanPSMT" w:hAnsi="TimesNewRomanPSMT" w:cs="TimesNewRomanPSMT"/>
          <w:sz w:val="26"/>
          <w:szCs w:val="26"/>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31ECF" w:rsidRDefault="00F31ECF" w:rsidP="00F31ECF">
      <w:pPr>
        <w:widowControl w:val="0"/>
        <w:ind w:firstLine="567"/>
        <w:jc w:val="both"/>
        <w:rPr>
          <w:rFonts w:ascii="TimesNewRomanPSMT" w:hAnsi="TimesNewRomanPSMT" w:cs="TimesNewRomanPSMT"/>
          <w:sz w:val="26"/>
          <w:szCs w:val="26"/>
        </w:rPr>
      </w:pP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Дополнительно вправе указать муниципальный нормативный акт об обжаловании.</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(последнее указывается в том случае, если муниципальная услуга предоставляется посредством комплексного запроса);</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б) нарушение срока предоставления муниципальной услуги;</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NewRomanPSMT" w:hAnsi="TimesNewRomanPSMT" w:cs="TimesNewRomanPSMT"/>
          <w:sz w:val="26"/>
          <w:szCs w:val="26"/>
        </w:rPr>
        <w:t>администрации городского округа город Шахунья Нижегородской области</w:t>
      </w:r>
      <w:r w:rsidRPr="004C687D">
        <w:rPr>
          <w:rFonts w:ascii="TimesNewRomanPSMT" w:hAnsi="TimesNewRomanPSMT" w:cs="TimesNewRomanPSMT"/>
          <w:sz w:val="26"/>
          <w:szCs w:val="26"/>
        </w:rPr>
        <w:t>, для предоставления муниципальной услуги;</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NewRomanPSMT" w:hAnsi="TimesNewRomanPSMT" w:cs="TimesNewRomanPSMT"/>
          <w:sz w:val="26"/>
          <w:szCs w:val="26"/>
        </w:rPr>
        <w:t>администрации городского округа город Шахунья Нижегородской области</w:t>
      </w:r>
      <w:r w:rsidRPr="004C687D">
        <w:rPr>
          <w:rFonts w:ascii="TimesNewRomanPSMT" w:hAnsi="TimesNewRomanPSMT" w:cs="TimesNewRomanPSMT"/>
          <w:sz w:val="26"/>
          <w:szCs w:val="26"/>
        </w:rPr>
        <w:t xml:space="preserve"> для предоставления муниципальной услуги;</w:t>
      </w:r>
    </w:p>
    <w:p w:rsidR="00F31ECF" w:rsidRDefault="00F31ECF" w:rsidP="00F31ECF">
      <w:pPr>
        <w:widowControl w:val="0"/>
        <w:ind w:firstLine="567"/>
        <w:jc w:val="both"/>
        <w:rPr>
          <w:rFonts w:ascii="TimesNewRomanPSMT" w:hAnsi="TimesNewRomanPSMT" w:cs="TimesNewRomanPSMT"/>
          <w:sz w:val="26"/>
          <w:szCs w:val="26"/>
        </w:rPr>
      </w:pPr>
      <w:proofErr w:type="gramStart"/>
      <w:r w:rsidRPr="004C687D">
        <w:rPr>
          <w:rFonts w:ascii="TimesNewRomanPSMT" w:hAnsi="TimesNewRomanPSMT" w:cs="TimesNewRomanPSMT"/>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NewRomanPSMT" w:hAnsi="TimesNewRomanPSMT" w:cs="TimesNewRomanPSMT"/>
          <w:sz w:val="26"/>
          <w:szCs w:val="26"/>
        </w:rPr>
        <w:t>администрации городского округа город Шахунья Нижегородской области</w:t>
      </w:r>
      <w:r w:rsidRPr="004C687D">
        <w:rPr>
          <w:rFonts w:ascii="TimesNewRomanPSMT" w:hAnsi="TimesNewRomanPSMT" w:cs="TimesNewRomanPSMT"/>
          <w:sz w:val="26"/>
          <w:szCs w:val="26"/>
        </w:rPr>
        <w:t>;</w:t>
      </w:r>
      <w:proofErr w:type="gramEnd"/>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NewRomanPSMT" w:hAnsi="TimesNewRomanPSMT" w:cs="TimesNewRomanPSMT"/>
          <w:sz w:val="26"/>
          <w:szCs w:val="26"/>
        </w:rPr>
        <w:t>администрации городского округа город Шахунья Нижегородской области</w:t>
      </w:r>
      <w:r w:rsidRPr="004C687D">
        <w:rPr>
          <w:rFonts w:ascii="TimesNewRomanPSMT" w:hAnsi="TimesNewRomanPSMT" w:cs="TimesNewRomanPSMT"/>
          <w:sz w:val="26"/>
          <w:szCs w:val="26"/>
        </w:rPr>
        <w:t>;</w:t>
      </w:r>
    </w:p>
    <w:p w:rsidR="00F31ECF" w:rsidRDefault="00F31ECF" w:rsidP="00F31ECF">
      <w:pPr>
        <w:widowControl w:val="0"/>
        <w:ind w:firstLine="567"/>
        <w:jc w:val="both"/>
        <w:rPr>
          <w:rFonts w:ascii="TimesNewRomanPSMT" w:hAnsi="TimesNewRomanPSMT" w:cs="TimesNewRomanPSMT"/>
          <w:sz w:val="26"/>
          <w:szCs w:val="26"/>
        </w:rPr>
      </w:pPr>
      <w:proofErr w:type="gramStart"/>
      <w:r w:rsidRPr="004C687D">
        <w:rPr>
          <w:rFonts w:ascii="TimesNewRomanPSMT" w:hAnsi="TimesNewRomanPSMT" w:cs="TimesNewRomanPSMT"/>
          <w:sz w:val="26"/>
          <w:szCs w:val="26"/>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з) нарушение срока или порядка выдачи документов по результатам предоставления муниципальной услуги;</w:t>
      </w:r>
    </w:p>
    <w:p w:rsidR="00F31ECF" w:rsidRDefault="00F31ECF" w:rsidP="00F31ECF">
      <w:pPr>
        <w:widowControl w:val="0"/>
        <w:ind w:firstLine="567"/>
        <w:jc w:val="both"/>
        <w:rPr>
          <w:rFonts w:ascii="TimesNewRomanPSMT" w:hAnsi="TimesNewRomanPSMT" w:cs="TimesNewRomanPSMT"/>
          <w:sz w:val="26"/>
          <w:szCs w:val="26"/>
        </w:rPr>
      </w:pPr>
      <w:proofErr w:type="gramStart"/>
      <w:r w:rsidRPr="004C687D">
        <w:rPr>
          <w:rFonts w:ascii="TimesNewRomanPSMT" w:hAnsi="TimesNewRomanPSMT" w:cs="TimesNewRomanPSMT"/>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4C687D">
        <w:rPr>
          <w:rFonts w:ascii="TimesNewRomanPSMT" w:hAnsi="TimesNewRomanPSMT" w:cs="TimesNewRomanPSMT"/>
          <w:sz w:val="26"/>
          <w:szCs w:val="26"/>
        </w:rPr>
        <w:lastRenderedPageBreak/>
        <w:t xml:space="preserve">законами и иными нормативными правовыми актами Нижегородской области, нормативными правовыми актами </w:t>
      </w:r>
      <w:r>
        <w:rPr>
          <w:rFonts w:ascii="TimesNewRomanPSMT" w:hAnsi="TimesNewRomanPSMT" w:cs="TimesNewRomanPSMT"/>
          <w:sz w:val="26"/>
          <w:szCs w:val="26"/>
        </w:rPr>
        <w:t>администрации городского округа город Шахунья Нижегородской области</w:t>
      </w:r>
      <w:r w:rsidRPr="004C687D">
        <w:rPr>
          <w:rFonts w:ascii="TimesNewRomanPSMT" w:hAnsi="TimesNewRomanPSMT" w:cs="TimesNewRomanPSMT"/>
          <w:sz w:val="26"/>
          <w:szCs w:val="26"/>
        </w:rPr>
        <w:t>;</w:t>
      </w:r>
      <w:proofErr w:type="gramEnd"/>
    </w:p>
    <w:p w:rsidR="00F31ECF" w:rsidRDefault="00F31ECF" w:rsidP="00F31ECF">
      <w:pPr>
        <w:widowControl w:val="0"/>
        <w:ind w:firstLine="567"/>
        <w:jc w:val="both"/>
        <w:rPr>
          <w:rFonts w:ascii="TimesNewRomanPSMT" w:hAnsi="TimesNewRomanPSMT" w:cs="TimesNewRomanPSMT"/>
          <w:sz w:val="26"/>
          <w:szCs w:val="26"/>
        </w:rPr>
      </w:pPr>
      <w:proofErr w:type="gramStart"/>
      <w:r w:rsidRPr="004C687D">
        <w:rPr>
          <w:rFonts w:ascii="TimesNewRomanPSMT" w:hAnsi="TimesNewRomanPSMT" w:cs="TimesNewRomanPSMT"/>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w:t>
      </w:r>
      <w:r>
        <w:rPr>
          <w:rFonts w:ascii="TimesNewRomanPSMT" w:hAnsi="TimesNewRomanPSMT" w:cs="TimesNewRomanPSMT"/>
          <w:sz w:val="26"/>
          <w:szCs w:val="26"/>
        </w:rPr>
        <w:t xml:space="preserve"> </w:t>
      </w:r>
      <w:r w:rsidRPr="004C687D">
        <w:rPr>
          <w:rFonts w:ascii="TimesNewRomanPSMT" w:hAnsi="TimesNewRomanPSMT" w:cs="TimesNewRomanPSMT"/>
          <w:sz w:val="26"/>
          <w:szCs w:val="26"/>
        </w:rPr>
        <w:t>210-ФЗ «Об организации предоставления государственных и муниципальных услуг».</w:t>
      </w:r>
      <w:proofErr w:type="gramEnd"/>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5.6. В электронном виде жалоба может быть подана заявителем посредством:</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а) официального сайта органа, предоставляющего муниципальную услугу, в информационно-телекоммуникационной сети «Интернет»;</w:t>
      </w:r>
    </w:p>
    <w:p w:rsidR="00F31ECF" w:rsidRDefault="00F31ECF" w:rsidP="00F31ECF">
      <w:pPr>
        <w:widowControl w:val="0"/>
        <w:ind w:firstLine="567"/>
        <w:jc w:val="both"/>
        <w:rPr>
          <w:rFonts w:ascii="TimesNewRomanPSMT" w:hAnsi="TimesNewRomanPSMT" w:cs="TimesNewRomanPSMT"/>
          <w:sz w:val="26"/>
          <w:szCs w:val="26"/>
        </w:rPr>
      </w:pPr>
      <w:proofErr w:type="gramStart"/>
      <w:r w:rsidRPr="004C687D">
        <w:rPr>
          <w:rFonts w:ascii="TimesNewRomanPSMT" w:hAnsi="TimesNewRomanPSMT" w:cs="TimesNewRomanPSMT"/>
          <w:sz w:val="26"/>
          <w:szCs w:val="26"/>
        </w:rPr>
        <w:t>б) федеральной государственной информационной системы «Единый портал государственных и муниципальных услуг (функций)»;</w:t>
      </w:r>
      <w:proofErr w:type="gramEnd"/>
    </w:p>
    <w:p w:rsidR="00F31ECF" w:rsidRDefault="00F31ECF" w:rsidP="00F31ECF">
      <w:pPr>
        <w:widowControl w:val="0"/>
        <w:ind w:firstLine="567"/>
        <w:jc w:val="both"/>
        <w:rPr>
          <w:rFonts w:ascii="TimesNewRomanPSMT" w:hAnsi="TimesNewRomanPSMT" w:cs="TimesNewRomanPSMT"/>
          <w:sz w:val="26"/>
          <w:szCs w:val="26"/>
        </w:rPr>
      </w:pPr>
      <w:proofErr w:type="gramStart"/>
      <w:r w:rsidRPr="004C687D">
        <w:rPr>
          <w:rFonts w:ascii="TimesNewRomanPSMT" w:hAnsi="TimesNewRomanPSMT" w:cs="TimesNewRomanPSMT"/>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5.7. Жалоба должна содержать:</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а) наименование структурного подразделения Администрации, должностного лица администрации либо муниципального служащего, решения и действия (бездействие) которых обжалуются;</w:t>
      </w:r>
    </w:p>
    <w:p w:rsidR="00F31ECF" w:rsidRDefault="00F31ECF" w:rsidP="00F31ECF">
      <w:pPr>
        <w:widowControl w:val="0"/>
        <w:ind w:firstLine="567"/>
        <w:jc w:val="both"/>
        <w:rPr>
          <w:rFonts w:ascii="TimesNewRomanPSMT" w:hAnsi="TimesNewRomanPSMT" w:cs="TimesNewRomanPSMT"/>
          <w:sz w:val="26"/>
          <w:szCs w:val="26"/>
        </w:rPr>
      </w:pPr>
      <w:proofErr w:type="gramStart"/>
      <w:r w:rsidRPr="004C687D">
        <w:rPr>
          <w:rFonts w:ascii="TimesNewRomanPSMT" w:hAnsi="TimesNewRomanPSMT" w:cs="TimesNewRomanPSMT"/>
          <w:sz w:val="26"/>
          <w:szCs w:val="26"/>
        </w:rP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5.9. В случае</w:t>
      </w:r>
      <w:proofErr w:type="gramStart"/>
      <w:r w:rsidRPr="004C687D">
        <w:rPr>
          <w:rFonts w:ascii="TimesNewRomanPSMT" w:hAnsi="TimesNewRomanPSMT" w:cs="TimesNewRomanPSMT"/>
          <w:sz w:val="26"/>
          <w:szCs w:val="26"/>
        </w:rPr>
        <w:t>,</w:t>
      </w:r>
      <w:proofErr w:type="gramEnd"/>
      <w:r w:rsidRPr="004C687D">
        <w:rPr>
          <w:rFonts w:ascii="TimesNewRomanPSMT" w:hAnsi="TimesNewRomanPSMT" w:cs="TimesNewRomanPSMT"/>
          <w:sz w:val="26"/>
          <w:szCs w:val="26"/>
        </w:rP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 xml:space="preserve">При подаче жалобы в электронном виде документы, указанные в настоящем пункте, могут быть представлены в форме электронных документов, подписанных </w:t>
      </w:r>
      <w:r w:rsidRPr="004C687D">
        <w:rPr>
          <w:rFonts w:ascii="TimesNewRomanPSMT" w:hAnsi="TimesNewRomanPSMT" w:cs="TimesNewRomanPSMT"/>
          <w:sz w:val="26"/>
          <w:szCs w:val="26"/>
        </w:rP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5.10. Заявитель имеет право обратиться в Администрацию за получением информации и документов, необходимых для обоснования и рассмотрения жалобы.</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5.11. Жалоба, поступившая в Администрацию,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уполномоченными на ее рассмотрение органами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В случае</w:t>
      </w:r>
      <w:proofErr w:type="gramStart"/>
      <w:r w:rsidRPr="004C687D">
        <w:rPr>
          <w:rFonts w:ascii="TimesNewRomanPSMT" w:hAnsi="TimesNewRomanPSMT" w:cs="TimesNewRomanPSMT"/>
          <w:sz w:val="26"/>
          <w:szCs w:val="26"/>
        </w:rPr>
        <w:t>,</w:t>
      </w:r>
      <w:proofErr w:type="gramEnd"/>
      <w:r w:rsidRPr="004C687D">
        <w:rPr>
          <w:rFonts w:ascii="TimesNewRomanPSMT" w:hAnsi="TimesNewRomanPSMT" w:cs="TimesNewRomanPSMT"/>
          <w:sz w:val="26"/>
          <w:szCs w:val="26"/>
        </w:rPr>
        <w:t xml:space="preserve"> если принятие решения по жалобе не входит в компетенцию Администрации, Администрация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Срок рассмотрения жалобы исчисляется со дня регистрации такой жалобы в уполномоченном на ее рассмотрение органе, предо</w:t>
      </w:r>
      <w:r>
        <w:rPr>
          <w:rFonts w:ascii="TimesNewRomanPSMT" w:hAnsi="TimesNewRomanPSMT" w:cs="TimesNewRomanPSMT"/>
          <w:sz w:val="26"/>
          <w:szCs w:val="26"/>
        </w:rPr>
        <w:t>ставляющем муниципальные услуги</w:t>
      </w:r>
      <w:r w:rsidRPr="004C687D">
        <w:rPr>
          <w:rFonts w:ascii="TimesNewRomanPSMT" w:hAnsi="TimesNewRomanPSMT" w:cs="TimesNewRomanPSMT"/>
          <w:sz w:val="26"/>
          <w:szCs w:val="26"/>
        </w:rPr>
        <w:t>.</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w:t>
      </w:r>
      <w:r>
        <w:rPr>
          <w:rFonts w:ascii="TimesNewRomanPSMT" w:hAnsi="TimesNewRomanPSMT" w:cs="TimesNewRomanPSMT"/>
          <w:sz w:val="26"/>
          <w:szCs w:val="26"/>
        </w:rPr>
        <w:t xml:space="preserve">отдел ГБУ НО «Уполномоченный </w:t>
      </w:r>
      <w:r w:rsidRPr="004C687D">
        <w:rPr>
          <w:rFonts w:ascii="TimesNewRomanPSMT" w:hAnsi="TimesNewRomanPSMT" w:cs="TimesNewRomanPSMT"/>
          <w:sz w:val="26"/>
          <w:szCs w:val="26"/>
        </w:rPr>
        <w:t>МФЦ</w:t>
      </w:r>
      <w:r>
        <w:rPr>
          <w:rFonts w:ascii="TimesNewRomanPSMT" w:hAnsi="TimesNewRomanPSMT" w:cs="TimesNewRomanPSMT"/>
          <w:sz w:val="26"/>
          <w:szCs w:val="26"/>
        </w:rPr>
        <w:t>» городского округа город Шахунья (далее – МФЦ)</w:t>
      </w:r>
      <w:r w:rsidRPr="004C687D">
        <w:rPr>
          <w:rFonts w:ascii="TimesNewRomanPSMT" w:hAnsi="TimesNewRomanPSMT" w:cs="TimesNewRomanPSMT"/>
          <w:sz w:val="26"/>
          <w:szCs w:val="26"/>
        </w:rPr>
        <w:t xml:space="preserve">.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w:t>
      </w:r>
      <w:r>
        <w:rPr>
          <w:rFonts w:ascii="TimesNewRomanPSMT" w:hAnsi="TimesNewRomanPSMT" w:cs="TimesNewRomanPSMT"/>
          <w:sz w:val="26"/>
          <w:szCs w:val="26"/>
        </w:rPr>
        <w:t>МФЦ</w:t>
      </w:r>
      <w:r w:rsidRPr="004C687D">
        <w:rPr>
          <w:rFonts w:ascii="TimesNewRomanPSMT" w:hAnsi="TimesNewRomanPSMT" w:cs="TimesNewRomanPSMT"/>
          <w:sz w:val="26"/>
          <w:szCs w:val="26"/>
        </w:rPr>
        <w:t xml:space="preserve">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Срок рассмотрения жалобы исчисляется со дня регистрации жалобы в Администрации.</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5.13. По результатам рассмотрения жалобы принимается одно из следующих решений:</w:t>
      </w:r>
    </w:p>
    <w:p w:rsidR="00F31ECF" w:rsidRDefault="00F31ECF" w:rsidP="00F31ECF">
      <w:pPr>
        <w:widowControl w:val="0"/>
        <w:ind w:firstLine="567"/>
        <w:jc w:val="both"/>
        <w:rPr>
          <w:rFonts w:ascii="TimesNewRomanPSMT" w:hAnsi="TimesNewRomanPSMT" w:cs="TimesNewRomanPSMT"/>
          <w:sz w:val="26"/>
          <w:szCs w:val="26"/>
        </w:rPr>
      </w:pPr>
      <w:proofErr w:type="gramStart"/>
      <w:r w:rsidRPr="004C687D">
        <w:rPr>
          <w:rFonts w:ascii="TimesNewRomanPSMT" w:hAnsi="TimesNewRomanPSMT" w:cs="TimesNewRomanPSMT"/>
          <w:sz w:val="26"/>
          <w:szCs w:val="26"/>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roofErr w:type="gramEnd"/>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б) в удовлетворении жалобы отказывается.</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5.14. В удовлетворении жалобы отказывается в следующих случаях:</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5.14.1. Наличие вступившего в законную силу решения суда по жалобе о том же предмете и по тем же основаниям.</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5.14.2. Подача жалобы лицом, полномочия которого не подтверждены в порядке, установленном законодательством Российской Федерации.</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 xml:space="preserve">5.15. Не позднее дня, следующего за днем принятия решения, указанного в пункте </w:t>
      </w:r>
      <w:r w:rsidRPr="004C687D">
        <w:rPr>
          <w:rFonts w:ascii="TimesNewRomanPSMT" w:hAnsi="TimesNewRomanPSMT" w:cs="TimesNewRomanPSMT"/>
          <w:sz w:val="26"/>
          <w:szCs w:val="26"/>
        </w:rPr>
        <w:lastRenderedPageBreak/>
        <w:t>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rsidRPr="004C687D">
        <w:rPr>
          <w:rFonts w:ascii="TimesNewRomanPSMT" w:hAnsi="TimesNewRomanPSMT" w:cs="TimesNewRomanPSMT"/>
          <w:sz w:val="26"/>
          <w:szCs w:val="26"/>
        </w:rPr>
        <w:t>,</w:t>
      </w:r>
      <w:proofErr w:type="gramEnd"/>
      <w:r w:rsidRPr="004C687D">
        <w:rPr>
          <w:rFonts w:ascii="TimesNewRomanPSMT" w:hAnsi="TimesNewRomanPSMT" w:cs="TimesNewRomanPSMT"/>
          <w:sz w:val="26"/>
          <w:szCs w:val="26"/>
        </w:rPr>
        <w:t xml:space="preserve"> если жалоба была направлена с использованием системы досудебного обжалования, ответ заявителю направляется посредством данной системы.</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5.16.</w:t>
      </w:r>
      <w:r>
        <w:rPr>
          <w:rFonts w:ascii="TimesNewRomanPSMT" w:hAnsi="TimesNewRomanPSMT" w:cs="TimesNewRomanPSMT"/>
          <w:sz w:val="26"/>
          <w:szCs w:val="26"/>
        </w:rPr>
        <w:t xml:space="preserve"> </w:t>
      </w:r>
      <w:r w:rsidRPr="004C687D">
        <w:rPr>
          <w:rFonts w:ascii="TimesNewRomanPSMT" w:hAnsi="TimesNewRomanPSMT" w:cs="TimesNewRomanPSMT"/>
          <w:sz w:val="26"/>
          <w:szCs w:val="26"/>
        </w:rPr>
        <w:t>В ответе по результатам рассмотрения жалобы указываются:</w:t>
      </w:r>
    </w:p>
    <w:p w:rsidR="00F31ECF" w:rsidRDefault="00F31ECF" w:rsidP="00F31ECF">
      <w:pPr>
        <w:widowControl w:val="0"/>
        <w:ind w:firstLine="567"/>
        <w:jc w:val="both"/>
        <w:rPr>
          <w:rFonts w:ascii="TimesNewRomanPSMT" w:hAnsi="TimesNewRomanPSMT" w:cs="TimesNewRomanPSMT"/>
          <w:sz w:val="26"/>
          <w:szCs w:val="26"/>
        </w:rPr>
      </w:pPr>
      <w:proofErr w:type="gramStart"/>
      <w:r w:rsidRPr="004C687D">
        <w:rPr>
          <w:rFonts w:ascii="TimesNewRomanPSMT" w:hAnsi="TimesNewRomanPSMT" w:cs="TimesNewRomanPSMT"/>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б) номер, дата, место принятия решения, включая сведения о должностном лице, работнике, решение или действие (бездействие) которого обжалуется;</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в) фамилия, имя, отчество (при наличии) или наименование заявителя;</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г) основания для принятия решения по жалобе;</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д) принятое по жалобе решение;</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687D">
        <w:rPr>
          <w:rFonts w:ascii="TimesNewRomanPSMT" w:hAnsi="TimesNewRomanPSMT" w:cs="TimesNewRomanPSMT"/>
          <w:sz w:val="26"/>
          <w:szCs w:val="26"/>
        </w:rPr>
        <w:t>неудобства</w:t>
      </w:r>
      <w:proofErr w:type="gramEnd"/>
      <w:r w:rsidRPr="004C687D">
        <w:rPr>
          <w:rFonts w:ascii="TimesNewRomanPSMT" w:hAnsi="TimesNewRomanPSMT" w:cs="TimesNewRomanPSMT"/>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 xml:space="preserve">ж) в случае признания </w:t>
      </w:r>
      <w:proofErr w:type="gramStart"/>
      <w:r w:rsidRPr="004C687D">
        <w:rPr>
          <w:rFonts w:ascii="TimesNewRomanPSMT" w:hAnsi="TimesNewRomanPSMT" w:cs="TimesNewRomanPSMT"/>
          <w:sz w:val="26"/>
          <w:szCs w:val="26"/>
        </w:rPr>
        <w:t>жалобы</w:t>
      </w:r>
      <w:proofErr w:type="gramEnd"/>
      <w:r w:rsidRPr="004C687D">
        <w:rPr>
          <w:rFonts w:ascii="TimesNewRomanPSMT" w:hAnsi="TimesNewRomanPSMT" w:cs="TimesNewRomanPSMT"/>
          <w:sz w:val="26"/>
          <w:szCs w:val="26"/>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 xml:space="preserve">5.17. В случае установления в ходе или по результатам </w:t>
      </w:r>
      <w:proofErr w:type="gramStart"/>
      <w:r w:rsidRPr="004C687D">
        <w:rPr>
          <w:rFonts w:ascii="TimesNewRomanPSMT" w:hAnsi="TimesNewRomanPSMT" w:cs="TimesNewRomanPSMT"/>
          <w:sz w:val="26"/>
          <w:szCs w:val="26"/>
        </w:rPr>
        <w:t>рассмотрения жалобы признаков состава административного правонарушения</w:t>
      </w:r>
      <w:proofErr w:type="gramEnd"/>
      <w:r w:rsidRPr="004C687D">
        <w:rPr>
          <w:rFonts w:ascii="TimesNewRomanPSMT" w:hAnsi="TimesNewRomanPSMT" w:cs="TimesNewRomanPSMT"/>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5.18. Администрация вправе оставить жалобу без ответа в следующих случаях:</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5.19. Администрация сообщают заявителю об оставлении жалобы без ответа в течение 3 рабочих дней со дня регистрации жалобы.</w:t>
      </w:r>
    </w:p>
    <w:p w:rsidR="00F31ECF" w:rsidRDefault="00F31ECF" w:rsidP="00F31ECF">
      <w:pPr>
        <w:widowControl w:val="0"/>
        <w:ind w:firstLine="567"/>
        <w:jc w:val="both"/>
        <w:rPr>
          <w:rFonts w:ascii="TimesNewRomanPSMT" w:hAnsi="TimesNewRomanPSMT" w:cs="TimesNewRomanPSMT"/>
          <w:sz w:val="26"/>
          <w:szCs w:val="26"/>
        </w:rPr>
      </w:pPr>
      <w:r w:rsidRPr="004C687D">
        <w:rPr>
          <w:rFonts w:ascii="TimesNewRomanPSMT" w:hAnsi="TimesNewRomanPSMT" w:cs="TimesNewRomanPSMT"/>
          <w:sz w:val="26"/>
          <w:szCs w:val="26"/>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портале государственных и муниципальных услуг (функций) и Едином </w:t>
      </w:r>
      <w:proofErr w:type="gramStart"/>
      <w:r w:rsidRPr="004C687D">
        <w:rPr>
          <w:rFonts w:ascii="TimesNewRomanPSMT" w:hAnsi="TimesNewRomanPSMT" w:cs="TimesNewRomanPSMT"/>
          <w:sz w:val="26"/>
          <w:szCs w:val="26"/>
        </w:rPr>
        <w:t>Интернет-портале</w:t>
      </w:r>
      <w:proofErr w:type="gramEnd"/>
      <w:r w:rsidRPr="004C687D">
        <w:rPr>
          <w:rFonts w:ascii="TimesNewRomanPSMT" w:hAnsi="TimesNewRomanPSMT" w:cs="TimesNewRomanPSMT"/>
          <w:sz w:val="26"/>
          <w:szCs w:val="26"/>
        </w:rPr>
        <w:t xml:space="preserve"> государственных и муниципальных услуг (функций) Нижегородской области.</w:t>
      </w:r>
    </w:p>
    <w:p w:rsidR="00F31ECF" w:rsidRPr="008E65A8" w:rsidRDefault="00F31ECF" w:rsidP="00F31ECF">
      <w:pPr>
        <w:ind w:firstLine="567"/>
        <w:jc w:val="center"/>
        <w:rPr>
          <w:color w:val="595959"/>
        </w:rPr>
      </w:pPr>
      <w:r w:rsidRPr="008E65A8">
        <w:rPr>
          <w:color w:val="595959"/>
        </w:rPr>
        <w:t>_________________________</w:t>
      </w:r>
    </w:p>
    <w:p w:rsidR="00F31ECF" w:rsidRDefault="00F31ECF" w:rsidP="00F31ECF">
      <w:pPr>
        <w:autoSpaceDE w:val="0"/>
        <w:autoSpaceDN w:val="0"/>
        <w:adjustRightInd w:val="0"/>
        <w:ind w:left="4820"/>
        <w:jc w:val="center"/>
        <w:rPr>
          <w:rFonts w:ascii="TimesNewRomanPSMT" w:hAnsi="TimesNewRomanPSMT" w:cs="TimesNewRomanPSMT"/>
          <w:sz w:val="26"/>
          <w:szCs w:val="26"/>
        </w:rPr>
      </w:pPr>
    </w:p>
    <w:p w:rsidR="00F31ECF" w:rsidRDefault="00F31ECF" w:rsidP="00F31ECF">
      <w:pPr>
        <w:autoSpaceDE w:val="0"/>
        <w:autoSpaceDN w:val="0"/>
        <w:adjustRightInd w:val="0"/>
        <w:ind w:left="4820"/>
        <w:jc w:val="center"/>
        <w:rPr>
          <w:rFonts w:ascii="TimesNewRomanPSMT" w:hAnsi="TimesNewRomanPSMT" w:cs="TimesNewRomanPSMT"/>
          <w:sz w:val="26"/>
          <w:szCs w:val="26"/>
        </w:rPr>
      </w:pPr>
    </w:p>
    <w:p w:rsidR="00F31ECF" w:rsidRDefault="00F31ECF" w:rsidP="00F31ECF">
      <w:pPr>
        <w:autoSpaceDE w:val="0"/>
        <w:autoSpaceDN w:val="0"/>
        <w:adjustRightInd w:val="0"/>
        <w:ind w:left="4820"/>
        <w:jc w:val="center"/>
        <w:rPr>
          <w:rFonts w:ascii="TimesNewRomanPSMT" w:hAnsi="TimesNewRomanPSMT" w:cs="TimesNewRomanPSMT"/>
          <w:sz w:val="26"/>
          <w:szCs w:val="26"/>
        </w:rPr>
      </w:pPr>
    </w:p>
    <w:p w:rsidR="00F31ECF" w:rsidRDefault="00F31ECF" w:rsidP="00F31ECF">
      <w:pPr>
        <w:autoSpaceDE w:val="0"/>
        <w:autoSpaceDN w:val="0"/>
        <w:adjustRightInd w:val="0"/>
        <w:ind w:left="4820"/>
        <w:jc w:val="center"/>
        <w:rPr>
          <w:rFonts w:ascii="TimesNewRomanPSMT" w:hAnsi="TimesNewRomanPSMT" w:cs="TimesNewRomanPSMT"/>
          <w:sz w:val="26"/>
          <w:szCs w:val="26"/>
        </w:rPr>
      </w:pPr>
    </w:p>
    <w:p w:rsidR="00F31ECF" w:rsidRDefault="00F31ECF" w:rsidP="00F31ECF">
      <w:pPr>
        <w:autoSpaceDE w:val="0"/>
        <w:autoSpaceDN w:val="0"/>
        <w:adjustRightInd w:val="0"/>
        <w:ind w:left="4820"/>
        <w:jc w:val="center"/>
        <w:rPr>
          <w:rFonts w:ascii="TimesNewRomanPSMT" w:hAnsi="TimesNewRomanPSMT" w:cs="TimesNewRomanPSMT"/>
          <w:sz w:val="26"/>
          <w:szCs w:val="26"/>
        </w:rPr>
      </w:pPr>
    </w:p>
    <w:p w:rsidR="00F31ECF" w:rsidRDefault="00F31ECF" w:rsidP="00F31ECF">
      <w:pPr>
        <w:autoSpaceDE w:val="0"/>
        <w:autoSpaceDN w:val="0"/>
        <w:adjustRightInd w:val="0"/>
        <w:ind w:left="4820"/>
        <w:jc w:val="center"/>
        <w:rPr>
          <w:rFonts w:ascii="TimesNewRomanPSMT" w:hAnsi="TimesNewRomanPSMT" w:cs="TimesNewRomanPSMT"/>
          <w:sz w:val="26"/>
          <w:szCs w:val="26"/>
        </w:rPr>
      </w:pPr>
    </w:p>
    <w:p w:rsidR="00F31ECF" w:rsidRPr="00E123B0" w:rsidRDefault="00F31ECF" w:rsidP="00F31ECF">
      <w:pPr>
        <w:widowControl w:val="0"/>
        <w:autoSpaceDE w:val="0"/>
        <w:autoSpaceDN w:val="0"/>
        <w:adjustRightInd w:val="0"/>
        <w:ind w:left="4962"/>
        <w:jc w:val="center"/>
        <w:rPr>
          <w:bCs/>
        </w:rPr>
      </w:pPr>
      <w:r w:rsidRPr="00E123B0">
        <w:rPr>
          <w:bCs/>
        </w:rPr>
        <w:lastRenderedPageBreak/>
        <w:t>Приложение 1</w:t>
      </w:r>
    </w:p>
    <w:p w:rsidR="00F31ECF" w:rsidRPr="00E123B0" w:rsidRDefault="00F31ECF" w:rsidP="00F31ECF">
      <w:pPr>
        <w:ind w:left="4962" w:right="-318"/>
        <w:jc w:val="center"/>
      </w:pPr>
      <w:r w:rsidRPr="00E123B0">
        <w:rPr>
          <w:bCs/>
        </w:rPr>
        <w:t xml:space="preserve">к административному регламенту </w:t>
      </w:r>
      <w:r>
        <w:t>оказания муниципальной услуги «</w:t>
      </w:r>
      <w:r w:rsidRPr="00E123B0">
        <w:t>Предоставление информации об очередности предоставления жилых помещений на условиях социального найма в городском округе горо</w:t>
      </w:r>
      <w:r>
        <w:t>д Шахунья Нижегородской области»</w:t>
      </w:r>
    </w:p>
    <w:p w:rsidR="00F31ECF" w:rsidRPr="00E123B0" w:rsidRDefault="00F31ECF" w:rsidP="00F31ECF">
      <w:pPr>
        <w:widowControl w:val="0"/>
        <w:autoSpaceDE w:val="0"/>
        <w:autoSpaceDN w:val="0"/>
        <w:adjustRightInd w:val="0"/>
        <w:outlineLvl w:val="1"/>
        <w:rPr>
          <w:sz w:val="26"/>
          <w:szCs w:val="26"/>
        </w:rPr>
      </w:pPr>
    </w:p>
    <w:p w:rsidR="00F31ECF" w:rsidRPr="00E123B0" w:rsidRDefault="00F31ECF" w:rsidP="00F31ECF">
      <w:pPr>
        <w:widowControl w:val="0"/>
        <w:autoSpaceDE w:val="0"/>
        <w:autoSpaceDN w:val="0"/>
        <w:adjustRightInd w:val="0"/>
        <w:outlineLvl w:val="1"/>
        <w:rPr>
          <w:sz w:val="26"/>
          <w:szCs w:val="26"/>
        </w:rPr>
      </w:pPr>
    </w:p>
    <w:p w:rsidR="00F31ECF" w:rsidRPr="00E123B0" w:rsidRDefault="00F31ECF" w:rsidP="00F31ECF">
      <w:pPr>
        <w:widowControl w:val="0"/>
        <w:autoSpaceDE w:val="0"/>
        <w:autoSpaceDN w:val="0"/>
        <w:adjustRightInd w:val="0"/>
        <w:outlineLvl w:val="1"/>
        <w:rPr>
          <w:sz w:val="26"/>
          <w:szCs w:val="26"/>
        </w:rPr>
      </w:pPr>
    </w:p>
    <w:p w:rsidR="00F31ECF" w:rsidRPr="00E123B0" w:rsidRDefault="00F31ECF" w:rsidP="00F31ECF">
      <w:pPr>
        <w:pStyle w:val="ConsPlusNonformat"/>
        <w:ind w:left="5670"/>
        <w:rPr>
          <w:rFonts w:ascii="Times New Roman" w:hAnsi="Times New Roman" w:cs="Times New Roman"/>
          <w:sz w:val="26"/>
          <w:szCs w:val="26"/>
        </w:rPr>
      </w:pPr>
      <w:r w:rsidRPr="00E123B0">
        <w:rPr>
          <w:rFonts w:ascii="Times New Roman" w:hAnsi="Times New Roman" w:cs="Times New Roman"/>
          <w:sz w:val="26"/>
          <w:szCs w:val="26"/>
        </w:rPr>
        <w:t xml:space="preserve">Главе  местного самоуправления  </w:t>
      </w:r>
    </w:p>
    <w:p w:rsidR="00F31ECF" w:rsidRPr="00E123B0" w:rsidRDefault="00F31ECF" w:rsidP="00F31ECF">
      <w:pPr>
        <w:pStyle w:val="ConsPlusNonformat"/>
        <w:ind w:left="5670"/>
        <w:rPr>
          <w:rFonts w:ascii="Times New Roman" w:hAnsi="Times New Roman" w:cs="Times New Roman"/>
          <w:sz w:val="26"/>
          <w:szCs w:val="26"/>
        </w:rPr>
      </w:pPr>
      <w:r w:rsidRPr="00E123B0">
        <w:rPr>
          <w:rFonts w:ascii="Times New Roman" w:hAnsi="Times New Roman" w:cs="Times New Roman"/>
          <w:sz w:val="26"/>
          <w:szCs w:val="26"/>
        </w:rPr>
        <w:t xml:space="preserve">городского округа города  Шахунья </w:t>
      </w:r>
    </w:p>
    <w:p w:rsidR="00F31ECF" w:rsidRPr="00E123B0" w:rsidRDefault="00F31ECF" w:rsidP="00F31ECF">
      <w:pPr>
        <w:pStyle w:val="ConsPlusNonformat"/>
        <w:ind w:left="5670"/>
        <w:rPr>
          <w:rFonts w:ascii="Times New Roman" w:hAnsi="Times New Roman" w:cs="Times New Roman"/>
          <w:sz w:val="26"/>
          <w:szCs w:val="26"/>
        </w:rPr>
      </w:pPr>
      <w:r w:rsidRPr="00E123B0">
        <w:rPr>
          <w:rFonts w:ascii="Times New Roman" w:hAnsi="Times New Roman" w:cs="Times New Roman"/>
          <w:sz w:val="26"/>
          <w:szCs w:val="26"/>
        </w:rPr>
        <w:t>Нижегородской области</w:t>
      </w:r>
    </w:p>
    <w:p w:rsidR="00F31ECF" w:rsidRPr="00E123B0" w:rsidRDefault="00F31ECF" w:rsidP="00F31ECF">
      <w:pPr>
        <w:pStyle w:val="ConsPlusNonformat"/>
        <w:jc w:val="right"/>
        <w:rPr>
          <w:rFonts w:ascii="Times New Roman" w:hAnsi="Times New Roman" w:cs="Times New Roman"/>
          <w:sz w:val="26"/>
          <w:szCs w:val="26"/>
        </w:rPr>
      </w:pPr>
      <w:r w:rsidRPr="00E123B0">
        <w:rPr>
          <w:rFonts w:ascii="Times New Roman" w:hAnsi="Times New Roman" w:cs="Times New Roman"/>
          <w:sz w:val="26"/>
          <w:szCs w:val="26"/>
        </w:rPr>
        <w:t>___________________________________</w:t>
      </w:r>
    </w:p>
    <w:p w:rsidR="00F31ECF" w:rsidRPr="00E123B0" w:rsidRDefault="00F31ECF" w:rsidP="00F31ECF">
      <w:pPr>
        <w:pStyle w:val="ConsPlusNonformat"/>
        <w:jc w:val="right"/>
        <w:rPr>
          <w:rFonts w:ascii="Times New Roman" w:hAnsi="Times New Roman" w:cs="Times New Roman"/>
          <w:sz w:val="26"/>
          <w:szCs w:val="26"/>
        </w:rPr>
      </w:pPr>
      <w:r w:rsidRPr="00E123B0">
        <w:rPr>
          <w:rFonts w:ascii="Times New Roman" w:hAnsi="Times New Roman" w:cs="Times New Roman"/>
          <w:sz w:val="26"/>
          <w:szCs w:val="26"/>
        </w:rPr>
        <w:t>от _________________________________</w:t>
      </w:r>
    </w:p>
    <w:p w:rsidR="00F31ECF" w:rsidRPr="00E123B0" w:rsidRDefault="00F31ECF" w:rsidP="00F31ECF">
      <w:pPr>
        <w:pStyle w:val="ConsPlusNonformat"/>
        <w:jc w:val="right"/>
        <w:rPr>
          <w:rFonts w:ascii="Times New Roman" w:hAnsi="Times New Roman" w:cs="Times New Roman"/>
          <w:sz w:val="22"/>
          <w:szCs w:val="22"/>
        </w:rPr>
      </w:pPr>
      <w:r w:rsidRPr="00E123B0">
        <w:rPr>
          <w:rFonts w:ascii="Times New Roman" w:hAnsi="Times New Roman" w:cs="Times New Roman"/>
          <w:sz w:val="26"/>
          <w:szCs w:val="26"/>
        </w:rPr>
        <w:t xml:space="preserve">              </w:t>
      </w:r>
      <w:r w:rsidRPr="00E123B0">
        <w:rPr>
          <w:rFonts w:ascii="Times New Roman" w:hAnsi="Times New Roman" w:cs="Times New Roman"/>
          <w:sz w:val="22"/>
          <w:szCs w:val="22"/>
        </w:rPr>
        <w:t>(фамилия, имя, отчество полностью)</w:t>
      </w:r>
    </w:p>
    <w:p w:rsidR="00F31ECF" w:rsidRPr="00E123B0" w:rsidRDefault="00F31ECF" w:rsidP="00F31ECF">
      <w:pPr>
        <w:pStyle w:val="ConsPlusNonformat"/>
        <w:jc w:val="right"/>
        <w:rPr>
          <w:rFonts w:ascii="Times New Roman" w:hAnsi="Times New Roman" w:cs="Times New Roman"/>
          <w:sz w:val="26"/>
          <w:szCs w:val="26"/>
        </w:rPr>
      </w:pPr>
      <w:r w:rsidRPr="00E123B0">
        <w:rPr>
          <w:rFonts w:ascii="Times New Roman" w:hAnsi="Times New Roman" w:cs="Times New Roman"/>
          <w:sz w:val="26"/>
          <w:szCs w:val="26"/>
        </w:rPr>
        <w:t>___________________________________,</w:t>
      </w:r>
    </w:p>
    <w:p w:rsidR="00F31ECF" w:rsidRPr="00E123B0" w:rsidRDefault="00F31ECF" w:rsidP="00F31ECF">
      <w:pPr>
        <w:pStyle w:val="ConsPlusNonformat"/>
        <w:ind w:left="5670"/>
        <w:jc w:val="center"/>
        <w:rPr>
          <w:rFonts w:ascii="Times New Roman" w:hAnsi="Times New Roman" w:cs="Times New Roman"/>
          <w:sz w:val="26"/>
          <w:szCs w:val="26"/>
        </w:rPr>
      </w:pPr>
      <w:r w:rsidRPr="00E123B0">
        <w:rPr>
          <w:rFonts w:ascii="Times New Roman" w:hAnsi="Times New Roman" w:cs="Times New Roman"/>
          <w:sz w:val="26"/>
          <w:szCs w:val="26"/>
        </w:rPr>
        <w:t>проживающег</w:t>
      </w:r>
      <w:proofErr w:type="gramStart"/>
      <w:r w:rsidRPr="00E123B0">
        <w:rPr>
          <w:rFonts w:ascii="Times New Roman" w:hAnsi="Times New Roman" w:cs="Times New Roman"/>
          <w:sz w:val="26"/>
          <w:szCs w:val="26"/>
        </w:rPr>
        <w:t>о(</w:t>
      </w:r>
      <w:proofErr w:type="gramEnd"/>
      <w:r w:rsidRPr="00E123B0">
        <w:rPr>
          <w:rFonts w:ascii="Times New Roman" w:hAnsi="Times New Roman" w:cs="Times New Roman"/>
          <w:sz w:val="26"/>
          <w:szCs w:val="26"/>
        </w:rPr>
        <w:t>ей) по адресу:_________</w:t>
      </w:r>
    </w:p>
    <w:p w:rsidR="00F31ECF" w:rsidRPr="00E123B0" w:rsidRDefault="00F31ECF" w:rsidP="00F31ECF">
      <w:pPr>
        <w:pStyle w:val="ConsPlusNonformat"/>
        <w:jc w:val="right"/>
        <w:rPr>
          <w:rFonts w:ascii="Times New Roman" w:hAnsi="Times New Roman" w:cs="Times New Roman"/>
          <w:sz w:val="26"/>
          <w:szCs w:val="26"/>
        </w:rPr>
      </w:pPr>
      <w:r w:rsidRPr="00E123B0">
        <w:rPr>
          <w:rFonts w:ascii="Times New Roman" w:hAnsi="Times New Roman" w:cs="Times New Roman"/>
          <w:sz w:val="26"/>
          <w:szCs w:val="26"/>
        </w:rPr>
        <w:t>___________________________________</w:t>
      </w:r>
    </w:p>
    <w:p w:rsidR="00F31ECF" w:rsidRPr="00E123B0" w:rsidRDefault="00F31ECF" w:rsidP="00F31ECF">
      <w:pPr>
        <w:pStyle w:val="ConsPlusNonformat"/>
        <w:jc w:val="right"/>
        <w:rPr>
          <w:rFonts w:ascii="Times New Roman" w:hAnsi="Times New Roman" w:cs="Times New Roman"/>
          <w:sz w:val="22"/>
          <w:szCs w:val="22"/>
        </w:rPr>
      </w:pPr>
      <w:r w:rsidRPr="00E123B0">
        <w:rPr>
          <w:rFonts w:ascii="Times New Roman" w:hAnsi="Times New Roman" w:cs="Times New Roman"/>
          <w:sz w:val="26"/>
          <w:szCs w:val="26"/>
        </w:rPr>
        <w:t xml:space="preserve">                       </w:t>
      </w:r>
      <w:r w:rsidRPr="00E123B0">
        <w:rPr>
          <w:rFonts w:ascii="Times New Roman" w:hAnsi="Times New Roman" w:cs="Times New Roman"/>
          <w:sz w:val="22"/>
          <w:szCs w:val="22"/>
        </w:rPr>
        <w:t>(регистрация места жительства)</w:t>
      </w:r>
    </w:p>
    <w:p w:rsidR="00F31ECF" w:rsidRPr="00E123B0" w:rsidRDefault="00F31ECF" w:rsidP="00F31ECF">
      <w:pPr>
        <w:pStyle w:val="ConsPlusNonformat"/>
        <w:jc w:val="right"/>
        <w:rPr>
          <w:rFonts w:ascii="Times New Roman" w:hAnsi="Times New Roman" w:cs="Times New Roman"/>
          <w:sz w:val="26"/>
          <w:szCs w:val="26"/>
        </w:rPr>
      </w:pPr>
      <w:r w:rsidRPr="00E123B0">
        <w:rPr>
          <w:rFonts w:ascii="Times New Roman" w:hAnsi="Times New Roman" w:cs="Times New Roman"/>
          <w:sz w:val="26"/>
          <w:szCs w:val="26"/>
        </w:rPr>
        <w:t>___________________________________</w:t>
      </w:r>
    </w:p>
    <w:p w:rsidR="00F31ECF" w:rsidRPr="00E123B0" w:rsidRDefault="00F31ECF" w:rsidP="00F31ECF">
      <w:pPr>
        <w:pStyle w:val="ConsPlusNonformat"/>
        <w:jc w:val="right"/>
        <w:rPr>
          <w:rFonts w:ascii="Times New Roman" w:hAnsi="Times New Roman" w:cs="Times New Roman"/>
          <w:sz w:val="26"/>
          <w:szCs w:val="26"/>
        </w:rPr>
      </w:pPr>
      <w:r w:rsidRPr="00E123B0">
        <w:rPr>
          <w:rFonts w:ascii="Times New Roman" w:hAnsi="Times New Roman" w:cs="Times New Roman"/>
          <w:sz w:val="26"/>
          <w:szCs w:val="26"/>
        </w:rPr>
        <w:t>контактный телефон:_________________</w:t>
      </w:r>
    </w:p>
    <w:p w:rsidR="00F31ECF" w:rsidRPr="00E123B0" w:rsidRDefault="00F31ECF" w:rsidP="00F31ECF">
      <w:pPr>
        <w:widowControl w:val="0"/>
        <w:autoSpaceDE w:val="0"/>
        <w:autoSpaceDN w:val="0"/>
        <w:adjustRightInd w:val="0"/>
        <w:jc w:val="right"/>
        <w:rPr>
          <w:sz w:val="26"/>
          <w:szCs w:val="26"/>
        </w:rPr>
      </w:pPr>
    </w:p>
    <w:p w:rsidR="00F31ECF" w:rsidRPr="00E123B0" w:rsidRDefault="00F31ECF" w:rsidP="00F31ECF">
      <w:pPr>
        <w:widowControl w:val="0"/>
        <w:autoSpaceDE w:val="0"/>
        <w:autoSpaceDN w:val="0"/>
        <w:adjustRightInd w:val="0"/>
        <w:jc w:val="right"/>
        <w:rPr>
          <w:sz w:val="26"/>
          <w:szCs w:val="26"/>
        </w:rPr>
      </w:pPr>
    </w:p>
    <w:p w:rsidR="00F31ECF" w:rsidRPr="00E123B0" w:rsidRDefault="00F31ECF" w:rsidP="00F31ECF">
      <w:pPr>
        <w:widowControl w:val="0"/>
        <w:autoSpaceDE w:val="0"/>
        <w:autoSpaceDN w:val="0"/>
        <w:adjustRightInd w:val="0"/>
        <w:jc w:val="right"/>
        <w:rPr>
          <w:sz w:val="26"/>
          <w:szCs w:val="26"/>
        </w:rPr>
      </w:pPr>
    </w:p>
    <w:p w:rsidR="00F31ECF" w:rsidRPr="00E123B0" w:rsidRDefault="00F31ECF" w:rsidP="00F31ECF">
      <w:pPr>
        <w:widowControl w:val="0"/>
        <w:autoSpaceDE w:val="0"/>
        <w:autoSpaceDN w:val="0"/>
        <w:adjustRightInd w:val="0"/>
        <w:jc w:val="center"/>
        <w:rPr>
          <w:sz w:val="26"/>
          <w:szCs w:val="26"/>
        </w:rPr>
      </w:pPr>
      <w:bookmarkStart w:id="1" w:name="Par203"/>
      <w:bookmarkEnd w:id="1"/>
      <w:r w:rsidRPr="00E123B0">
        <w:rPr>
          <w:sz w:val="26"/>
          <w:szCs w:val="26"/>
        </w:rPr>
        <w:t>ЗАЯВЛЕНИЕ</w:t>
      </w:r>
    </w:p>
    <w:p w:rsidR="00F31ECF" w:rsidRPr="00E123B0" w:rsidRDefault="00F31ECF" w:rsidP="00F31ECF">
      <w:pPr>
        <w:widowControl w:val="0"/>
        <w:autoSpaceDE w:val="0"/>
        <w:autoSpaceDN w:val="0"/>
        <w:adjustRightInd w:val="0"/>
        <w:rPr>
          <w:sz w:val="26"/>
          <w:szCs w:val="26"/>
        </w:rPr>
      </w:pPr>
    </w:p>
    <w:p w:rsidR="00F31ECF" w:rsidRPr="00E123B0" w:rsidRDefault="00F31ECF" w:rsidP="00F31ECF">
      <w:pPr>
        <w:widowControl w:val="0"/>
        <w:autoSpaceDE w:val="0"/>
        <w:autoSpaceDN w:val="0"/>
        <w:adjustRightInd w:val="0"/>
        <w:ind w:firstLine="540"/>
        <w:jc w:val="both"/>
        <w:rPr>
          <w:sz w:val="26"/>
          <w:szCs w:val="26"/>
        </w:rPr>
      </w:pPr>
      <w:r w:rsidRPr="00E123B0">
        <w:rPr>
          <w:sz w:val="26"/>
          <w:szCs w:val="26"/>
        </w:rPr>
        <w:t xml:space="preserve">Прошу выдать </w:t>
      </w:r>
      <w:r>
        <w:rPr>
          <w:sz w:val="26"/>
          <w:szCs w:val="26"/>
        </w:rPr>
        <w:t>информацию</w:t>
      </w:r>
      <w:r w:rsidRPr="00E123B0">
        <w:rPr>
          <w:sz w:val="26"/>
          <w:szCs w:val="26"/>
        </w:rPr>
        <w:t xml:space="preserve"> об очередности в списке граждан, состоящих на учете в качестве нуждающихся в жилых помещениях, предоставляемых на условиях социального найма.</w:t>
      </w:r>
    </w:p>
    <w:p w:rsidR="00F31ECF" w:rsidRPr="00E123B0" w:rsidRDefault="00F31ECF" w:rsidP="00F31ECF">
      <w:pPr>
        <w:pStyle w:val="ConsPlusNonformat"/>
        <w:rPr>
          <w:rFonts w:ascii="Times New Roman" w:hAnsi="Times New Roman" w:cs="Times New Roman"/>
          <w:sz w:val="26"/>
          <w:szCs w:val="26"/>
        </w:rPr>
      </w:pPr>
      <w:r w:rsidRPr="00E123B0">
        <w:rPr>
          <w:rFonts w:ascii="Times New Roman" w:hAnsi="Times New Roman" w:cs="Times New Roman"/>
          <w:sz w:val="26"/>
          <w:szCs w:val="26"/>
        </w:rPr>
        <w:t xml:space="preserve">         Ответ прошу направить:</w:t>
      </w:r>
    </w:p>
    <w:p w:rsidR="00F31ECF" w:rsidRPr="00E123B0" w:rsidRDefault="00F31ECF" w:rsidP="00F31ECF">
      <w:pPr>
        <w:pStyle w:val="ConsPlusNonformat"/>
        <w:rPr>
          <w:rFonts w:ascii="Times New Roman" w:hAnsi="Times New Roman" w:cs="Times New Roman"/>
          <w:sz w:val="26"/>
          <w:szCs w:val="26"/>
        </w:rPr>
      </w:pPr>
      <w:r w:rsidRPr="00E123B0">
        <w:rPr>
          <w:rFonts w:ascii="Times New Roman" w:hAnsi="Times New Roman" w:cs="Times New Roman"/>
          <w:sz w:val="26"/>
          <w:szCs w:val="26"/>
        </w:rPr>
        <w:t xml:space="preserve">    а) почтой;</w:t>
      </w:r>
    </w:p>
    <w:p w:rsidR="00F31ECF" w:rsidRPr="00E123B0" w:rsidRDefault="00F31ECF" w:rsidP="00F31ECF">
      <w:pPr>
        <w:pStyle w:val="ConsPlusNonformat"/>
        <w:rPr>
          <w:rFonts w:ascii="Times New Roman" w:hAnsi="Times New Roman" w:cs="Times New Roman"/>
          <w:sz w:val="26"/>
          <w:szCs w:val="26"/>
        </w:rPr>
      </w:pPr>
      <w:r w:rsidRPr="00E123B0">
        <w:rPr>
          <w:rFonts w:ascii="Times New Roman" w:hAnsi="Times New Roman" w:cs="Times New Roman"/>
          <w:sz w:val="26"/>
          <w:szCs w:val="26"/>
        </w:rPr>
        <w:t xml:space="preserve">    б) лично;</w:t>
      </w:r>
    </w:p>
    <w:p w:rsidR="00F31ECF" w:rsidRPr="00E123B0" w:rsidRDefault="00F31ECF" w:rsidP="00F31ECF">
      <w:pPr>
        <w:pStyle w:val="ConsPlusNonformat"/>
        <w:rPr>
          <w:rFonts w:ascii="Times New Roman" w:hAnsi="Times New Roman" w:cs="Times New Roman"/>
          <w:sz w:val="26"/>
          <w:szCs w:val="26"/>
        </w:rPr>
      </w:pPr>
      <w:r w:rsidRPr="00E123B0">
        <w:rPr>
          <w:rFonts w:ascii="Times New Roman" w:hAnsi="Times New Roman" w:cs="Times New Roman"/>
          <w:sz w:val="26"/>
          <w:szCs w:val="26"/>
        </w:rPr>
        <w:t xml:space="preserve">    в) по электронной почте (</w:t>
      </w:r>
      <w:proofErr w:type="gramStart"/>
      <w:r w:rsidRPr="00E123B0">
        <w:rPr>
          <w:rFonts w:ascii="Times New Roman" w:hAnsi="Times New Roman" w:cs="Times New Roman"/>
          <w:sz w:val="26"/>
          <w:szCs w:val="26"/>
        </w:rPr>
        <w:t>нужное</w:t>
      </w:r>
      <w:proofErr w:type="gramEnd"/>
      <w:r w:rsidRPr="00E123B0">
        <w:rPr>
          <w:rFonts w:ascii="Times New Roman" w:hAnsi="Times New Roman" w:cs="Times New Roman"/>
          <w:sz w:val="26"/>
          <w:szCs w:val="26"/>
        </w:rPr>
        <w:t xml:space="preserve"> подчеркнуть).</w:t>
      </w:r>
    </w:p>
    <w:p w:rsidR="00F31ECF" w:rsidRPr="00E123B0" w:rsidRDefault="00F31ECF" w:rsidP="00F31ECF">
      <w:pPr>
        <w:pStyle w:val="ConsPlusNonformat"/>
        <w:rPr>
          <w:rFonts w:ascii="Times New Roman" w:hAnsi="Times New Roman" w:cs="Times New Roman"/>
          <w:sz w:val="26"/>
          <w:szCs w:val="26"/>
        </w:rPr>
      </w:pPr>
      <w:r w:rsidRPr="00E123B0">
        <w:rPr>
          <w:rFonts w:ascii="Times New Roman" w:hAnsi="Times New Roman" w:cs="Times New Roman"/>
          <w:sz w:val="26"/>
          <w:szCs w:val="26"/>
        </w:rPr>
        <w:t xml:space="preserve">    _________________________________________</w:t>
      </w:r>
    </w:p>
    <w:p w:rsidR="00F31ECF" w:rsidRPr="00E123B0" w:rsidRDefault="00F31ECF" w:rsidP="00F31ECF">
      <w:pPr>
        <w:pStyle w:val="ConsPlusNonformat"/>
        <w:rPr>
          <w:rFonts w:ascii="Times New Roman" w:hAnsi="Times New Roman" w:cs="Times New Roman"/>
          <w:sz w:val="22"/>
          <w:szCs w:val="22"/>
        </w:rPr>
      </w:pPr>
      <w:r w:rsidRPr="00E123B0">
        <w:rPr>
          <w:rFonts w:ascii="Times New Roman" w:hAnsi="Times New Roman" w:cs="Times New Roman"/>
          <w:sz w:val="22"/>
          <w:szCs w:val="22"/>
        </w:rPr>
        <w:t xml:space="preserve">            (адрес электронной почты)</w:t>
      </w:r>
    </w:p>
    <w:p w:rsidR="00F31ECF" w:rsidRPr="00E123B0" w:rsidRDefault="00F31ECF" w:rsidP="00F31ECF">
      <w:pPr>
        <w:pStyle w:val="ConsPlusNonformat"/>
        <w:rPr>
          <w:rFonts w:ascii="Times New Roman" w:hAnsi="Times New Roman" w:cs="Times New Roman"/>
          <w:sz w:val="22"/>
          <w:szCs w:val="22"/>
        </w:rPr>
      </w:pPr>
    </w:p>
    <w:p w:rsidR="00F31ECF" w:rsidRPr="00E123B0" w:rsidRDefault="00F31ECF" w:rsidP="00F31ECF">
      <w:pPr>
        <w:pStyle w:val="ConsPlusNonformat"/>
        <w:rPr>
          <w:rFonts w:ascii="Times New Roman" w:hAnsi="Times New Roman" w:cs="Times New Roman"/>
          <w:sz w:val="22"/>
          <w:szCs w:val="22"/>
        </w:rPr>
      </w:pPr>
    </w:p>
    <w:p w:rsidR="00F31ECF" w:rsidRPr="00E123B0" w:rsidRDefault="00F31ECF" w:rsidP="00F31ECF">
      <w:pPr>
        <w:pStyle w:val="ConsPlusNonformat"/>
        <w:rPr>
          <w:rFonts w:ascii="Times New Roman" w:hAnsi="Times New Roman" w:cs="Times New Roman"/>
          <w:sz w:val="22"/>
          <w:szCs w:val="22"/>
        </w:rPr>
      </w:pPr>
    </w:p>
    <w:p w:rsidR="00F31ECF" w:rsidRPr="00E123B0" w:rsidRDefault="00F31ECF" w:rsidP="00F31ECF">
      <w:pPr>
        <w:pStyle w:val="ConsPlusNonformat"/>
        <w:rPr>
          <w:rFonts w:ascii="Times New Roman" w:hAnsi="Times New Roman" w:cs="Times New Roman"/>
          <w:sz w:val="22"/>
          <w:szCs w:val="22"/>
        </w:rPr>
      </w:pPr>
    </w:p>
    <w:p w:rsidR="00F31ECF" w:rsidRPr="00E123B0" w:rsidRDefault="00F31ECF" w:rsidP="00F31ECF">
      <w:pPr>
        <w:pStyle w:val="ConsPlusNonformat"/>
        <w:rPr>
          <w:rFonts w:ascii="Times New Roman" w:hAnsi="Times New Roman" w:cs="Times New Roman"/>
          <w:sz w:val="22"/>
          <w:szCs w:val="22"/>
        </w:rPr>
      </w:pPr>
      <w:r w:rsidRPr="00E123B0">
        <w:rPr>
          <w:rFonts w:ascii="Times New Roman" w:hAnsi="Times New Roman" w:cs="Times New Roman"/>
          <w:sz w:val="22"/>
          <w:szCs w:val="22"/>
        </w:rPr>
        <w:t xml:space="preserve">___________________                                                             </w:t>
      </w:r>
      <w:r w:rsidRPr="00E123B0">
        <w:rPr>
          <w:rFonts w:ascii="Times New Roman" w:hAnsi="Times New Roman" w:cs="Times New Roman"/>
          <w:sz w:val="22"/>
          <w:szCs w:val="22"/>
        </w:rPr>
        <w:tab/>
      </w:r>
      <w:r w:rsidRPr="00E123B0">
        <w:rPr>
          <w:rFonts w:ascii="Times New Roman" w:hAnsi="Times New Roman" w:cs="Times New Roman"/>
          <w:sz w:val="22"/>
          <w:szCs w:val="22"/>
        </w:rPr>
        <w:tab/>
      </w:r>
      <w:r w:rsidRPr="00E123B0">
        <w:rPr>
          <w:rFonts w:ascii="Times New Roman" w:hAnsi="Times New Roman" w:cs="Times New Roman"/>
          <w:sz w:val="22"/>
          <w:szCs w:val="22"/>
        </w:rPr>
        <w:tab/>
        <w:t xml:space="preserve">  ____________________</w:t>
      </w:r>
    </w:p>
    <w:p w:rsidR="00F31ECF" w:rsidRPr="00E123B0" w:rsidRDefault="00F31ECF" w:rsidP="00F31ECF">
      <w:pPr>
        <w:pStyle w:val="ConsPlusNonformat"/>
        <w:rPr>
          <w:rFonts w:ascii="Times New Roman" w:hAnsi="Times New Roman" w:cs="Times New Roman"/>
          <w:sz w:val="26"/>
          <w:szCs w:val="26"/>
        </w:rPr>
      </w:pPr>
      <w:r w:rsidRPr="00E123B0">
        <w:rPr>
          <w:rFonts w:ascii="Times New Roman" w:hAnsi="Times New Roman" w:cs="Times New Roman"/>
          <w:sz w:val="26"/>
          <w:szCs w:val="26"/>
        </w:rPr>
        <w:t xml:space="preserve">             дата                                                                         </w:t>
      </w:r>
      <w:r w:rsidRPr="00E123B0">
        <w:rPr>
          <w:rFonts w:ascii="Times New Roman" w:hAnsi="Times New Roman" w:cs="Times New Roman"/>
          <w:sz w:val="26"/>
          <w:szCs w:val="26"/>
        </w:rPr>
        <w:tab/>
      </w:r>
      <w:r w:rsidRPr="00E123B0">
        <w:rPr>
          <w:rFonts w:ascii="Times New Roman" w:hAnsi="Times New Roman" w:cs="Times New Roman"/>
          <w:sz w:val="26"/>
          <w:szCs w:val="26"/>
        </w:rPr>
        <w:tab/>
      </w:r>
      <w:r w:rsidRPr="00E123B0">
        <w:rPr>
          <w:rFonts w:ascii="Times New Roman" w:hAnsi="Times New Roman" w:cs="Times New Roman"/>
          <w:sz w:val="26"/>
          <w:szCs w:val="26"/>
        </w:rPr>
        <w:tab/>
        <w:t xml:space="preserve"> подпись</w:t>
      </w:r>
    </w:p>
    <w:p w:rsidR="007B5DED" w:rsidRPr="007B5DED" w:rsidRDefault="007B5DED" w:rsidP="007B5DED">
      <w:pPr>
        <w:jc w:val="both"/>
        <w:rPr>
          <w:sz w:val="22"/>
          <w:szCs w:val="22"/>
        </w:rPr>
      </w:pPr>
    </w:p>
    <w:sectPr w:rsidR="007B5DED" w:rsidRPr="007B5DED" w:rsidSect="004A682C">
      <w:footerReference w:type="even" r:id="rId14"/>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39" w:rsidRDefault="00224F39">
      <w:r>
        <w:separator/>
      </w:r>
    </w:p>
  </w:endnote>
  <w:endnote w:type="continuationSeparator" w:id="0">
    <w:p w:rsidR="00224F39" w:rsidRDefault="0022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39" w:rsidRDefault="00224F39">
      <w:r>
        <w:separator/>
      </w:r>
    </w:p>
  </w:footnote>
  <w:footnote w:type="continuationSeparator" w:id="0">
    <w:p w:rsidR="00224F39" w:rsidRDefault="00224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572BEA"/>
    <w:multiLevelType w:val="hybridMultilevel"/>
    <w:tmpl w:val="07D8291A"/>
    <w:lvl w:ilvl="0" w:tplc="5AAA9C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93C0277"/>
    <w:multiLevelType w:val="hybridMultilevel"/>
    <w:tmpl w:val="0FAA4576"/>
    <w:lvl w:ilvl="0" w:tplc="121649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D3464"/>
    <w:multiLevelType w:val="multilevel"/>
    <w:tmpl w:val="38383DC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5">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6">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7">
    <w:nsid w:val="5638690E"/>
    <w:multiLevelType w:val="multilevel"/>
    <w:tmpl w:val="2752BAD6"/>
    <w:lvl w:ilvl="0">
      <w:start w:val="1"/>
      <w:numFmt w:val="decimal"/>
      <w:lvlText w:val="%1."/>
      <w:lvlJc w:val="left"/>
      <w:pPr>
        <w:ind w:left="1335" w:hanging="1335"/>
      </w:pPr>
      <w:rPr>
        <w:rFonts w:hint="default"/>
      </w:rPr>
    </w:lvl>
    <w:lvl w:ilvl="1">
      <w:start w:val="1"/>
      <w:numFmt w:val="decimal"/>
      <w:lvlText w:val="%1.%2."/>
      <w:lvlJc w:val="left"/>
      <w:pPr>
        <w:ind w:left="1761" w:hanging="1335"/>
      </w:pPr>
      <w:rPr>
        <w:rFonts w:hint="default"/>
      </w:rPr>
    </w:lvl>
    <w:lvl w:ilvl="2">
      <w:start w:val="1"/>
      <w:numFmt w:val="decimal"/>
      <w:lvlText w:val="%1.%2.%3."/>
      <w:lvlJc w:val="left"/>
      <w:pPr>
        <w:ind w:left="2751" w:hanging="1335"/>
      </w:pPr>
      <w:rPr>
        <w:rFonts w:hint="default"/>
      </w:rPr>
    </w:lvl>
    <w:lvl w:ilvl="3">
      <w:start w:val="1"/>
      <w:numFmt w:val="decimal"/>
      <w:lvlText w:val="%1.%2.%3.%4."/>
      <w:lvlJc w:val="left"/>
      <w:pPr>
        <w:ind w:left="3459" w:hanging="1335"/>
      </w:pPr>
      <w:rPr>
        <w:rFonts w:hint="default"/>
      </w:rPr>
    </w:lvl>
    <w:lvl w:ilvl="4">
      <w:start w:val="1"/>
      <w:numFmt w:val="decimal"/>
      <w:lvlText w:val="%1.%2.%3.%4.%5."/>
      <w:lvlJc w:val="left"/>
      <w:pPr>
        <w:ind w:left="4167" w:hanging="133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8">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0">
    <w:nsid w:val="64EF686D"/>
    <w:multiLevelType w:val="hybridMultilevel"/>
    <w:tmpl w:val="A9769B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26"/>
  </w:num>
  <w:num w:numId="4">
    <w:abstractNumId w:val="2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6"/>
  </w:num>
  <w:num w:numId="8">
    <w:abstractNumId w:val="18"/>
  </w:num>
  <w:num w:numId="9">
    <w:abstractNumId w:val="2"/>
  </w:num>
  <w:num w:numId="10">
    <w:abstractNumId w:val="25"/>
  </w:num>
  <w:num w:numId="11">
    <w:abstractNumId w:val="0"/>
  </w:num>
  <w:num w:numId="12">
    <w:abstractNumId w:val="12"/>
  </w:num>
  <w:num w:numId="13">
    <w:abstractNumId w:val="16"/>
  </w:num>
  <w:num w:numId="14">
    <w:abstractNumId w:val="3"/>
  </w:num>
  <w:num w:numId="15">
    <w:abstractNumId w:val="19"/>
  </w:num>
  <w:num w:numId="16">
    <w:abstractNumId w:val="15"/>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21"/>
  </w:num>
  <w:num w:numId="22">
    <w:abstractNumId w:val="23"/>
  </w:num>
  <w:num w:numId="23">
    <w:abstractNumId w:val="14"/>
  </w:num>
  <w:num w:numId="24">
    <w:abstractNumId w:val="11"/>
  </w:num>
  <w:num w:numId="25">
    <w:abstractNumId w:val="17"/>
  </w:num>
  <w:num w:numId="26">
    <w:abstractNumId w:val="9"/>
  </w:num>
  <w:num w:numId="27">
    <w:abstractNumId w:val="6"/>
  </w:num>
  <w:num w:numId="2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491"/>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B7D19"/>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9CC"/>
    <w:rsid w:val="00204CCF"/>
    <w:rsid w:val="00205F23"/>
    <w:rsid w:val="00206258"/>
    <w:rsid w:val="00210779"/>
    <w:rsid w:val="002153F1"/>
    <w:rsid w:val="00215ADE"/>
    <w:rsid w:val="00215D6C"/>
    <w:rsid w:val="00220C62"/>
    <w:rsid w:val="00221EB6"/>
    <w:rsid w:val="00224F39"/>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472"/>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6CC1"/>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36707"/>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DED"/>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DF7C28"/>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1ECF"/>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ConsPlusNonformat">
    <w:name w:val="ConsPlusNonformat"/>
    <w:uiPriority w:val="99"/>
    <w:rsid w:val="00F31ECF"/>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h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nn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h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hah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E21BC-0804-4ECD-B4DD-F889EA90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14749</Words>
  <Characters>84072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2022-03-04T12:54:00Z</cp:lastPrinted>
  <dcterms:created xsi:type="dcterms:W3CDTF">2022-03-04T12:54:00Z</dcterms:created>
  <dcterms:modified xsi:type="dcterms:W3CDTF">2022-03-04T12:54:00Z</dcterms:modified>
</cp:coreProperties>
</file>