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319"/>
      </w:tblGrid>
      <w:tr w:rsidR="00CC5C96" w:rsidTr="00C21FB3">
        <w:tc>
          <w:tcPr>
            <w:tcW w:w="250" w:type="dxa"/>
          </w:tcPr>
          <w:p w:rsidR="00CC5C96" w:rsidRDefault="00CC5C96" w:rsidP="00C21FB3">
            <w:pPr>
              <w:widowControl w:val="0"/>
              <w:autoSpaceDE w:val="0"/>
              <w:autoSpaceDN w:val="0"/>
              <w:adjustRightInd w:val="0"/>
              <w:jc w:val="both"/>
              <w:rPr>
                <w:rFonts w:ascii="Times New Roman" w:hAnsi="Times New Roman"/>
                <w:b/>
                <w:bCs/>
                <w:sz w:val="24"/>
                <w:szCs w:val="24"/>
              </w:rPr>
            </w:pPr>
            <w:bookmarkStart w:id="0" w:name="_GoBack"/>
            <w:bookmarkEnd w:id="0"/>
          </w:p>
        </w:tc>
        <w:tc>
          <w:tcPr>
            <w:tcW w:w="9319" w:type="dxa"/>
          </w:tcPr>
          <w:p w:rsidR="00CC5C96" w:rsidRPr="00A64E4C" w:rsidRDefault="00CC5C96" w:rsidP="00C21FB3">
            <w:pPr>
              <w:widowControl w:val="0"/>
              <w:tabs>
                <w:tab w:val="left" w:pos="7155"/>
              </w:tabs>
              <w:autoSpaceDE w:val="0"/>
              <w:autoSpaceDN w:val="0"/>
              <w:adjustRightInd w:val="0"/>
              <w:rPr>
                <w:rFonts w:ascii="Times New Roman" w:hAnsi="Times New Roman"/>
                <w:bCs/>
                <w:noProof/>
                <w:sz w:val="24"/>
                <w:szCs w:val="24"/>
              </w:rPr>
            </w:pPr>
            <w:r>
              <w:rPr>
                <w:rFonts w:ascii="Times New Roman" w:hAnsi="Times New Roman"/>
                <w:b/>
                <w:bCs/>
                <w:noProof/>
                <w:sz w:val="24"/>
                <w:szCs w:val="24"/>
              </w:rPr>
              <w:tab/>
              <w:t xml:space="preserve">        </w:t>
            </w:r>
            <w:r w:rsidRPr="00A64E4C">
              <w:rPr>
                <w:rFonts w:ascii="Times New Roman" w:hAnsi="Times New Roman"/>
                <w:bCs/>
                <w:noProof/>
                <w:sz w:val="24"/>
                <w:szCs w:val="24"/>
              </w:rPr>
              <w:t>ПРОЕКТ</w:t>
            </w:r>
          </w:p>
        </w:tc>
      </w:tr>
      <w:tr w:rsidR="00CC5C96" w:rsidTr="00C21FB3">
        <w:tc>
          <w:tcPr>
            <w:tcW w:w="250" w:type="dxa"/>
          </w:tcPr>
          <w:p w:rsidR="00CC5C96" w:rsidRDefault="00CC5C96" w:rsidP="00C21FB3">
            <w:pPr>
              <w:widowControl w:val="0"/>
              <w:autoSpaceDE w:val="0"/>
              <w:autoSpaceDN w:val="0"/>
              <w:adjustRightInd w:val="0"/>
              <w:jc w:val="both"/>
              <w:rPr>
                <w:rFonts w:ascii="Times New Roman" w:hAnsi="Times New Roman"/>
                <w:b/>
                <w:bCs/>
                <w:sz w:val="24"/>
                <w:szCs w:val="24"/>
              </w:rPr>
            </w:pPr>
          </w:p>
        </w:tc>
        <w:tc>
          <w:tcPr>
            <w:tcW w:w="9319" w:type="dxa"/>
          </w:tcPr>
          <w:p w:rsidR="00CC5C96" w:rsidRDefault="00CC5C96" w:rsidP="00C21FB3">
            <w:pPr>
              <w:widowControl w:val="0"/>
              <w:autoSpaceDE w:val="0"/>
              <w:autoSpaceDN w:val="0"/>
              <w:adjustRightInd w:val="0"/>
              <w:jc w:val="center"/>
              <w:rPr>
                <w:rFonts w:ascii="Times New Roman" w:hAnsi="Times New Roman"/>
                <w:b/>
                <w:bCs/>
                <w:sz w:val="24"/>
                <w:szCs w:val="24"/>
              </w:rPr>
            </w:pPr>
            <w:r w:rsidRPr="00FE5DEA">
              <w:rPr>
                <w:rFonts w:ascii="Times New Roman" w:hAnsi="Times New Roman"/>
                <w:b/>
                <w:bCs/>
                <w:noProof/>
                <w:sz w:val="24"/>
                <w:szCs w:val="24"/>
              </w:rPr>
              <w:drawing>
                <wp:inline distT="0" distB="0" distL="0" distR="0" wp14:anchorId="269BE1A1" wp14:editId="452BB65A">
                  <wp:extent cx="3533775" cy="19431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533775" cy="1943100"/>
                          </a:xfrm>
                          <a:prstGeom prst="rect">
                            <a:avLst/>
                          </a:prstGeom>
                          <a:noFill/>
                          <a:ln w="9525">
                            <a:noFill/>
                            <a:miter lim="800000"/>
                            <a:headEnd/>
                            <a:tailEnd/>
                          </a:ln>
                        </pic:spPr>
                      </pic:pic>
                    </a:graphicData>
                  </a:graphic>
                </wp:inline>
              </w:drawing>
            </w:r>
          </w:p>
        </w:tc>
      </w:tr>
    </w:tbl>
    <w:p w:rsidR="00CC5C96" w:rsidRDefault="00CC5C96" w:rsidP="00CC5C96">
      <w:pPr>
        <w:widowControl w:val="0"/>
        <w:autoSpaceDE w:val="0"/>
        <w:autoSpaceDN w:val="0"/>
        <w:adjustRightInd w:val="0"/>
        <w:spacing w:after="0" w:line="240" w:lineRule="auto"/>
        <w:jc w:val="both"/>
        <w:rPr>
          <w:rFonts w:ascii="Times New Roman" w:hAnsi="Times New Roman"/>
          <w:b/>
          <w:bCs/>
          <w:sz w:val="24"/>
          <w:szCs w:val="24"/>
        </w:rPr>
      </w:pPr>
    </w:p>
    <w:p w:rsidR="00CC5C96" w:rsidRDefault="00CC5C96" w:rsidP="00CC5C96">
      <w:pPr>
        <w:widowControl w:val="0"/>
        <w:autoSpaceDE w:val="0"/>
        <w:autoSpaceDN w:val="0"/>
        <w:adjustRightInd w:val="0"/>
        <w:spacing w:after="0" w:line="240" w:lineRule="auto"/>
        <w:jc w:val="both"/>
        <w:rPr>
          <w:rFonts w:ascii="Times New Roman" w:hAnsi="Times New Roman"/>
          <w:b/>
          <w:bCs/>
          <w:sz w:val="24"/>
          <w:szCs w:val="24"/>
        </w:rPr>
      </w:pPr>
    </w:p>
    <w:p w:rsidR="00CC5C96" w:rsidRDefault="00231DE5" w:rsidP="00CC5C96">
      <w:pPr>
        <w:rPr>
          <w:rFonts w:ascii="Times New Roman" w:hAnsi="Times New Roman"/>
          <w:sz w:val="24"/>
          <w:szCs w:val="24"/>
          <w:u w:val="single"/>
        </w:rPr>
      </w:pPr>
      <w:r>
        <w:rPr>
          <w:rFonts w:ascii="Times New Roman" w:hAnsi="Times New Roman"/>
          <w:sz w:val="24"/>
          <w:szCs w:val="24"/>
        </w:rPr>
        <w:t xml:space="preserve">От «   </w:t>
      </w:r>
      <w:r w:rsidR="00CC5C96">
        <w:rPr>
          <w:rFonts w:ascii="Times New Roman" w:hAnsi="Times New Roman"/>
          <w:sz w:val="24"/>
          <w:szCs w:val="24"/>
        </w:rPr>
        <w:t xml:space="preserve"> </w:t>
      </w:r>
      <w:r w:rsidR="00CC5C96" w:rsidRPr="00FE5DEA">
        <w:rPr>
          <w:rFonts w:ascii="Times New Roman" w:hAnsi="Times New Roman"/>
          <w:sz w:val="24"/>
          <w:szCs w:val="24"/>
        </w:rPr>
        <w:t>»</w:t>
      </w:r>
      <w:r w:rsidR="00CC5C96">
        <w:rPr>
          <w:rFonts w:ascii="Times New Roman" w:hAnsi="Times New Roman"/>
          <w:sz w:val="24"/>
          <w:szCs w:val="24"/>
        </w:rPr>
        <w:t xml:space="preserve"> </w:t>
      </w:r>
      <w:r w:rsidR="00CC5C96" w:rsidRPr="00FE5DEA">
        <w:rPr>
          <w:rFonts w:ascii="Times New Roman" w:hAnsi="Times New Roman"/>
          <w:sz w:val="24"/>
          <w:szCs w:val="24"/>
        </w:rPr>
        <w:t>___________202</w:t>
      </w:r>
      <w:r w:rsidR="00CC5C96">
        <w:rPr>
          <w:rFonts w:ascii="Times New Roman" w:hAnsi="Times New Roman"/>
          <w:sz w:val="24"/>
          <w:szCs w:val="24"/>
        </w:rPr>
        <w:t>2</w:t>
      </w:r>
      <w:r w:rsidR="00CC5C96" w:rsidRPr="00FE5DEA">
        <w:rPr>
          <w:rFonts w:ascii="Times New Roman" w:hAnsi="Times New Roman"/>
          <w:sz w:val="24"/>
          <w:szCs w:val="24"/>
        </w:rPr>
        <w:t xml:space="preserve"> г.</w:t>
      </w:r>
      <w:r w:rsidR="00CC5C96" w:rsidRPr="00FE5DEA">
        <w:rPr>
          <w:rFonts w:ascii="Times New Roman" w:hAnsi="Times New Roman"/>
          <w:sz w:val="24"/>
          <w:szCs w:val="24"/>
        </w:rPr>
        <w:tab/>
      </w:r>
      <w:r w:rsidR="00CC5C96" w:rsidRPr="00FE5DEA">
        <w:rPr>
          <w:rFonts w:ascii="Times New Roman" w:hAnsi="Times New Roman"/>
          <w:sz w:val="24"/>
          <w:szCs w:val="24"/>
        </w:rPr>
        <w:tab/>
        <w:t xml:space="preserve">                                                            №</w:t>
      </w:r>
      <w:r w:rsidR="00CC5C96" w:rsidRPr="000A60BF">
        <w:rPr>
          <w:rFonts w:ascii="Times New Roman" w:hAnsi="Times New Roman"/>
          <w:sz w:val="24"/>
          <w:szCs w:val="24"/>
        </w:rPr>
        <w:t xml:space="preserve"> ______</w:t>
      </w:r>
    </w:p>
    <w:p w:rsidR="00CC5C96" w:rsidRPr="00FE5DEA" w:rsidRDefault="00CC5C96" w:rsidP="00CC5C96">
      <w:pPr>
        <w:rPr>
          <w:rFonts w:ascii="Times New Roman" w:hAnsi="Times New Roman"/>
          <w:sz w:val="24"/>
          <w:szCs w:val="24"/>
        </w:rPr>
      </w:pPr>
    </w:p>
    <w:p w:rsidR="00CC5C96" w:rsidRPr="00CC5C96" w:rsidRDefault="00CC5C96" w:rsidP="00CC5C96">
      <w:pPr>
        <w:suppressLineNumbers/>
        <w:spacing w:after="0" w:line="240" w:lineRule="auto"/>
        <w:jc w:val="center"/>
        <w:rPr>
          <w:rFonts w:ascii="Times New Roman" w:hAnsi="Times New Roman"/>
          <w:b/>
          <w:sz w:val="24"/>
          <w:szCs w:val="24"/>
        </w:rPr>
      </w:pPr>
      <w:r w:rsidRPr="00CC5C96">
        <w:rPr>
          <w:rFonts w:ascii="Times New Roman" w:hAnsi="Times New Roman"/>
          <w:b/>
          <w:sz w:val="24"/>
          <w:szCs w:val="24"/>
        </w:rPr>
        <w:t xml:space="preserve">Об утверждении Административного регламента </w:t>
      </w:r>
    </w:p>
    <w:p w:rsidR="00CC5C96" w:rsidRDefault="00CC5C96" w:rsidP="00CC5C96">
      <w:pPr>
        <w:suppressLineNumbers/>
        <w:spacing w:after="0" w:line="240" w:lineRule="auto"/>
        <w:jc w:val="center"/>
        <w:rPr>
          <w:rFonts w:ascii="Times New Roman" w:hAnsi="Times New Roman" w:cs="Times New Roman"/>
          <w:b/>
          <w:sz w:val="24"/>
          <w:szCs w:val="24"/>
        </w:rPr>
      </w:pPr>
      <w:r w:rsidRPr="00CC5C96">
        <w:rPr>
          <w:rFonts w:ascii="Times New Roman" w:hAnsi="Times New Roman"/>
          <w:b/>
          <w:bCs/>
          <w:sz w:val="24"/>
          <w:szCs w:val="24"/>
        </w:rPr>
        <w:t xml:space="preserve">по предоставлению муниципальной услуги </w:t>
      </w:r>
      <w:r w:rsidRPr="00CC5C96">
        <w:rPr>
          <w:rFonts w:ascii="Times New Roman" w:hAnsi="Times New Roman"/>
          <w:b/>
          <w:bCs/>
          <w:sz w:val="24"/>
          <w:szCs w:val="24"/>
          <w:lang w:eastAsia="zh-CN"/>
        </w:rPr>
        <w:t>«</w:t>
      </w:r>
      <w:r w:rsidRPr="00CC5C96">
        <w:rPr>
          <w:rFonts w:ascii="Times New Roman" w:hAnsi="Times New Roman" w:cs="Times New Roman"/>
          <w:b/>
          <w:sz w:val="24"/>
          <w:szCs w:val="24"/>
        </w:rPr>
        <w:t xml:space="preserve">Подготовка и утверждение </w:t>
      </w:r>
    </w:p>
    <w:p w:rsidR="00CC5C96" w:rsidRPr="00CC5C96" w:rsidRDefault="00CC5C96" w:rsidP="00CC5C96">
      <w:pPr>
        <w:suppressLineNumbers/>
        <w:spacing w:after="0" w:line="240" w:lineRule="auto"/>
        <w:jc w:val="center"/>
        <w:rPr>
          <w:rFonts w:ascii="Times New Roman" w:hAnsi="Times New Roman"/>
          <w:b/>
          <w:sz w:val="24"/>
          <w:szCs w:val="24"/>
        </w:rPr>
      </w:pPr>
      <w:r w:rsidRPr="00CC5C96">
        <w:rPr>
          <w:rFonts w:ascii="Times New Roman" w:hAnsi="Times New Roman" w:cs="Times New Roman"/>
          <w:b/>
          <w:sz w:val="24"/>
          <w:szCs w:val="24"/>
        </w:rPr>
        <w:t>документации по планировке территории в городском округе город Шахунья Нижегородской области</w:t>
      </w:r>
      <w:r w:rsidRPr="00CC5C96">
        <w:rPr>
          <w:rFonts w:ascii="Times New Roman" w:hAnsi="Times New Roman"/>
          <w:b/>
          <w:sz w:val="24"/>
          <w:szCs w:val="24"/>
        </w:rPr>
        <w:t>»</w:t>
      </w:r>
    </w:p>
    <w:p w:rsidR="00CC5C96" w:rsidRPr="0089300D" w:rsidRDefault="00CC5C96" w:rsidP="00CC5C96">
      <w:pPr>
        <w:suppressLineNumbers/>
        <w:spacing w:after="0" w:line="240" w:lineRule="auto"/>
        <w:jc w:val="center"/>
        <w:rPr>
          <w:rFonts w:ascii="Times New Roman" w:hAnsi="Times New Roman"/>
          <w:b/>
          <w:sz w:val="26"/>
          <w:szCs w:val="26"/>
        </w:rPr>
      </w:pPr>
    </w:p>
    <w:p w:rsidR="00CC5C96" w:rsidRPr="008A7A01" w:rsidRDefault="00CC5C96" w:rsidP="000F53C1">
      <w:pPr>
        <w:suppressLineNumbers/>
        <w:spacing w:after="0" w:line="240" w:lineRule="auto"/>
        <w:jc w:val="both"/>
        <w:rPr>
          <w:rFonts w:ascii="Times New Roman" w:hAnsi="Times New Roman"/>
          <w:color w:val="2C3E50"/>
          <w:sz w:val="24"/>
          <w:szCs w:val="24"/>
          <w:shd w:val="clear" w:color="auto" w:fill="FFFFFF"/>
        </w:rPr>
      </w:pPr>
      <w:r w:rsidRPr="008A7A01">
        <w:rPr>
          <w:rFonts w:ascii="Times New Roman" w:hAnsi="Times New Roman"/>
          <w:sz w:val="24"/>
          <w:szCs w:val="24"/>
        </w:rPr>
        <w:t xml:space="preserve">     </w:t>
      </w:r>
      <w:r w:rsidRPr="008A7A01">
        <w:rPr>
          <w:rFonts w:ascii="Times New Roman" w:hAnsi="Times New Roman"/>
          <w:color w:val="2C3E50"/>
          <w:sz w:val="24"/>
          <w:szCs w:val="24"/>
          <w:shd w:val="clear" w:color="auto" w:fill="FFFFFF"/>
        </w:rPr>
        <w:t>В соответствии со статьями 8</w:t>
      </w:r>
      <w:r w:rsidR="000F53C1">
        <w:rPr>
          <w:rFonts w:ascii="Times New Roman" w:hAnsi="Times New Roman"/>
          <w:color w:val="2C3E50"/>
          <w:sz w:val="24"/>
          <w:szCs w:val="24"/>
          <w:shd w:val="clear" w:color="auto" w:fill="FFFFFF"/>
        </w:rPr>
        <w:t>.2, 42, 43, 45, 46</w:t>
      </w:r>
      <w:r w:rsidRPr="008A7A01">
        <w:rPr>
          <w:rFonts w:ascii="Times New Roman" w:hAnsi="Times New Roman"/>
          <w:color w:val="2C3E50"/>
          <w:sz w:val="24"/>
          <w:szCs w:val="24"/>
          <w:shd w:val="clear" w:color="auto" w:fill="FFFFFF"/>
        </w:rPr>
        <w:t xml:space="preserve"> Градостроительного кодекса Российской Федерации, </w:t>
      </w:r>
      <w:r w:rsidR="000F53C1">
        <w:rPr>
          <w:rFonts w:ascii="Times New Roman" w:hAnsi="Times New Roman"/>
          <w:color w:val="2C3E50"/>
          <w:sz w:val="24"/>
          <w:szCs w:val="24"/>
          <w:shd w:val="clear" w:color="auto" w:fill="FFFFFF"/>
        </w:rPr>
        <w:t xml:space="preserve">Федеральным законом от 17.11.1995 № 169-ФЗ «Об архитектурной деятельности в Российской Федерации», </w:t>
      </w:r>
      <w:r w:rsidRPr="008A7A01">
        <w:rPr>
          <w:rFonts w:ascii="Times New Roman" w:hAnsi="Times New Roman"/>
          <w:color w:val="2C3E50"/>
          <w:sz w:val="24"/>
          <w:szCs w:val="24"/>
          <w:shd w:val="clear" w:color="auto" w:fill="FFFFFF"/>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городского округа город Шахунья Нижегородской области от 27.04.2018 № 14-2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 и в целях реализации полномочий по предоставлению муниципальных услуг, </w:t>
      </w:r>
      <w:r w:rsidRPr="000F53C1">
        <w:rPr>
          <w:rFonts w:ascii="Times New Roman" w:hAnsi="Times New Roman"/>
          <w:color w:val="2C3E50"/>
          <w:sz w:val="24"/>
          <w:szCs w:val="24"/>
          <w:shd w:val="clear" w:color="auto" w:fill="FFFFFF"/>
        </w:rPr>
        <w:t xml:space="preserve">связанных с </w:t>
      </w:r>
      <w:r w:rsidR="000F53C1" w:rsidRPr="000F53C1">
        <w:rPr>
          <w:rFonts w:ascii="Times New Roman" w:hAnsi="Times New Roman"/>
          <w:color w:val="2C3E50"/>
          <w:sz w:val="24"/>
          <w:szCs w:val="24"/>
          <w:shd w:val="clear" w:color="auto" w:fill="FFFFFF"/>
        </w:rPr>
        <w:t>п</w:t>
      </w:r>
      <w:r w:rsidR="000F53C1" w:rsidRPr="000F53C1">
        <w:rPr>
          <w:rFonts w:ascii="Times New Roman" w:hAnsi="Times New Roman" w:cs="Times New Roman"/>
          <w:sz w:val="24"/>
          <w:szCs w:val="24"/>
        </w:rPr>
        <w:t>одготовкой и утверждением документации по планировке территории в городском округе город Шахунья Нижегородской области</w:t>
      </w:r>
      <w:r w:rsidRPr="000F53C1">
        <w:rPr>
          <w:rFonts w:ascii="Times New Roman" w:hAnsi="Times New Roman"/>
          <w:color w:val="2C3E50"/>
          <w:sz w:val="24"/>
          <w:szCs w:val="24"/>
          <w:shd w:val="clear" w:color="auto" w:fill="FFFFFF"/>
        </w:rPr>
        <w:t>, администрация  городского округа  город Шахунья</w:t>
      </w:r>
      <w:r w:rsidR="000F53C1">
        <w:rPr>
          <w:rFonts w:ascii="Times New Roman" w:hAnsi="Times New Roman"/>
          <w:color w:val="2C3E50"/>
          <w:sz w:val="24"/>
          <w:szCs w:val="24"/>
          <w:shd w:val="clear" w:color="auto" w:fill="FFFFFF"/>
        </w:rPr>
        <w:t> </w:t>
      </w:r>
      <w:r>
        <w:rPr>
          <w:rFonts w:ascii="Times New Roman" w:hAnsi="Times New Roman"/>
          <w:color w:val="2C3E50"/>
          <w:sz w:val="24"/>
          <w:szCs w:val="24"/>
          <w:shd w:val="clear" w:color="auto" w:fill="FFFFFF"/>
        </w:rPr>
        <w:t xml:space="preserve"> </w:t>
      </w:r>
      <w:r w:rsidRPr="008A7A01">
        <w:rPr>
          <w:rStyle w:val="ab"/>
          <w:rFonts w:ascii="Times New Roman" w:hAnsi="Times New Roman"/>
          <w:color w:val="2C3E50"/>
          <w:sz w:val="24"/>
          <w:szCs w:val="24"/>
          <w:shd w:val="clear" w:color="auto" w:fill="FFFFFF"/>
        </w:rPr>
        <w:t>п о с т а н о в л я е т:</w:t>
      </w:r>
    </w:p>
    <w:p w:rsidR="00CC5C96" w:rsidRPr="00231DE5" w:rsidRDefault="00CC5C96" w:rsidP="00231DE5">
      <w:pPr>
        <w:suppressLineNumbers/>
        <w:spacing w:after="0" w:line="240" w:lineRule="auto"/>
        <w:jc w:val="both"/>
        <w:rPr>
          <w:rFonts w:ascii="Times New Roman" w:hAnsi="Times New Roman"/>
          <w:color w:val="000000"/>
          <w:sz w:val="24"/>
          <w:szCs w:val="24"/>
        </w:rPr>
      </w:pPr>
      <w:r w:rsidRPr="00231DE5">
        <w:rPr>
          <w:rFonts w:ascii="Times New Roman" w:hAnsi="Times New Roman"/>
          <w:sz w:val="24"/>
          <w:szCs w:val="24"/>
        </w:rPr>
        <w:t xml:space="preserve">            1. Утвердить</w:t>
      </w:r>
      <w:r w:rsidRPr="00231DE5">
        <w:rPr>
          <w:rFonts w:ascii="Times New Roman" w:hAnsi="Times New Roman"/>
          <w:bCs/>
          <w:sz w:val="24"/>
          <w:szCs w:val="24"/>
        </w:rPr>
        <w:t xml:space="preserve"> прилагаемый Административный регламент по предоставлению муниципальной услуги </w:t>
      </w:r>
      <w:r w:rsidRPr="00231DE5">
        <w:rPr>
          <w:rFonts w:ascii="Times New Roman" w:hAnsi="Times New Roman"/>
          <w:bCs/>
          <w:sz w:val="24"/>
          <w:szCs w:val="24"/>
          <w:lang w:eastAsia="zh-CN"/>
        </w:rPr>
        <w:t>«</w:t>
      </w:r>
      <w:r w:rsidR="00231DE5" w:rsidRPr="00231DE5">
        <w:rPr>
          <w:rFonts w:ascii="Times New Roman" w:hAnsi="Times New Roman" w:cs="Times New Roman"/>
          <w:sz w:val="24"/>
          <w:szCs w:val="24"/>
        </w:rPr>
        <w:t>Подготовка и утверждение документации по планировке территории в городском округе город Шахунья Нижегородской области</w:t>
      </w:r>
      <w:r w:rsidRPr="00231DE5">
        <w:rPr>
          <w:rFonts w:ascii="Times New Roman" w:hAnsi="Times New Roman"/>
          <w:sz w:val="24"/>
          <w:szCs w:val="24"/>
        </w:rPr>
        <w:t>»</w:t>
      </w:r>
      <w:r w:rsidRPr="00231DE5">
        <w:rPr>
          <w:rFonts w:ascii="Times New Roman" w:hAnsi="Times New Roman"/>
          <w:color w:val="000000"/>
          <w:sz w:val="24"/>
          <w:szCs w:val="24"/>
        </w:rPr>
        <w:t>.</w:t>
      </w:r>
    </w:p>
    <w:p w:rsidR="00CC5C96" w:rsidRPr="00A64E4C" w:rsidRDefault="00CC5C96" w:rsidP="00CC5C96">
      <w:pPr>
        <w:autoSpaceDE w:val="0"/>
        <w:jc w:val="both"/>
        <w:rPr>
          <w:rFonts w:ascii="Times New Roman" w:hAnsi="Times New Roman"/>
          <w:color w:val="000000"/>
          <w:sz w:val="24"/>
          <w:szCs w:val="24"/>
        </w:rPr>
      </w:pPr>
      <w:r>
        <w:rPr>
          <w:rFonts w:ascii="Times New Roman" w:hAnsi="Times New Roman"/>
          <w:color w:val="000000"/>
          <w:sz w:val="24"/>
          <w:szCs w:val="24"/>
        </w:rPr>
        <w:t xml:space="preserve">            </w:t>
      </w:r>
      <w:r w:rsidRPr="00A64E4C">
        <w:rPr>
          <w:rFonts w:ascii="Times New Roman" w:hAnsi="Times New Roman"/>
          <w:color w:val="000000"/>
          <w:sz w:val="24"/>
          <w:szCs w:val="24"/>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CC5C96" w:rsidRPr="00A64E4C" w:rsidRDefault="00CC5C96" w:rsidP="00CC5C96">
      <w:pPr>
        <w:ind w:firstLine="709"/>
        <w:jc w:val="both"/>
        <w:rPr>
          <w:rFonts w:ascii="Times New Roman" w:hAnsi="Times New Roman"/>
          <w:sz w:val="24"/>
          <w:szCs w:val="24"/>
        </w:rPr>
      </w:pPr>
      <w:r w:rsidRPr="00A64E4C">
        <w:rPr>
          <w:rFonts w:ascii="Times New Roman" w:hAnsi="Times New Roman"/>
          <w:color w:val="000000"/>
          <w:sz w:val="24"/>
          <w:szCs w:val="24"/>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sidRPr="00A64E4C">
        <w:rPr>
          <w:rFonts w:ascii="Times New Roman" w:hAnsi="Times New Roman"/>
          <w:sz w:val="24"/>
          <w:szCs w:val="24"/>
        </w:rPr>
        <w:t xml:space="preserve"> </w:t>
      </w:r>
    </w:p>
    <w:p w:rsidR="00231DE5" w:rsidRPr="00231DE5" w:rsidRDefault="00CC5C96" w:rsidP="00CC5C96">
      <w:pPr>
        <w:autoSpaceDE w:val="0"/>
        <w:jc w:val="both"/>
        <w:rPr>
          <w:rFonts w:ascii="Times New Roman" w:hAnsi="Times New Roman"/>
          <w:color w:val="000000"/>
          <w:sz w:val="24"/>
          <w:szCs w:val="24"/>
        </w:rPr>
      </w:pPr>
      <w:r w:rsidRPr="00231DE5">
        <w:rPr>
          <w:rFonts w:ascii="Times New Roman" w:hAnsi="Times New Roman"/>
          <w:sz w:val="24"/>
          <w:szCs w:val="24"/>
        </w:rPr>
        <w:t xml:space="preserve">            4. Со дня вступления в силу настоящего постановления признать утратившими силу: постановление администрации городского округа город Шах</w:t>
      </w:r>
      <w:r w:rsidR="00231DE5" w:rsidRPr="00231DE5">
        <w:rPr>
          <w:rFonts w:ascii="Times New Roman" w:hAnsi="Times New Roman"/>
          <w:sz w:val="24"/>
          <w:szCs w:val="24"/>
        </w:rPr>
        <w:t>унья Нижегородской области от 18</w:t>
      </w:r>
      <w:r w:rsidRPr="00231DE5">
        <w:rPr>
          <w:rFonts w:ascii="Times New Roman" w:hAnsi="Times New Roman"/>
          <w:sz w:val="24"/>
          <w:szCs w:val="24"/>
        </w:rPr>
        <w:t>.04.2019 № 42</w:t>
      </w:r>
      <w:r w:rsidR="00231DE5" w:rsidRPr="00231DE5">
        <w:rPr>
          <w:rFonts w:ascii="Times New Roman" w:hAnsi="Times New Roman"/>
          <w:sz w:val="24"/>
          <w:szCs w:val="24"/>
        </w:rPr>
        <w:t>3</w:t>
      </w:r>
      <w:r w:rsidRPr="00231DE5">
        <w:rPr>
          <w:rFonts w:ascii="Times New Roman" w:hAnsi="Times New Roman"/>
          <w:color w:val="000000" w:themeColor="text1"/>
          <w:sz w:val="24"/>
          <w:szCs w:val="24"/>
        </w:rPr>
        <w:t xml:space="preserve"> «</w:t>
      </w:r>
      <w:r w:rsidRPr="00231DE5">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231DE5">
        <w:rPr>
          <w:rFonts w:ascii="Times New Roman" w:hAnsi="Times New Roman"/>
          <w:bCs/>
          <w:sz w:val="24"/>
          <w:szCs w:val="24"/>
          <w:lang w:eastAsia="zh-CN"/>
        </w:rPr>
        <w:t>«</w:t>
      </w:r>
      <w:r w:rsidR="00231DE5" w:rsidRPr="00231DE5">
        <w:rPr>
          <w:rFonts w:ascii="Times New Roman" w:hAnsi="Times New Roman" w:cs="Times New Roman"/>
          <w:sz w:val="24"/>
          <w:szCs w:val="24"/>
        </w:rPr>
        <w:t xml:space="preserve">Принятие решения о подготовке документации по планировке территории в городском округе город Шахунья Нижегородской области на основании </w:t>
      </w:r>
      <w:r w:rsidR="00231DE5" w:rsidRPr="00231DE5">
        <w:rPr>
          <w:rFonts w:ascii="Times New Roman" w:hAnsi="Times New Roman" w:cs="Times New Roman"/>
          <w:sz w:val="24"/>
          <w:szCs w:val="24"/>
        </w:rPr>
        <w:lastRenderedPageBreak/>
        <w:t xml:space="preserve">заявлений физических и юридических лиц» и </w:t>
      </w:r>
      <w:r w:rsidR="00231DE5" w:rsidRPr="00231DE5">
        <w:rPr>
          <w:rFonts w:ascii="Times New Roman" w:hAnsi="Times New Roman"/>
          <w:sz w:val="24"/>
          <w:szCs w:val="24"/>
        </w:rPr>
        <w:t>постановление администрации городского округа город Шахунья Нижегородской области от 18.04.2019 № 424</w:t>
      </w:r>
      <w:r w:rsidR="00231DE5" w:rsidRPr="00231DE5">
        <w:rPr>
          <w:rFonts w:ascii="Times New Roman" w:hAnsi="Times New Roman"/>
          <w:color w:val="000000"/>
          <w:sz w:val="24"/>
          <w:szCs w:val="24"/>
        </w:rPr>
        <w:t xml:space="preserve"> «Об утверждении Административного регламента по предоставлению муниципальной услуги </w:t>
      </w:r>
      <w:r w:rsidR="00231DE5" w:rsidRPr="00231DE5">
        <w:rPr>
          <w:rFonts w:ascii="Times New Roman" w:hAnsi="Times New Roman"/>
          <w:bCs/>
          <w:sz w:val="24"/>
          <w:szCs w:val="24"/>
          <w:lang w:eastAsia="zh-CN"/>
        </w:rPr>
        <w:t>«</w:t>
      </w:r>
      <w:r w:rsidR="00231DE5" w:rsidRPr="00231DE5">
        <w:rPr>
          <w:rFonts w:ascii="Times New Roman" w:hAnsi="Times New Roman" w:cs="Times New Roman"/>
          <w:sz w:val="24"/>
          <w:szCs w:val="24"/>
        </w:rPr>
        <w:t>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w:t>
      </w:r>
    </w:p>
    <w:p w:rsidR="00CC5C96" w:rsidRPr="00A64E4C" w:rsidRDefault="00CC5C96" w:rsidP="00CC5C96">
      <w:pPr>
        <w:ind w:firstLine="709"/>
        <w:jc w:val="both"/>
        <w:rPr>
          <w:rFonts w:ascii="Times New Roman" w:hAnsi="Times New Roman"/>
          <w:sz w:val="24"/>
          <w:szCs w:val="24"/>
        </w:rPr>
      </w:pPr>
      <w:r w:rsidRPr="00A64E4C">
        <w:rPr>
          <w:rFonts w:ascii="Times New Roman" w:hAnsi="Times New Roman"/>
          <w:color w:val="000000"/>
          <w:sz w:val="24"/>
          <w:szCs w:val="24"/>
        </w:rPr>
        <w:t>5. Контроль за исполнением настоящего постано</w:t>
      </w:r>
      <w:r>
        <w:rPr>
          <w:rFonts w:ascii="Times New Roman" w:hAnsi="Times New Roman"/>
          <w:color w:val="000000"/>
          <w:sz w:val="24"/>
          <w:szCs w:val="24"/>
        </w:rPr>
        <w:t xml:space="preserve">вления </w:t>
      </w:r>
      <w:r w:rsidRPr="00A64E4C">
        <w:rPr>
          <w:rFonts w:ascii="Times New Roman" w:hAnsi="Times New Roman"/>
          <w:color w:val="000000"/>
          <w:sz w:val="24"/>
          <w:szCs w:val="24"/>
        </w:rPr>
        <w:t xml:space="preserve">возложить на начальника </w:t>
      </w:r>
      <w:r w:rsidRPr="00A64E4C">
        <w:rPr>
          <w:rFonts w:ascii="Times New Roman" w:hAnsi="Times New Roman"/>
          <w:sz w:val="24"/>
          <w:szCs w:val="24"/>
        </w:rPr>
        <w:t>Управления промышленности, транспорта, связи, жилищно-комму</w:t>
      </w:r>
      <w:r>
        <w:rPr>
          <w:rFonts w:ascii="Times New Roman" w:hAnsi="Times New Roman"/>
          <w:sz w:val="24"/>
          <w:szCs w:val="24"/>
        </w:rPr>
        <w:t xml:space="preserve">нального хозяйства, энергетики </w:t>
      </w:r>
      <w:r w:rsidRPr="00A64E4C">
        <w:rPr>
          <w:rFonts w:ascii="Times New Roman" w:hAnsi="Times New Roman"/>
          <w:sz w:val="24"/>
          <w:szCs w:val="24"/>
        </w:rPr>
        <w:t>и архитектурной деятель</w:t>
      </w:r>
      <w:r>
        <w:rPr>
          <w:rFonts w:ascii="Times New Roman" w:hAnsi="Times New Roman"/>
          <w:sz w:val="24"/>
          <w:szCs w:val="24"/>
        </w:rPr>
        <w:t xml:space="preserve">ности администрации городского </w:t>
      </w:r>
      <w:r w:rsidRPr="00A64E4C">
        <w:rPr>
          <w:rFonts w:ascii="Times New Roman" w:hAnsi="Times New Roman"/>
          <w:sz w:val="24"/>
          <w:szCs w:val="24"/>
        </w:rPr>
        <w:t xml:space="preserve">округа город Шахунья Нижегородской области Н.А. </w:t>
      </w:r>
      <w:proofErr w:type="spellStart"/>
      <w:r w:rsidRPr="00A64E4C">
        <w:rPr>
          <w:rFonts w:ascii="Times New Roman" w:hAnsi="Times New Roman"/>
          <w:sz w:val="24"/>
          <w:szCs w:val="24"/>
        </w:rPr>
        <w:t>Гореву</w:t>
      </w:r>
      <w:proofErr w:type="spellEnd"/>
      <w:r w:rsidRPr="00A64E4C">
        <w:rPr>
          <w:rFonts w:ascii="Times New Roman" w:hAnsi="Times New Roman"/>
          <w:sz w:val="24"/>
          <w:szCs w:val="24"/>
        </w:rPr>
        <w:t>.</w:t>
      </w:r>
    </w:p>
    <w:p w:rsidR="00CC5C96" w:rsidRPr="001B246B" w:rsidRDefault="00CC5C96" w:rsidP="00CC5C96">
      <w:pPr>
        <w:spacing w:line="240" w:lineRule="auto"/>
        <w:jc w:val="both"/>
        <w:rPr>
          <w:rFonts w:ascii="Times New Roman" w:hAnsi="Times New Roman"/>
          <w:sz w:val="24"/>
          <w:szCs w:val="24"/>
        </w:rPr>
      </w:pPr>
    </w:p>
    <w:p w:rsidR="00CC5C96" w:rsidRPr="001B246B" w:rsidRDefault="00CC5C96" w:rsidP="00CC5C96">
      <w:pPr>
        <w:spacing w:line="240" w:lineRule="auto"/>
        <w:jc w:val="both"/>
        <w:rPr>
          <w:rFonts w:ascii="Times New Roman" w:hAnsi="Times New Roman"/>
          <w:sz w:val="24"/>
          <w:szCs w:val="24"/>
        </w:rPr>
      </w:pPr>
    </w:p>
    <w:p w:rsidR="00CC5C96" w:rsidRPr="001B246B" w:rsidRDefault="00CC5C96" w:rsidP="00CC5C96">
      <w:pPr>
        <w:spacing w:line="240" w:lineRule="auto"/>
        <w:jc w:val="both"/>
        <w:rPr>
          <w:rFonts w:ascii="Times New Roman" w:hAnsi="Times New Roman"/>
          <w:sz w:val="24"/>
          <w:szCs w:val="24"/>
        </w:rPr>
      </w:pPr>
    </w:p>
    <w:p w:rsidR="00CC5C96" w:rsidRPr="001B246B" w:rsidRDefault="00CC5C96" w:rsidP="00CC5C96">
      <w:pPr>
        <w:spacing w:line="240" w:lineRule="auto"/>
        <w:jc w:val="both"/>
        <w:rPr>
          <w:rFonts w:ascii="Times New Roman" w:hAnsi="Times New Roman"/>
          <w:sz w:val="24"/>
          <w:szCs w:val="24"/>
        </w:rPr>
      </w:pPr>
    </w:p>
    <w:p w:rsidR="00C21FB3" w:rsidRDefault="00CC5C96" w:rsidP="00CC5C96">
      <w:pPr>
        <w:spacing w:after="0" w:line="240" w:lineRule="auto"/>
        <w:rPr>
          <w:rFonts w:ascii="Times New Roman" w:hAnsi="Times New Roman"/>
          <w:sz w:val="24"/>
          <w:szCs w:val="24"/>
        </w:rPr>
      </w:pPr>
      <w:r w:rsidRPr="001B246B">
        <w:rPr>
          <w:rFonts w:ascii="Times New Roman" w:hAnsi="Times New Roman"/>
          <w:sz w:val="24"/>
          <w:szCs w:val="24"/>
        </w:rPr>
        <w:t xml:space="preserve">Глава местного </w:t>
      </w:r>
    </w:p>
    <w:p w:rsidR="00C21FB3" w:rsidRDefault="00CC5C96" w:rsidP="00CC5C96">
      <w:pPr>
        <w:spacing w:after="0" w:line="240" w:lineRule="auto"/>
        <w:rPr>
          <w:rFonts w:ascii="Times New Roman" w:hAnsi="Times New Roman"/>
          <w:sz w:val="24"/>
          <w:szCs w:val="24"/>
        </w:rPr>
      </w:pPr>
      <w:r w:rsidRPr="001B246B">
        <w:rPr>
          <w:rFonts w:ascii="Times New Roman" w:hAnsi="Times New Roman"/>
          <w:sz w:val="24"/>
          <w:szCs w:val="24"/>
        </w:rPr>
        <w:t>самоуправления</w:t>
      </w:r>
      <w:r>
        <w:rPr>
          <w:rFonts w:ascii="Times New Roman" w:hAnsi="Times New Roman"/>
          <w:sz w:val="24"/>
          <w:szCs w:val="24"/>
        </w:rPr>
        <w:t xml:space="preserve"> </w:t>
      </w:r>
      <w:r w:rsidRPr="001B246B">
        <w:rPr>
          <w:rFonts w:ascii="Times New Roman" w:hAnsi="Times New Roman"/>
          <w:sz w:val="24"/>
          <w:szCs w:val="24"/>
        </w:rPr>
        <w:t xml:space="preserve">городского </w:t>
      </w:r>
    </w:p>
    <w:p w:rsidR="00CC5C96" w:rsidRPr="001B246B" w:rsidRDefault="00CC5C96" w:rsidP="00CC5C96">
      <w:pPr>
        <w:spacing w:after="0" w:line="240" w:lineRule="auto"/>
        <w:rPr>
          <w:rFonts w:ascii="Times New Roman" w:hAnsi="Times New Roman"/>
          <w:sz w:val="24"/>
          <w:szCs w:val="24"/>
        </w:rPr>
      </w:pPr>
      <w:r w:rsidRPr="001B246B">
        <w:rPr>
          <w:rFonts w:ascii="Times New Roman" w:hAnsi="Times New Roman"/>
          <w:sz w:val="24"/>
          <w:szCs w:val="24"/>
        </w:rPr>
        <w:t xml:space="preserve">округа город Шахунья                                </w:t>
      </w:r>
      <w:r>
        <w:rPr>
          <w:rFonts w:ascii="Times New Roman" w:hAnsi="Times New Roman"/>
          <w:sz w:val="24"/>
          <w:szCs w:val="24"/>
        </w:rPr>
        <w:t xml:space="preserve">            </w:t>
      </w:r>
      <w:r w:rsidRPr="001B246B">
        <w:rPr>
          <w:rFonts w:ascii="Times New Roman" w:hAnsi="Times New Roman"/>
          <w:sz w:val="24"/>
          <w:szCs w:val="24"/>
        </w:rPr>
        <w:t xml:space="preserve">                      </w:t>
      </w:r>
      <w:r>
        <w:rPr>
          <w:rFonts w:ascii="Times New Roman" w:hAnsi="Times New Roman"/>
          <w:sz w:val="24"/>
          <w:szCs w:val="24"/>
        </w:rPr>
        <w:t xml:space="preserve">   </w:t>
      </w:r>
      <w:r w:rsidR="00C21FB3">
        <w:rPr>
          <w:rFonts w:ascii="Times New Roman" w:hAnsi="Times New Roman"/>
          <w:sz w:val="24"/>
          <w:szCs w:val="24"/>
        </w:rPr>
        <w:t xml:space="preserve">                </w:t>
      </w:r>
      <w:r>
        <w:rPr>
          <w:rFonts w:ascii="Times New Roman" w:hAnsi="Times New Roman"/>
          <w:sz w:val="24"/>
          <w:szCs w:val="24"/>
        </w:rPr>
        <w:t xml:space="preserve">        </w:t>
      </w:r>
      <w:r w:rsidRPr="001B246B">
        <w:rPr>
          <w:rFonts w:ascii="Times New Roman" w:hAnsi="Times New Roman"/>
          <w:sz w:val="24"/>
          <w:szCs w:val="24"/>
        </w:rPr>
        <w:t xml:space="preserve">   </w:t>
      </w:r>
      <w:r>
        <w:rPr>
          <w:rFonts w:ascii="Times New Roman" w:hAnsi="Times New Roman"/>
          <w:sz w:val="24"/>
          <w:szCs w:val="24"/>
        </w:rPr>
        <w:t xml:space="preserve"> </w:t>
      </w:r>
      <w:r w:rsidRPr="001B246B">
        <w:rPr>
          <w:rFonts w:ascii="Times New Roman" w:hAnsi="Times New Roman"/>
          <w:sz w:val="24"/>
          <w:szCs w:val="24"/>
        </w:rPr>
        <w:t xml:space="preserve"> Р.В. Кошелев </w:t>
      </w:r>
    </w:p>
    <w:p w:rsidR="00CC5C96" w:rsidRPr="001B246B" w:rsidRDefault="00CC5C96" w:rsidP="00CC5C96">
      <w:pPr>
        <w:spacing w:after="0" w:line="240" w:lineRule="auto"/>
        <w:rPr>
          <w:rFonts w:ascii="Times New Roman" w:hAnsi="Times New Roman"/>
          <w:sz w:val="24"/>
          <w:szCs w:val="24"/>
        </w:rPr>
      </w:pPr>
    </w:p>
    <w:p w:rsidR="00CC5C96" w:rsidRDefault="00CC5C96" w:rsidP="00CC5C96">
      <w:pPr>
        <w:spacing w:line="240" w:lineRule="auto"/>
        <w:rPr>
          <w:rFonts w:ascii="Times New Roman" w:hAnsi="Times New Roman"/>
          <w:sz w:val="24"/>
          <w:szCs w:val="24"/>
        </w:rPr>
      </w:pPr>
      <w:r w:rsidRPr="001B246B">
        <w:rPr>
          <w:rFonts w:ascii="Times New Roman" w:hAnsi="Times New Roman"/>
          <w:sz w:val="24"/>
          <w:szCs w:val="24"/>
        </w:rPr>
        <w:t xml:space="preserve">                                                               </w:t>
      </w:r>
    </w:p>
    <w:p w:rsidR="000F53C1" w:rsidRDefault="000F53C1" w:rsidP="00CC5C96">
      <w:pPr>
        <w:spacing w:line="240" w:lineRule="auto"/>
        <w:rPr>
          <w:rFonts w:ascii="Times New Roman" w:hAnsi="Times New Roman"/>
          <w:sz w:val="24"/>
          <w:szCs w:val="24"/>
        </w:rPr>
      </w:pPr>
    </w:p>
    <w:p w:rsidR="000F53C1" w:rsidRPr="001B246B" w:rsidRDefault="000F53C1" w:rsidP="00CC5C96">
      <w:pPr>
        <w:spacing w:line="240" w:lineRule="auto"/>
        <w:rPr>
          <w:rFonts w:ascii="Times New Roman" w:hAnsi="Times New Roman"/>
          <w:sz w:val="24"/>
          <w:szCs w:val="24"/>
        </w:rPr>
      </w:pPr>
    </w:p>
    <w:p w:rsidR="00CC5C96" w:rsidRPr="001B246B" w:rsidRDefault="00CC5C96" w:rsidP="00CC5C96">
      <w:pPr>
        <w:spacing w:line="240" w:lineRule="auto"/>
        <w:rPr>
          <w:rFonts w:ascii="Times New Roman" w:hAnsi="Times New Roman"/>
          <w:sz w:val="24"/>
          <w:szCs w:val="24"/>
        </w:rPr>
      </w:pPr>
      <w:r w:rsidRPr="001B246B">
        <w:rPr>
          <w:rFonts w:ascii="Times New Roman" w:hAnsi="Times New Roman"/>
          <w:sz w:val="24"/>
          <w:szCs w:val="24"/>
        </w:rPr>
        <w:t xml:space="preserve">                                                                 Согласовано:</w:t>
      </w:r>
    </w:p>
    <w:p w:rsidR="00CC5C96" w:rsidRPr="001B246B" w:rsidRDefault="00CC5C96" w:rsidP="00CC5C96">
      <w:pPr>
        <w:spacing w:after="0" w:line="240" w:lineRule="auto"/>
        <w:rPr>
          <w:rFonts w:ascii="Times New Roman" w:hAnsi="Times New Roman"/>
          <w:sz w:val="24"/>
          <w:szCs w:val="24"/>
        </w:rPr>
      </w:pPr>
      <w:r>
        <w:rPr>
          <w:rFonts w:ascii="Times New Roman" w:hAnsi="Times New Roman"/>
          <w:sz w:val="24"/>
          <w:szCs w:val="24"/>
        </w:rPr>
        <w:t>Н</w:t>
      </w:r>
      <w:r w:rsidRPr="001B246B">
        <w:rPr>
          <w:rFonts w:ascii="Times New Roman" w:hAnsi="Times New Roman"/>
          <w:sz w:val="24"/>
          <w:szCs w:val="24"/>
        </w:rPr>
        <w:t xml:space="preserve">ачальник управления </w:t>
      </w:r>
    </w:p>
    <w:p w:rsidR="00CC5C96" w:rsidRPr="001B246B" w:rsidRDefault="00CC5C96" w:rsidP="00CC5C96">
      <w:pPr>
        <w:spacing w:after="0" w:line="240" w:lineRule="auto"/>
        <w:rPr>
          <w:rFonts w:ascii="Times New Roman" w:hAnsi="Times New Roman"/>
          <w:sz w:val="24"/>
          <w:szCs w:val="24"/>
        </w:rPr>
      </w:pPr>
      <w:r>
        <w:rPr>
          <w:rFonts w:ascii="Times New Roman" w:hAnsi="Times New Roman"/>
          <w:sz w:val="24"/>
          <w:szCs w:val="24"/>
        </w:rPr>
        <w:t>ЖКХ и А</w:t>
      </w:r>
      <w:r w:rsidRPr="001B246B">
        <w:rPr>
          <w:rFonts w:ascii="Times New Roman" w:hAnsi="Times New Roman"/>
          <w:sz w:val="24"/>
          <w:szCs w:val="24"/>
        </w:rPr>
        <w:t xml:space="preserve">рхитектуры                                                                             </w:t>
      </w:r>
      <w:r>
        <w:rPr>
          <w:rFonts w:ascii="Times New Roman" w:hAnsi="Times New Roman"/>
          <w:sz w:val="24"/>
          <w:szCs w:val="24"/>
        </w:rPr>
        <w:t xml:space="preserve">                     </w:t>
      </w:r>
      <w:r w:rsidRPr="001B246B">
        <w:rPr>
          <w:rFonts w:ascii="Times New Roman" w:hAnsi="Times New Roman"/>
          <w:sz w:val="24"/>
          <w:szCs w:val="24"/>
        </w:rPr>
        <w:t xml:space="preserve">     Н.А. Горева</w:t>
      </w:r>
    </w:p>
    <w:p w:rsidR="00CC5C96" w:rsidRDefault="00CC5C96" w:rsidP="00CC5C96">
      <w:pPr>
        <w:spacing w:after="0" w:line="240" w:lineRule="auto"/>
        <w:rPr>
          <w:rFonts w:ascii="Times New Roman" w:hAnsi="Times New Roman"/>
          <w:sz w:val="24"/>
          <w:szCs w:val="24"/>
        </w:rPr>
      </w:pPr>
    </w:p>
    <w:p w:rsidR="00CC5C96" w:rsidRPr="001B246B" w:rsidRDefault="00CC5C96" w:rsidP="00CC5C96">
      <w:pPr>
        <w:spacing w:after="0" w:line="240" w:lineRule="auto"/>
        <w:rPr>
          <w:rFonts w:ascii="Times New Roman" w:hAnsi="Times New Roman"/>
          <w:sz w:val="24"/>
          <w:szCs w:val="24"/>
        </w:rPr>
      </w:pPr>
    </w:p>
    <w:p w:rsidR="00CC5C96" w:rsidRPr="001B246B" w:rsidRDefault="00CC5C96" w:rsidP="00CC5C96">
      <w:pPr>
        <w:spacing w:line="240" w:lineRule="auto"/>
        <w:rPr>
          <w:rFonts w:ascii="Times New Roman" w:hAnsi="Times New Roman"/>
          <w:sz w:val="24"/>
          <w:szCs w:val="24"/>
        </w:rPr>
      </w:pPr>
      <w:r w:rsidRPr="001B246B">
        <w:rPr>
          <w:rFonts w:ascii="Times New Roman" w:hAnsi="Times New Roman"/>
          <w:sz w:val="24"/>
          <w:szCs w:val="24"/>
        </w:rPr>
        <w:t xml:space="preserve">Начальник юридического отдела                                                            </w:t>
      </w:r>
      <w:r>
        <w:rPr>
          <w:rFonts w:ascii="Times New Roman" w:hAnsi="Times New Roman"/>
          <w:sz w:val="24"/>
          <w:szCs w:val="24"/>
        </w:rPr>
        <w:t xml:space="preserve">                  </w:t>
      </w:r>
      <w:r w:rsidR="00C21FB3">
        <w:rPr>
          <w:rFonts w:ascii="Times New Roman" w:hAnsi="Times New Roman"/>
          <w:sz w:val="24"/>
          <w:szCs w:val="24"/>
        </w:rPr>
        <w:t xml:space="preserve">  </w:t>
      </w:r>
      <w:r>
        <w:rPr>
          <w:rFonts w:ascii="Times New Roman" w:hAnsi="Times New Roman"/>
          <w:sz w:val="24"/>
          <w:szCs w:val="24"/>
        </w:rPr>
        <w:t xml:space="preserve">     </w:t>
      </w:r>
      <w:r w:rsidRPr="001B246B">
        <w:rPr>
          <w:rFonts w:ascii="Times New Roman" w:hAnsi="Times New Roman"/>
          <w:sz w:val="24"/>
          <w:szCs w:val="24"/>
        </w:rPr>
        <w:t>А.В. Белов</w:t>
      </w: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0F53C1" w:rsidRDefault="000F53C1" w:rsidP="00CC5C96">
      <w:pPr>
        <w:spacing w:line="240" w:lineRule="auto"/>
        <w:jc w:val="both"/>
        <w:rPr>
          <w:sz w:val="20"/>
          <w:szCs w:val="20"/>
        </w:rPr>
      </w:pPr>
    </w:p>
    <w:p w:rsidR="000F53C1" w:rsidRDefault="000F53C1" w:rsidP="00CC5C96">
      <w:pPr>
        <w:spacing w:line="240" w:lineRule="auto"/>
        <w:jc w:val="both"/>
        <w:rPr>
          <w:sz w:val="20"/>
          <w:szCs w:val="20"/>
        </w:rPr>
      </w:pPr>
    </w:p>
    <w:p w:rsidR="000F53C1" w:rsidRDefault="000F53C1" w:rsidP="00CC5C96">
      <w:pPr>
        <w:spacing w:line="240" w:lineRule="auto"/>
        <w:jc w:val="both"/>
        <w:rPr>
          <w:sz w:val="20"/>
          <w:szCs w:val="20"/>
        </w:rPr>
      </w:pPr>
    </w:p>
    <w:p w:rsidR="00CC5C96" w:rsidRDefault="00CC5C96" w:rsidP="00CC5C96">
      <w:pPr>
        <w:spacing w:line="240" w:lineRule="auto"/>
        <w:jc w:val="both"/>
        <w:rPr>
          <w:sz w:val="20"/>
          <w:szCs w:val="20"/>
        </w:rPr>
      </w:pPr>
    </w:p>
    <w:p w:rsidR="00CC5C96" w:rsidRDefault="00CC5C96" w:rsidP="00CC5C96">
      <w:pPr>
        <w:spacing w:line="240" w:lineRule="auto"/>
        <w:jc w:val="both"/>
        <w:rPr>
          <w:sz w:val="20"/>
          <w:szCs w:val="20"/>
        </w:rPr>
      </w:pPr>
    </w:p>
    <w:p w:rsidR="00CC5C96" w:rsidRPr="001B246B" w:rsidRDefault="00CC5C96" w:rsidP="00CC5C96">
      <w:pPr>
        <w:spacing w:line="240" w:lineRule="auto"/>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C21FB3" w:rsidRDefault="00CC5C96" w:rsidP="00C21FB3">
      <w:pPr>
        <w:spacing w:line="240" w:lineRule="auto"/>
        <w:jc w:val="both"/>
        <w:rPr>
          <w:rFonts w:ascii="Times New Roman" w:hAnsi="Times New Roman"/>
          <w:sz w:val="20"/>
          <w:szCs w:val="20"/>
        </w:rPr>
      </w:pPr>
      <w:r w:rsidRPr="001B246B">
        <w:rPr>
          <w:rFonts w:ascii="Times New Roman" w:hAnsi="Times New Roman"/>
          <w:sz w:val="20"/>
          <w:szCs w:val="20"/>
        </w:rPr>
        <w:lastRenderedPageBreak/>
        <w:t>Лелётко Ю.А.  2-11-34</w:t>
      </w:r>
    </w:p>
    <w:p w:rsidR="00CC5C96" w:rsidRPr="00EF1536" w:rsidRDefault="00C21FB3" w:rsidP="00231DE5">
      <w:pPr>
        <w:spacing w:after="0" w:line="240" w:lineRule="auto"/>
        <w:jc w:val="both"/>
        <w:rPr>
          <w:rFonts w:ascii="Times New Roman" w:hAnsi="Times New Roman"/>
          <w:sz w:val="26"/>
          <w:szCs w:val="26"/>
        </w:rPr>
      </w:pPr>
      <w:r>
        <w:rPr>
          <w:rFonts w:ascii="Times New Roman" w:hAnsi="Times New Roman"/>
          <w:sz w:val="20"/>
          <w:szCs w:val="20"/>
        </w:rPr>
        <w:t xml:space="preserve">                                                                                                                                   </w:t>
      </w:r>
      <w:r w:rsidR="00CC5C96" w:rsidRPr="00EF1536">
        <w:rPr>
          <w:rFonts w:ascii="Times New Roman" w:hAnsi="Times New Roman"/>
          <w:sz w:val="26"/>
          <w:szCs w:val="26"/>
        </w:rPr>
        <w:t>Утвержден</w:t>
      </w:r>
    </w:p>
    <w:p w:rsidR="00CC5C96" w:rsidRPr="00EF1536" w:rsidRDefault="00CC5C96" w:rsidP="00231DE5">
      <w:pPr>
        <w:tabs>
          <w:tab w:val="left" w:pos="4860"/>
        </w:tabs>
        <w:spacing w:after="0" w:line="240" w:lineRule="auto"/>
        <w:ind w:left="4860"/>
        <w:jc w:val="center"/>
        <w:rPr>
          <w:rFonts w:ascii="Times New Roman" w:hAnsi="Times New Roman"/>
          <w:sz w:val="26"/>
          <w:szCs w:val="26"/>
        </w:rPr>
      </w:pPr>
      <w:r w:rsidRPr="00EF1536">
        <w:rPr>
          <w:rFonts w:ascii="Times New Roman" w:hAnsi="Times New Roman"/>
          <w:sz w:val="26"/>
          <w:szCs w:val="26"/>
        </w:rPr>
        <w:t>постановлением администрации</w:t>
      </w:r>
    </w:p>
    <w:p w:rsidR="00CC5C96" w:rsidRPr="00EF1536" w:rsidRDefault="00CC5C96" w:rsidP="00231DE5">
      <w:pPr>
        <w:tabs>
          <w:tab w:val="left" w:pos="4860"/>
        </w:tabs>
        <w:spacing w:after="0" w:line="240" w:lineRule="auto"/>
        <w:ind w:left="4860"/>
        <w:jc w:val="center"/>
        <w:rPr>
          <w:rFonts w:ascii="Times New Roman" w:hAnsi="Times New Roman"/>
          <w:sz w:val="26"/>
          <w:szCs w:val="26"/>
        </w:rPr>
      </w:pPr>
      <w:r w:rsidRPr="00EF1536">
        <w:rPr>
          <w:rFonts w:ascii="Times New Roman" w:hAnsi="Times New Roman"/>
          <w:sz w:val="26"/>
          <w:szCs w:val="26"/>
        </w:rPr>
        <w:t>городского округа город Шахунья Нижегородской области</w:t>
      </w:r>
    </w:p>
    <w:p w:rsidR="00CC5C96" w:rsidRPr="00EF1536" w:rsidRDefault="00CC5C96" w:rsidP="00CC5C96">
      <w:pPr>
        <w:tabs>
          <w:tab w:val="left" w:pos="4860"/>
        </w:tabs>
        <w:spacing w:after="0" w:line="240" w:lineRule="auto"/>
        <w:ind w:left="4860"/>
        <w:jc w:val="center"/>
        <w:rPr>
          <w:rFonts w:ascii="Times New Roman" w:hAnsi="Times New Roman"/>
          <w:sz w:val="26"/>
          <w:szCs w:val="26"/>
        </w:rPr>
      </w:pPr>
      <w:r w:rsidRPr="00EF1536">
        <w:rPr>
          <w:rFonts w:ascii="Times New Roman" w:hAnsi="Times New Roman"/>
          <w:sz w:val="26"/>
          <w:szCs w:val="26"/>
        </w:rPr>
        <w:t>от «__» _______2022 г. № ____</w:t>
      </w:r>
    </w:p>
    <w:p w:rsidR="00CC5C96" w:rsidRPr="00B54265" w:rsidRDefault="00CC5C96" w:rsidP="00CC5C96">
      <w:pPr>
        <w:keepNext/>
        <w:spacing w:after="0" w:line="240" w:lineRule="auto"/>
        <w:ind w:right="-1"/>
        <w:jc w:val="center"/>
        <w:outlineLvl w:val="0"/>
        <w:rPr>
          <w:rFonts w:ascii="Times New Roman" w:hAnsi="Times New Roman"/>
          <w:b/>
          <w:bCs/>
          <w:sz w:val="28"/>
          <w:szCs w:val="20"/>
          <w:lang w:eastAsia="zh-CN"/>
        </w:rPr>
      </w:pPr>
    </w:p>
    <w:p w:rsidR="00CC5C96" w:rsidRDefault="009C1880" w:rsidP="00CC5C9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D4561F" w:rsidRPr="00690EFE">
        <w:rPr>
          <w:rFonts w:ascii="Times New Roman" w:hAnsi="Times New Roman" w:cs="Times New Roman"/>
          <w:b/>
          <w:sz w:val="28"/>
          <w:szCs w:val="28"/>
        </w:rPr>
        <w:t xml:space="preserve">дминистративный </w:t>
      </w:r>
      <w:r w:rsidR="006579B2" w:rsidRPr="00690EFE">
        <w:rPr>
          <w:rFonts w:ascii="Times New Roman" w:hAnsi="Times New Roman" w:cs="Times New Roman"/>
          <w:b/>
          <w:sz w:val="28"/>
          <w:szCs w:val="28"/>
        </w:rPr>
        <w:t xml:space="preserve">регламент </w:t>
      </w:r>
      <w:r w:rsidR="00CC5C96">
        <w:rPr>
          <w:rFonts w:ascii="Times New Roman" w:hAnsi="Times New Roman" w:cs="Times New Roman"/>
          <w:b/>
          <w:sz w:val="28"/>
          <w:szCs w:val="28"/>
        </w:rPr>
        <w:t>по предоставлению</w:t>
      </w:r>
      <w:r w:rsidR="006579B2" w:rsidRPr="00690EFE">
        <w:rPr>
          <w:rFonts w:ascii="Times New Roman" w:hAnsi="Times New Roman" w:cs="Times New Roman"/>
          <w:b/>
          <w:sz w:val="28"/>
          <w:szCs w:val="28"/>
        </w:rPr>
        <w:t xml:space="preserve"> </w:t>
      </w:r>
    </w:p>
    <w:p w:rsidR="006579B2" w:rsidRDefault="006579B2" w:rsidP="00CC5C96">
      <w:pPr>
        <w:spacing w:after="0" w:line="240" w:lineRule="auto"/>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муниципальной </w:t>
      </w:r>
      <w:r w:rsidRPr="009C1880">
        <w:rPr>
          <w:rFonts w:ascii="Times New Roman" w:hAnsi="Times New Roman" w:cs="Times New Roman"/>
          <w:b/>
          <w:sz w:val="28"/>
          <w:szCs w:val="28"/>
        </w:rPr>
        <w:t xml:space="preserve">услуги </w:t>
      </w:r>
      <w:r w:rsidR="00AA7B5D" w:rsidRPr="009C1880">
        <w:rPr>
          <w:rFonts w:ascii="Times New Roman" w:hAnsi="Times New Roman" w:cs="Times New Roman"/>
          <w:b/>
          <w:sz w:val="28"/>
          <w:szCs w:val="28"/>
        </w:rPr>
        <w:t xml:space="preserve">«Подготовка </w:t>
      </w:r>
      <w:r w:rsidRPr="009C1880">
        <w:rPr>
          <w:rFonts w:ascii="Times New Roman" w:hAnsi="Times New Roman" w:cs="Times New Roman"/>
          <w:b/>
          <w:sz w:val="28"/>
          <w:szCs w:val="28"/>
        </w:rPr>
        <w:t>и утверждени</w:t>
      </w:r>
      <w:r w:rsidR="00AA7B5D" w:rsidRPr="009C1880">
        <w:rPr>
          <w:rFonts w:ascii="Times New Roman" w:hAnsi="Times New Roman" w:cs="Times New Roman"/>
          <w:b/>
          <w:sz w:val="28"/>
          <w:szCs w:val="28"/>
        </w:rPr>
        <w:t>е</w:t>
      </w:r>
      <w:r w:rsidRPr="009C1880">
        <w:rPr>
          <w:rFonts w:ascii="Times New Roman" w:hAnsi="Times New Roman" w:cs="Times New Roman"/>
          <w:b/>
          <w:sz w:val="28"/>
          <w:szCs w:val="28"/>
        </w:rPr>
        <w:t xml:space="preserve"> документации по планировке территории</w:t>
      </w:r>
      <w:r w:rsidR="009C1880" w:rsidRPr="009C1880">
        <w:rPr>
          <w:rFonts w:ascii="Times New Roman" w:hAnsi="Times New Roman" w:cs="Times New Roman"/>
          <w:b/>
          <w:sz w:val="28"/>
          <w:szCs w:val="28"/>
        </w:rPr>
        <w:t xml:space="preserve"> </w:t>
      </w:r>
      <w:r w:rsidR="009C1880">
        <w:rPr>
          <w:rFonts w:ascii="Times New Roman" w:hAnsi="Times New Roman" w:cs="Times New Roman"/>
          <w:b/>
          <w:sz w:val="28"/>
          <w:szCs w:val="28"/>
        </w:rPr>
        <w:t xml:space="preserve">в городском округе </w:t>
      </w:r>
      <w:r w:rsidR="009C1880" w:rsidRPr="009C1880">
        <w:rPr>
          <w:rFonts w:ascii="Times New Roman" w:hAnsi="Times New Roman" w:cs="Times New Roman"/>
          <w:b/>
          <w:sz w:val="28"/>
          <w:szCs w:val="28"/>
        </w:rPr>
        <w:t>город Шахунья Нижегородской области</w:t>
      </w:r>
      <w:r w:rsidR="00AA7B5D" w:rsidRPr="009C1880">
        <w:rPr>
          <w:rFonts w:ascii="Times New Roman" w:hAnsi="Times New Roman" w:cs="Times New Roman"/>
          <w:b/>
          <w:sz w:val="28"/>
          <w:szCs w:val="28"/>
        </w:rPr>
        <w:t>»</w:t>
      </w:r>
    </w:p>
    <w:p w:rsidR="00CC5C96" w:rsidRPr="009C1880" w:rsidRDefault="00CC5C96" w:rsidP="00CC5C96">
      <w:pPr>
        <w:spacing w:after="0" w:line="240" w:lineRule="auto"/>
        <w:ind w:firstLine="567"/>
        <w:jc w:val="center"/>
        <w:rPr>
          <w:rFonts w:ascii="Times New Roman" w:hAnsi="Times New Roman" w:cs="Times New Roman"/>
          <w:b/>
          <w:sz w:val="28"/>
          <w:szCs w:val="28"/>
        </w:rPr>
      </w:pP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A96923" w:rsidRPr="00A96923">
        <w:rPr>
          <w:rFonts w:ascii="Times New Roman" w:hAnsi="Times New Roman" w:cs="Times New Roman"/>
          <w:sz w:val="28"/>
          <w:szCs w:val="28"/>
        </w:rPr>
        <w:t xml:space="preserve">в городском округе город Шахунья Нижегородской области </w:t>
      </w:r>
      <w:r w:rsidR="006C37C8">
        <w:rPr>
          <w:rFonts w:ascii="Times New Roman" w:hAnsi="Times New Roman" w:cs="Times New Roman"/>
          <w:sz w:val="28"/>
          <w:szCs w:val="28"/>
        </w:rPr>
        <w:t>(далее –</w:t>
      </w:r>
      <w:r w:rsidR="00A96923">
        <w:rPr>
          <w:rFonts w:ascii="Times New Roman" w:hAnsi="Times New Roman" w:cs="Times New Roman"/>
          <w:sz w:val="28"/>
          <w:szCs w:val="28"/>
        </w:rPr>
        <w:t xml:space="preserve"> м</w:t>
      </w:r>
      <w:r w:rsidR="006C37C8">
        <w:rPr>
          <w:rFonts w:ascii="Times New Roman" w:hAnsi="Times New Roman" w:cs="Times New Roman"/>
          <w:sz w:val="28"/>
          <w:szCs w:val="28"/>
        </w:rPr>
        <w:t>униципальная</w:t>
      </w:r>
      <w:r w:rsidR="00A96923">
        <w:rPr>
          <w:rFonts w:ascii="Times New Roman" w:hAnsi="Times New Roman" w:cs="Times New Roman"/>
          <w:sz w:val="28"/>
          <w:szCs w:val="28"/>
        </w:rPr>
        <w:t xml:space="preserve"> </w:t>
      </w:r>
      <w:r w:rsidR="006C37C8">
        <w:rPr>
          <w:rFonts w:ascii="Times New Roman" w:hAnsi="Times New Roman" w:cs="Times New Roman"/>
          <w:sz w:val="28"/>
          <w:szCs w:val="28"/>
        </w:rPr>
        <w:t>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A96923">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3E63F3">
        <w:rPr>
          <w:rFonts w:ascii="Times New Roman" w:hAnsi="Times New Roman" w:cs="Times New Roman"/>
          <w:sz w:val="28"/>
          <w:szCs w:val="28"/>
        </w:rPr>
        <w:t>администрации городского округа город Шахунья Нижегородской области</w:t>
      </w:r>
      <w:r w:rsidR="0091188C" w:rsidRPr="0091188C">
        <w:rPr>
          <w:rFonts w:ascii="Times New Roman" w:hAnsi="Times New Roman" w:cs="Times New Roman"/>
          <w:sz w:val="28"/>
          <w:szCs w:val="28"/>
        </w:rPr>
        <w:t xml:space="preserve">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A311E0">
        <w:rPr>
          <w:rFonts w:ascii="Times New Roman" w:hAnsi="Times New Roman" w:cs="Times New Roman"/>
          <w:sz w:val="28"/>
          <w:szCs w:val="28"/>
        </w:rPr>
        <w:t>администрации городского округа город Шахунья Нижегородской области</w:t>
      </w:r>
      <w:r w:rsidR="00A311E0" w:rsidRP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в информационно-телекоммуникационной сети «Интернет» </w:t>
      </w:r>
      <w:r w:rsidR="00A311E0">
        <w:rPr>
          <w:rFonts w:ascii="Times New Roman" w:hAnsi="Times New Roman" w:cs="Times New Roman"/>
          <w:sz w:val="26"/>
          <w:szCs w:val="26"/>
        </w:rPr>
        <w:t>(http://www. shahadm.ru/)</w:t>
      </w:r>
      <w:r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431006">
        <w:rPr>
          <w:rFonts w:ascii="Times New Roman" w:hAnsi="Times New Roman" w:cs="Times New Roman"/>
          <w:sz w:val="26"/>
          <w:szCs w:val="26"/>
        </w:rPr>
        <w:t>(</w:t>
      </w:r>
      <w:hyperlink r:id="rId10" w:history="1">
        <w:r w:rsidR="00431006">
          <w:rPr>
            <w:rStyle w:val="ac"/>
            <w:rFonts w:ascii="Times New Roman" w:hAnsi="Times New Roman" w:cs="Times New Roman"/>
            <w:sz w:val="26"/>
            <w:szCs w:val="26"/>
          </w:rPr>
          <w:t>http://gu.nnov.ru</w:t>
        </w:r>
      </w:hyperlink>
      <w:r w:rsidR="00431006">
        <w:rPr>
          <w:rFonts w:ascii="Times New Roman" w:hAnsi="Times New Roman" w:cs="Times New Roman"/>
          <w:sz w:val="26"/>
          <w:szCs w:val="26"/>
        </w:rPr>
        <w:t>)</w:t>
      </w:r>
      <w:r w:rsidR="00431006" w:rsidRPr="00690EFE">
        <w:rPr>
          <w:rFonts w:ascii="Times New Roman" w:hAnsi="Times New Roman" w:cs="Times New Roman"/>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A96923" w:rsidRPr="00286D4E">
        <w:rPr>
          <w:rFonts w:ascii="Times New Roman" w:hAnsi="Times New Roman"/>
          <w:spacing w:val="1"/>
          <w:sz w:val="26"/>
          <w:szCs w:val="26"/>
        </w:rPr>
        <w:t>(http://frgu.ru)</w:t>
      </w:r>
      <w:r w:rsidR="00A55ED3" w:rsidRPr="00986FAA">
        <w:rPr>
          <w:rFonts w:ascii="Times New Roman" w:hAnsi="Times New Roman"/>
          <w:i/>
          <w:sz w:val="28"/>
          <w:szCs w:val="28"/>
        </w:rPr>
        <w:t>.</w:t>
      </w:r>
      <w:r w:rsidR="00A55ED3"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w:t>
      </w:r>
      <w:r w:rsidR="00A96923">
        <w:rPr>
          <w:rFonts w:ascii="Times New Roman" w:hAnsi="Times New Roman" w:cs="Times New Roman"/>
          <w:sz w:val="28"/>
          <w:szCs w:val="28"/>
        </w:rPr>
        <w:t>администрации городского округа город Шахунья Нижегородской области</w:t>
      </w:r>
      <w:r w:rsidR="00A96923" w:rsidRPr="0091188C">
        <w:rPr>
          <w:rFonts w:ascii="Times New Roman" w:hAnsi="Times New Roman" w:cs="Times New Roman"/>
          <w:sz w:val="28"/>
          <w:szCs w:val="28"/>
        </w:rPr>
        <w:t xml:space="preserve"> </w:t>
      </w:r>
      <w:r w:rsidRPr="00721B53">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1.3.2. Консультирование по вопросам предост</w:t>
      </w:r>
      <w:r w:rsidR="00A96923">
        <w:rPr>
          <w:rFonts w:ascii="Times New Roman" w:hAnsi="Times New Roman" w:cs="Times New Roman"/>
          <w:sz w:val="28"/>
          <w:szCs w:val="28"/>
        </w:rPr>
        <w:t>авления 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96923" w:rsidRDefault="00A96923" w:rsidP="00A96923">
      <w:pPr>
        <w:spacing w:after="0" w:line="240" w:lineRule="auto"/>
        <w:jc w:val="both"/>
        <w:rPr>
          <w:rFonts w:ascii="Times New Roman" w:hAnsi="Times New Roman"/>
          <w:sz w:val="26"/>
          <w:szCs w:val="26"/>
        </w:rPr>
      </w:pPr>
      <w:r>
        <w:rPr>
          <w:rFonts w:ascii="Times New Roman" w:hAnsi="Times New Roman" w:cs="Times New Roman"/>
          <w:sz w:val="28"/>
          <w:szCs w:val="28"/>
        </w:rPr>
        <w:t xml:space="preserve">        </w:t>
      </w:r>
      <w:r w:rsidR="00A32773"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00A32773"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Pr="00A96923">
        <w:rPr>
          <w:rFonts w:ascii="Times New Roman" w:hAnsi="Times New Roman"/>
          <w:sz w:val="26"/>
          <w:szCs w:val="26"/>
        </w:rPr>
        <w:t xml:space="preserve"> </w:t>
      </w:r>
    </w:p>
    <w:p w:rsidR="00A96923" w:rsidRPr="00286D4E" w:rsidRDefault="00A96923" w:rsidP="00A96923">
      <w:pPr>
        <w:spacing w:after="0" w:line="240" w:lineRule="auto"/>
        <w:jc w:val="both"/>
        <w:rPr>
          <w:rFonts w:ascii="Times New Roman" w:hAnsi="Times New Roman"/>
          <w:sz w:val="26"/>
          <w:szCs w:val="26"/>
        </w:rPr>
      </w:pPr>
      <w:r>
        <w:rPr>
          <w:rFonts w:ascii="Times New Roman" w:hAnsi="Times New Roman"/>
          <w:sz w:val="26"/>
          <w:szCs w:val="26"/>
        </w:rPr>
        <w:t xml:space="preserve">         </w:t>
      </w:r>
      <w:r w:rsidRPr="00286D4E">
        <w:rPr>
          <w:rFonts w:ascii="Times New Roman" w:hAnsi="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w:t>
      </w:r>
    </w:p>
    <w:p w:rsidR="00A96923" w:rsidRPr="00286D4E" w:rsidRDefault="00A96923" w:rsidP="00A96923">
      <w:pPr>
        <w:spacing w:after="0" w:line="240" w:lineRule="auto"/>
        <w:ind w:firstLine="709"/>
        <w:jc w:val="both"/>
        <w:rPr>
          <w:rFonts w:ascii="Times New Roman" w:hAnsi="Times New Roman"/>
          <w:sz w:val="26"/>
          <w:szCs w:val="26"/>
        </w:rPr>
      </w:pPr>
      <w:r w:rsidRPr="00286D4E">
        <w:rPr>
          <w:rFonts w:ascii="Times New Roman" w:hAnsi="Times New Roman"/>
          <w:sz w:val="26"/>
          <w:szCs w:val="26"/>
        </w:rPr>
        <w:t xml:space="preserve">по адресу: 606910, Нижегородская область, г. Шахунья, пл. Советская, д. 1,  </w:t>
      </w:r>
      <w:proofErr w:type="spellStart"/>
      <w:r w:rsidRPr="00286D4E">
        <w:rPr>
          <w:rFonts w:ascii="Times New Roman" w:hAnsi="Times New Roman"/>
          <w:sz w:val="26"/>
          <w:szCs w:val="26"/>
        </w:rPr>
        <w:t>каб</w:t>
      </w:r>
      <w:proofErr w:type="spellEnd"/>
      <w:r w:rsidRPr="00286D4E">
        <w:rPr>
          <w:rFonts w:ascii="Times New Roman" w:hAnsi="Times New Roman"/>
          <w:sz w:val="26"/>
          <w:szCs w:val="26"/>
        </w:rPr>
        <w:t>. 69, 74;</w:t>
      </w:r>
    </w:p>
    <w:p w:rsidR="00A96923" w:rsidRPr="00286D4E" w:rsidRDefault="00A96923" w:rsidP="00A96923">
      <w:pPr>
        <w:spacing w:after="0" w:line="240" w:lineRule="auto"/>
        <w:ind w:firstLine="709"/>
        <w:rPr>
          <w:rFonts w:ascii="Times New Roman" w:hAnsi="Times New Roman"/>
          <w:sz w:val="26"/>
          <w:szCs w:val="26"/>
        </w:rPr>
      </w:pPr>
      <w:r w:rsidRPr="00286D4E">
        <w:rPr>
          <w:rFonts w:ascii="Times New Roman" w:hAnsi="Times New Roman"/>
          <w:sz w:val="26"/>
          <w:szCs w:val="26"/>
        </w:rPr>
        <w:t>Телефон: (83152) 2-17-64, 2-11-34</w:t>
      </w:r>
    </w:p>
    <w:p w:rsidR="00A96923" w:rsidRPr="00286D4E" w:rsidRDefault="00A96923" w:rsidP="00A96923">
      <w:pPr>
        <w:spacing w:after="0" w:line="240" w:lineRule="auto"/>
        <w:ind w:firstLine="709"/>
        <w:rPr>
          <w:rFonts w:ascii="Times New Roman" w:hAnsi="Times New Roman"/>
          <w:sz w:val="26"/>
          <w:szCs w:val="26"/>
        </w:rPr>
      </w:pPr>
      <w:r w:rsidRPr="00286D4E">
        <w:rPr>
          <w:rFonts w:ascii="Times New Roman" w:hAnsi="Times New Roman"/>
          <w:sz w:val="26"/>
          <w:szCs w:val="26"/>
        </w:rPr>
        <w:t xml:space="preserve">Электронная почта: </w:t>
      </w:r>
      <w:hyperlink r:id="rId11" w:history="1">
        <w:r w:rsidRPr="00286D4E">
          <w:rPr>
            <w:rStyle w:val="ac"/>
            <w:rFonts w:ascii="Times New Roman" w:hAnsi="Times New Roman"/>
            <w:sz w:val="26"/>
            <w:szCs w:val="26"/>
          </w:rPr>
          <w:t>shah_zhkh@mail.ru</w:t>
        </w:r>
      </w:hyperlink>
      <w:r w:rsidRPr="00286D4E">
        <w:rPr>
          <w:rFonts w:ascii="Times New Roman" w:hAnsi="Times New Roman"/>
          <w:sz w:val="26"/>
          <w:szCs w:val="26"/>
        </w:rPr>
        <w:t xml:space="preserve">, </w:t>
      </w:r>
      <w:hyperlink r:id="rId12" w:history="1">
        <w:r w:rsidRPr="00286D4E">
          <w:rPr>
            <w:rStyle w:val="ac"/>
            <w:rFonts w:ascii="Times New Roman" w:hAnsi="Times New Roman"/>
            <w:sz w:val="26"/>
            <w:szCs w:val="26"/>
            <w:lang w:val="en-US"/>
          </w:rPr>
          <w:t>oaks</w:t>
        </w:r>
        <w:r w:rsidRPr="00286D4E">
          <w:rPr>
            <w:rStyle w:val="ac"/>
            <w:rFonts w:ascii="Times New Roman" w:hAnsi="Times New Roman"/>
            <w:sz w:val="26"/>
            <w:szCs w:val="26"/>
          </w:rPr>
          <w:t>73@</w:t>
        </w:r>
        <w:r w:rsidRPr="00286D4E">
          <w:rPr>
            <w:rStyle w:val="ac"/>
            <w:rFonts w:ascii="Times New Roman" w:hAnsi="Times New Roman"/>
            <w:sz w:val="26"/>
            <w:szCs w:val="26"/>
            <w:lang w:val="en-US"/>
          </w:rPr>
          <w:t>mail</w:t>
        </w:r>
        <w:r w:rsidRPr="00286D4E">
          <w:rPr>
            <w:rStyle w:val="ac"/>
            <w:rFonts w:ascii="Times New Roman" w:hAnsi="Times New Roman"/>
            <w:sz w:val="26"/>
            <w:szCs w:val="26"/>
          </w:rPr>
          <w:t>.</w:t>
        </w:r>
        <w:proofErr w:type="spellStart"/>
        <w:r w:rsidRPr="00286D4E">
          <w:rPr>
            <w:rStyle w:val="ac"/>
            <w:rFonts w:ascii="Times New Roman" w:hAnsi="Times New Roman"/>
            <w:sz w:val="26"/>
            <w:szCs w:val="26"/>
            <w:lang w:val="en-US"/>
          </w:rPr>
          <w:t>ru</w:t>
        </w:r>
        <w:proofErr w:type="spellEnd"/>
      </w:hyperlink>
    </w:p>
    <w:p w:rsidR="00A96923" w:rsidRPr="00286D4E" w:rsidRDefault="00A96923" w:rsidP="00A96923">
      <w:pPr>
        <w:spacing w:after="0" w:line="240" w:lineRule="auto"/>
        <w:ind w:firstLine="709"/>
        <w:rPr>
          <w:rFonts w:ascii="Times New Roman" w:hAnsi="Times New Roman"/>
          <w:sz w:val="26"/>
          <w:szCs w:val="26"/>
        </w:rPr>
      </w:pPr>
      <w:r w:rsidRPr="00286D4E">
        <w:rPr>
          <w:rFonts w:ascii="Times New Roman" w:hAnsi="Times New Roman"/>
          <w:sz w:val="26"/>
          <w:szCs w:val="26"/>
        </w:rPr>
        <w:t>Часы работы: с понедельника по четверг с 8.00 до 17.00, пятница с 8.00 до 16.00</w:t>
      </w:r>
    </w:p>
    <w:p w:rsidR="00A96923" w:rsidRPr="00286D4E" w:rsidRDefault="00A96923" w:rsidP="00A96923">
      <w:pPr>
        <w:spacing w:after="0" w:line="240" w:lineRule="auto"/>
        <w:ind w:firstLine="709"/>
        <w:rPr>
          <w:rFonts w:ascii="Times New Roman" w:hAnsi="Times New Roman"/>
          <w:sz w:val="26"/>
          <w:szCs w:val="26"/>
        </w:rPr>
      </w:pPr>
      <w:r w:rsidRPr="00286D4E">
        <w:rPr>
          <w:rFonts w:ascii="Times New Roman" w:hAnsi="Times New Roman"/>
          <w:sz w:val="26"/>
          <w:szCs w:val="26"/>
        </w:rPr>
        <w:t xml:space="preserve">перерыв на обед с 12.00 до 12.48; </w:t>
      </w:r>
    </w:p>
    <w:p w:rsidR="00A96923" w:rsidRPr="00286D4E" w:rsidRDefault="00A96923" w:rsidP="00A96923">
      <w:pPr>
        <w:keepNext/>
        <w:spacing w:after="0" w:line="240" w:lineRule="auto"/>
        <w:ind w:firstLine="709"/>
        <w:rPr>
          <w:rFonts w:ascii="Times New Roman" w:hAnsi="Times New Roman"/>
          <w:sz w:val="26"/>
          <w:szCs w:val="26"/>
        </w:rPr>
      </w:pPr>
      <w:r w:rsidRPr="00286D4E">
        <w:rPr>
          <w:rFonts w:ascii="Times New Roman" w:hAnsi="Times New Roman"/>
          <w:sz w:val="26"/>
          <w:szCs w:val="26"/>
        </w:rPr>
        <w:t>суббота - воскресенье: выходные дни.</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 Отдел ГБУ НО «Уполномоченный МФЦ» городского округа город Шахунья:</w:t>
      </w:r>
    </w:p>
    <w:p w:rsidR="00A96923" w:rsidRPr="00286D4E" w:rsidRDefault="00A96923" w:rsidP="00A96923">
      <w:pPr>
        <w:pStyle w:val="a3"/>
        <w:numPr>
          <w:ilvl w:val="0"/>
          <w:numId w:val="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по адресу:  Нижегородская область, г. Шахунья, ул. Революционная, д. 18.</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 xml:space="preserve">Режим работы: </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пятница: 08.00 – 17.00;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Четверг: 08.00 – 20.00;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08.00 – 13.30;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Без перерыва на обед;</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Воскресенье – выходной день;</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 xml:space="preserve">Телефоны: (83152) 2-77-44, 2-52-64, 2-50-74 </w:t>
      </w:r>
    </w:p>
    <w:p w:rsidR="00A96923" w:rsidRPr="00286D4E" w:rsidRDefault="00A96923" w:rsidP="00A96923">
      <w:pPr>
        <w:autoSpaceDE w:val="0"/>
        <w:spacing w:after="0" w:line="240" w:lineRule="auto"/>
        <w:ind w:left="709" w:firstLine="709"/>
        <w:jc w:val="both"/>
        <w:rPr>
          <w:rFonts w:ascii="Times New Roman" w:hAnsi="Times New Roman"/>
          <w:sz w:val="26"/>
          <w:szCs w:val="26"/>
        </w:rPr>
      </w:pPr>
      <w:r w:rsidRPr="00286D4E">
        <w:rPr>
          <w:rFonts w:ascii="Times New Roman" w:hAnsi="Times New Roman"/>
          <w:sz w:val="26"/>
          <w:szCs w:val="26"/>
        </w:rPr>
        <w:t xml:space="preserve">Адрес электронной почты Отдела ГБУ НО «Уполномоченный МФЦ» городского  округа город Шахунья </w:t>
      </w:r>
      <w:r w:rsidRPr="00286D4E">
        <w:rPr>
          <w:rFonts w:ascii="Times New Roman" w:hAnsi="Times New Roman"/>
          <w:sz w:val="26"/>
          <w:szCs w:val="26"/>
          <w:lang w:val="en-US"/>
        </w:rPr>
        <w:t>Email</w:t>
      </w:r>
      <w:r w:rsidRPr="00286D4E">
        <w:rPr>
          <w:rFonts w:ascii="Times New Roman" w:hAnsi="Times New Roman"/>
          <w:sz w:val="26"/>
          <w:szCs w:val="26"/>
        </w:rPr>
        <w:t xml:space="preserve">: </w:t>
      </w:r>
      <w:hyperlink r:id="rId13" w:history="1">
        <w:r w:rsidRPr="00286D4E">
          <w:rPr>
            <w:rStyle w:val="ac"/>
            <w:rFonts w:ascii="Times New Roman" w:hAnsi="Times New Roman"/>
            <w:sz w:val="26"/>
            <w:szCs w:val="26"/>
            <w:lang w:val="en-US"/>
          </w:rPr>
          <w:t>shahunya</w:t>
        </w:r>
        <w:r w:rsidRPr="00286D4E">
          <w:rPr>
            <w:rStyle w:val="ac"/>
            <w:rFonts w:ascii="Times New Roman" w:hAnsi="Times New Roman"/>
            <w:sz w:val="26"/>
            <w:szCs w:val="26"/>
          </w:rPr>
          <w:t>@</w:t>
        </w:r>
        <w:r w:rsidRPr="00286D4E">
          <w:rPr>
            <w:rStyle w:val="ac"/>
            <w:rFonts w:ascii="Times New Roman" w:hAnsi="Times New Roman"/>
            <w:sz w:val="26"/>
            <w:szCs w:val="26"/>
            <w:lang w:val="en-US"/>
          </w:rPr>
          <w:t>umfc</w:t>
        </w:r>
        <w:r w:rsidRPr="00286D4E">
          <w:rPr>
            <w:rStyle w:val="ac"/>
            <w:rFonts w:ascii="Times New Roman" w:hAnsi="Times New Roman"/>
            <w:sz w:val="26"/>
            <w:szCs w:val="26"/>
          </w:rPr>
          <w:t>-</w:t>
        </w:r>
        <w:r w:rsidRPr="00286D4E">
          <w:rPr>
            <w:rStyle w:val="ac"/>
            <w:rFonts w:ascii="Times New Roman" w:hAnsi="Times New Roman"/>
            <w:sz w:val="26"/>
            <w:szCs w:val="26"/>
            <w:lang w:val="en-US"/>
          </w:rPr>
          <w:t>no</w:t>
        </w:r>
        <w:r w:rsidRPr="00286D4E">
          <w:rPr>
            <w:rStyle w:val="ac"/>
            <w:rFonts w:ascii="Times New Roman" w:hAnsi="Times New Roman"/>
            <w:sz w:val="26"/>
            <w:szCs w:val="26"/>
          </w:rPr>
          <w:t>.</w:t>
        </w:r>
        <w:proofErr w:type="spellStart"/>
        <w:r w:rsidRPr="00286D4E">
          <w:rPr>
            <w:rStyle w:val="ac"/>
            <w:rFonts w:ascii="Times New Roman" w:hAnsi="Times New Roman"/>
            <w:sz w:val="26"/>
            <w:szCs w:val="26"/>
            <w:lang w:val="en-US"/>
          </w:rPr>
          <w:t>ru</w:t>
        </w:r>
        <w:proofErr w:type="spellEnd"/>
      </w:hyperlink>
      <w:r w:rsidRPr="00286D4E">
        <w:rPr>
          <w:rFonts w:ascii="Times New Roman" w:hAnsi="Times New Roman"/>
          <w:sz w:val="26"/>
          <w:szCs w:val="26"/>
        </w:rPr>
        <w:t>.</w:t>
      </w:r>
    </w:p>
    <w:p w:rsidR="00A96923" w:rsidRPr="00286D4E" w:rsidRDefault="00A96923" w:rsidP="00A96923">
      <w:pPr>
        <w:pStyle w:val="a3"/>
        <w:numPr>
          <w:ilvl w:val="0"/>
          <w:numId w:val="5"/>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р.п.Вахтан</w:t>
      </w:r>
      <w:proofErr w:type="spellEnd"/>
      <w:r w:rsidRPr="00286D4E">
        <w:rPr>
          <w:rFonts w:ascii="Times New Roman" w:hAnsi="Times New Roman"/>
          <w:sz w:val="26"/>
          <w:szCs w:val="26"/>
        </w:rPr>
        <w:t>, ул. Лесная, д. 1.</w:t>
      </w:r>
    </w:p>
    <w:p w:rsidR="00A96923" w:rsidRPr="00286D4E" w:rsidRDefault="00A96923" w:rsidP="00A96923">
      <w:pPr>
        <w:autoSpaceDE w:val="0"/>
        <w:autoSpaceDN w:val="0"/>
        <w:adjustRightInd w:val="0"/>
        <w:spacing w:after="0" w:line="240" w:lineRule="auto"/>
        <w:ind w:left="708"/>
        <w:jc w:val="both"/>
        <w:rPr>
          <w:rFonts w:ascii="Times New Roman" w:hAnsi="Times New Roman"/>
          <w:sz w:val="26"/>
          <w:szCs w:val="26"/>
        </w:rPr>
      </w:pPr>
      <w:r w:rsidRPr="00286D4E">
        <w:rPr>
          <w:rFonts w:ascii="Times New Roman" w:hAnsi="Times New Roman"/>
          <w:sz w:val="26"/>
          <w:szCs w:val="26"/>
        </w:rPr>
        <w:t>Режим работы:</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Телефон: (83152) 3-08-10.</w:t>
      </w:r>
    </w:p>
    <w:p w:rsidR="00A96923" w:rsidRPr="00286D4E" w:rsidRDefault="00A96923" w:rsidP="00A96923">
      <w:pPr>
        <w:pStyle w:val="a3"/>
        <w:numPr>
          <w:ilvl w:val="0"/>
          <w:numId w:val="5"/>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w:t>
      </w:r>
      <w:proofErr w:type="gramStart"/>
      <w:r w:rsidRPr="00286D4E">
        <w:rPr>
          <w:rFonts w:ascii="Times New Roman" w:hAnsi="Times New Roman"/>
          <w:sz w:val="26"/>
          <w:szCs w:val="26"/>
        </w:rPr>
        <w:t>.С</w:t>
      </w:r>
      <w:proofErr w:type="gramEnd"/>
      <w:r w:rsidRPr="00286D4E">
        <w:rPr>
          <w:rFonts w:ascii="Times New Roman" w:hAnsi="Times New Roman"/>
          <w:sz w:val="26"/>
          <w:szCs w:val="26"/>
        </w:rPr>
        <w:t>ява</w:t>
      </w:r>
      <w:proofErr w:type="spellEnd"/>
      <w:r w:rsidRPr="00286D4E">
        <w:rPr>
          <w:rFonts w:ascii="Times New Roman" w:hAnsi="Times New Roman"/>
          <w:sz w:val="26"/>
          <w:szCs w:val="26"/>
        </w:rPr>
        <w:t>, ул. Кирова, д. 22.</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Режим работы:</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lastRenderedPageBreak/>
        <w:t>Понедельник, вторник, среда, четверг, пятница: 08.00 – 17.00;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A96923" w:rsidRPr="00286D4E" w:rsidRDefault="00A96923" w:rsidP="00A96923">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A96923" w:rsidRPr="00286D4E" w:rsidRDefault="00A96923" w:rsidP="00A96923">
      <w:pPr>
        <w:autoSpaceDE w:val="0"/>
        <w:autoSpaceDN w:val="0"/>
        <w:adjustRightInd w:val="0"/>
        <w:spacing w:after="0" w:line="240" w:lineRule="auto"/>
        <w:ind w:firstLine="709"/>
        <w:jc w:val="both"/>
        <w:rPr>
          <w:rFonts w:ascii="Times New Roman" w:hAnsi="Times New Roman"/>
          <w:sz w:val="26"/>
          <w:szCs w:val="26"/>
        </w:rPr>
      </w:pPr>
      <w:r w:rsidRPr="00286D4E">
        <w:rPr>
          <w:rFonts w:ascii="Times New Roman" w:hAnsi="Times New Roman"/>
          <w:sz w:val="26"/>
          <w:szCs w:val="26"/>
        </w:rPr>
        <w:t>Телефон: (83152) 3-60-26.</w:t>
      </w:r>
    </w:p>
    <w:p w:rsidR="00A32773" w:rsidRDefault="00A32773" w:rsidP="001A3A0A">
      <w:pPr>
        <w:spacing w:after="0"/>
        <w:ind w:firstLine="567"/>
        <w:jc w:val="both"/>
        <w:rPr>
          <w:rFonts w:ascii="Times New Roman" w:hAnsi="Times New Roman" w:cs="Times New Roman"/>
          <w:sz w:val="28"/>
          <w:szCs w:val="28"/>
        </w:rPr>
      </w:pP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 xml:space="preserve">Информация о порядке и сроках предоставления </w:t>
      </w:r>
      <w:r w:rsidR="00A96923">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A96923">
      <w:pPr>
        <w:pStyle w:val="ConsPlusNormal"/>
        <w:spacing w:before="240"/>
        <w:ind w:firstLine="540"/>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w:t>
      </w:r>
      <w:r w:rsidRPr="00A96923">
        <w:rPr>
          <w:rFonts w:ascii="Times New Roman" w:hAnsi="Times New Roman" w:cs="Times New Roman"/>
          <w:sz w:val="28"/>
          <w:szCs w:val="28"/>
        </w:rPr>
        <w:t>и</w:t>
      </w:r>
      <w:r w:rsidRPr="00A96923">
        <w:rPr>
          <w:rFonts w:ascii="Times New Roman" w:hAnsi="Times New Roman" w:cs="Times New Roman"/>
          <w:color w:val="FF0000"/>
          <w:sz w:val="28"/>
          <w:szCs w:val="28"/>
        </w:rPr>
        <w:t xml:space="preserve"> </w:t>
      </w:r>
      <w:r w:rsidR="00A96923">
        <w:rPr>
          <w:rFonts w:ascii="Times New Roman" w:hAnsi="Times New Roman" w:cs="Times New Roman"/>
          <w:sz w:val="26"/>
          <w:szCs w:val="26"/>
        </w:rPr>
        <w:t>а</w:t>
      </w:r>
      <w:r w:rsidR="00A96923" w:rsidRPr="00286D4E">
        <w:rPr>
          <w:rFonts w:ascii="Times New Roman" w:hAnsi="Times New Roman" w:cs="Times New Roman"/>
          <w:sz w:val="26"/>
          <w:szCs w:val="26"/>
        </w:rPr>
        <w:t>дминистраци</w:t>
      </w:r>
      <w:r w:rsidR="00A96923">
        <w:rPr>
          <w:rFonts w:ascii="Times New Roman" w:hAnsi="Times New Roman" w:cs="Times New Roman"/>
          <w:sz w:val="26"/>
          <w:szCs w:val="26"/>
        </w:rPr>
        <w:t>ей</w:t>
      </w:r>
      <w:r w:rsidR="00A96923" w:rsidRPr="00286D4E">
        <w:rPr>
          <w:rFonts w:ascii="Times New Roman" w:hAnsi="Times New Roman" w:cs="Times New Roman"/>
          <w:sz w:val="26"/>
          <w:szCs w:val="26"/>
        </w:rPr>
        <w:t xml:space="preserve"> городского округа горо</w:t>
      </w:r>
      <w:r w:rsidR="00A96923">
        <w:rPr>
          <w:rFonts w:ascii="Times New Roman" w:hAnsi="Times New Roman" w:cs="Times New Roman"/>
          <w:sz w:val="26"/>
          <w:szCs w:val="26"/>
        </w:rPr>
        <w:t>д Шахунья Нижегородской области</w:t>
      </w:r>
      <w:r w:rsidRPr="00AB433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A96923">
        <w:rPr>
          <w:rFonts w:ascii="Times New Roman" w:hAnsi="Times New Roman" w:cs="Times New Roman"/>
          <w:b/>
          <w:sz w:val="28"/>
          <w:szCs w:val="28"/>
        </w:rPr>
        <w:t>м</w:t>
      </w:r>
      <w:r w:rsidR="005A2706" w:rsidRPr="005A2706">
        <w:rPr>
          <w:rFonts w:ascii="Times New Roman" w:hAnsi="Times New Roman" w:cs="Times New Roman"/>
          <w:b/>
          <w:sz w:val="28"/>
          <w:szCs w:val="28"/>
        </w:rPr>
        <w:t xml:space="preserve">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sidR="00A96923" w:rsidRPr="00A96923">
        <w:rPr>
          <w:rFonts w:ascii="Times New Roman" w:hAnsi="Times New Roman" w:cs="Times New Roman"/>
          <w:b/>
          <w:sz w:val="28"/>
          <w:szCs w:val="28"/>
        </w:rPr>
        <w:t xml:space="preserve"> </w:t>
      </w:r>
      <w:r w:rsidR="00A96923" w:rsidRPr="00A96923">
        <w:rPr>
          <w:rFonts w:ascii="Times New Roman" w:hAnsi="Times New Roman" w:cs="Times New Roman"/>
          <w:sz w:val="28"/>
          <w:szCs w:val="28"/>
        </w:rPr>
        <w:t>в городском округе город Шахунья Нижегородской области</w:t>
      </w:r>
      <w:r w:rsidRPr="00A96923">
        <w:rPr>
          <w:rFonts w:ascii="Times New Roman" w:hAnsi="Times New Roman" w:cs="Times New Roman"/>
          <w:sz w:val="28"/>
          <w:szCs w:val="28"/>
        </w:rPr>
        <w:t>»</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органа местного самоуправления, непосредственно предоставляющего государственную </w:t>
      </w:r>
      <w:r w:rsidR="00944AEE">
        <w:rPr>
          <w:rFonts w:ascii="Times New Roman" w:hAnsi="Times New Roman" w:cs="Times New Roman"/>
          <w:sz w:val="28"/>
          <w:szCs w:val="28"/>
        </w:rPr>
        <w:t>(</w:t>
      </w:r>
      <w:r w:rsidRPr="009D48FA">
        <w:rPr>
          <w:rFonts w:ascii="Times New Roman" w:hAnsi="Times New Roman" w:cs="Times New Roman"/>
          <w:sz w:val="28"/>
          <w:szCs w:val="28"/>
        </w:rPr>
        <w:t>муниципальную</w:t>
      </w:r>
      <w:r w:rsidR="00944AEE">
        <w:rPr>
          <w:rFonts w:ascii="Times New Roman" w:hAnsi="Times New Roman" w:cs="Times New Roman"/>
          <w:sz w:val="28"/>
          <w:szCs w:val="28"/>
        </w:rPr>
        <w:t>)</w:t>
      </w:r>
      <w:r w:rsidRPr="009D48FA">
        <w:rPr>
          <w:rFonts w:ascii="Times New Roman" w:hAnsi="Times New Roman" w:cs="Times New Roman"/>
          <w:sz w:val="28"/>
          <w:szCs w:val="28"/>
        </w:rPr>
        <w:t xml:space="preserve"> услугу</w:t>
      </w:r>
      <w:r w:rsidR="005E22A0">
        <w:rPr>
          <w:rFonts w:ascii="Times New Roman" w:hAnsi="Times New Roman" w:cs="Times New Roman"/>
          <w:sz w:val="28"/>
          <w:szCs w:val="28"/>
        </w:rPr>
        <w:t>.</w:t>
      </w:r>
    </w:p>
    <w:p w:rsidR="00A96923" w:rsidRPr="00286D4E" w:rsidRDefault="00A96923" w:rsidP="00A96923">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Администрация городского округа город Шахунья Нижегородской области.</w:t>
      </w:r>
    </w:p>
    <w:p w:rsidR="00A96923" w:rsidRPr="00286D4E" w:rsidRDefault="00A96923" w:rsidP="00A96923">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Непосредственное предоставление муниципальной услуги осуществляет </w:t>
      </w:r>
      <w:r w:rsidRPr="00286D4E">
        <w:rPr>
          <w:rFonts w:ascii="Times New Roman" w:hAnsi="Times New Roman" w:cs="Times New Roman"/>
          <w:sz w:val="26"/>
          <w:szCs w:val="26"/>
        </w:rPr>
        <w:lastRenderedPageBreak/>
        <w:t>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w:t>
      </w:r>
      <w:r w:rsidR="0007410F">
        <w:rPr>
          <w:rFonts w:ascii="Times New Roman" w:hAnsi="Times New Roman" w:cs="Times New Roman"/>
          <w:sz w:val="28"/>
          <w:szCs w:val="28"/>
        </w:rPr>
        <w:t>муниципальной</w:t>
      </w:r>
      <w:r w:rsidR="00885255">
        <w:rPr>
          <w:rFonts w:ascii="Times New Roman" w:hAnsi="Times New Roman" w:cs="Times New Roman"/>
          <w:sz w:val="28"/>
          <w:szCs w:val="28"/>
        </w:rPr>
        <w:t xml:space="preserve">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54526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54526A">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w:t>
      </w:r>
      <w:r w:rsidR="0054526A">
        <w:rPr>
          <w:rFonts w:ascii="Times New Roman" w:hAnsi="Times New Roman" w:cs="Times New Roman"/>
          <w:sz w:val="28"/>
          <w:szCs w:val="28"/>
        </w:rPr>
        <w:t xml:space="preserve">необходимых для предоставления </w:t>
      </w:r>
      <w:r w:rsidRPr="00885255">
        <w:rPr>
          <w:rFonts w:ascii="Times New Roman" w:hAnsi="Times New Roman" w:cs="Times New Roman"/>
          <w:sz w:val="28"/>
          <w:szCs w:val="28"/>
        </w:rPr>
        <w:t>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54526A">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w:t>
      </w:r>
      <w:r w:rsidR="009C638F" w:rsidRPr="009C638F">
        <w:rPr>
          <w:rFonts w:ascii="Times New Roman" w:hAnsi="Times New Roman" w:cs="Times New Roman"/>
          <w:sz w:val="28"/>
          <w:szCs w:val="28"/>
        </w:rPr>
        <w:lastRenderedPageBreak/>
        <w:t xml:space="preserve">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AD405E">
        <w:rPr>
          <w:rFonts w:ascii="Times New Roman" w:hAnsi="Times New Roman" w:cs="Times New Roman"/>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w:t>
      </w:r>
      <w:r w:rsidR="006579B2" w:rsidRPr="006579B2">
        <w:rPr>
          <w:rFonts w:ascii="Times New Roman" w:hAnsi="Times New Roman" w:cs="Times New Roman"/>
          <w:sz w:val="28"/>
          <w:szCs w:val="28"/>
        </w:rPr>
        <w:lastRenderedPageBreak/>
        <w:t>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.1. Основания для приостанов</w:t>
      </w:r>
      <w:r w:rsidR="002D2BD8">
        <w:rPr>
          <w:rFonts w:ascii="Times New Roman" w:hAnsi="Times New Roman" w:cs="Times New Roman"/>
          <w:sz w:val="28"/>
          <w:szCs w:val="28"/>
        </w:rPr>
        <w:t xml:space="preserve">ления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2D2BD8">
        <w:rPr>
          <w:rFonts w:ascii="Times New Roman" w:hAnsi="Times New Roman" w:cs="Times New Roman"/>
          <w:sz w:val="28"/>
          <w:szCs w:val="28"/>
        </w:rPr>
        <w:t xml:space="preserve">муниципальной </w:t>
      </w:r>
      <w:r w:rsidR="00AC6A3B">
        <w:rPr>
          <w:rFonts w:ascii="Times New Roman" w:hAnsi="Times New Roman" w:cs="Times New Roman"/>
          <w:sz w:val="28"/>
          <w:szCs w:val="28"/>
        </w:rPr>
        <w:t>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2D2B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2D2BD8">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2D2BD8"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p>
    <w:p w:rsidR="00AD3CF3" w:rsidRDefault="00873B27" w:rsidP="002D2BD8">
      <w:pPr>
        <w:spacing w:after="0"/>
        <w:jc w:val="both"/>
        <w:rPr>
          <w:rFonts w:ascii="Times New Roman" w:hAnsi="Times New Roman" w:cs="Times New Roman"/>
          <w:sz w:val="28"/>
          <w:szCs w:val="28"/>
        </w:rPr>
      </w:pPr>
      <w:r w:rsidRPr="00873B2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006579B2" w:rsidRPr="006579B2">
        <w:rPr>
          <w:rFonts w:ascii="Times New Roman" w:hAnsi="Times New Roman" w:cs="Times New Roman"/>
          <w:sz w:val="28"/>
          <w:szCs w:val="28"/>
        </w:rPr>
        <w:t xml:space="preserve">. На основании поступившего заявления об отказе от получения </w:t>
      </w:r>
      <w:r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Pr="00873B27">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2D2BD8">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2D2B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w:t>
      </w:r>
      <w:r w:rsidR="00940363">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 xml:space="preserve">.3.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w:t>
      </w:r>
      <w:r w:rsidR="00AC3C1A" w:rsidRPr="00AC3C1A">
        <w:rPr>
          <w:rFonts w:ascii="Times New Roman" w:eastAsia="Times New Roman" w:hAnsi="Times New Roman" w:cs="Times New Roman"/>
          <w:sz w:val="28"/>
          <w:szCs w:val="28"/>
          <w:lang w:eastAsia="ru-RU"/>
        </w:rPr>
        <w:lastRenderedPageBreak/>
        <w:t>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B54265">
        <w:rPr>
          <w:rFonts w:ascii="Times New Roman" w:hAnsi="Times New Roman"/>
          <w:sz w:val="28"/>
          <w:szCs w:val="28"/>
        </w:rPr>
        <w:lastRenderedPageBreak/>
        <w:t>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940363">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3D2923"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940363">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муниципальной</w:t>
      </w:r>
      <w:r w:rsidR="00940363">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940363">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6579B2">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муниципальной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9F2977">
        <w:rPr>
          <w:rFonts w:ascii="Times New Roman" w:hAnsi="Times New Roman"/>
          <w:sz w:val="28"/>
          <w:szCs w:val="28"/>
        </w:rPr>
        <w:t xml:space="preserve"> </w:t>
      </w:r>
      <w:r>
        <w:rPr>
          <w:rFonts w:ascii="Times New Roman" w:hAnsi="Times New Roman"/>
          <w:sz w:val="28"/>
          <w:szCs w:val="28"/>
        </w:rPr>
        <w:t>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3F01" w:rsidRPr="00286D4E" w:rsidRDefault="00943F01" w:rsidP="00943F01">
      <w:pPr>
        <w:pStyle w:val="ConsPlusNormal"/>
        <w:ind w:firstLine="540"/>
        <w:jc w:val="both"/>
        <w:rPr>
          <w:rFonts w:ascii="Times New Roman" w:hAnsi="Times New Roman" w:cs="Times New Roman"/>
          <w:sz w:val="26"/>
          <w:szCs w:val="26"/>
        </w:rPr>
      </w:pPr>
      <w:r w:rsidRPr="00286D4E">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286D4E">
        <w:rPr>
          <w:rFonts w:ascii="Times New Roman" w:hAnsi="Times New Roman" w:cs="Times New Roman"/>
          <w:sz w:val="26"/>
          <w:szCs w:val="26"/>
        </w:rPr>
        <w:lastRenderedPageBreak/>
        <w:t>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Периодичность осуществления плановых проверок - не реже одного раза в квартал.</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943F01" w:rsidRPr="00286D4E" w:rsidRDefault="00943F01" w:rsidP="00943F01">
      <w:pPr>
        <w:pStyle w:val="ConsPlusNormal"/>
        <w:ind w:firstLine="540"/>
        <w:jc w:val="both"/>
        <w:rPr>
          <w:rFonts w:ascii="Times New Roman" w:hAnsi="Times New Roman" w:cs="Times New Roman"/>
          <w:sz w:val="26"/>
          <w:szCs w:val="26"/>
        </w:rPr>
      </w:pPr>
      <w:r w:rsidRPr="00286D4E">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Жалоба на решения и действия (бездействие) органа, предоставляющего </w:t>
      </w:r>
      <w:r w:rsidRPr="00286D4E">
        <w:rPr>
          <w:rFonts w:ascii="Times New Roman" w:hAnsi="Times New Roman" w:cs="Times New Roman"/>
          <w:sz w:val="26"/>
          <w:szCs w:val="26"/>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Заявитель может обратиться с жалобой, в том числе в следующих случаях:</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 нарушение срока регистрации запроса о предоставлении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2) нарушение срока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286D4E">
        <w:rPr>
          <w:rFonts w:ascii="Times New Roman" w:hAnsi="Times New Roman" w:cs="Times New Roman"/>
          <w:sz w:val="26"/>
          <w:szCs w:val="26"/>
        </w:rPr>
        <w:lastRenderedPageBreak/>
        <w:t>Российской Федерации, муниципальными правовыми актами;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Жалоба должна содержать:</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286D4E">
        <w:rPr>
          <w:rFonts w:ascii="Times New Roman" w:hAnsi="Times New Roman" w:cs="Times New Roman"/>
          <w:sz w:val="26"/>
          <w:szCs w:val="26"/>
        </w:rPr>
        <w:lastRenderedPageBreak/>
        <w:t>которые необходимо совершить заявителю в целях получения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pStyle w:val="ConsPlusTitle"/>
        <w:jc w:val="center"/>
        <w:outlineLvl w:val="1"/>
        <w:rPr>
          <w:rFonts w:ascii="Times New Roman" w:hAnsi="Times New Roman" w:cs="Times New Roman"/>
          <w:sz w:val="26"/>
          <w:szCs w:val="26"/>
        </w:rPr>
      </w:pPr>
      <w:r w:rsidRPr="00286D4E">
        <w:rPr>
          <w:rFonts w:ascii="Times New Roman" w:hAnsi="Times New Roman" w:cs="Times New Roman"/>
          <w:sz w:val="26"/>
          <w:szCs w:val="26"/>
        </w:rPr>
        <w:t>6. Особенности выполнения административных</w:t>
      </w:r>
    </w:p>
    <w:p w:rsidR="00943F01" w:rsidRPr="00286D4E" w:rsidRDefault="00943F01" w:rsidP="00943F01">
      <w:pPr>
        <w:pStyle w:val="ConsPlusTitle"/>
        <w:jc w:val="center"/>
        <w:rPr>
          <w:rFonts w:ascii="Times New Roman" w:hAnsi="Times New Roman" w:cs="Times New Roman"/>
          <w:sz w:val="26"/>
          <w:szCs w:val="26"/>
        </w:rPr>
      </w:pPr>
      <w:r w:rsidRPr="00286D4E">
        <w:rPr>
          <w:rFonts w:ascii="Times New Roman" w:hAnsi="Times New Roman" w:cs="Times New Roman"/>
          <w:sz w:val="26"/>
          <w:szCs w:val="26"/>
        </w:rPr>
        <w:t>процедур (действий) в МФЦ</w:t>
      </w:r>
    </w:p>
    <w:p w:rsidR="00943F01" w:rsidRPr="00286D4E" w:rsidRDefault="00943F01" w:rsidP="00943F01">
      <w:pPr>
        <w:pStyle w:val="ConsPlusNormal"/>
        <w:jc w:val="both"/>
        <w:rPr>
          <w:rFonts w:ascii="Times New Roman" w:hAnsi="Times New Roman" w:cs="Times New Roman"/>
          <w:sz w:val="26"/>
          <w:szCs w:val="26"/>
        </w:rPr>
      </w:pPr>
    </w:p>
    <w:p w:rsidR="00943F01" w:rsidRPr="00286D4E" w:rsidRDefault="00943F01" w:rsidP="00943F01">
      <w:pPr>
        <w:pStyle w:val="ConsPlusNormal"/>
        <w:ind w:firstLine="540"/>
        <w:jc w:val="both"/>
        <w:rPr>
          <w:rFonts w:ascii="Times New Roman" w:hAnsi="Times New Roman" w:cs="Times New Roman"/>
          <w:sz w:val="26"/>
          <w:szCs w:val="26"/>
        </w:rPr>
      </w:pPr>
      <w:r w:rsidRPr="00286D4E">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43F01" w:rsidRPr="00286D4E" w:rsidRDefault="00943F01" w:rsidP="00943F01">
      <w:pPr>
        <w:pStyle w:val="ConsPlusNormal"/>
        <w:spacing w:before="240"/>
        <w:ind w:firstLine="540"/>
        <w:jc w:val="both"/>
        <w:rPr>
          <w:rFonts w:ascii="Times New Roman" w:hAnsi="Times New Roman" w:cs="Times New Roman"/>
          <w:sz w:val="26"/>
          <w:szCs w:val="26"/>
        </w:rPr>
      </w:pPr>
      <w:bookmarkStart w:id="1" w:name="Par397"/>
      <w:bookmarkEnd w:id="1"/>
      <w:r w:rsidRPr="00286D4E">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lastRenderedPageBreak/>
        <w:t>6.4. Прием заявлений о предоставлении муниципальной услуги и иных документов, необходимых для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При личном обращении заявителя в МФЦ сотрудник, ответственный за прием документов:</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проверяет представленное заявление и документы на предмет:</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1) текст в заявлении поддается прочтению;</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3) заявление подписано уполномоченным лицом;</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4) приложены документы, необходимые для предоставления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286D4E">
        <w:rPr>
          <w:rFonts w:ascii="Times New Roman" w:hAnsi="Times New Roman" w:cs="Times New Roman"/>
          <w:sz w:val="26"/>
          <w:szCs w:val="26"/>
        </w:rPr>
        <w:lastRenderedPageBreak/>
        <w:t>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943F01" w:rsidRPr="00286D4E"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43F01" w:rsidRDefault="00943F01" w:rsidP="00943F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86D4E">
          <w:rPr>
            <w:rFonts w:ascii="Times New Roman" w:hAnsi="Times New Roman" w:cs="Times New Roman"/>
            <w:sz w:val="26"/>
            <w:szCs w:val="26"/>
          </w:rPr>
          <w:t>пунктом 5.1</w:t>
        </w:r>
      </w:hyperlink>
      <w:r w:rsidRPr="00286D4E">
        <w:rPr>
          <w:rFonts w:ascii="Times New Roman" w:hAnsi="Times New Roman" w:cs="Times New Roman"/>
          <w:sz w:val="26"/>
          <w:szCs w:val="26"/>
        </w:rPr>
        <w:t xml:space="preserve"> настоящего административного регламента.</w:t>
      </w:r>
    </w:p>
    <w:p w:rsidR="00943F01" w:rsidRDefault="00943F01" w:rsidP="00943F01">
      <w:pPr>
        <w:pStyle w:val="ConsPlusNormal"/>
        <w:spacing w:before="240"/>
        <w:ind w:firstLine="540"/>
        <w:jc w:val="both"/>
        <w:rPr>
          <w:rFonts w:ascii="Times New Roman" w:hAnsi="Times New Roman" w:cs="Times New Roman"/>
          <w:sz w:val="26"/>
          <w:szCs w:val="26"/>
        </w:rPr>
      </w:pPr>
    </w:p>
    <w:p w:rsidR="00943F01" w:rsidRDefault="00943F01" w:rsidP="00943F0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                                                 ___________________</w:t>
      </w: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286D4E"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Default="00943F01" w:rsidP="00943F01">
      <w:pPr>
        <w:widowControl w:val="0"/>
        <w:tabs>
          <w:tab w:val="left" w:leader="underscore" w:pos="9955"/>
        </w:tabs>
        <w:spacing w:after="0" w:line="322" w:lineRule="exact"/>
        <w:ind w:left="7680"/>
        <w:jc w:val="both"/>
        <w:rPr>
          <w:rFonts w:ascii="Times New Roman" w:hAnsi="Times New Roman"/>
          <w:color w:val="000000"/>
          <w:sz w:val="26"/>
          <w:szCs w:val="26"/>
          <w:lang w:bidi="ru-RU"/>
        </w:rPr>
      </w:pP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550EC1">
        <w:rPr>
          <w:rFonts w:ascii="Times New Roman" w:hAnsi="Times New Roman"/>
          <w:color w:val="000000"/>
          <w:sz w:val="24"/>
          <w:szCs w:val="24"/>
          <w:lang w:bidi="ru-RU"/>
        </w:rPr>
        <w:t xml:space="preserve">                                                                                                  </w:t>
      </w:r>
      <w:r>
        <w:rPr>
          <w:rFonts w:ascii="Times New Roman" w:hAnsi="Times New Roman"/>
          <w:color w:val="000000"/>
          <w:sz w:val="24"/>
          <w:szCs w:val="24"/>
          <w:lang w:bidi="ru-RU"/>
        </w:rPr>
        <w:t xml:space="preserve">          </w:t>
      </w:r>
      <w:r w:rsidRPr="00550EC1">
        <w:rPr>
          <w:rFonts w:ascii="Times New Roman" w:hAnsi="Times New Roman"/>
          <w:color w:val="000000"/>
          <w:sz w:val="24"/>
          <w:szCs w:val="24"/>
          <w:lang w:bidi="ru-RU"/>
        </w:rPr>
        <w:t xml:space="preserve">    </w:t>
      </w:r>
      <w:r w:rsidRPr="00943F01">
        <w:rPr>
          <w:rFonts w:ascii="Times New Roman" w:hAnsi="Times New Roman"/>
          <w:color w:val="000000"/>
          <w:sz w:val="24"/>
          <w:szCs w:val="24"/>
          <w:lang w:bidi="ru-RU"/>
        </w:rPr>
        <w:t>Приложение № 1</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P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550EC1" w:rsidRDefault="00943F01" w:rsidP="00943F01">
      <w:pPr>
        <w:widowControl w:val="0"/>
        <w:spacing w:after="600" w:line="322" w:lineRule="exact"/>
        <w:ind w:left="5520"/>
        <w:jc w:val="right"/>
        <w:rPr>
          <w:rFonts w:ascii="Times New Roman" w:hAnsi="Times New Roman"/>
          <w:sz w:val="24"/>
          <w:szCs w:val="24"/>
        </w:rPr>
      </w:pP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BF0D9D"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p>
    <w:p w:rsidR="005E22A0" w:rsidRDefault="005E22A0" w:rsidP="00BF0D9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w:t>
      </w:r>
      <w:r w:rsidR="00BF0D9D">
        <w:rPr>
          <w:rFonts w:ascii="Times New Roman" w:hAnsi="Times New Roman"/>
          <w:sz w:val="28"/>
          <w:szCs w:val="28"/>
        </w:rPr>
        <w:t xml:space="preserve"> </w:t>
      </w:r>
      <w:r>
        <w:rPr>
          <w:rFonts w:ascii="Times New Roman" w:hAnsi="Times New Roman"/>
          <w:sz w:val="28"/>
          <w:szCs w:val="28"/>
        </w:rPr>
        <w:t>__________________________________________________________</w:t>
      </w:r>
      <w:r w:rsidR="00BF0D9D">
        <w:rPr>
          <w:rFonts w:ascii="Times New Roman" w:hAnsi="Times New Roman"/>
          <w:sz w:val="28"/>
          <w:szCs w:val="28"/>
        </w:rPr>
        <w:t>_________</w:t>
      </w:r>
      <w:r>
        <w:rPr>
          <w:rFonts w:ascii="Times New Roman" w:hAnsi="Times New Roman"/>
          <w:sz w:val="28"/>
          <w:szCs w:val="28"/>
        </w:rPr>
        <w:t>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2</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P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t xml:space="preserve">Приложение № </w:t>
      </w:r>
      <w:r>
        <w:rPr>
          <w:rFonts w:ascii="Times New Roman" w:hAnsi="Times New Roman"/>
          <w:color w:val="000000"/>
          <w:sz w:val="24"/>
          <w:szCs w:val="24"/>
          <w:lang w:bidi="ru-RU"/>
        </w:rPr>
        <w:t>3</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P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943F01" w:rsidRPr="00943F01" w:rsidRDefault="005E22A0" w:rsidP="00943F01">
      <w:pPr>
        <w:widowControl w:val="0"/>
        <w:tabs>
          <w:tab w:val="left" w:leader="underscore" w:pos="9955"/>
        </w:tabs>
        <w:spacing w:after="0" w:line="322" w:lineRule="exact"/>
        <w:jc w:val="right"/>
        <w:rPr>
          <w:rFonts w:ascii="Times New Roman" w:hAnsi="Times New Roman"/>
          <w:sz w:val="24"/>
          <w:szCs w:val="24"/>
        </w:rPr>
      </w:pPr>
      <w:r>
        <w:rPr>
          <w:rFonts w:ascii="Times New Roman" w:hAnsi="Times New Roman"/>
          <w:sz w:val="28"/>
          <w:szCs w:val="28"/>
        </w:rPr>
        <w:br w:type="page"/>
      </w:r>
      <w:r w:rsidR="00943F01" w:rsidRPr="00943F01">
        <w:rPr>
          <w:rFonts w:ascii="Times New Roman" w:hAnsi="Times New Roman"/>
          <w:color w:val="000000"/>
          <w:sz w:val="24"/>
          <w:szCs w:val="24"/>
          <w:lang w:bidi="ru-RU"/>
        </w:rPr>
        <w:lastRenderedPageBreak/>
        <w:t xml:space="preserve">Приложение № </w:t>
      </w:r>
      <w:r w:rsidR="00943F01">
        <w:rPr>
          <w:rFonts w:ascii="Times New Roman" w:hAnsi="Times New Roman"/>
          <w:color w:val="000000"/>
          <w:sz w:val="24"/>
          <w:szCs w:val="24"/>
          <w:lang w:bidi="ru-RU"/>
        </w:rPr>
        <w:t>4</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943F01" w:rsidRDefault="00943F01" w:rsidP="00943F01">
      <w:pPr>
        <w:suppressLineNumbers/>
        <w:spacing w:after="0" w:line="240" w:lineRule="auto"/>
        <w:jc w:val="right"/>
        <w:rPr>
          <w:rFonts w:ascii="Times New Roman" w:hAnsi="Times New Roman"/>
          <w:sz w:val="24"/>
          <w:szCs w:val="24"/>
        </w:rPr>
      </w:pPr>
    </w:p>
    <w:p w:rsidR="00C359A9" w:rsidRDefault="005E22A0" w:rsidP="00BF0D9D">
      <w:pPr>
        <w:spacing w:after="0"/>
        <w:ind w:right="-2"/>
        <w:rPr>
          <w:rFonts w:ascii="Times New Roman" w:hAnsi="Times New Roman"/>
          <w:sz w:val="24"/>
          <w:szCs w:val="24"/>
        </w:rPr>
      </w:pPr>
      <w:r w:rsidRPr="00794715">
        <w:rPr>
          <w:rFonts w:ascii="Times New Roman" w:hAnsi="Times New Roman"/>
          <w:sz w:val="24"/>
          <w:szCs w:val="24"/>
        </w:rPr>
        <w:t xml:space="preserve"> (Бланк органа,</w:t>
      </w:r>
      <w:r w:rsidR="00BF0D9D">
        <w:rPr>
          <w:rFonts w:ascii="Times New Roman" w:hAnsi="Times New Roman"/>
          <w:sz w:val="24"/>
          <w:szCs w:val="24"/>
        </w:rPr>
        <w:t xml:space="preserve"> </w:t>
      </w:r>
      <w:r w:rsidRPr="00794715">
        <w:rPr>
          <w:rFonts w:ascii="Times New Roman" w:hAnsi="Times New Roman"/>
          <w:sz w:val="24"/>
          <w:szCs w:val="24"/>
        </w:rP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муниципальной услуги</w:t>
      </w:r>
      <w:r w:rsidR="00C359A9">
        <w:rPr>
          <w:rFonts w:ascii="Times New Roman" w:hAnsi="Times New Roman"/>
          <w:sz w:val="24"/>
          <w:szCs w:val="24"/>
          <w:lang w:bidi="ru-RU"/>
        </w:rPr>
        <w:t>)</w:t>
      </w:r>
      <w:r w:rsidRPr="00794715">
        <w:rPr>
          <w:rFonts w:ascii="Times New Roman" w:hAnsi="Times New Roman"/>
          <w:sz w:val="24"/>
          <w:szCs w:val="24"/>
        </w:rPr>
        <w:t xml:space="preserve"> </w:t>
      </w:r>
      <w:r w:rsidR="00BF0D9D">
        <w:rPr>
          <w:rFonts w:ascii="Times New Roman" w:hAnsi="Times New Roman"/>
          <w:sz w:val="24"/>
          <w:szCs w:val="24"/>
        </w:rPr>
        <w:t xml:space="preserve">                  </w:t>
      </w:r>
    </w:p>
    <w:p w:rsidR="00BF0D9D" w:rsidRDefault="00C359A9" w:rsidP="00BF0D9D">
      <w:pPr>
        <w:spacing w:after="0"/>
        <w:ind w:right="-2"/>
        <w:rPr>
          <w:rFonts w:ascii="Times New Roman" w:hAnsi="Times New Roman"/>
          <w:i/>
          <w:iCs/>
          <w:sz w:val="24"/>
          <w:szCs w:val="28"/>
          <w:lang w:bidi="ru-RU"/>
        </w:rPr>
      </w:pPr>
      <w:r>
        <w:rPr>
          <w:rFonts w:ascii="Times New Roman" w:hAnsi="Times New Roman"/>
          <w:sz w:val="24"/>
          <w:szCs w:val="24"/>
        </w:rPr>
        <w:t xml:space="preserve">                                                                                       </w:t>
      </w:r>
      <w:r w:rsidR="005E22A0" w:rsidRPr="005D3595">
        <w:rPr>
          <w:rFonts w:ascii="Times New Roman" w:hAnsi="Times New Roman"/>
          <w:i/>
          <w:iCs/>
          <w:sz w:val="24"/>
          <w:szCs w:val="28"/>
          <w:lang w:bidi="ru-RU"/>
        </w:rPr>
        <w:t>(</w:t>
      </w:r>
      <w:r w:rsidR="00BF0D9D">
        <w:rPr>
          <w:rFonts w:ascii="Times New Roman" w:hAnsi="Times New Roman"/>
          <w:i/>
          <w:iCs/>
          <w:sz w:val="24"/>
          <w:szCs w:val="28"/>
          <w:lang w:bidi="ru-RU"/>
        </w:rPr>
        <w:t>ФИО</w:t>
      </w:r>
      <w:r w:rsidR="005E22A0" w:rsidRPr="005D3595">
        <w:rPr>
          <w:rFonts w:ascii="Times New Roman" w:hAnsi="Times New Roman"/>
          <w:i/>
          <w:iCs/>
          <w:sz w:val="24"/>
          <w:szCs w:val="28"/>
          <w:lang w:bidi="ru-RU"/>
        </w:rPr>
        <w:t>, место жительства - для физ</w:t>
      </w:r>
      <w:r w:rsidR="00BF0D9D">
        <w:rPr>
          <w:rFonts w:ascii="Times New Roman" w:hAnsi="Times New Roman"/>
          <w:i/>
          <w:iCs/>
          <w:sz w:val="24"/>
          <w:szCs w:val="28"/>
          <w:lang w:bidi="ru-RU"/>
        </w:rPr>
        <w:t>.</w:t>
      </w:r>
      <w:r w:rsidR="005E22A0" w:rsidRPr="005D3595">
        <w:rPr>
          <w:rFonts w:ascii="Times New Roman" w:hAnsi="Times New Roman"/>
          <w:i/>
          <w:iCs/>
          <w:sz w:val="24"/>
          <w:szCs w:val="28"/>
          <w:lang w:bidi="ru-RU"/>
        </w:rPr>
        <w:t xml:space="preserve"> лиц; </w:t>
      </w:r>
      <w:r w:rsidR="00BF0D9D">
        <w:rPr>
          <w:rFonts w:ascii="Times New Roman" w:hAnsi="Times New Roman"/>
          <w:i/>
          <w:iCs/>
          <w:sz w:val="24"/>
          <w:szCs w:val="28"/>
          <w:lang w:bidi="ru-RU"/>
        </w:rPr>
        <w:t xml:space="preserve">  </w:t>
      </w:r>
    </w:p>
    <w:p w:rsidR="00BF0D9D" w:rsidRDefault="00BF0D9D" w:rsidP="00BF0D9D">
      <w:pPr>
        <w:spacing w:after="0"/>
        <w:ind w:right="-2"/>
        <w:rPr>
          <w:rFonts w:ascii="Times New Roman" w:hAnsi="Times New Roman"/>
          <w:i/>
          <w:iCs/>
          <w:sz w:val="24"/>
          <w:szCs w:val="28"/>
          <w:lang w:bidi="ru-RU"/>
        </w:rPr>
      </w:pPr>
      <w:r>
        <w:rPr>
          <w:rFonts w:ascii="Times New Roman" w:hAnsi="Times New Roman"/>
          <w:i/>
          <w:iCs/>
          <w:sz w:val="24"/>
          <w:szCs w:val="28"/>
          <w:lang w:bidi="ru-RU"/>
        </w:rPr>
        <w:t xml:space="preserve">                                                                                       </w:t>
      </w:r>
      <w:r w:rsidR="005E22A0" w:rsidRPr="005D3595">
        <w:rPr>
          <w:rFonts w:ascii="Times New Roman" w:hAnsi="Times New Roman"/>
          <w:i/>
          <w:iCs/>
          <w:sz w:val="24"/>
          <w:szCs w:val="28"/>
          <w:lang w:bidi="ru-RU"/>
        </w:rPr>
        <w:t xml:space="preserve">полное наименование, место нахождения, </w:t>
      </w:r>
    </w:p>
    <w:p w:rsidR="005E22A0" w:rsidRDefault="00BF0D9D" w:rsidP="00BF0D9D">
      <w:pPr>
        <w:spacing w:after="0"/>
        <w:ind w:right="-2"/>
        <w:rPr>
          <w:rFonts w:ascii="Times New Roman" w:hAnsi="Times New Roman"/>
          <w:i/>
          <w:iCs/>
          <w:sz w:val="24"/>
          <w:szCs w:val="28"/>
          <w:lang w:bidi="ru-RU"/>
        </w:rPr>
      </w:pPr>
      <w:r>
        <w:rPr>
          <w:rFonts w:ascii="Times New Roman" w:hAnsi="Times New Roman"/>
          <w:i/>
          <w:iCs/>
          <w:sz w:val="24"/>
          <w:szCs w:val="28"/>
          <w:lang w:bidi="ru-RU"/>
        </w:rPr>
        <w:t xml:space="preserve">                                                                                       </w:t>
      </w:r>
      <w:r w:rsidR="005E22A0" w:rsidRPr="005D3595">
        <w:rPr>
          <w:rFonts w:ascii="Times New Roman" w:hAnsi="Times New Roman"/>
          <w:i/>
          <w:iCs/>
          <w:sz w:val="24"/>
          <w:szCs w:val="28"/>
          <w:lang w:bidi="ru-RU"/>
        </w:rPr>
        <w:t xml:space="preserve">ИНН – </w:t>
      </w:r>
      <w:r w:rsidR="005E22A0">
        <w:rPr>
          <w:rFonts w:ascii="Times New Roman" w:hAnsi="Times New Roman"/>
          <w:i/>
          <w:iCs/>
          <w:sz w:val="24"/>
          <w:szCs w:val="28"/>
          <w:lang w:bidi="ru-RU"/>
        </w:rPr>
        <w:t>для юр</w:t>
      </w:r>
      <w:r>
        <w:rPr>
          <w:rFonts w:ascii="Times New Roman" w:hAnsi="Times New Roman"/>
          <w:i/>
          <w:iCs/>
          <w:sz w:val="24"/>
          <w:szCs w:val="28"/>
          <w:lang w:bidi="ru-RU"/>
        </w:rPr>
        <w:t>.</w:t>
      </w:r>
      <w:r w:rsidR="005E22A0">
        <w:rPr>
          <w:rFonts w:ascii="Times New Roman" w:hAnsi="Times New Roman"/>
          <w:i/>
          <w:iCs/>
          <w:sz w:val="24"/>
          <w:szCs w:val="28"/>
          <w:lang w:bidi="ru-RU"/>
        </w:rPr>
        <w:t xml:space="preserve"> лиц</w:t>
      </w:r>
      <w:r w:rsidR="005E22A0" w:rsidRPr="005D3595">
        <w:rPr>
          <w:rFonts w:ascii="Times New Roman" w:hAnsi="Times New Roman"/>
          <w:i/>
          <w:iCs/>
          <w:sz w:val="24"/>
          <w:szCs w:val="28"/>
          <w:lang w:bidi="ru-RU"/>
        </w:rPr>
        <w:t>)</w:t>
      </w:r>
    </w:p>
    <w:p w:rsidR="00BF0D9D" w:rsidRPr="005D3595" w:rsidRDefault="00BF0D9D" w:rsidP="00BF0D9D">
      <w:pPr>
        <w:spacing w:after="0"/>
        <w:ind w:right="-2"/>
        <w:rPr>
          <w:rFonts w:ascii="Times New Roman" w:hAnsi="Times New Roman"/>
          <w:i/>
          <w:iCs/>
          <w:sz w:val="24"/>
          <w:szCs w:val="28"/>
          <w:lang w:bidi="ru-RU"/>
        </w:rPr>
      </w:pP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637253">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C359A9" w:rsidRDefault="005E22A0" w:rsidP="00C359A9">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00C359A9">
        <w:rPr>
          <w:rFonts w:ascii="Times New Roman" w:hAnsi="Times New Roman"/>
          <w:sz w:val="28"/>
          <w:szCs w:val="24"/>
        </w:rPr>
        <w:t xml:space="preserve"> в городском округе город Шахунья Нижегородской области</w:t>
      </w:r>
      <w:r w:rsidRPr="00794715">
        <w:rPr>
          <w:rFonts w:ascii="Times New Roman" w:hAnsi="Times New Roman"/>
          <w:sz w:val="28"/>
          <w:szCs w:val="24"/>
        </w:rPr>
        <w:t>» в связи с:</w:t>
      </w:r>
      <w:r w:rsidR="00C359A9">
        <w:rPr>
          <w:rFonts w:ascii="Times New Roman" w:hAnsi="Times New Roman"/>
          <w:sz w:val="28"/>
          <w:szCs w:val="24"/>
        </w:rPr>
        <w:t xml:space="preserve"> </w:t>
      </w:r>
    </w:p>
    <w:p w:rsidR="005E22A0" w:rsidRPr="00794715" w:rsidRDefault="005E22A0" w:rsidP="00C359A9">
      <w:pPr>
        <w:spacing w:after="0" w:line="240" w:lineRule="auto"/>
        <w:ind w:right="-1"/>
        <w:jc w:val="both"/>
        <w:rPr>
          <w:rFonts w:ascii="Times New Roman" w:hAnsi="Times New Roman"/>
          <w:sz w:val="28"/>
          <w:szCs w:val="24"/>
        </w:rPr>
      </w:pPr>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66383E">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w:t>
      </w:r>
      <w:r w:rsidR="00BF0D9D">
        <w:rPr>
          <w:rFonts w:ascii="Times New Roman" w:hAnsi="Times New Roman"/>
          <w:sz w:val="20"/>
          <w:szCs w:val="20"/>
        </w:rPr>
        <w:t>дпись должностного лица органа, предоставляющего</w:t>
      </w:r>
      <w:r w:rsidRPr="00794715">
        <w:rPr>
          <w:rFonts w:ascii="Times New Roman" w:hAnsi="Times New Roman"/>
          <w:sz w:val="20"/>
          <w:szCs w:val="20"/>
        </w:rPr>
        <w:t xml:space="preserve"> </w:t>
      </w:r>
      <w:r w:rsidR="00BF0D9D">
        <w:rPr>
          <w:rFonts w:ascii="Times New Roman" w:hAnsi="Times New Roman"/>
          <w:sz w:val="20"/>
          <w:szCs w:val="20"/>
        </w:rPr>
        <w:t>муниципальную</w:t>
      </w:r>
      <w:r w:rsidRPr="00794715">
        <w:rPr>
          <w:rFonts w:ascii="Times New Roman" w:hAnsi="Times New Roman"/>
          <w:sz w:val="20"/>
          <w:szCs w:val="20"/>
        </w:rPr>
        <w:t xml:space="preserve"> услуги)</w:t>
      </w:r>
    </w:p>
    <w:p w:rsidR="00943F01" w:rsidRPr="00943F01" w:rsidRDefault="005E22A0" w:rsidP="00943F01">
      <w:pPr>
        <w:widowControl w:val="0"/>
        <w:tabs>
          <w:tab w:val="left" w:leader="underscore" w:pos="9955"/>
        </w:tabs>
        <w:spacing w:after="0" w:line="322" w:lineRule="exact"/>
        <w:jc w:val="right"/>
        <w:rPr>
          <w:rFonts w:ascii="Times New Roman" w:hAnsi="Times New Roman"/>
          <w:sz w:val="24"/>
          <w:szCs w:val="24"/>
        </w:rPr>
      </w:pPr>
      <w:r>
        <w:rPr>
          <w:rFonts w:ascii="Times New Roman" w:hAnsi="Times New Roman"/>
          <w:sz w:val="28"/>
          <w:szCs w:val="28"/>
        </w:rPr>
        <w:br w:type="page"/>
      </w:r>
      <w:r w:rsidR="00943F01" w:rsidRPr="00943F01">
        <w:rPr>
          <w:rFonts w:ascii="Times New Roman" w:hAnsi="Times New Roman"/>
          <w:color w:val="000000"/>
          <w:sz w:val="24"/>
          <w:szCs w:val="24"/>
          <w:lang w:bidi="ru-RU"/>
        </w:rPr>
        <w:lastRenderedPageBreak/>
        <w:t xml:space="preserve">Приложение № </w:t>
      </w:r>
      <w:r w:rsidR="00943F01">
        <w:rPr>
          <w:rFonts w:ascii="Times New Roman" w:hAnsi="Times New Roman"/>
          <w:color w:val="000000"/>
          <w:sz w:val="24"/>
          <w:szCs w:val="24"/>
          <w:lang w:bidi="ru-RU"/>
        </w:rPr>
        <w:t>5</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943F01" w:rsidRDefault="00943F01" w:rsidP="00943F01">
      <w:pPr>
        <w:suppressLineNumbers/>
        <w:spacing w:after="0" w:line="240" w:lineRule="auto"/>
        <w:jc w:val="right"/>
        <w:rPr>
          <w:rFonts w:ascii="Times New Roman" w:hAnsi="Times New Roman"/>
          <w:sz w:val="24"/>
          <w:szCs w:val="24"/>
        </w:rPr>
      </w:pPr>
    </w:p>
    <w:p w:rsidR="005E22A0" w:rsidRDefault="005E22A0" w:rsidP="00A6701A">
      <w:pPr>
        <w:widowControl w:val="0"/>
        <w:tabs>
          <w:tab w:val="left" w:leader="underscore" w:pos="9955"/>
        </w:tabs>
        <w:spacing w:after="0" w:line="322" w:lineRule="exact"/>
        <w:ind w:left="5387"/>
        <w:jc w:val="right"/>
        <w:rPr>
          <w:rFonts w:ascii="Times New Roman" w:hAnsi="Times New Roman"/>
          <w:b/>
          <w:spacing w:val="-4"/>
          <w:sz w:val="28"/>
          <w:szCs w:val="28"/>
        </w:rPr>
      </w:pPr>
      <w:r w:rsidRPr="00565907">
        <w:rPr>
          <w:rFonts w:ascii="Times New Roman" w:hAnsi="Times New Roman"/>
          <w:sz w:val="24"/>
          <w:szCs w:val="24"/>
        </w:rPr>
        <w:t xml:space="preserve"> (Бланк органа,</w:t>
      </w:r>
      <w:r w:rsidR="003F794E">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A6701A">
        <w:rPr>
          <w:rFonts w:ascii="Times New Roman" w:hAnsi="Times New Roman"/>
          <w:sz w:val="24"/>
          <w:szCs w:val="24"/>
        </w:rPr>
        <w:t>)</w:t>
      </w:r>
      <w:bookmarkStart w:id="2" w:name="OLE_LINK459"/>
      <w:bookmarkStart w:id="3"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A6701A"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bookmarkEnd w:id="2"/>
    <w:bookmarkEnd w:id="3"/>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A6701A">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w:t>
      </w:r>
      <w:r w:rsidRPr="00565907">
        <w:rPr>
          <w:rFonts w:ascii="Times New Roman" w:hAnsi="Times New Roman"/>
          <w:spacing w:val="-4"/>
          <w:sz w:val="28"/>
          <w:szCs w:val="28"/>
        </w:rPr>
        <w:t>в «__________________</w:t>
      </w:r>
      <w:r w:rsidR="00A6701A">
        <w:rPr>
          <w:rFonts w:ascii="Times New Roman" w:hAnsi="Times New Roman"/>
          <w:spacing w:val="-4"/>
          <w:sz w:val="28"/>
          <w:szCs w:val="28"/>
        </w:rPr>
        <w:t>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w:t>
      </w:r>
      <w:r w:rsidRPr="00565907">
        <w:rPr>
          <w:rFonts w:ascii="Times New Roman" w:hAnsi="Times New Roman"/>
          <w:spacing w:val="-4"/>
          <w:sz w:val="28"/>
          <w:szCs w:val="28"/>
        </w:rPr>
        <w:t xml:space="preserve">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6701A">
        <w:rPr>
          <w:rFonts w:ascii="Times New Roman" w:hAnsi="Times New Roman"/>
          <w:sz w:val="20"/>
          <w:szCs w:val="20"/>
        </w:rPr>
        <w:t xml:space="preserve"> </w:t>
      </w:r>
      <w:r w:rsidRPr="00565907">
        <w:rPr>
          <w:rFonts w:ascii="Times New Roman" w:hAnsi="Times New Roman"/>
          <w:sz w:val="20"/>
          <w:szCs w:val="20"/>
        </w:rPr>
        <w:t xml:space="preserve">предоставление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00A6701A">
        <w:rPr>
          <w:rFonts w:ascii="Times New Roman" w:hAnsi="Times New Roman"/>
          <w:sz w:val="20"/>
          <w:szCs w:val="20"/>
        </w:rPr>
        <w:t>)</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6</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Default="00943F01" w:rsidP="00943F01">
      <w:pPr>
        <w:suppressLineNumbers/>
        <w:spacing w:after="0" w:line="240" w:lineRule="auto"/>
        <w:jc w:val="right"/>
        <w:rPr>
          <w:rFonts w:ascii="Times New Roman" w:hAnsi="Times New Roman"/>
          <w:sz w:val="24"/>
          <w:szCs w:val="24"/>
        </w:rPr>
      </w:pPr>
    </w:p>
    <w:p w:rsidR="00943F01" w:rsidRPr="00943F01" w:rsidRDefault="00943F01" w:rsidP="00943F01">
      <w:pPr>
        <w:suppressLineNumbers/>
        <w:spacing w:after="0" w:line="240" w:lineRule="auto"/>
        <w:jc w:val="right"/>
        <w:rPr>
          <w:rFonts w:ascii="Times New Roman" w:hAnsi="Times New Roman"/>
          <w:sz w:val="24"/>
          <w:szCs w:val="24"/>
        </w:rPr>
      </w:pPr>
    </w:p>
    <w:p w:rsidR="005E22A0" w:rsidRPr="00565907" w:rsidRDefault="005E22A0" w:rsidP="0066383E">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 (Бланк органа,</w:t>
      </w:r>
      <w:r w:rsidR="0066383E">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C2265A">
        <w:rPr>
          <w:rFonts w:ascii="Times New Roman" w:hAnsi="Times New Roman"/>
          <w:sz w:val="24"/>
          <w:szCs w:val="24"/>
          <w:lang w:bidi="ru-RU"/>
        </w:rPr>
        <w:t>)</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F172CC"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F172CC"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66383E">
        <w:rPr>
          <w:rFonts w:ascii="Times New Roman" w:hAnsi="Times New Roman"/>
          <w:b/>
          <w:spacing w:val="-4"/>
          <w:sz w:val="28"/>
          <w:szCs w:val="28"/>
        </w:rPr>
        <w:t xml:space="preserve"> </w:t>
      </w:r>
      <w:r w:rsidR="005E22A0" w:rsidRPr="0064268D">
        <w:rPr>
          <w:rFonts w:ascii="Times New Roman" w:hAnsi="Times New Roman"/>
          <w:b/>
          <w:spacing w:val="-4"/>
          <w:sz w:val="28"/>
          <w:szCs w:val="28"/>
        </w:rPr>
        <w:t xml:space="preserve">подготовке </w:t>
      </w:r>
      <w:r w:rsidR="005E22A0"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C2265A" w:rsidRDefault="005E22A0" w:rsidP="005E22A0">
      <w:pPr>
        <w:tabs>
          <w:tab w:val="left" w:pos="567"/>
          <w:tab w:val="left" w:pos="4536"/>
        </w:tabs>
        <w:spacing w:after="0" w:line="240" w:lineRule="auto"/>
        <w:jc w:val="center"/>
        <w:rPr>
          <w:rFonts w:ascii="Times New Roman" w:hAnsi="Times New Roman"/>
          <w:spacing w:val="-4"/>
          <w:sz w:val="24"/>
          <w:szCs w:val="24"/>
        </w:rPr>
      </w:pPr>
      <w:r w:rsidRPr="00C2265A">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C2265A">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w:t>
      </w:r>
      <w:r w:rsidRPr="00512C32">
        <w:rPr>
          <w:rFonts w:ascii="Times New Roman" w:hAnsi="Times New Roman"/>
          <w:spacing w:val="-4"/>
          <w:sz w:val="28"/>
          <w:szCs w:val="28"/>
        </w:rPr>
        <w:lastRenderedPageBreak/>
        <w:t>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5E22A0" w:rsidRPr="00565907" w:rsidRDefault="005E22A0" w:rsidP="00C2265A">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«_________________________</w:t>
      </w:r>
      <w:r w:rsidR="00C2265A">
        <w:rPr>
          <w:rFonts w:ascii="Times New Roman" w:hAnsi="Times New Roman"/>
          <w:spacing w:val="-4"/>
          <w:sz w:val="28"/>
          <w:szCs w:val="28"/>
        </w:rPr>
        <w:t>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w:t>
      </w:r>
      <w:r w:rsidR="00F11B6D">
        <w:rPr>
          <w:rFonts w:ascii="Times New Roman" w:hAnsi="Times New Roman"/>
          <w:spacing w:val="-4"/>
          <w:sz w:val="28"/>
          <w:szCs w:val="28"/>
        </w:rPr>
        <w:t xml:space="preserve">ящее решение </w:t>
      </w:r>
      <w:r w:rsidRPr="00565907">
        <w:rPr>
          <w:rFonts w:ascii="Times New Roman" w:hAnsi="Times New Roman"/>
          <w:spacing w:val="-4"/>
          <w:sz w:val="28"/>
          <w:szCs w:val="28"/>
        </w:rPr>
        <w:t>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064082">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064082">
        <w:rPr>
          <w:rFonts w:ascii="Times New Roman" w:hAnsi="Times New Roman"/>
          <w:sz w:val="20"/>
          <w:szCs w:val="20"/>
        </w:rPr>
        <w:t>)</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7</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Default="00943F01" w:rsidP="00943F01">
      <w:pPr>
        <w:suppressLineNumbers/>
        <w:spacing w:after="0" w:line="240" w:lineRule="auto"/>
        <w:jc w:val="right"/>
        <w:rPr>
          <w:rFonts w:ascii="Times New Roman" w:hAnsi="Times New Roman"/>
          <w:sz w:val="24"/>
          <w:szCs w:val="24"/>
        </w:rPr>
      </w:pPr>
    </w:p>
    <w:p w:rsidR="00943F01" w:rsidRPr="00943F01" w:rsidRDefault="00943F01" w:rsidP="00943F01">
      <w:pPr>
        <w:suppressLineNumbers/>
        <w:spacing w:after="0" w:line="240" w:lineRule="auto"/>
        <w:jc w:val="right"/>
        <w:rPr>
          <w:rFonts w:ascii="Times New Roman" w:hAnsi="Times New Roman"/>
          <w:sz w:val="24"/>
          <w:szCs w:val="24"/>
        </w:rPr>
      </w:pPr>
    </w:p>
    <w:p w:rsidR="005E22A0" w:rsidRPr="00565907" w:rsidRDefault="005E22A0" w:rsidP="0066383E">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 (Бланк органа,</w:t>
      </w:r>
      <w:r w:rsidR="0066383E">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5607B6">
        <w:rPr>
          <w:rFonts w:ascii="Times New Roman" w:hAnsi="Times New Roman"/>
          <w:sz w:val="24"/>
          <w:szCs w:val="24"/>
          <w:lang w:bidi="ru-RU"/>
        </w:rPr>
        <w:t>)</w:t>
      </w:r>
      <w:r w:rsidRPr="00565907">
        <w:rPr>
          <w:rFonts w:ascii="Times New Roman" w:hAnsi="Times New Roman"/>
          <w:sz w:val="24"/>
          <w:szCs w:val="24"/>
        </w:rPr>
        <w:t xml:space="preserve"> </w:t>
      </w:r>
    </w:p>
    <w:p w:rsidR="005E22A0" w:rsidRDefault="005E22A0" w:rsidP="005E22A0">
      <w:pPr>
        <w:pBdr>
          <w:top w:val="nil"/>
          <w:left w:val="nil"/>
          <w:bottom w:val="nil"/>
          <w:right w:val="nil"/>
          <w:between w:val="nil"/>
        </w:pBdr>
        <w:spacing w:after="0"/>
        <w:rPr>
          <w:rFonts w:ascii="Times New Roman" w:hAnsi="Times New Roman"/>
          <w:color w:val="000000"/>
          <w:sz w:val="24"/>
          <w:szCs w:val="24"/>
        </w:rPr>
      </w:pPr>
    </w:p>
    <w:p w:rsidR="00863A21" w:rsidRPr="00863A21" w:rsidRDefault="00863A21" w:rsidP="00863A21">
      <w:pPr>
        <w:pBdr>
          <w:top w:val="nil"/>
          <w:left w:val="nil"/>
          <w:bottom w:val="nil"/>
          <w:right w:val="nil"/>
          <w:between w:val="nil"/>
        </w:pBdr>
        <w:spacing w:after="0"/>
        <w:jc w:val="center"/>
        <w:rPr>
          <w:rFonts w:ascii="Times New Roman" w:hAnsi="Times New Roman"/>
          <w:b/>
          <w:color w:val="000000"/>
          <w:sz w:val="28"/>
          <w:szCs w:val="28"/>
        </w:rPr>
      </w:pPr>
      <w:r w:rsidRPr="00863A21">
        <w:rPr>
          <w:rFonts w:ascii="Times New Roman" w:hAnsi="Times New Roman"/>
          <w:b/>
          <w:color w:val="000000"/>
          <w:sz w:val="28"/>
          <w:szCs w:val="28"/>
        </w:rPr>
        <w:t>Решение</w:t>
      </w:r>
    </w:p>
    <w:p w:rsidR="005E22A0" w:rsidRPr="00565907" w:rsidRDefault="00863A21" w:rsidP="005E22A0">
      <w:pPr>
        <w:spacing w:after="0" w:line="240" w:lineRule="auto"/>
        <w:jc w:val="center"/>
        <w:rPr>
          <w:rFonts w:ascii="Times New Roman" w:hAnsi="Times New Roman"/>
          <w:b/>
          <w:sz w:val="28"/>
          <w:szCs w:val="28"/>
        </w:rPr>
      </w:pPr>
      <w:r>
        <w:rPr>
          <w:rFonts w:ascii="Times New Roman" w:hAnsi="Times New Roman"/>
          <w:b/>
          <w:spacing w:val="-4"/>
          <w:sz w:val="28"/>
          <w:szCs w:val="28"/>
        </w:rPr>
        <w:t>о</w:t>
      </w:r>
      <w:r w:rsidR="005E22A0">
        <w:rPr>
          <w:rFonts w:ascii="Times New Roman" w:hAnsi="Times New Roman"/>
          <w:b/>
          <w:spacing w:val="-4"/>
          <w:sz w:val="28"/>
          <w:szCs w:val="28"/>
        </w:rPr>
        <w:t xml:space="preserve">б </w:t>
      </w:r>
      <w:r w:rsidR="005E22A0">
        <w:rPr>
          <w:rFonts w:ascii="Times New Roman" w:hAnsi="Times New Roman"/>
          <w:b/>
          <w:sz w:val="28"/>
          <w:szCs w:val="28"/>
        </w:rPr>
        <w:t xml:space="preserve">отказе в подготовке документации по планировке территории </w:t>
      </w:r>
    </w:p>
    <w:p w:rsidR="005E22A0" w:rsidRPr="0006642D" w:rsidRDefault="00C55B9E" w:rsidP="005E22A0">
      <w:pPr>
        <w:tabs>
          <w:tab w:val="left" w:pos="567"/>
          <w:tab w:val="left" w:pos="4536"/>
        </w:tabs>
        <w:spacing w:after="0" w:line="240" w:lineRule="auto"/>
        <w:jc w:val="center"/>
        <w:rPr>
          <w:rFonts w:ascii="Times New Roman" w:hAnsi="Times New Roman"/>
          <w:spacing w:val="-4"/>
          <w:sz w:val="24"/>
          <w:szCs w:val="24"/>
        </w:rPr>
      </w:pPr>
      <w:r w:rsidRPr="0006642D">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943F01">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3E3C48">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w:t>
      </w:r>
      <w:r w:rsidR="003E3C48">
        <w:rPr>
          <w:rFonts w:ascii="Times New Roman" w:hAnsi="Times New Roman"/>
          <w:spacing w:val="-4"/>
          <w:sz w:val="28"/>
          <w:szCs w:val="28"/>
        </w:rPr>
        <w:t xml:space="preserve"> </w:t>
      </w:r>
      <w:r w:rsidRPr="00565907">
        <w:rPr>
          <w:rFonts w:ascii="Times New Roman" w:hAnsi="Times New Roman"/>
          <w:spacing w:val="-4"/>
          <w:sz w:val="28"/>
          <w:szCs w:val="28"/>
        </w:rPr>
        <w:t>«______</w:t>
      </w:r>
      <w:r w:rsidR="003E3C48">
        <w:rPr>
          <w:rFonts w:ascii="Times New Roman" w:hAnsi="Times New Roman"/>
          <w:spacing w:val="-4"/>
          <w:sz w:val="28"/>
          <w:szCs w:val="28"/>
        </w:rPr>
        <w:t>_____</w:t>
      </w:r>
      <w:r w:rsidRPr="00565907">
        <w:rPr>
          <w:rFonts w:ascii="Times New Roman" w:hAnsi="Times New Roman"/>
          <w:spacing w:val="-4"/>
          <w:sz w:val="28"/>
          <w:szCs w:val="28"/>
        </w:rPr>
        <w:t>___________________</w:t>
      </w:r>
      <w:r w:rsidR="003E3C48">
        <w:rPr>
          <w:rFonts w:ascii="Times New Roman" w:hAnsi="Times New Roman"/>
          <w:spacing w:val="-4"/>
          <w:sz w:val="28"/>
          <w:szCs w:val="28"/>
        </w:rPr>
        <w:t>_</w:t>
      </w:r>
      <w:r w:rsidRPr="00565907">
        <w:rPr>
          <w:rFonts w:ascii="Times New Roman" w:hAnsi="Times New Roman"/>
          <w:spacing w:val="-4"/>
          <w:sz w:val="28"/>
          <w:szCs w:val="28"/>
        </w:rPr>
        <w:t>».</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Настоящее решение может быть обжаловано в досудебном порядке путем направления жалобы в орган, уполномо</w:t>
      </w:r>
      <w:r w:rsidR="009D0C68">
        <w:rPr>
          <w:rFonts w:ascii="Times New Roman" w:hAnsi="Times New Roman"/>
          <w:sz w:val="28"/>
          <w:szCs w:val="24"/>
        </w:rPr>
        <w:t xml:space="preserve">ченный на предоставление услуги, </w:t>
      </w:r>
      <w:r w:rsidRPr="00565907">
        <w:rPr>
          <w:rFonts w:ascii="Times New Roman" w:hAnsi="Times New Roman"/>
          <w:sz w:val="28"/>
          <w:szCs w:val="24"/>
        </w:rPr>
        <w:t>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66383E">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032AE0">
        <w:rPr>
          <w:rFonts w:ascii="Times New Roman" w:hAnsi="Times New Roman"/>
          <w:sz w:val="20"/>
          <w:szCs w:val="20"/>
        </w:rPr>
        <w:t>)</w:t>
      </w:r>
    </w:p>
    <w:p w:rsidR="00943F01" w:rsidRPr="00943F01" w:rsidRDefault="005E22A0" w:rsidP="00943F01">
      <w:pPr>
        <w:widowControl w:val="0"/>
        <w:tabs>
          <w:tab w:val="left" w:leader="underscore" w:pos="9955"/>
        </w:tabs>
        <w:spacing w:after="0" w:line="322" w:lineRule="exact"/>
        <w:jc w:val="right"/>
        <w:rPr>
          <w:rFonts w:ascii="Times New Roman" w:hAnsi="Times New Roman"/>
          <w:sz w:val="24"/>
          <w:szCs w:val="24"/>
        </w:rPr>
      </w:pPr>
      <w:r>
        <w:rPr>
          <w:rFonts w:ascii="Times New Roman" w:hAnsi="Times New Roman"/>
          <w:color w:val="000000"/>
          <w:sz w:val="28"/>
          <w:szCs w:val="28"/>
          <w:lang w:bidi="ru-RU"/>
        </w:rPr>
        <w:br w:type="page"/>
      </w:r>
      <w:r w:rsidR="00943F01" w:rsidRPr="00943F01">
        <w:rPr>
          <w:rFonts w:ascii="Times New Roman" w:hAnsi="Times New Roman"/>
          <w:color w:val="000000"/>
          <w:sz w:val="24"/>
          <w:szCs w:val="24"/>
          <w:lang w:bidi="ru-RU"/>
        </w:rPr>
        <w:lastRenderedPageBreak/>
        <w:t xml:space="preserve">Приложение № </w:t>
      </w:r>
      <w:r w:rsidR="00943F01">
        <w:rPr>
          <w:rFonts w:ascii="Times New Roman" w:hAnsi="Times New Roman"/>
          <w:color w:val="000000"/>
          <w:sz w:val="24"/>
          <w:szCs w:val="24"/>
          <w:lang w:bidi="ru-RU"/>
        </w:rPr>
        <w:t>8</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943F01" w:rsidRDefault="00943F01" w:rsidP="00943F01">
      <w:pPr>
        <w:suppressLineNumbers/>
        <w:spacing w:after="0" w:line="240" w:lineRule="auto"/>
        <w:jc w:val="right"/>
        <w:rPr>
          <w:rFonts w:ascii="Times New Roman" w:hAnsi="Times New Roman"/>
          <w:sz w:val="24"/>
          <w:szCs w:val="24"/>
        </w:rPr>
      </w:pPr>
    </w:p>
    <w:p w:rsidR="005E22A0" w:rsidRPr="00565907" w:rsidRDefault="005E22A0" w:rsidP="0066383E">
      <w:pPr>
        <w:spacing w:after="0"/>
        <w:ind w:right="-2"/>
        <w:jc w:val="right"/>
        <w:rPr>
          <w:rFonts w:ascii="Times New Roman" w:hAnsi="Times New Roman"/>
          <w:sz w:val="24"/>
          <w:szCs w:val="24"/>
        </w:rPr>
      </w:pPr>
      <w:r w:rsidRPr="00565907">
        <w:rPr>
          <w:rFonts w:ascii="Times New Roman" w:hAnsi="Times New Roman"/>
          <w:sz w:val="24"/>
          <w:szCs w:val="24"/>
        </w:rPr>
        <w:t xml:space="preserve"> (Бланк органа,</w:t>
      </w:r>
      <w:r w:rsidR="0066383E">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FD27DC">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FA1725"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Pr="00565907" w:rsidRDefault="00FA1725" w:rsidP="005E22A0">
      <w:pPr>
        <w:spacing w:after="0" w:line="240" w:lineRule="auto"/>
        <w:jc w:val="center"/>
        <w:rPr>
          <w:rFonts w:ascii="Times New Roman" w:hAnsi="Times New Roman"/>
          <w:b/>
          <w:sz w:val="28"/>
          <w:szCs w:val="28"/>
        </w:rPr>
      </w:pPr>
      <w:r>
        <w:rPr>
          <w:rFonts w:ascii="Times New Roman" w:hAnsi="Times New Roman"/>
          <w:b/>
          <w:spacing w:val="-4"/>
          <w:sz w:val="28"/>
          <w:szCs w:val="28"/>
        </w:rPr>
        <w:t>о</w:t>
      </w:r>
      <w:r w:rsidR="0066383E">
        <w:rPr>
          <w:rFonts w:ascii="Times New Roman" w:hAnsi="Times New Roman"/>
          <w:b/>
          <w:spacing w:val="-4"/>
          <w:sz w:val="28"/>
          <w:szCs w:val="28"/>
        </w:rPr>
        <w:t>б</w:t>
      </w:r>
      <w:r w:rsidR="005E22A0">
        <w:rPr>
          <w:rFonts w:ascii="Times New Roman" w:hAnsi="Times New Roman"/>
          <w:b/>
          <w:spacing w:val="-4"/>
          <w:sz w:val="28"/>
          <w:szCs w:val="28"/>
        </w:rPr>
        <w:t xml:space="preserve"> </w:t>
      </w:r>
      <w:r w:rsidR="005E22A0">
        <w:rPr>
          <w:rFonts w:ascii="Times New Roman" w:hAnsi="Times New Roman"/>
          <w:b/>
          <w:sz w:val="28"/>
          <w:szCs w:val="28"/>
        </w:rPr>
        <w:t xml:space="preserve">отказе в подготовке документации </w:t>
      </w:r>
      <w:r w:rsidR="005E22A0" w:rsidRPr="00CA77BA">
        <w:rPr>
          <w:rFonts w:ascii="Times New Roman" w:hAnsi="Times New Roman"/>
          <w:b/>
          <w:sz w:val="28"/>
          <w:szCs w:val="28"/>
        </w:rPr>
        <w:t xml:space="preserve">по внесению изменений в документацию </w:t>
      </w:r>
      <w:r w:rsidR="005E22A0">
        <w:rPr>
          <w:rFonts w:ascii="Times New Roman" w:hAnsi="Times New Roman"/>
          <w:b/>
          <w:sz w:val="28"/>
          <w:szCs w:val="28"/>
        </w:rPr>
        <w:t xml:space="preserve">по планировке территории </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r w:rsidRPr="00FA1725">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FA1725">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115FDB">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w:t>
      </w:r>
      <w:r w:rsidRPr="00565907">
        <w:rPr>
          <w:rFonts w:ascii="Times New Roman" w:hAnsi="Times New Roman"/>
          <w:spacing w:val="-4"/>
          <w:sz w:val="28"/>
          <w:szCs w:val="28"/>
        </w:rPr>
        <w:t>в</w:t>
      </w:r>
      <w:r w:rsidR="00115FDB">
        <w:rPr>
          <w:rFonts w:ascii="Times New Roman" w:hAnsi="Times New Roman"/>
          <w:spacing w:val="-4"/>
          <w:sz w:val="28"/>
          <w:szCs w:val="28"/>
        </w:rPr>
        <w:t xml:space="preserve"> </w:t>
      </w:r>
      <w:r w:rsidR="00FA1725">
        <w:rPr>
          <w:rFonts w:ascii="Times New Roman" w:hAnsi="Times New Roman"/>
          <w:spacing w:val="-4"/>
          <w:sz w:val="28"/>
          <w:szCs w:val="28"/>
        </w:rPr>
        <w:t>«</w:t>
      </w:r>
      <w:r w:rsidR="00115FDB">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00FA1725">
        <w:rPr>
          <w:rFonts w:ascii="Times New Roman" w:hAnsi="Times New Roman"/>
          <w:spacing w:val="-4"/>
          <w:sz w:val="28"/>
          <w:szCs w:val="28"/>
        </w:rPr>
        <w:t>. Настоящее решение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lastRenderedPageBreak/>
        <w:t xml:space="preserve">(подпись должностного лица органа, </w:t>
      </w:r>
      <w:r w:rsidRPr="00565907">
        <w:rPr>
          <w:rFonts w:ascii="Times New Roman" w:hAnsi="Times New Roman"/>
          <w:sz w:val="20"/>
          <w:szCs w:val="20"/>
        </w:rPr>
        <w:t>осуществляющего</w:t>
      </w:r>
      <w:r w:rsidR="009D0C68">
        <w:rPr>
          <w:rFonts w:ascii="Times New Roman" w:hAnsi="Times New Roman"/>
          <w:sz w:val="20"/>
          <w:szCs w:val="20"/>
        </w:rPr>
        <w:t xml:space="preserve"> </w:t>
      </w:r>
      <w:r w:rsidRPr="00565907">
        <w:rPr>
          <w:rFonts w:ascii="Times New Roman" w:hAnsi="Times New Roman"/>
          <w:sz w:val="20"/>
          <w:szCs w:val="20"/>
        </w:rPr>
        <w:t xml:space="preserve">предоставление </w:t>
      </w:r>
    </w:p>
    <w:p w:rsidR="005E22A0" w:rsidRDefault="009D0C68" w:rsidP="00115FDB">
      <w:pPr>
        <w:pBdr>
          <w:top w:val="single" w:sz="4" w:space="9" w:color="000000"/>
        </w:pBdr>
        <w:spacing w:after="0" w:line="240" w:lineRule="auto"/>
        <w:ind w:left="5670"/>
        <w:jc w:val="center"/>
        <w:rPr>
          <w:rFonts w:ascii="Times New Roman" w:hAnsi="Times New Roman"/>
          <w:color w:val="000000"/>
          <w:sz w:val="28"/>
          <w:szCs w:val="28"/>
          <w:lang w:bidi="ru-RU"/>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sidR="00115FDB">
        <w:rPr>
          <w:rFonts w:ascii="Times New Roman" w:hAnsi="Times New Roman"/>
          <w:sz w:val="20"/>
          <w:szCs w:val="20"/>
        </w:rPr>
        <w:t>)</w:t>
      </w: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t xml:space="preserve">Приложение № </w:t>
      </w:r>
      <w:r>
        <w:rPr>
          <w:rFonts w:ascii="Times New Roman" w:hAnsi="Times New Roman"/>
          <w:color w:val="000000"/>
          <w:sz w:val="24"/>
          <w:szCs w:val="24"/>
          <w:lang w:bidi="ru-RU"/>
        </w:rPr>
        <w:t>9</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P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5E22A0" w:rsidRDefault="005E22A0" w:rsidP="00D81FE0">
      <w:pPr>
        <w:spacing w:after="0" w:line="240" w:lineRule="auto"/>
        <w:ind w:right="-1" w:firstLine="709"/>
        <w:jc w:val="right"/>
        <w:rPr>
          <w:rFonts w:ascii="Times New Roman" w:hAnsi="Times New Roman"/>
          <w:b/>
          <w:spacing w:val="-4"/>
          <w:sz w:val="28"/>
          <w:szCs w:val="28"/>
        </w:rPr>
      </w:pPr>
      <w:r w:rsidRPr="00565907">
        <w:rPr>
          <w:rFonts w:ascii="Times New Roman" w:hAnsi="Times New Roman"/>
          <w:sz w:val="24"/>
          <w:szCs w:val="24"/>
        </w:rPr>
        <w:t xml:space="preserve"> (Бланк органа,</w:t>
      </w:r>
      <w:r w:rsidR="009D0C68">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D81FE0">
        <w:rPr>
          <w:rFonts w:ascii="Times New Roman" w:hAnsi="Times New Roman"/>
          <w:sz w:val="24"/>
          <w:szCs w:val="24"/>
          <w:lang w:bidi="ru-RU"/>
        </w:rPr>
        <w:t>)</w:t>
      </w: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D81FE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F0682E" w:rsidRDefault="005E22A0" w:rsidP="00D81FE0">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D81FE0"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 xml:space="preserve">решение </w:t>
      </w:r>
      <w:r w:rsidRPr="00565907">
        <w:rPr>
          <w:rFonts w:ascii="Times New Roman" w:hAnsi="Times New Roman"/>
          <w:spacing w:val="-4"/>
          <w:sz w:val="28"/>
          <w:szCs w:val="28"/>
        </w:rPr>
        <w:t xml:space="preserve">в </w:t>
      </w:r>
    </w:p>
    <w:p w:rsidR="005E22A0" w:rsidRPr="00565907" w:rsidRDefault="005E22A0" w:rsidP="00D81FE0">
      <w:pPr>
        <w:tabs>
          <w:tab w:val="left" w:pos="709"/>
        </w:tabs>
        <w:spacing w:after="120" w:line="235" w:lineRule="auto"/>
        <w:jc w:val="both"/>
        <w:rPr>
          <w:rFonts w:ascii="Times New Roman" w:hAnsi="Times New Roman"/>
          <w:spacing w:val="-4"/>
          <w:sz w:val="28"/>
          <w:szCs w:val="28"/>
        </w:rPr>
      </w:pPr>
      <w:r w:rsidRPr="00565907">
        <w:rPr>
          <w:rFonts w:ascii="Times New Roman" w:hAnsi="Times New Roman"/>
          <w:spacing w:val="-4"/>
          <w:sz w:val="28"/>
          <w:szCs w:val="28"/>
        </w:rPr>
        <w:t>«________________________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Default="005E22A0" w:rsidP="00D81FE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lastRenderedPageBreak/>
        <w:t xml:space="preserve">(подпись должностного лица органа, </w:t>
      </w:r>
      <w:r w:rsidRPr="00565907">
        <w:rPr>
          <w:rFonts w:ascii="Times New Roman" w:hAnsi="Times New Roman"/>
          <w:sz w:val="20"/>
          <w:szCs w:val="20"/>
        </w:rPr>
        <w:t>осуществляющего</w:t>
      </w:r>
      <w:r w:rsidR="009D0C68">
        <w:rPr>
          <w:rFonts w:ascii="Times New Roman" w:hAnsi="Times New Roman"/>
          <w:sz w:val="20"/>
          <w:szCs w:val="20"/>
        </w:rPr>
        <w:t xml:space="preserve"> </w:t>
      </w:r>
      <w:r w:rsidRPr="00565907">
        <w:rPr>
          <w:rFonts w:ascii="Times New Roman" w:hAnsi="Times New Roman"/>
          <w:sz w:val="20"/>
          <w:szCs w:val="20"/>
        </w:rPr>
        <w:t>предоставление муниципа</w:t>
      </w:r>
      <w:r w:rsidR="009D0C68">
        <w:rPr>
          <w:rFonts w:ascii="Times New Roman" w:hAnsi="Times New Roman"/>
          <w:sz w:val="20"/>
          <w:szCs w:val="20"/>
        </w:rPr>
        <w:t>льной</w:t>
      </w:r>
      <w:r w:rsidRPr="00565907">
        <w:rPr>
          <w:rFonts w:ascii="Times New Roman" w:hAnsi="Times New Roman"/>
          <w:sz w:val="20"/>
          <w:szCs w:val="20"/>
        </w:rPr>
        <w:t xml:space="preserve"> услуги</w:t>
      </w:r>
      <w:r w:rsidR="00D81FE0">
        <w:rPr>
          <w:rFonts w:ascii="Times New Roman" w:hAnsi="Times New Roman"/>
          <w:sz w:val="20"/>
          <w:szCs w:val="20"/>
        </w:rPr>
        <w:t>)</w:t>
      </w:r>
    </w:p>
    <w:p w:rsidR="00D81FE0" w:rsidRPr="00C973A9" w:rsidRDefault="00D81FE0" w:rsidP="00D81FE0">
      <w:pPr>
        <w:pBdr>
          <w:top w:val="single" w:sz="4" w:space="9" w:color="000000"/>
        </w:pBdr>
        <w:spacing w:after="0" w:line="240" w:lineRule="auto"/>
        <w:ind w:left="5670"/>
        <w:jc w:val="center"/>
        <w:rPr>
          <w:rFonts w:ascii="Times New Roman" w:hAnsi="Times New Roman"/>
          <w:sz w:val="20"/>
          <w:szCs w:val="20"/>
        </w:rPr>
      </w:pP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t>Приложение № 1</w:t>
      </w:r>
      <w:r>
        <w:rPr>
          <w:rFonts w:ascii="Times New Roman" w:hAnsi="Times New Roman"/>
          <w:color w:val="000000"/>
          <w:sz w:val="24"/>
          <w:szCs w:val="24"/>
          <w:lang w:bidi="ru-RU"/>
        </w:rPr>
        <w:t>0</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943F01" w:rsidRDefault="00943F01" w:rsidP="00943F01">
      <w:pPr>
        <w:suppressLineNumbers/>
        <w:spacing w:after="0" w:line="240" w:lineRule="auto"/>
        <w:jc w:val="right"/>
        <w:rPr>
          <w:rFonts w:ascii="Times New Roman" w:hAnsi="Times New Roman"/>
          <w:sz w:val="24"/>
          <w:szCs w:val="24"/>
        </w:rPr>
      </w:pPr>
    </w:p>
    <w:p w:rsidR="005E22A0" w:rsidRPr="00565907" w:rsidRDefault="005E22A0" w:rsidP="009D0C68">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 (Бланк органа,</w:t>
      </w:r>
      <w:r w:rsidR="009D0C68">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D81FE0">
        <w:rPr>
          <w:rFonts w:ascii="Times New Roman" w:hAnsi="Times New Roman"/>
          <w:sz w:val="24"/>
          <w:szCs w:val="24"/>
          <w:lang w:bidi="ru-RU"/>
        </w:rPr>
        <w:t>)</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1A046C"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D81FE0" w:rsidRDefault="005E22A0" w:rsidP="005E22A0">
      <w:pPr>
        <w:tabs>
          <w:tab w:val="left" w:pos="567"/>
          <w:tab w:val="left" w:pos="4536"/>
        </w:tabs>
        <w:spacing w:after="0" w:line="240" w:lineRule="auto"/>
        <w:jc w:val="center"/>
        <w:rPr>
          <w:rFonts w:ascii="Times New Roman" w:hAnsi="Times New Roman"/>
          <w:spacing w:val="-4"/>
          <w:sz w:val="24"/>
          <w:szCs w:val="24"/>
        </w:rPr>
      </w:pPr>
      <w:r w:rsidRPr="00D81FE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Default="005E22A0" w:rsidP="00D81FE0">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463E64" w:rsidRDefault="005E22A0" w:rsidP="00D81FE0">
      <w:pPr>
        <w:tabs>
          <w:tab w:val="left" w:pos="709"/>
        </w:tabs>
        <w:spacing w:after="0" w:line="240" w:lineRule="auto"/>
        <w:jc w:val="both"/>
        <w:rPr>
          <w:rFonts w:ascii="Times New Roman" w:hAnsi="Times New Roman"/>
          <w:i/>
          <w:spacing w:val="-4"/>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D81FE0">
        <w:rPr>
          <w:rFonts w:ascii="Times New Roman" w:hAnsi="Times New Roman"/>
          <w:spacing w:val="-4"/>
          <w:sz w:val="28"/>
          <w:szCs w:val="28"/>
        </w:rPr>
        <w:t xml:space="preserve"> _____________________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D81FE0"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w:t>
      </w:r>
      <w:r w:rsidRPr="00565907">
        <w:rPr>
          <w:rFonts w:ascii="Times New Roman" w:hAnsi="Times New Roman"/>
          <w:spacing w:val="-4"/>
          <w:sz w:val="28"/>
          <w:szCs w:val="28"/>
        </w:rPr>
        <w:t>в</w:t>
      </w:r>
    </w:p>
    <w:p w:rsidR="005E22A0" w:rsidRPr="00565907" w:rsidRDefault="005E22A0" w:rsidP="00D81FE0">
      <w:pPr>
        <w:tabs>
          <w:tab w:val="left" w:pos="709"/>
        </w:tabs>
        <w:spacing w:after="120" w:line="235" w:lineRule="auto"/>
        <w:jc w:val="both"/>
        <w:rPr>
          <w:rFonts w:ascii="Times New Roman" w:hAnsi="Times New Roman"/>
          <w:spacing w:val="-4"/>
          <w:sz w:val="28"/>
          <w:szCs w:val="28"/>
        </w:rPr>
      </w:pPr>
      <w:r w:rsidRPr="00565907">
        <w:rPr>
          <w:rFonts w:ascii="Times New Roman" w:hAnsi="Times New Roman"/>
          <w:spacing w:val="-4"/>
          <w:sz w:val="28"/>
          <w:szCs w:val="28"/>
        </w:rPr>
        <w:t>«_________________________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D81FE0">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D81FE0">
        <w:rPr>
          <w:rFonts w:ascii="Times New Roman" w:hAnsi="Times New Roman"/>
          <w:sz w:val="20"/>
          <w:szCs w:val="20"/>
        </w:rPr>
        <w:t>)</w:t>
      </w: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t>Приложение № 1</w:t>
      </w:r>
      <w:r>
        <w:rPr>
          <w:rFonts w:ascii="Times New Roman" w:hAnsi="Times New Roman"/>
          <w:color w:val="000000"/>
          <w:sz w:val="24"/>
          <w:szCs w:val="24"/>
          <w:lang w:bidi="ru-RU"/>
        </w:rPr>
        <w:t>1</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943F01" w:rsidRPr="00943F01" w:rsidRDefault="00943F01" w:rsidP="00943F01">
      <w:pPr>
        <w:suppressLineNumbers/>
        <w:spacing w:after="0" w:line="240" w:lineRule="auto"/>
        <w:jc w:val="right"/>
        <w:rPr>
          <w:rFonts w:ascii="Times New Roman" w:hAnsi="Times New Roman"/>
          <w:sz w:val="24"/>
          <w:szCs w:val="24"/>
        </w:rPr>
      </w:pPr>
    </w:p>
    <w:p w:rsidR="005E22A0" w:rsidRPr="00565907" w:rsidRDefault="005E22A0" w:rsidP="009D0C68">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 (Бланк органа,</w:t>
      </w:r>
      <w:r w:rsidR="009D0C68">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009D0C68">
        <w:rPr>
          <w:rFonts w:ascii="Times New Roman" w:hAnsi="Times New Roman"/>
          <w:sz w:val="24"/>
          <w:szCs w:val="24"/>
          <w:lang w:bidi="ru-RU"/>
        </w:rPr>
        <w:t>)</w:t>
      </w:r>
      <w:r w:rsidRPr="00565907">
        <w:rPr>
          <w:rFonts w:ascii="Times New Roman" w:hAnsi="Times New Roman"/>
          <w:sz w:val="24"/>
          <w:szCs w:val="24"/>
        </w:rPr>
        <w:t xml:space="preserve"> </w:t>
      </w: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1A046C" w:rsidRDefault="001A046C" w:rsidP="001A046C">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2C50FD" w:rsidRDefault="005E22A0" w:rsidP="001A046C">
      <w:pPr>
        <w:widowControl w:val="0"/>
        <w:tabs>
          <w:tab w:val="left" w:pos="4819"/>
        </w:tabs>
        <w:spacing w:after="474" w:line="280" w:lineRule="exact"/>
        <w:jc w:val="center"/>
        <w:rPr>
          <w:rFonts w:ascii="Times New Roman" w:hAnsi="Times New Roman"/>
          <w:spacing w:val="-4"/>
          <w:sz w:val="28"/>
          <w:szCs w:val="28"/>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 xml:space="preserve">решение </w:t>
      </w:r>
      <w:r w:rsidRPr="00565907">
        <w:rPr>
          <w:rFonts w:ascii="Times New Roman" w:hAnsi="Times New Roman"/>
          <w:spacing w:val="-4"/>
          <w:sz w:val="28"/>
          <w:szCs w:val="28"/>
        </w:rPr>
        <w:t>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4F509A" w:rsidRDefault="005E22A0" w:rsidP="001A046C">
      <w:pPr>
        <w:pBdr>
          <w:top w:val="single" w:sz="4" w:space="9" w:color="000000"/>
        </w:pBdr>
        <w:spacing w:after="0" w:line="240" w:lineRule="auto"/>
        <w:ind w:left="5670"/>
        <w:jc w:val="center"/>
        <w:rPr>
          <w:rFonts w:ascii="Times New Roman" w:hAnsi="Times New Roman"/>
          <w:bCs/>
          <w:color w:val="000000"/>
          <w:sz w:val="28"/>
          <w:szCs w:val="28"/>
        </w:rPr>
        <w:sectPr w:rsidR="004F509A" w:rsidSect="00360498">
          <w:headerReference w:type="default" r:id="rId14"/>
          <w:pgSz w:w="11906" w:h="16838"/>
          <w:pgMar w:top="1134" w:right="851" w:bottom="1134" w:left="1418" w:header="709" w:footer="709" w:gutter="0"/>
          <w:cols w:space="708"/>
          <w:titlePg/>
          <w:docGrid w:linePitch="360"/>
        </w:sect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D0C68">
        <w:rPr>
          <w:rFonts w:ascii="Times New Roman" w:hAnsi="Times New Roman"/>
          <w:sz w:val="20"/>
          <w:szCs w:val="20"/>
        </w:rPr>
        <w:t xml:space="preserve"> </w:t>
      </w:r>
      <w:r w:rsidRPr="00565907">
        <w:rPr>
          <w:rFonts w:ascii="Times New Roman" w:hAnsi="Times New Roman"/>
          <w:sz w:val="20"/>
          <w:szCs w:val="20"/>
        </w:rPr>
        <w:t xml:space="preserve">предоставление </w:t>
      </w:r>
      <w:r w:rsidR="009D0C68">
        <w:rPr>
          <w:rFonts w:ascii="Times New Roman" w:hAnsi="Times New Roman"/>
          <w:sz w:val="20"/>
          <w:szCs w:val="20"/>
        </w:rPr>
        <w:t>муниципальной</w:t>
      </w:r>
      <w:r w:rsidRPr="00565907">
        <w:rPr>
          <w:rFonts w:ascii="Times New Roman" w:hAnsi="Times New Roman"/>
          <w:sz w:val="20"/>
          <w:szCs w:val="20"/>
        </w:rPr>
        <w:t xml:space="preserve"> услуги</w:t>
      </w:r>
    </w:p>
    <w:p w:rsidR="00943F01" w:rsidRPr="00943F01" w:rsidRDefault="00943F01" w:rsidP="00943F01">
      <w:pPr>
        <w:widowControl w:val="0"/>
        <w:tabs>
          <w:tab w:val="left" w:leader="underscore" w:pos="9955"/>
        </w:tabs>
        <w:spacing w:after="0" w:line="322" w:lineRule="exact"/>
        <w:jc w:val="right"/>
        <w:rPr>
          <w:rFonts w:ascii="Times New Roman" w:hAnsi="Times New Roman"/>
          <w:sz w:val="24"/>
          <w:szCs w:val="24"/>
        </w:rPr>
      </w:pPr>
      <w:r w:rsidRPr="00943F01">
        <w:rPr>
          <w:rFonts w:ascii="Times New Roman" w:hAnsi="Times New Roman"/>
          <w:color w:val="000000"/>
          <w:sz w:val="24"/>
          <w:szCs w:val="24"/>
          <w:lang w:bidi="ru-RU"/>
        </w:rPr>
        <w:lastRenderedPageBreak/>
        <w:t>Приложение № 1</w:t>
      </w:r>
      <w:r>
        <w:rPr>
          <w:rFonts w:ascii="Times New Roman" w:hAnsi="Times New Roman"/>
          <w:color w:val="000000"/>
          <w:sz w:val="24"/>
          <w:szCs w:val="24"/>
          <w:lang w:bidi="ru-RU"/>
        </w:rPr>
        <w:t>2</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к Административному регламенту </w:t>
      </w:r>
    </w:p>
    <w:p w:rsidR="00943F01" w:rsidRPr="00943F01" w:rsidRDefault="00943F01" w:rsidP="00943F01">
      <w:pPr>
        <w:suppressLineNumbers/>
        <w:spacing w:after="0" w:line="240" w:lineRule="auto"/>
        <w:jc w:val="right"/>
        <w:rPr>
          <w:rFonts w:ascii="Times New Roman" w:hAnsi="Times New Roman"/>
          <w:color w:val="000000"/>
          <w:sz w:val="24"/>
          <w:szCs w:val="24"/>
          <w:lang w:bidi="ru-RU"/>
        </w:rPr>
      </w:pPr>
      <w:r w:rsidRPr="00943F01">
        <w:rPr>
          <w:rFonts w:ascii="Times New Roman" w:hAnsi="Times New Roman"/>
          <w:color w:val="000000"/>
          <w:sz w:val="24"/>
          <w:szCs w:val="24"/>
          <w:lang w:bidi="ru-RU"/>
        </w:rPr>
        <w:t xml:space="preserve">по предоставлению муниципальной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olor w:val="000000"/>
          <w:sz w:val="24"/>
          <w:szCs w:val="24"/>
          <w:lang w:bidi="ru-RU"/>
        </w:rPr>
        <w:t xml:space="preserve">услуги </w:t>
      </w:r>
      <w:r w:rsidRPr="00943F01">
        <w:rPr>
          <w:rFonts w:ascii="Times New Roman" w:hAnsi="Times New Roman"/>
          <w:bCs/>
          <w:sz w:val="24"/>
          <w:szCs w:val="24"/>
          <w:lang w:eastAsia="zh-CN"/>
        </w:rPr>
        <w:t>«</w:t>
      </w:r>
      <w:r w:rsidRPr="00943F01">
        <w:rPr>
          <w:rFonts w:ascii="Times New Roman" w:hAnsi="Times New Roman" w:cs="Times New Roman"/>
          <w:sz w:val="24"/>
          <w:szCs w:val="24"/>
        </w:rPr>
        <w:t xml:space="preserve">Подготовка и утверждение </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документации по планировке территории</w:t>
      </w:r>
    </w:p>
    <w:p w:rsidR="00943F01" w:rsidRPr="00943F01" w:rsidRDefault="00943F01" w:rsidP="00943F01">
      <w:pPr>
        <w:suppressLineNumbers/>
        <w:spacing w:after="0" w:line="240" w:lineRule="auto"/>
        <w:jc w:val="right"/>
        <w:rPr>
          <w:rFonts w:ascii="Times New Roman" w:hAnsi="Times New Roman" w:cs="Times New Roman"/>
          <w:sz w:val="24"/>
          <w:szCs w:val="24"/>
        </w:rPr>
      </w:pPr>
      <w:r w:rsidRPr="00943F01">
        <w:rPr>
          <w:rFonts w:ascii="Times New Roman" w:hAnsi="Times New Roman" w:cs="Times New Roman"/>
          <w:sz w:val="24"/>
          <w:szCs w:val="24"/>
        </w:rPr>
        <w:t xml:space="preserve"> в городском округе город Шахунья </w:t>
      </w:r>
    </w:p>
    <w:p w:rsidR="00943F01" w:rsidRPr="00943F01" w:rsidRDefault="00943F01" w:rsidP="00943F01">
      <w:pPr>
        <w:suppressLineNumbers/>
        <w:spacing w:after="0" w:line="240" w:lineRule="auto"/>
        <w:jc w:val="right"/>
        <w:rPr>
          <w:rFonts w:ascii="Times New Roman" w:hAnsi="Times New Roman"/>
          <w:sz w:val="24"/>
          <w:szCs w:val="24"/>
        </w:rPr>
      </w:pPr>
      <w:r w:rsidRPr="00943F01">
        <w:rPr>
          <w:rFonts w:ascii="Times New Roman" w:hAnsi="Times New Roman" w:cs="Times New Roman"/>
          <w:sz w:val="24"/>
          <w:szCs w:val="24"/>
        </w:rPr>
        <w:t>Нижегородской области</w:t>
      </w:r>
      <w:r w:rsidRPr="00943F01">
        <w:rPr>
          <w:rFonts w:ascii="Times New Roman" w:hAnsi="Times New Roman"/>
          <w:sz w:val="24"/>
          <w:szCs w:val="24"/>
        </w:rPr>
        <w:t>»</w:t>
      </w:r>
    </w:p>
    <w:p w:rsidR="004F509A" w:rsidRPr="001F52BB" w:rsidRDefault="004F509A" w:rsidP="004F509A">
      <w:pPr>
        <w:spacing w:after="0" w:line="240" w:lineRule="auto"/>
        <w:jc w:val="center"/>
        <w:rPr>
          <w:rFonts w:ascii="Times New Roman" w:hAnsi="Times New Roman"/>
          <w:bCs/>
          <w:color w:val="000000"/>
          <w:sz w:val="28"/>
          <w:szCs w:val="28"/>
        </w:rPr>
      </w:pPr>
    </w:p>
    <w:p w:rsidR="00EF2AD4"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5A1748">
              <w:rPr>
                <w:rFonts w:ascii="Times New Roman" w:hAnsi="Times New Roman"/>
                <w:sz w:val="24"/>
                <w:szCs w:val="24"/>
              </w:rPr>
              <w:lastRenderedPageBreak/>
              <w:t>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w:t>
            </w:r>
            <w:r w:rsidRPr="001E696D">
              <w:rPr>
                <w:rFonts w:ascii="Times New Roman" w:hAnsi="Times New Roman"/>
                <w:sz w:val="24"/>
                <w:szCs w:val="24"/>
              </w:rPr>
              <w:lastRenderedPageBreak/>
              <w:t xml:space="preserve">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 xml:space="preserve">назначение 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Pr="00C62445">
              <w:rPr>
                <w:rFonts w:ascii="Times New Roman" w:hAnsi="Times New Roman"/>
                <w:sz w:val="24"/>
                <w:szCs w:val="24"/>
              </w:rPr>
              <w:lastRenderedPageBreak/>
              <w:t>должностному лицу,</w:t>
            </w:r>
          </w:p>
          <w:p w:rsidR="004F509A" w:rsidRPr="005A1748" w:rsidRDefault="004F509A"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w:t>
            </w:r>
            <w:r w:rsidRPr="00C62445">
              <w:rPr>
                <w:rFonts w:ascii="Times New Roman" w:hAnsi="Times New Roman"/>
                <w:sz w:val="24"/>
                <w:szCs w:val="24"/>
              </w:rPr>
              <w:lastRenderedPageBreak/>
              <w:t>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w:t>
            </w:r>
            <w:r>
              <w:rPr>
                <w:rFonts w:ascii="Times New Roman" w:hAnsi="Times New Roman"/>
                <w:sz w:val="24"/>
                <w:szCs w:val="24"/>
              </w:rPr>
              <w:lastRenderedPageBreak/>
              <w:t xml:space="preserve">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w:t>
            </w:r>
            <w:r w:rsidRPr="00C62445">
              <w:rPr>
                <w:rFonts w:ascii="Times New Roman" w:hAnsi="Times New Roman"/>
                <w:sz w:val="24"/>
                <w:szCs w:val="24"/>
              </w:rPr>
              <w:lastRenderedPageBreak/>
              <w:t>(организации),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t xml:space="preserve">проект результата предоставления </w:t>
            </w:r>
            <w:r w:rsidR="00020856">
              <w:rPr>
                <w:rFonts w:ascii="Times New Roman" w:hAnsi="Times New Roman"/>
                <w:sz w:val="24"/>
                <w:szCs w:val="24"/>
              </w:rPr>
              <w:t>государственной (</w:t>
            </w:r>
            <w:proofErr w:type="spellStart"/>
            <w:proofErr w:type="gram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w:t>
            </w:r>
            <w:r w:rsidRPr="001F52BB">
              <w:rPr>
                <w:rFonts w:ascii="Times New Roman" w:eastAsia="Calibri" w:hAnsi="Times New Roman"/>
                <w:color w:val="000000"/>
                <w:sz w:val="24"/>
                <w:szCs w:val="24"/>
              </w:rPr>
              <w:lastRenderedPageBreak/>
              <w:t>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ной</w:t>
            </w:r>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Принятие решения об отказе в приеме документов, в случае выявления оснований </w:t>
            </w:r>
            <w:r w:rsidRPr="005A1748">
              <w:rPr>
                <w:rFonts w:ascii="Times New Roman" w:hAnsi="Times New Roman"/>
                <w:sz w:val="24"/>
                <w:szCs w:val="24"/>
              </w:rPr>
              <w:lastRenderedPageBreak/>
              <w:t>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находящихся в распоряжении государственных органов </w:t>
            </w:r>
            <w:r w:rsidRPr="00C62445">
              <w:rPr>
                <w:rFonts w:ascii="Times New Roman" w:hAnsi="Times New Roman"/>
                <w:sz w:val="24"/>
                <w:szCs w:val="24"/>
              </w:rPr>
              <w:lastRenderedPageBreak/>
              <w:t>(организаций)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lastRenderedPageBreak/>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 xml:space="preserve">публичных слушаний или общественных </w:t>
            </w:r>
            <w:r w:rsidRPr="007313B1">
              <w:rPr>
                <w:rFonts w:ascii="Times New Roman" w:hAnsi="Times New Roman"/>
                <w:sz w:val="24"/>
                <w:szCs w:val="24"/>
              </w:rPr>
              <w:lastRenderedPageBreak/>
              <w:t>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lastRenderedPageBreak/>
              <w:t xml:space="preserve">государственной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 xml:space="preserve">уполномоченным должностным лицом </w:t>
            </w:r>
            <w:r>
              <w:rPr>
                <w:rFonts w:ascii="Times New Roman" w:eastAsia="Calibri" w:hAnsi="Times New Roman"/>
                <w:color w:val="000000"/>
                <w:sz w:val="24"/>
                <w:szCs w:val="24"/>
              </w:rPr>
              <w:lastRenderedPageBreak/>
              <w:t>(</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1A3A0A">
      <w:pPr>
        <w:spacing w:after="0" w:line="240" w:lineRule="auto"/>
      </w:pPr>
      <w:r>
        <w:separator/>
      </w:r>
    </w:p>
  </w:endnote>
  <w:endnote w:type="continuationSeparator" w:id="0">
    <w:p w:rsidR="00E34025" w:rsidRDefault="00E34025"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1A3A0A">
      <w:pPr>
        <w:spacing w:after="0" w:line="240" w:lineRule="auto"/>
      </w:pPr>
      <w:r>
        <w:separator/>
      </w:r>
    </w:p>
  </w:footnote>
  <w:footnote w:type="continuationSeparator" w:id="0">
    <w:p w:rsidR="00E34025" w:rsidRDefault="00E34025"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77475"/>
      <w:docPartObj>
        <w:docPartGallery w:val="Page Numbers (Top of Page)"/>
        <w:docPartUnique/>
      </w:docPartObj>
    </w:sdtPr>
    <w:sdtEndPr>
      <w:rPr>
        <w:rFonts w:ascii="Times New Roman" w:hAnsi="Times New Roman" w:cs="Times New Roman"/>
        <w:sz w:val="28"/>
        <w:szCs w:val="28"/>
      </w:rPr>
    </w:sdtEndPr>
    <w:sdtContent>
      <w:p w:rsidR="00C21FB3" w:rsidRPr="00360498" w:rsidRDefault="00C21FB3">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64745F">
          <w:rPr>
            <w:rFonts w:ascii="Times New Roman" w:hAnsi="Times New Roman" w:cs="Times New Roman"/>
            <w:noProof/>
            <w:sz w:val="28"/>
            <w:szCs w:val="28"/>
          </w:rPr>
          <w:t>2</w:t>
        </w:r>
        <w:r w:rsidRPr="00360498">
          <w:rPr>
            <w:rFonts w:ascii="Times New Roman" w:hAnsi="Times New Roman" w:cs="Times New Roman"/>
            <w:sz w:val="28"/>
            <w:szCs w:val="28"/>
          </w:rPr>
          <w:fldChar w:fldCharType="end"/>
        </w:r>
      </w:p>
    </w:sdtContent>
  </w:sdt>
  <w:p w:rsidR="00C21FB3" w:rsidRDefault="00C21F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32AE0"/>
    <w:rsid w:val="00041086"/>
    <w:rsid w:val="0005104E"/>
    <w:rsid w:val="000545CA"/>
    <w:rsid w:val="00056BAD"/>
    <w:rsid w:val="00063F3E"/>
    <w:rsid w:val="00064082"/>
    <w:rsid w:val="0006642D"/>
    <w:rsid w:val="0007410F"/>
    <w:rsid w:val="000756C7"/>
    <w:rsid w:val="000769F0"/>
    <w:rsid w:val="000860A3"/>
    <w:rsid w:val="000E2CFF"/>
    <w:rsid w:val="000F53C1"/>
    <w:rsid w:val="00102C66"/>
    <w:rsid w:val="00104EB0"/>
    <w:rsid w:val="0011229D"/>
    <w:rsid w:val="0011302E"/>
    <w:rsid w:val="00115FDB"/>
    <w:rsid w:val="001164D2"/>
    <w:rsid w:val="00134269"/>
    <w:rsid w:val="00137128"/>
    <w:rsid w:val="0014411D"/>
    <w:rsid w:val="001449B8"/>
    <w:rsid w:val="001562A9"/>
    <w:rsid w:val="001562F3"/>
    <w:rsid w:val="001571E0"/>
    <w:rsid w:val="00174E60"/>
    <w:rsid w:val="00177C65"/>
    <w:rsid w:val="00190277"/>
    <w:rsid w:val="001A046C"/>
    <w:rsid w:val="001A39AF"/>
    <w:rsid w:val="001A3A0A"/>
    <w:rsid w:val="001A43B2"/>
    <w:rsid w:val="001A781A"/>
    <w:rsid w:val="001B02DD"/>
    <w:rsid w:val="001C2D02"/>
    <w:rsid w:val="001C7EAF"/>
    <w:rsid w:val="001D07F7"/>
    <w:rsid w:val="001D27B2"/>
    <w:rsid w:val="001D38DF"/>
    <w:rsid w:val="001D3A82"/>
    <w:rsid w:val="001E696D"/>
    <w:rsid w:val="002065B1"/>
    <w:rsid w:val="00215AAA"/>
    <w:rsid w:val="00231DE5"/>
    <w:rsid w:val="00232412"/>
    <w:rsid w:val="0023312D"/>
    <w:rsid w:val="0027219B"/>
    <w:rsid w:val="00272A40"/>
    <w:rsid w:val="00273D48"/>
    <w:rsid w:val="002752BE"/>
    <w:rsid w:val="00291E4C"/>
    <w:rsid w:val="00292FB1"/>
    <w:rsid w:val="002A29D8"/>
    <w:rsid w:val="002A445E"/>
    <w:rsid w:val="002B1091"/>
    <w:rsid w:val="002B4653"/>
    <w:rsid w:val="002C50FD"/>
    <w:rsid w:val="002D2BD8"/>
    <w:rsid w:val="00302081"/>
    <w:rsid w:val="00311D3F"/>
    <w:rsid w:val="003213D6"/>
    <w:rsid w:val="00330145"/>
    <w:rsid w:val="0033556D"/>
    <w:rsid w:val="00335EA4"/>
    <w:rsid w:val="00341303"/>
    <w:rsid w:val="003557AD"/>
    <w:rsid w:val="00360498"/>
    <w:rsid w:val="00360E29"/>
    <w:rsid w:val="003635AA"/>
    <w:rsid w:val="0036691C"/>
    <w:rsid w:val="003754CF"/>
    <w:rsid w:val="00377479"/>
    <w:rsid w:val="00377824"/>
    <w:rsid w:val="00382720"/>
    <w:rsid w:val="003854BE"/>
    <w:rsid w:val="00386D8C"/>
    <w:rsid w:val="0039574F"/>
    <w:rsid w:val="00395B48"/>
    <w:rsid w:val="00397C92"/>
    <w:rsid w:val="003A0487"/>
    <w:rsid w:val="003D1FF7"/>
    <w:rsid w:val="003D2923"/>
    <w:rsid w:val="003E00F5"/>
    <w:rsid w:val="003E108B"/>
    <w:rsid w:val="003E3C48"/>
    <w:rsid w:val="003E63F3"/>
    <w:rsid w:val="003F484A"/>
    <w:rsid w:val="003F794E"/>
    <w:rsid w:val="00405622"/>
    <w:rsid w:val="00415CF4"/>
    <w:rsid w:val="00417D9D"/>
    <w:rsid w:val="004209F3"/>
    <w:rsid w:val="00431006"/>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526A"/>
    <w:rsid w:val="0054603B"/>
    <w:rsid w:val="0055706D"/>
    <w:rsid w:val="005607B6"/>
    <w:rsid w:val="0056281B"/>
    <w:rsid w:val="005724FA"/>
    <w:rsid w:val="00572B44"/>
    <w:rsid w:val="005A2706"/>
    <w:rsid w:val="005B2A5E"/>
    <w:rsid w:val="005C1072"/>
    <w:rsid w:val="005C6D83"/>
    <w:rsid w:val="005D0E8E"/>
    <w:rsid w:val="005D251F"/>
    <w:rsid w:val="005D3700"/>
    <w:rsid w:val="005E12B7"/>
    <w:rsid w:val="005E22A0"/>
    <w:rsid w:val="005E7921"/>
    <w:rsid w:val="005F0C91"/>
    <w:rsid w:val="0061657A"/>
    <w:rsid w:val="006275F1"/>
    <w:rsid w:val="00633122"/>
    <w:rsid w:val="00637253"/>
    <w:rsid w:val="00641A4A"/>
    <w:rsid w:val="00645E73"/>
    <w:rsid w:val="0064745F"/>
    <w:rsid w:val="006579B2"/>
    <w:rsid w:val="00663255"/>
    <w:rsid w:val="0066383E"/>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23F96"/>
    <w:rsid w:val="007313B1"/>
    <w:rsid w:val="00743030"/>
    <w:rsid w:val="00754C85"/>
    <w:rsid w:val="00763403"/>
    <w:rsid w:val="00766285"/>
    <w:rsid w:val="007719AF"/>
    <w:rsid w:val="00774DDA"/>
    <w:rsid w:val="00777D21"/>
    <w:rsid w:val="0078045F"/>
    <w:rsid w:val="007816DD"/>
    <w:rsid w:val="007A3134"/>
    <w:rsid w:val="007A3C63"/>
    <w:rsid w:val="007A501E"/>
    <w:rsid w:val="007F0280"/>
    <w:rsid w:val="00810184"/>
    <w:rsid w:val="00812281"/>
    <w:rsid w:val="00814638"/>
    <w:rsid w:val="008202A7"/>
    <w:rsid w:val="00844DDC"/>
    <w:rsid w:val="00846752"/>
    <w:rsid w:val="00850B45"/>
    <w:rsid w:val="00855F7E"/>
    <w:rsid w:val="00857170"/>
    <w:rsid w:val="00863A21"/>
    <w:rsid w:val="00872B7F"/>
    <w:rsid w:val="00873B27"/>
    <w:rsid w:val="00884CB9"/>
    <w:rsid w:val="00885255"/>
    <w:rsid w:val="00891CD6"/>
    <w:rsid w:val="0089652D"/>
    <w:rsid w:val="008B488E"/>
    <w:rsid w:val="008B7350"/>
    <w:rsid w:val="008B7895"/>
    <w:rsid w:val="008C733E"/>
    <w:rsid w:val="008D52ED"/>
    <w:rsid w:val="008E44E7"/>
    <w:rsid w:val="008E5284"/>
    <w:rsid w:val="008F5A91"/>
    <w:rsid w:val="00907842"/>
    <w:rsid w:val="0091188C"/>
    <w:rsid w:val="00911F21"/>
    <w:rsid w:val="00914415"/>
    <w:rsid w:val="009363D7"/>
    <w:rsid w:val="00940363"/>
    <w:rsid w:val="00940D10"/>
    <w:rsid w:val="00942403"/>
    <w:rsid w:val="00943F01"/>
    <w:rsid w:val="00944AEE"/>
    <w:rsid w:val="00947515"/>
    <w:rsid w:val="00947760"/>
    <w:rsid w:val="009566AD"/>
    <w:rsid w:val="009909FE"/>
    <w:rsid w:val="00993202"/>
    <w:rsid w:val="009941C7"/>
    <w:rsid w:val="00995AC5"/>
    <w:rsid w:val="009971B7"/>
    <w:rsid w:val="009A0266"/>
    <w:rsid w:val="009A115B"/>
    <w:rsid w:val="009A3DAB"/>
    <w:rsid w:val="009B313D"/>
    <w:rsid w:val="009C1880"/>
    <w:rsid w:val="009C2142"/>
    <w:rsid w:val="009C2CF4"/>
    <w:rsid w:val="009C375A"/>
    <w:rsid w:val="009C638F"/>
    <w:rsid w:val="009C6426"/>
    <w:rsid w:val="009D0C68"/>
    <w:rsid w:val="009D4700"/>
    <w:rsid w:val="009D48FA"/>
    <w:rsid w:val="009E588A"/>
    <w:rsid w:val="009F2977"/>
    <w:rsid w:val="00A02B6A"/>
    <w:rsid w:val="00A0423F"/>
    <w:rsid w:val="00A12532"/>
    <w:rsid w:val="00A17A30"/>
    <w:rsid w:val="00A21499"/>
    <w:rsid w:val="00A25424"/>
    <w:rsid w:val="00A311E0"/>
    <w:rsid w:val="00A32773"/>
    <w:rsid w:val="00A559B0"/>
    <w:rsid w:val="00A55ED3"/>
    <w:rsid w:val="00A6599A"/>
    <w:rsid w:val="00A6701A"/>
    <w:rsid w:val="00A76D94"/>
    <w:rsid w:val="00A7717B"/>
    <w:rsid w:val="00A776C3"/>
    <w:rsid w:val="00A94352"/>
    <w:rsid w:val="00A96923"/>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08DA"/>
    <w:rsid w:val="00BA1DC7"/>
    <w:rsid w:val="00BB17BB"/>
    <w:rsid w:val="00BC1573"/>
    <w:rsid w:val="00BC61FA"/>
    <w:rsid w:val="00BD19AE"/>
    <w:rsid w:val="00BD3317"/>
    <w:rsid w:val="00BD3BB5"/>
    <w:rsid w:val="00BE388F"/>
    <w:rsid w:val="00BF0D9D"/>
    <w:rsid w:val="00C14B2C"/>
    <w:rsid w:val="00C21FB3"/>
    <w:rsid w:val="00C21FE9"/>
    <w:rsid w:val="00C2265A"/>
    <w:rsid w:val="00C24BB7"/>
    <w:rsid w:val="00C25A7A"/>
    <w:rsid w:val="00C30D3D"/>
    <w:rsid w:val="00C359A9"/>
    <w:rsid w:val="00C42989"/>
    <w:rsid w:val="00C54EBD"/>
    <w:rsid w:val="00C55B9E"/>
    <w:rsid w:val="00C56491"/>
    <w:rsid w:val="00C60BDD"/>
    <w:rsid w:val="00C720C1"/>
    <w:rsid w:val="00C81A43"/>
    <w:rsid w:val="00C974D2"/>
    <w:rsid w:val="00CA00A1"/>
    <w:rsid w:val="00CB26F7"/>
    <w:rsid w:val="00CB55B7"/>
    <w:rsid w:val="00CC32DD"/>
    <w:rsid w:val="00CC347F"/>
    <w:rsid w:val="00CC5C96"/>
    <w:rsid w:val="00CD2D66"/>
    <w:rsid w:val="00CF234E"/>
    <w:rsid w:val="00CF6803"/>
    <w:rsid w:val="00D00D6F"/>
    <w:rsid w:val="00D425C0"/>
    <w:rsid w:val="00D4474B"/>
    <w:rsid w:val="00D4561F"/>
    <w:rsid w:val="00D47A74"/>
    <w:rsid w:val="00D65594"/>
    <w:rsid w:val="00D6747D"/>
    <w:rsid w:val="00D76523"/>
    <w:rsid w:val="00D81FE0"/>
    <w:rsid w:val="00D8380B"/>
    <w:rsid w:val="00D83C82"/>
    <w:rsid w:val="00DA3559"/>
    <w:rsid w:val="00DA7298"/>
    <w:rsid w:val="00DC103D"/>
    <w:rsid w:val="00DC2B5F"/>
    <w:rsid w:val="00DC41F7"/>
    <w:rsid w:val="00DC4281"/>
    <w:rsid w:val="00DF1797"/>
    <w:rsid w:val="00DF22F4"/>
    <w:rsid w:val="00DF3D7C"/>
    <w:rsid w:val="00DF481D"/>
    <w:rsid w:val="00E11E30"/>
    <w:rsid w:val="00E149E3"/>
    <w:rsid w:val="00E34025"/>
    <w:rsid w:val="00E3470B"/>
    <w:rsid w:val="00E37C98"/>
    <w:rsid w:val="00E45676"/>
    <w:rsid w:val="00E63F85"/>
    <w:rsid w:val="00E7298D"/>
    <w:rsid w:val="00E7348A"/>
    <w:rsid w:val="00E737AC"/>
    <w:rsid w:val="00E75F6A"/>
    <w:rsid w:val="00E93432"/>
    <w:rsid w:val="00EB5B0A"/>
    <w:rsid w:val="00EB6EEB"/>
    <w:rsid w:val="00EB75F4"/>
    <w:rsid w:val="00ED3C95"/>
    <w:rsid w:val="00EE2130"/>
    <w:rsid w:val="00EE3559"/>
    <w:rsid w:val="00EF2AD4"/>
    <w:rsid w:val="00F007D6"/>
    <w:rsid w:val="00F0682E"/>
    <w:rsid w:val="00F11B6D"/>
    <w:rsid w:val="00F1496D"/>
    <w:rsid w:val="00F172CC"/>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A1725"/>
    <w:rsid w:val="00FB3498"/>
    <w:rsid w:val="00FB6387"/>
    <w:rsid w:val="00FC750B"/>
    <w:rsid w:val="00FD1646"/>
    <w:rsid w:val="00FD27DC"/>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Strong"/>
    <w:basedOn w:val="a0"/>
    <w:uiPriority w:val="22"/>
    <w:qFormat/>
    <w:rsid w:val="00CC5C96"/>
    <w:rPr>
      <w:b/>
      <w:bCs/>
    </w:rPr>
  </w:style>
  <w:style w:type="character" w:styleId="ac">
    <w:name w:val="Hyperlink"/>
    <w:basedOn w:val="a0"/>
    <w:uiPriority w:val="99"/>
    <w:semiHidden/>
    <w:unhideWhenUsed/>
    <w:rsid w:val="00431006"/>
    <w:rPr>
      <w:color w:val="0563C1" w:themeColor="hyperlink"/>
      <w:u w:val="single"/>
    </w:rPr>
  </w:style>
  <w:style w:type="paragraph" w:customStyle="1" w:styleId="ConsPlusCell">
    <w:name w:val="ConsPlusCell"/>
    <w:uiPriority w:val="99"/>
    <w:rsid w:val="00A9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3F01"/>
    <w:pPr>
      <w:autoSpaceDE w:val="0"/>
      <w:autoSpaceDN w:val="0"/>
      <w:adjustRightInd w:val="0"/>
      <w:spacing w:after="0" w:line="240" w:lineRule="auto"/>
    </w:pPr>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Strong"/>
    <w:basedOn w:val="a0"/>
    <w:uiPriority w:val="22"/>
    <w:qFormat/>
    <w:rsid w:val="00CC5C96"/>
    <w:rPr>
      <w:b/>
      <w:bCs/>
    </w:rPr>
  </w:style>
  <w:style w:type="character" w:styleId="ac">
    <w:name w:val="Hyperlink"/>
    <w:basedOn w:val="a0"/>
    <w:uiPriority w:val="99"/>
    <w:semiHidden/>
    <w:unhideWhenUsed/>
    <w:rsid w:val="00431006"/>
    <w:rPr>
      <w:color w:val="0563C1" w:themeColor="hyperlink"/>
      <w:u w:val="single"/>
    </w:rPr>
  </w:style>
  <w:style w:type="paragraph" w:customStyle="1" w:styleId="ConsPlusCell">
    <w:name w:val="ConsPlusCell"/>
    <w:uiPriority w:val="99"/>
    <w:rsid w:val="00A9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3F01"/>
    <w:pPr>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D27E-44D5-46DF-B84C-8BBC46B7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13895</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2021-12-09T08:26:00Z</cp:lastPrinted>
  <dcterms:created xsi:type="dcterms:W3CDTF">2022-02-17T13:34:00Z</dcterms:created>
  <dcterms:modified xsi:type="dcterms:W3CDTF">2022-02-17T13:34:00Z</dcterms:modified>
</cp:coreProperties>
</file>