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FD" w:rsidRPr="000B42FD" w:rsidRDefault="000B42FD" w:rsidP="000B42FD">
      <w:pPr>
        <w:pStyle w:val="a4"/>
        <w:widowControl w:val="0"/>
        <w:suppressAutoHyphens/>
        <w:spacing w:before="0" w:beforeAutospacing="0" w:after="0" w:afterAutospacing="0"/>
        <w:ind w:left="4962"/>
        <w:jc w:val="center"/>
      </w:pPr>
      <w:r w:rsidRPr="000B42FD">
        <w:t>Утвержден</w:t>
      </w:r>
    </w:p>
    <w:p w:rsidR="000B42FD" w:rsidRPr="000B42FD" w:rsidRDefault="000B42FD" w:rsidP="000B42FD">
      <w:pPr>
        <w:pStyle w:val="a4"/>
        <w:widowControl w:val="0"/>
        <w:suppressAutoHyphens/>
        <w:spacing w:before="0" w:beforeAutospacing="0" w:after="0" w:afterAutospacing="0"/>
        <w:ind w:left="4962"/>
        <w:jc w:val="center"/>
      </w:pPr>
      <w:r w:rsidRPr="000B42FD">
        <w:t>постановлением администрации</w:t>
      </w:r>
    </w:p>
    <w:p w:rsidR="000B42FD" w:rsidRPr="000B42FD" w:rsidRDefault="000B42FD" w:rsidP="000B42FD">
      <w:pPr>
        <w:pStyle w:val="a4"/>
        <w:widowControl w:val="0"/>
        <w:suppressAutoHyphens/>
        <w:spacing w:before="0" w:beforeAutospacing="0" w:after="0" w:afterAutospacing="0"/>
        <w:ind w:left="4962"/>
        <w:jc w:val="center"/>
      </w:pPr>
      <w:r w:rsidRPr="000B42FD">
        <w:t>городского округа город Шахунья</w:t>
      </w:r>
    </w:p>
    <w:p w:rsidR="000B42FD" w:rsidRPr="000B42FD" w:rsidRDefault="000B42FD" w:rsidP="000B42FD">
      <w:pPr>
        <w:pStyle w:val="a4"/>
        <w:widowControl w:val="0"/>
        <w:suppressAutoHyphens/>
        <w:spacing w:before="0" w:beforeAutospacing="0" w:after="0" w:afterAutospacing="0"/>
        <w:ind w:left="4962"/>
        <w:jc w:val="center"/>
      </w:pPr>
      <w:r w:rsidRPr="000B42FD">
        <w:t>Нижегородской области</w:t>
      </w:r>
    </w:p>
    <w:p w:rsidR="0070707A" w:rsidRPr="00C53840" w:rsidRDefault="000B42FD" w:rsidP="00E62B6F">
      <w:pPr>
        <w:pStyle w:val="a4"/>
        <w:widowControl w:val="0"/>
        <w:suppressAutoHyphens/>
        <w:spacing w:before="0" w:beforeAutospacing="0" w:after="0" w:afterAutospacing="0"/>
        <w:ind w:left="4962"/>
        <w:jc w:val="center"/>
      </w:pPr>
      <w:r w:rsidRPr="00C53840">
        <w:t xml:space="preserve">от </w:t>
      </w:r>
      <w:r w:rsidR="00261F1A" w:rsidRPr="00C53840">
        <w:t>__________</w:t>
      </w:r>
      <w:r w:rsidRPr="00C53840">
        <w:t xml:space="preserve"> № </w:t>
      </w:r>
      <w:r w:rsidR="00261F1A" w:rsidRPr="00C53840">
        <w:t>________</w:t>
      </w:r>
    </w:p>
    <w:p w:rsidR="00E62B6F" w:rsidRPr="00C53840" w:rsidRDefault="00E62B6F" w:rsidP="00E62B6F">
      <w:pPr>
        <w:pStyle w:val="a4"/>
        <w:widowControl w:val="0"/>
        <w:suppressAutoHyphens/>
        <w:spacing w:before="0" w:beforeAutospacing="0" w:after="0" w:afterAutospacing="0"/>
        <w:ind w:left="4962"/>
        <w:jc w:val="center"/>
      </w:pPr>
    </w:p>
    <w:p w:rsidR="00E62B6F" w:rsidRDefault="00E62B6F" w:rsidP="00E62B6F">
      <w:pPr>
        <w:pStyle w:val="a4"/>
        <w:widowControl w:val="0"/>
        <w:suppressAutoHyphens/>
        <w:spacing w:before="0" w:beforeAutospacing="0" w:after="0" w:afterAutospacing="0"/>
        <w:ind w:left="4962"/>
        <w:jc w:val="center"/>
      </w:pPr>
    </w:p>
    <w:p w:rsidR="000B42FD" w:rsidRDefault="000B42FD" w:rsidP="004B64C0">
      <w:pPr>
        <w:spacing w:after="0" w:line="240" w:lineRule="auto"/>
        <w:jc w:val="center"/>
        <w:rPr>
          <w:rFonts w:ascii="Times New Roman" w:hAnsi="Times New Roman" w:cs="Times New Roman"/>
          <w:b/>
          <w:sz w:val="24"/>
          <w:szCs w:val="24"/>
        </w:rPr>
      </w:pPr>
      <w:bookmarkStart w:id="0" w:name="P35"/>
      <w:bookmarkEnd w:id="0"/>
      <w:r>
        <w:rPr>
          <w:rFonts w:ascii="Times New Roman" w:hAnsi="Times New Roman" w:cs="Times New Roman"/>
          <w:b/>
          <w:sz w:val="24"/>
          <w:szCs w:val="24"/>
        </w:rPr>
        <w:t>А</w:t>
      </w:r>
      <w:r w:rsidRPr="00622A95">
        <w:rPr>
          <w:rFonts w:ascii="Times New Roman" w:hAnsi="Times New Roman" w:cs="Times New Roman"/>
          <w:b/>
          <w:sz w:val="24"/>
          <w:szCs w:val="24"/>
        </w:rPr>
        <w:t>дминистративн</w:t>
      </w:r>
      <w:r>
        <w:rPr>
          <w:rFonts w:ascii="Times New Roman" w:hAnsi="Times New Roman" w:cs="Times New Roman"/>
          <w:b/>
          <w:sz w:val="24"/>
          <w:szCs w:val="24"/>
        </w:rPr>
        <w:t>ый</w:t>
      </w:r>
      <w:r w:rsidRPr="00622A95">
        <w:rPr>
          <w:rFonts w:ascii="Times New Roman" w:hAnsi="Times New Roman" w:cs="Times New Roman"/>
          <w:b/>
          <w:sz w:val="24"/>
          <w:szCs w:val="24"/>
        </w:rPr>
        <w:t xml:space="preserve"> регламент </w:t>
      </w:r>
    </w:p>
    <w:p w:rsidR="000B42FD" w:rsidRPr="00622A95" w:rsidRDefault="000B42FD" w:rsidP="004B64C0">
      <w:pPr>
        <w:spacing w:after="0" w:line="240" w:lineRule="auto"/>
        <w:jc w:val="center"/>
        <w:rPr>
          <w:rFonts w:ascii="Times New Roman" w:hAnsi="Times New Roman" w:cs="Times New Roman"/>
          <w:b/>
          <w:sz w:val="24"/>
          <w:szCs w:val="24"/>
        </w:rPr>
      </w:pPr>
      <w:r w:rsidRPr="00622A95">
        <w:rPr>
          <w:rFonts w:ascii="Times New Roman" w:hAnsi="Times New Roman" w:cs="Times New Roman"/>
          <w:b/>
          <w:sz w:val="24"/>
          <w:szCs w:val="24"/>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p>
    <w:p w:rsidR="0070707A" w:rsidRDefault="0070707A">
      <w:pPr>
        <w:pStyle w:val="ConsPlusNormal"/>
        <w:ind w:firstLine="540"/>
        <w:jc w:val="both"/>
      </w:pPr>
    </w:p>
    <w:p w:rsidR="000B42FD" w:rsidRDefault="000B42FD">
      <w:pPr>
        <w:pStyle w:val="ConsPlusNormal"/>
        <w:ind w:firstLine="540"/>
        <w:jc w:val="both"/>
      </w:pPr>
    </w:p>
    <w:p w:rsidR="0070707A" w:rsidRPr="000B42FD" w:rsidRDefault="0070707A">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1. ОБЩИЕ ПОЛОЖЕНИЯ</w:t>
      </w:r>
    </w:p>
    <w:p w:rsidR="0070707A" w:rsidRPr="000B42FD" w:rsidRDefault="0070707A">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1.1. Предмет регулирования Административного регламента.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Административный регламент предоставлени</w:t>
      </w:r>
      <w:r w:rsidR="000B42FD" w:rsidRPr="00FB39DA">
        <w:rPr>
          <w:rFonts w:ascii="Times New Roman" w:hAnsi="Times New Roman" w:cs="Times New Roman"/>
          <w:sz w:val="24"/>
          <w:szCs w:val="24"/>
        </w:rPr>
        <w:t>я</w:t>
      </w:r>
      <w:r w:rsidRPr="00FB39DA">
        <w:rPr>
          <w:rFonts w:ascii="Times New Roman" w:hAnsi="Times New Roman" w:cs="Times New Roman"/>
          <w:sz w:val="24"/>
          <w:szCs w:val="24"/>
        </w:rPr>
        <w:t xml:space="preserve"> муниципальной услуги </w:t>
      </w:r>
      <w:r w:rsidR="000B42FD" w:rsidRPr="00FB39D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00AF17B8">
        <w:rPr>
          <w:rFonts w:ascii="Times New Roman" w:hAnsi="Times New Roman" w:cs="Times New Roman"/>
          <w:sz w:val="24"/>
          <w:szCs w:val="24"/>
        </w:rPr>
        <w:t xml:space="preserve"> </w:t>
      </w:r>
      <w:r w:rsidRPr="00FB39DA">
        <w:rPr>
          <w:rFonts w:ascii="Times New Roman" w:hAnsi="Times New Roman" w:cs="Times New Roman"/>
          <w:sz w:val="24"/>
          <w:szCs w:val="24"/>
        </w:rPr>
        <w:t>(дале</w:t>
      </w:r>
      <w:proofErr w:type="gramStart"/>
      <w:r w:rsidRPr="00FB39DA">
        <w:rPr>
          <w:rFonts w:ascii="Times New Roman" w:hAnsi="Times New Roman" w:cs="Times New Roman"/>
          <w:sz w:val="24"/>
          <w:szCs w:val="24"/>
        </w:rPr>
        <w:t>е-</w:t>
      </w:r>
      <w:proofErr w:type="gramEnd"/>
      <w:r w:rsidRPr="00FB39DA">
        <w:rPr>
          <w:rFonts w:ascii="Times New Roman" w:hAnsi="Times New Roman" w:cs="Times New Roman"/>
          <w:sz w:val="24"/>
          <w:szCs w:val="24"/>
        </w:rPr>
        <w:t xml:space="preserve">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1.2. Круг заявителей.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Заявителями являются: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все заинтересованные лица - граждане Российской Федерации, иностранные граждане и лица без гражданства (далее - заявители);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1.3. Требования к порядку информирования о предоставлении муниципальной услуги.</w:t>
      </w:r>
    </w:p>
    <w:p w:rsidR="00392EF5" w:rsidRPr="00FB39DA" w:rsidRDefault="0070707A" w:rsidP="00680BE6">
      <w:pPr>
        <w:pStyle w:val="2"/>
        <w:spacing w:before="0" w:beforeAutospacing="0" w:after="0" w:afterAutospacing="0"/>
        <w:ind w:firstLine="540"/>
        <w:jc w:val="both"/>
        <w:rPr>
          <w:b w:val="0"/>
          <w:sz w:val="24"/>
          <w:szCs w:val="24"/>
        </w:rPr>
      </w:pPr>
      <w:r w:rsidRPr="00FB39DA">
        <w:rPr>
          <w:b w:val="0"/>
          <w:sz w:val="24"/>
          <w:szCs w:val="24"/>
        </w:rPr>
        <w:t xml:space="preserve">1.3.1. </w:t>
      </w:r>
      <w:r w:rsidR="00392EF5" w:rsidRPr="00FB39DA">
        <w:rPr>
          <w:b w:val="0"/>
          <w:sz w:val="24"/>
          <w:szCs w:val="24"/>
        </w:rPr>
        <w:t xml:space="preserve">Информационное обеспечение по предоставлению муниципальной услуги осуществляется </w:t>
      </w:r>
      <w:r w:rsidR="007C4E52">
        <w:rPr>
          <w:b w:val="0"/>
          <w:sz w:val="24"/>
          <w:szCs w:val="24"/>
        </w:rPr>
        <w:t>Управление</w:t>
      </w:r>
      <w:r w:rsidR="00392EF5" w:rsidRPr="00FB39DA">
        <w:rPr>
          <w:b w:val="0"/>
          <w:sz w:val="24"/>
          <w:szCs w:val="24"/>
        </w:rPr>
        <w:t xml:space="preserve">м образования администрации городского округа город Шахунья Нижегородской области (далее - </w:t>
      </w:r>
      <w:r w:rsidR="007C4E52">
        <w:rPr>
          <w:b w:val="0"/>
          <w:sz w:val="24"/>
          <w:szCs w:val="24"/>
        </w:rPr>
        <w:t>Управление</w:t>
      </w:r>
      <w:r w:rsidR="00392EF5" w:rsidRPr="00FB39DA">
        <w:rPr>
          <w:b w:val="0"/>
          <w:sz w:val="24"/>
          <w:szCs w:val="24"/>
        </w:rPr>
        <w:t xml:space="preserve">) и </w:t>
      </w:r>
      <w:r w:rsidR="00F91878">
        <w:rPr>
          <w:b w:val="0"/>
          <w:sz w:val="24"/>
          <w:szCs w:val="24"/>
        </w:rPr>
        <w:t xml:space="preserve">Отдел ГБУ НО «Уполномоченный МФЦ» </w:t>
      </w:r>
      <w:proofErr w:type="spellStart"/>
      <w:r w:rsidR="00F91878">
        <w:rPr>
          <w:b w:val="0"/>
          <w:sz w:val="24"/>
          <w:szCs w:val="24"/>
        </w:rPr>
        <w:t>г.о.г</w:t>
      </w:r>
      <w:proofErr w:type="gramStart"/>
      <w:r w:rsidR="00F91878">
        <w:rPr>
          <w:b w:val="0"/>
          <w:sz w:val="24"/>
          <w:szCs w:val="24"/>
        </w:rPr>
        <w:t>.Ш</w:t>
      </w:r>
      <w:proofErr w:type="gramEnd"/>
      <w:r w:rsidR="00F91878">
        <w:rPr>
          <w:b w:val="0"/>
          <w:sz w:val="24"/>
          <w:szCs w:val="24"/>
        </w:rPr>
        <w:t>ахунья</w:t>
      </w:r>
      <w:proofErr w:type="spellEnd"/>
      <w:r w:rsidR="00392EF5" w:rsidRPr="00FB39DA">
        <w:rPr>
          <w:b w:val="0"/>
          <w:sz w:val="24"/>
          <w:szCs w:val="24"/>
        </w:rPr>
        <w:t xml:space="preserve"> (далее –МФЦ).</w:t>
      </w:r>
    </w:p>
    <w:p w:rsidR="00392EF5" w:rsidRPr="00FB39DA" w:rsidRDefault="00392EF5" w:rsidP="00680BE6">
      <w:pPr>
        <w:pStyle w:val="ConsPlusNormal"/>
        <w:ind w:firstLine="540"/>
        <w:jc w:val="both"/>
        <w:rPr>
          <w:rFonts w:ascii="Times New Roman" w:hAnsi="Times New Roman" w:cs="Times New Roman"/>
          <w:sz w:val="24"/>
          <w:szCs w:val="24"/>
        </w:rPr>
      </w:pP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Адрес </w:t>
      </w:r>
      <w:r w:rsidR="007C4E52">
        <w:rPr>
          <w:rFonts w:ascii="Times New Roman" w:hAnsi="Times New Roman" w:cs="Times New Roman"/>
          <w:sz w:val="24"/>
          <w:szCs w:val="24"/>
        </w:rPr>
        <w:t>Управлени</w:t>
      </w:r>
      <w:r w:rsidR="003B1143">
        <w:rPr>
          <w:rFonts w:ascii="Times New Roman" w:hAnsi="Times New Roman" w:cs="Times New Roman"/>
          <w:sz w:val="24"/>
          <w:szCs w:val="24"/>
        </w:rPr>
        <w:t>я</w:t>
      </w:r>
      <w:r w:rsidRPr="00FB39DA">
        <w:rPr>
          <w:rFonts w:ascii="Times New Roman" w:hAnsi="Times New Roman" w:cs="Times New Roman"/>
          <w:sz w:val="24"/>
          <w:szCs w:val="24"/>
        </w:rPr>
        <w:t>:</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606910, Нижегородская область, г</w:t>
      </w:r>
      <w:proofErr w:type="gramStart"/>
      <w:r w:rsidRPr="00FB39DA">
        <w:rPr>
          <w:rFonts w:ascii="Times New Roman" w:hAnsi="Times New Roman" w:cs="Times New Roman"/>
          <w:sz w:val="24"/>
          <w:szCs w:val="24"/>
        </w:rPr>
        <w:t>.Ш</w:t>
      </w:r>
      <w:proofErr w:type="gramEnd"/>
      <w:r w:rsidRPr="00FB39DA">
        <w:rPr>
          <w:rFonts w:ascii="Times New Roman" w:hAnsi="Times New Roman" w:cs="Times New Roman"/>
          <w:sz w:val="24"/>
          <w:szCs w:val="24"/>
        </w:rPr>
        <w:t>ахунья, пл.Советская, д.1, каб.29</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Телефоны </w:t>
      </w:r>
      <w:r w:rsidR="007C4E52">
        <w:rPr>
          <w:rFonts w:ascii="Times New Roman" w:hAnsi="Times New Roman" w:cs="Times New Roman"/>
          <w:sz w:val="24"/>
          <w:szCs w:val="24"/>
        </w:rPr>
        <w:t>Управление</w:t>
      </w:r>
      <w:r w:rsidR="00392EF5" w:rsidRPr="00FB39DA">
        <w:rPr>
          <w:rFonts w:ascii="Times New Roman" w:hAnsi="Times New Roman" w:cs="Times New Roman"/>
          <w:sz w:val="24"/>
          <w:szCs w:val="24"/>
        </w:rPr>
        <w:t>: 8(83152) 26046 (начальник), 21136 (специалисты).</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Факс </w:t>
      </w:r>
      <w:r w:rsidR="007C4E52">
        <w:rPr>
          <w:rFonts w:ascii="Times New Roman" w:hAnsi="Times New Roman" w:cs="Times New Roman"/>
          <w:sz w:val="24"/>
          <w:szCs w:val="24"/>
        </w:rPr>
        <w:t>Управление</w:t>
      </w:r>
      <w:r w:rsidR="00392EF5" w:rsidRPr="00FB39DA">
        <w:rPr>
          <w:rFonts w:ascii="Times New Roman" w:hAnsi="Times New Roman" w:cs="Times New Roman"/>
          <w:sz w:val="24"/>
          <w:szCs w:val="24"/>
        </w:rPr>
        <w:t xml:space="preserve"> (883152) 2-11-36.</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Адрес электронной почты </w:t>
      </w:r>
      <w:r w:rsidR="007C4E52">
        <w:rPr>
          <w:rFonts w:ascii="Times New Roman" w:hAnsi="Times New Roman" w:cs="Times New Roman"/>
          <w:sz w:val="24"/>
          <w:szCs w:val="24"/>
        </w:rPr>
        <w:t>Управлени</w:t>
      </w:r>
      <w:r w:rsidR="003B1143">
        <w:rPr>
          <w:rFonts w:ascii="Times New Roman" w:hAnsi="Times New Roman" w:cs="Times New Roman"/>
          <w:sz w:val="24"/>
          <w:szCs w:val="24"/>
        </w:rPr>
        <w:t>я</w:t>
      </w:r>
      <w:r w:rsidR="00392EF5" w:rsidRPr="00FB39DA">
        <w:rPr>
          <w:rFonts w:ascii="Times New Roman" w:hAnsi="Times New Roman" w:cs="Times New Roman"/>
          <w:sz w:val="24"/>
          <w:szCs w:val="24"/>
        </w:rPr>
        <w:t xml:space="preserve">: </w:t>
      </w:r>
      <w:proofErr w:type="spellStart"/>
      <w:r w:rsidR="00392EF5" w:rsidRPr="00FB39DA">
        <w:rPr>
          <w:rStyle w:val="header-user-name"/>
          <w:rFonts w:ascii="Times New Roman" w:eastAsiaTheme="majorEastAsia" w:hAnsi="Times New Roman" w:cs="Times New Roman"/>
          <w:sz w:val="24"/>
          <w:szCs w:val="24"/>
        </w:rPr>
        <w:t>irooshah@yandex.ru</w:t>
      </w:r>
      <w:proofErr w:type="spellEnd"/>
      <w:r w:rsidR="00392EF5" w:rsidRPr="00FB39DA">
        <w:rPr>
          <w:rFonts w:ascii="Times New Roman" w:hAnsi="Times New Roman" w:cs="Times New Roman"/>
          <w:sz w:val="24"/>
          <w:szCs w:val="24"/>
        </w:rPr>
        <w:t>.</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w:t>
      </w:r>
      <w:r w:rsidR="0059332E" w:rsidRPr="00FB39DA">
        <w:rPr>
          <w:rFonts w:ascii="Times New Roman" w:hAnsi="Times New Roman" w:cs="Times New Roman"/>
          <w:sz w:val="24"/>
          <w:szCs w:val="24"/>
        </w:rPr>
        <w:t xml:space="preserve">дрес официального сайта </w:t>
      </w:r>
      <w:r w:rsidR="003B1143">
        <w:rPr>
          <w:rFonts w:ascii="Times New Roman" w:hAnsi="Times New Roman" w:cs="Times New Roman"/>
          <w:sz w:val="24"/>
          <w:szCs w:val="24"/>
        </w:rPr>
        <w:t>Управления</w:t>
      </w:r>
      <w:r w:rsidRPr="00FB39DA">
        <w:rPr>
          <w:rFonts w:ascii="Times New Roman" w:hAnsi="Times New Roman" w:cs="Times New Roman"/>
          <w:sz w:val="24"/>
          <w:szCs w:val="24"/>
        </w:rPr>
        <w:t>: http://iroo.edusite.ru/.</w:t>
      </w:r>
    </w:p>
    <w:p w:rsidR="00392EF5" w:rsidRPr="00FB39DA" w:rsidRDefault="0059332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График работы </w:t>
      </w:r>
      <w:r w:rsidR="007C4E52">
        <w:rPr>
          <w:rFonts w:ascii="Times New Roman" w:hAnsi="Times New Roman" w:cs="Times New Roman"/>
          <w:sz w:val="24"/>
          <w:szCs w:val="24"/>
        </w:rPr>
        <w:t>Управлени</w:t>
      </w:r>
      <w:r w:rsidR="003B1143">
        <w:rPr>
          <w:rFonts w:ascii="Times New Roman" w:hAnsi="Times New Roman" w:cs="Times New Roman"/>
          <w:sz w:val="24"/>
          <w:szCs w:val="24"/>
        </w:rPr>
        <w:t>я</w:t>
      </w:r>
      <w:r w:rsidR="00392EF5" w:rsidRPr="00FB39DA">
        <w:rPr>
          <w:rFonts w:ascii="Times New Roman" w:hAnsi="Times New Roman" w:cs="Times New Roman"/>
          <w:sz w:val="24"/>
          <w:szCs w:val="24"/>
        </w:rPr>
        <w:t>:</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понедельник - четверг с 8.00 до 17.00;</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пятница с 8.00 до 16.00;</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суббота, воскресенье - выходные дни;</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обеденный перерыв с 12.00 до 13.00.</w:t>
      </w:r>
    </w:p>
    <w:p w:rsidR="00392EF5"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 предпраздничные дни рабочий день сокращается на 1 час.</w:t>
      </w:r>
    </w:p>
    <w:p w:rsidR="00392EF5" w:rsidRPr="00FB39DA" w:rsidRDefault="00392EF5" w:rsidP="00680BE6">
      <w:pPr>
        <w:pStyle w:val="ConsPlusNormal"/>
        <w:ind w:firstLine="540"/>
        <w:jc w:val="both"/>
        <w:rPr>
          <w:rFonts w:ascii="Times New Roman" w:hAnsi="Times New Roman" w:cs="Times New Roman"/>
          <w:sz w:val="24"/>
          <w:szCs w:val="24"/>
        </w:rPr>
      </w:pP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lastRenderedPageBreak/>
        <w:t>Адрес МФЦ:</w:t>
      </w:r>
    </w:p>
    <w:p w:rsidR="00392EF5" w:rsidRPr="00FB39DA" w:rsidRDefault="00392EF5" w:rsidP="00680BE6">
      <w:pPr>
        <w:pStyle w:val="a4"/>
        <w:spacing w:before="0" w:beforeAutospacing="0" w:after="0" w:afterAutospacing="0"/>
        <w:ind w:firstLine="540"/>
        <w:jc w:val="both"/>
      </w:pPr>
      <w:r w:rsidRPr="00FB39DA">
        <w:t> </w:t>
      </w:r>
      <w:r w:rsidR="0059332E" w:rsidRPr="00FB39DA">
        <w:t>606910, Нижегородская область, г</w:t>
      </w:r>
      <w:proofErr w:type="gramStart"/>
      <w:r w:rsidR="0059332E" w:rsidRPr="00FB39DA">
        <w:t>.Ш</w:t>
      </w:r>
      <w:proofErr w:type="gramEnd"/>
      <w:r w:rsidR="0059332E" w:rsidRPr="00FB39DA">
        <w:t>ахунья, ул.Революционная, д. 18</w:t>
      </w:r>
    </w:p>
    <w:p w:rsidR="0059332E" w:rsidRPr="00FB39DA" w:rsidRDefault="0059332E" w:rsidP="00680BE6">
      <w:pPr>
        <w:pStyle w:val="4"/>
        <w:spacing w:before="0" w:line="240" w:lineRule="auto"/>
        <w:ind w:firstLine="540"/>
        <w:jc w:val="both"/>
        <w:rPr>
          <w:rFonts w:ascii="Times New Roman" w:hAnsi="Times New Roman" w:cs="Times New Roman"/>
          <w:b w:val="0"/>
          <w:i w:val="0"/>
          <w:color w:val="auto"/>
          <w:sz w:val="24"/>
          <w:szCs w:val="24"/>
        </w:rPr>
      </w:pPr>
      <w:r w:rsidRPr="00FB39DA">
        <w:rPr>
          <w:rFonts w:ascii="Times New Roman" w:hAnsi="Times New Roman" w:cs="Times New Roman"/>
          <w:b w:val="0"/>
          <w:i w:val="0"/>
          <w:color w:val="auto"/>
          <w:sz w:val="24"/>
          <w:szCs w:val="24"/>
        </w:rPr>
        <w:t>Телефоны МФЦ</w:t>
      </w:r>
      <w:r w:rsidR="00AF17B8">
        <w:rPr>
          <w:rFonts w:ascii="Times New Roman" w:hAnsi="Times New Roman" w:cs="Times New Roman"/>
          <w:b w:val="0"/>
          <w:i w:val="0"/>
          <w:color w:val="auto"/>
          <w:sz w:val="24"/>
          <w:szCs w:val="24"/>
        </w:rPr>
        <w:t xml:space="preserve"> </w:t>
      </w:r>
      <w:r w:rsidRPr="00FB39DA">
        <w:rPr>
          <w:rStyle w:val="a3"/>
          <w:rFonts w:ascii="Times New Roman" w:hAnsi="Times New Roman" w:cs="Times New Roman"/>
          <w:bCs/>
          <w:i w:val="0"/>
          <w:color w:val="auto"/>
          <w:sz w:val="24"/>
          <w:szCs w:val="24"/>
        </w:rPr>
        <w:t>(83152) 2-52-64, 2-50-74</w:t>
      </w:r>
    </w:p>
    <w:p w:rsidR="0059332E" w:rsidRPr="00FB39DA" w:rsidRDefault="0059332E" w:rsidP="00680BE6">
      <w:pPr>
        <w:pStyle w:val="a4"/>
        <w:spacing w:before="0" w:beforeAutospacing="0" w:after="0" w:afterAutospacing="0"/>
        <w:ind w:firstLine="540"/>
        <w:jc w:val="both"/>
      </w:pPr>
      <w:r w:rsidRPr="00FB39DA">
        <w:t>График работы МФЦ:</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Понедельник</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Вторник</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Среда</w:t>
      </w:r>
      <w:r w:rsidRPr="00FB39DA">
        <w:rPr>
          <w:rFonts w:ascii="Times New Roman" w:hAnsi="Times New Roman" w:cs="Times New Roman"/>
          <w:b w:val="0"/>
          <w:i w:val="0"/>
          <w:color w:val="auto"/>
          <w:sz w:val="24"/>
          <w:szCs w:val="24"/>
        </w:rPr>
        <w:t> — с 8-00 до 20-00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Четверг</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Пятница</w:t>
      </w:r>
      <w:r w:rsidRPr="00FB39DA">
        <w:rPr>
          <w:rFonts w:ascii="Times New Roman" w:hAnsi="Times New Roman" w:cs="Times New Roman"/>
          <w:b w:val="0"/>
          <w:i w:val="0"/>
          <w:color w:val="auto"/>
          <w:sz w:val="24"/>
          <w:szCs w:val="24"/>
        </w:rPr>
        <w:t> — с 8-00 до 18-00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Суббота</w:t>
      </w:r>
      <w:r w:rsidRPr="00FB39DA">
        <w:rPr>
          <w:rFonts w:ascii="Times New Roman" w:hAnsi="Times New Roman" w:cs="Times New Roman"/>
          <w:b w:val="0"/>
          <w:i w:val="0"/>
          <w:color w:val="auto"/>
          <w:sz w:val="24"/>
          <w:szCs w:val="24"/>
        </w:rPr>
        <w:t> — с 8-00 до 12-00</w:t>
      </w:r>
    </w:p>
    <w:p w:rsidR="00392EF5" w:rsidRPr="00FB39DA" w:rsidRDefault="00392EF5" w:rsidP="00680BE6">
      <w:pPr>
        <w:pStyle w:val="4"/>
        <w:spacing w:before="0" w:line="240" w:lineRule="auto"/>
        <w:ind w:firstLine="540"/>
        <w:jc w:val="both"/>
        <w:rPr>
          <w:rFonts w:ascii="Times New Roman" w:hAnsi="Times New Roman" w:cs="Times New Roman"/>
          <w:b w:val="0"/>
          <w:i w:val="0"/>
          <w:color w:val="auto"/>
          <w:sz w:val="24"/>
          <w:szCs w:val="24"/>
        </w:rPr>
      </w:pPr>
      <w:r w:rsidRPr="00FB39DA">
        <w:rPr>
          <w:rStyle w:val="a3"/>
          <w:rFonts w:ascii="Times New Roman" w:hAnsi="Times New Roman" w:cs="Times New Roman"/>
          <w:bCs/>
          <w:i w:val="0"/>
          <w:color w:val="auto"/>
          <w:sz w:val="24"/>
          <w:szCs w:val="24"/>
        </w:rPr>
        <w:t>Воскресенье</w:t>
      </w:r>
      <w:r w:rsidRPr="00FB39DA">
        <w:rPr>
          <w:rFonts w:ascii="Times New Roman" w:hAnsi="Times New Roman" w:cs="Times New Roman"/>
          <w:b w:val="0"/>
          <w:i w:val="0"/>
          <w:color w:val="auto"/>
          <w:sz w:val="24"/>
          <w:szCs w:val="24"/>
        </w:rPr>
        <w:t> — выходной</w:t>
      </w:r>
    </w:p>
    <w:p w:rsidR="0059332E" w:rsidRPr="00FB39DA" w:rsidRDefault="0059332E" w:rsidP="00680BE6">
      <w:pPr>
        <w:spacing w:after="0" w:line="240" w:lineRule="auto"/>
        <w:ind w:firstLine="540"/>
      </w:pPr>
    </w:p>
    <w:p w:rsidR="0059332E" w:rsidRPr="00FB39DA" w:rsidRDefault="00F91878" w:rsidP="00680BE6">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ТОСП отдела ГБУ НО «Уполномоченный МФЦ»</w:t>
      </w:r>
      <w:r w:rsidR="0059332E" w:rsidRPr="00FB39DA">
        <w:rPr>
          <w:rFonts w:ascii="Times New Roman" w:hAnsi="Times New Roman" w:cs="Times New Roman"/>
          <w:sz w:val="24"/>
          <w:szCs w:val="24"/>
        </w:rPr>
        <w:t xml:space="preserve"> в р.п. </w:t>
      </w:r>
      <w:proofErr w:type="spellStart"/>
      <w:r w:rsidR="0059332E" w:rsidRPr="00FB39DA">
        <w:rPr>
          <w:rFonts w:ascii="Times New Roman" w:hAnsi="Times New Roman" w:cs="Times New Roman"/>
          <w:sz w:val="24"/>
          <w:szCs w:val="24"/>
        </w:rPr>
        <w:t>Вахтан</w:t>
      </w:r>
      <w:proofErr w:type="spellEnd"/>
    </w:p>
    <w:p w:rsidR="0059332E" w:rsidRPr="00FB39DA" w:rsidRDefault="0059332E" w:rsidP="00680BE6">
      <w:pPr>
        <w:spacing w:after="0" w:line="240" w:lineRule="auto"/>
        <w:ind w:firstLine="540"/>
        <w:rPr>
          <w:rFonts w:ascii="Times New Roman" w:hAnsi="Times New Roman" w:cs="Times New Roman"/>
          <w:sz w:val="24"/>
          <w:szCs w:val="24"/>
        </w:rPr>
      </w:pPr>
      <w:r w:rsidRPr="00FB39DA">
        <w:rPr>
          <w:rFonts w:ascii="Times New Roman" w:hAnsi="Times New Roman" w:cs="Times New Roman"/>
          <w:sz w:val="24"/>
          <w:szCs w:val="24"/>
        </w:rPr>
        <w:t xml:space="preserve">Адрес: 606900, </w:t>
      </w:r>
      <w:r w:rsidRPr="00FB39DA">
        <w:rPr>
          <w:rFonts w:ascii="Times New Roman" w:eastAsia="Times New Roman" w:hAnsi="Times New Roman" w:cs="Times New Roman"/>
          <w:bCs/>
          <w:sz w:val="24"/>
          <w:szCs w:val="24"/>
          <w:lang w:eastAsia="ru-RU"/>
        </w:rPr>
        <w:t>Нижегородская область, город Шахунья</w:t>
      </w:r>
      <w:r w:rsidRPr="00FB39DA">
        <w:rPr>
          <w:rFonts w:ascii="Times New Roman" w:hAnsi="Times New Roman" w:cs="Times New Roman"/>
          <w:sz w:val="24"/>
          <w:szCs w:val="24"/>
        </w:rPr>
        <w:t xml:space="preserve">, р.п. </w:t>
      </w:r>
      <w:proofErr w:type="spellStart"/>
      <w:r w:rsidRPr="00FB39DA">
        <w:rPr>
          <w:rFonts w:ascii="Times New Roman" w:hAnsi="Times New Roman" w:cs="Times New Roman"/>
          <w:sz w:val="24"/>
          <w:szCs w:val="24"/>
        </w:rPr>
        <w:t>Вахтан</w:t>
      </w:r>
      <w:proofErr w:type="spellEnd"/>
      <w:r w:rsidRPr="00FB39DA">
        <w:rPr>
          <w:rFonts w:ascii="Times New Roman" w:hAnsi="Times New Roman" w:cs="Times New Roman"/>
          <w:sz w:val="24"/>
          <w:szCs w:val="24"/>
        </w:rPr>
        <w:t>, ул</w:t>
      </w:r>
      <w:proofErr w:type="gramStart"/>
      <w:r w:rsidRPr="00FB39DA">
        <w:rPr>
          <w:rFonts w:ascii="Times New Roman" w:hAnsi="Times New Roman" w:cs="Times New Roman"/>
          <w:sz w:val="24"/>
          <w:szCs w:val="24"/>
        </w:rPr>
        <w:t>.Л</w:t>
      </w:r>
      <w:proofErr w:type="gramEnd"/>
      <w:r w:rsidRPr="00FB39DA">
        <w:rPr>
          <w:rFonts w:ascii="Times New Roman" w:hAnsi="Times New Roman" w:cs="Times New Roman"/>
          <w:sz w:val="24"/>
          <w:szCs w:val="24"/>
        </w:rPr>
        <w:t xml:space="preserve">есная, д.1 </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Режим работы:</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Вторник, Среда, Пятница — с 08:00 до 18:00, обед с 12:00 до 13:00.</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Четверг — не приемный день.</w:t>
      </w:r>
    </w:p>
    <w:p w:rsidR="0059332E" w:rsidRPr="00FB39DA" w:rsidRDefault="0059332E" w:rsidP="00680BE6">
      <w:pPr>
        <w:spacing w:after="0" w:line="240" w:lineRule="auto"/>
        <w:ind w:firstLine="540"/>
        <w:rPr>
          <w:rFonts w:ascii="Times New Roman" w:hAnsi="Times New Roman" w:cs="Times New Roman"/>
          <w:bCs/>
          <w:sz w:val="24"/>
          <w:szCs w:val="24"/>
        </w:rPr>
      </w:pPr>
      <w:r w:rsidRPr="00FB39DA">
        <w:rPr>
          <w:rFonts w:ascii="Times New Roman" w:hAnsi="Times New Roman" w:cs="Times New Roman"/>
          <w:bCs/>
          <w:sz w:val="24"/>
          <w:szCs w:val="24"/>
        </w:rPr>
        <w:t>Суббота — с 08:00 до 13:00, без обеда.</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Воскресенье, Понедельник — выходные дни.</w:t>
      </w:r>
    </w:p>
    <w:p w:rsidR="0059332E" w:rsidRPr="00FB39DA" w:rsidRDefault="0059332E" w:rsidP="00680BE6">
      <w:pPr>
        <w:spacing w:after="0" w:line="240" w:lineRule="auto"/>
        <w:ind w:firstLine="540"/>
        <w:rPr>
          <w:rFonts w:ascii="Times New Roman" w:hAnsi="Times New Roman" w:cs="Times New Roman"/>
          <w:sz w:val="24"/>
          <w:szCs w:val="24"/>
        </w:rPr>
      </w:pPr>
      <w:r w:rsidRPr="00FB39DA">
        <w:rPr>
          <w:rFonts w:ascii="Times New Roman" w:hAnsi="Times New Roman" w:cs="Times New Roman"/>
          <w:sz w:val="24"/>
          <w:szCs w:val="24"/>
        </w:rPr>
        <w:t xml:space="preserve">Телефон: (83152) 3-08-10 </w:t>
      </w:r>
    </w:p>
    <w:p w:rsidR="0059332E" w:rsidRPr="00FB39DA" w:rsidRDefault="0059332E" w:rsidP="00680BE6">
      <w:pPr>
        <w:spacing w:after="0" w:line="240" w:lineRule="auto"/>
        <w:ind w:firstLine="540"/>
        <w:rPr>
          <w:rFonts w:ascii="Times New Roman" w:hAnsi="Times New Roman" w:cs="Times New Roman"/>
          <w:sz w:val="24"/>
          <w:szCs w:val="24"/>
        </w:rPr>
      </w:pPr>
    </w:p>
    <w:p w:rsidR="0059332E" w:rsidRPr="00FB39DA" w:rsidRDefault="00F91878" w:rsidP="00680BE6">
      <w:pPr>
        <w:spacing w:after="0" w:line="240" w:lineRule="auto"/>
        <w:ind w:firstLine="540"/>
        <w:jc w:val="both"/>
        <w:outlineLvl w:val="3"/>
        <w:rPr>
          <w:rFonts w:ascii="Times New Roman" w:hAnsi="Times New Roman" w:cs="Times New Roman"/>
          <w:bCs/>
          <w:sz w:val="24"/>
          <w:szCs w:val="24"/>
        </w:rPr>
      </w:pPr>
      <w:r>
        <w:rPr>
          <w:rFonts w:ascii="Times New Roman" w:hAnsi="Times New Roman" w:cs="Times New Roman"/>
          <w:sz w:val="24"/>
          <w:szCs w:val="24"/>
        </w:rPr>
        <w:t>ТОСП отдела ГБУ НО «Уполномоченный МФЦ»</w:t>
      </w:r>
      <w:r w:rsidRPr="00FB39DA">
        <w:rPr>
          <w:rFonts w:ascii="Times New Roman" w:hAnsi="Times New Roman" w:cs="Times New Roman"/>
          <w:sz w:val="24"/>
          <w:szCs w:val="24"/>
        </w:rPr>
        <w:t xml:space="preserve"> </w:t>
      </w:r>
      <w:r w:rsidR="0059332E" w:rsidRPr="00FB39DA">
        <w:rPr>
          <w:rFonts w:ascii="Times New Roman" w:hAnsi="Times New Roman" w:cs="Times New Roman"/>
          <w:bCs/>
          <w:sz w:val="24"/>
          <w:szCs w:val="24"/>
        </w:rPr>
        <w:t xml:space="preserve">в р.п. </w:t>
      </w:r>
      <w:proofErr w:type="spellStart"/>
      <w:r w:rsidR="0059332E" w:rsidRPr="00FB39DA">
        <w:rPr>
          <w:rFonts w:ascii="Times New Roman" w:hAnsi="Times New Roman" w:cs="Times New Roman"/>
          <w:bCs/>
          <w:sz w:val="24"/>
          <w:szCs w:val="24"/>
        </w:rPr>
        <w:t>Сява</w:t>
      </w:r>
      <w:proofErr w:type="spellEnd"/>
    </w:p>
    <w:p w:rsidR="003B1143" w:rsidRDefault="0059332E" w:rsidP="00680BE6">
      <w:pPr>
        <w:spacing w:after="0" w:line="240" w:lineRule="auto"/>
        <w:ind w:firstLine="540"/>
        <w:jc w:val="both"/>
        <w:outlineLvl w:val="3"/>
        <w:rPr>
          <w:rFonts w:ascii="Times New Roman" w:eastAsia="Times New Roman" w:hAnsi="Times New Roman" w:cs="Times New Roman"/>
          <w:bCs/>
          <w:sz w:val="24"/>
          <w:szCs w:val="24"/>
          <w:lang w:eastAsia="ru-RU"/>
        </w:rPr>
      </w:pPr>
      <w:r w:rsidRPr="00FB39DA">
        <w:rPr>
          <w:rFonts w:ascii="Times New Roman" w:eastAsia="Times New Roman" w:hAnsi="Times New Roman" w:cs="Times New Roman"/>
          <w:bCs/>
          <w:sz w:val="24"/>
          <w:szCs w:val="24"/>
          <w:lang w:eastAsia="ru-RU"/>
        </w:rPr>
        <w:t xml:space="preserve">Адрес: 606903, Нижегородская область, город Шахунья, р. п. </w:t>
      </w:r>
      <w:proofErr w:type="spellStart"/>
      <w:r w:rsidRPr="00FB39DA">
        <w:rPr>
          <w:rFonts w:ascii="Times New Roman" w:eastAsia="Times New Roman" w:hAnsi="Times New Roman" w:cs="Times New Roman"/>
          <w:bCs/>
          <w:sz w:val="24"/>
          <w:szCs w:val="24"/>
          <w:lang w:eastAsia="ru-RU"/>
        </w:rPr>
        <w:t>Сява</w:t>
      </w:r>
      <w:proofErr w:type="spellEnd"/>
      <w:r w:rsidRPr="00FB39DA">
        <w:rPr>
          <w:rFonts w:ascii="Times New Roman" w:eastAsia="Times New Roman" w:hAnsi="Times New Roman" w:cs="Times New Roman"/>
          <w:bCs/>
          <w:sz w:val="24"/>
          <w:szCs w:val="24"/>
          <w:lang w:eastAsia="ru-RU"/>
        </w:rPr>
        <w:t>, улица Кирова,</w:t>
      </w:r>
    </w:p>
    <w:p w:rsidR="0059332E" w:rsidRPr="00FB39DA" w:rsidRDefault="0059332E" w:rsidP="00680BE6">
      <w:pPr>
        <w:spacing w:after="0" w:line="240" w:lineRule="auto"/>
        <w:ind w:firstLine="540"/>
        <w:jc w:val="both"/>
        <w:outlineLvl w:val="3"/>
        <w:rPr>
          <w:rFonts w:ascii="Times New Roman" w:eastAsia="Times New Roman" w:hAnsi="Times New Roman" w:cs="Times New Roman"/>
          <w:bCs/>
          <w:sz w:val="24"/>
          <w:szCs w:val="24"/>
          <w:lang w:eastAsia="ru-RU"/>
        </w:rPr>
      </w:pPr>
      <w:r w:rsidRPr="00FB39DA">
        <w:rPr>
          <w:rFonts w:ascii="Times New Roman" w:eastAsia="Times New Roman" w:hAnsi="Times New Roman" w:cs="Times New Roman"/>
          <w:bCs/>
          <w:sz w:val="24"/>
          <w:szCs w:val="24"/>
          <w:lang w:eastAsia="ru-RU"/>
        </w:rPr>
        <w:t xml:space="preserve"> дом 23.</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Режим работы:</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Вторник, Среда, Пятница — с 08:00 до 18:00, обед с 12:00 до 13:00.</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Четверг — не приемный день.</w:t>
      </w:r>
    </w:p>
    <w:p w:rsidR="0059332E" w:rsidRPr="00FB39DA" w:rsidRDefault="0059332E" w:rsidP="00680BE6">
      <w:pPr>
        <w:spacing w:after="0" w:line="240" w:lineRule="auto"/>
        <w:ind w:firstLine="540"/>
        <w:rPr>
          <w:rFonts w:ascii="Times New Roman" w:hAnsi="Times New Roman" w:cs="Times New Roman"/>
          <w:bCs/>
          <w:sz w:val="24"/>
          <w:szCs w:val="24"/>
        </w:rPr>
      </w:pPr>
      <w:r w:rsidRPr="00FB39DA">
        <w:rPr>
          <w:rFonts w:ascii="Times New Roman" w:hAnsi="Times New Roman" w:cs="Times New Roman"/>
          <w:bCs/>
          <w:sz w:val="24"/>
          <w:szCs w:val="24"/>
        </w:rPr>
        <w:t>Суббота — с 08:00 до 13:00, без обеда.</w:t>
      </w:r>
    </w:p>
    <w:p w:rsidR="0059332E" w:rsidRPr="00FB39DA" w:rsidRDefault="0059332E" w:rsidP="00680BE6">
      <w:pPr>
        <w:spacing w:after="0" w:line="240" w:lineRule="auto"/>
        <w:ind w:firstLine="540"/>
        <w:jc w:val="both"/>
        <w:outlineLvl w:val="3"/>
        <w:rPr>
          <w:rFonts w:ascii="Times New Roman" w:hAnsi="Times New Roman" w:cs="Times New Roman"/>
          <w:bCs/>
          <w:sz w:val="24"/>
          <w:szCs w:val="24"/>
        </w:rPr>
      </w:pPr>
      <w:r w:rsidRPr="00FB39DA">
        <w:rPr>
          <w:rFonts w:ascii="Times New Roman" w:hAnsi="Times New Roman" w:cs="Times New Roman"/>
          <w:bCs/>
          <w:sz w:val="24"/>
          <w:szCs w:val="24"/>
        </w:rPr>
        <w:t>Воскресенье, Понедельник — выходные дни.</w:t>
      </w:r>
    </w:p>
    <w:p w:rsidR="0059332E" w:rsidRPr="00FB39DA" w:rsidRDefault="0059332E" w:rsidP="00680BE6">
      <w:pPr>
        <w:spacing w:after="0" w:line="240" w:lineRule="auto"/>
        <w:ind w:firstLine="540"/>
        <w:rPr>
          <w:b/>
          <w:sz w:val="24"/>
          <w:szCs w:val="24"/>
        </w:rPr>
      </w:pPr>
      <w:r w:rsidRPr="00FB39DA">
        <w:rPr>
          <w:rFonts w:ascii="Times New Roman" w:hAnsi="Times New Roman" w:cs="Times New Roman"/>
          <w:sz w:val="24"/>
          <w:szCs w:val="24"/>
        </w:rPr>
        <w:t xml:space="preserve">Телефон </w:t>
      </w:r>
      <w:r w:rsidRPr="00FB39DA">
        <w:rPr>
          <w:rStyle w:val="a3"/>
          <w:rFonts w:ascii="Times New Roman" w:hAnsi="Times New Roman" w:cs="Times New Roman"/>
          <w:b w:val="0"/>
          <w:sz w:val="24"/>
          <w:szCs w:val="24"/>
        </w:rPr>
        <w:t>(83152) 3-60-26</w:t>
      </w:r>
    </w:p>
    <w:p w:rsidR="00E618D3" w:rsidRPr="00FB39DA" w:rsidRDefault="00392EF5"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w:t>
      </w:r>
      <w:r w:rsidR="00E618D3" w:rsidRPr="00FB39DA">
        <w:rPr>
          <w:rFonts w:ascii="Times New Roman" w:hAnsi="Times New Roman" w:cs="Times New Roman"/>
          <w:sz w:val="24"/>
          <w:szCs w:val="24"/>
        </w:rPr>
        <w:t>1.3.2. Заявитель может получить информацию о порядке предоставления муниципальной услуги следующими способами: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 непосредственно в </w:t>
      </w:r>
      <w:r w:rsidR="007C4E52">
        <w:rPr>
          <w:rFonts w:ascii="Times New Roman" w:hAnsi="Times New Roman" w:cs="Times New Roman"/>
          <w:sz w:val="24"/>
          <w:szCs w:val="24"/>
        </w:rPr>
        <w:t>Управление</w:t>
      </w:r>
      <w:r w:rsidR="00AF17B8">
        <w:rPr>
          <w:rFonts w:ascii="Times New Roman" w:hAnsi="Times New Roman" w:cs="Times New Roman"/>
          <w:sz w:val="24"/>
          <w:szCs w:val="24"/>
        </w:rPr>
        <w:t xml:space="preserve"> </w:t>
      </w:r>
      <w:r w:rsidRPr="00FB39DA">
        <w:rPr>
          <w:rFonts w:ascii="Times New Roman" w:hAnsi="Times New Roman" w:cs="Times New Roman"/>
          <w:sz w:val="24"/>
          <w:szCs w:val="24"/>
        </w:rPr>
        <w:t>и в МФЦ при личном обращении;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б) с использованием средств телефонной связи, электронной почты;</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на информационных стендах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и МФЦ;</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г) с использованием средств электронной связи на интерне</w:t>
      </w:r>
      <w:proofErr w:type="gramStart"/>
      <w:r w:rsidRPr="00FB39DA">
        <w:rPr>
          <w:rFonts w:ascii="Times New Roman" w:hAnsi="Times New Roman" w:cs="Times New Roman"/>
          <w:sz w:val="24"/>
          <w:szCs w:val="24"/>
        </w:rPr>
        <w:t>т-</w:t>
      </w:r>
      <w:proofErr w:type="gramEnd"/>
      <w:r w:rsidR="00014E27">
        <w:rPr>
          <w:rFonts w:ascii="Times New Roman" w:hAnsi="Times New Roman" w:cs="Times New Roman"/>
          <w:sz w:val="24"/>
          <w:szCs w:val="24"/>
        </w:rPr>
        <w:t xml:space="preserve"> </w:t>
      </w:r>
      <w:r w:rsidRPr="00FB39DA">
        <w:rPr>
          <w:rFonts w:ascii="Times New Roman" w:hAnsi="Times New Roman" w:cs="Times New Roman"/>
          <w:sz w:val="24"/>
          <w:szCs w:val="24"/>
        </w:rPr>
        <w:t>портале государственных и муниципальных услуг (функций) Нижегородской области;</w:t>
      </w:r>
    </w:p>
    <w:p w:rsidR="00E618D3" w:rsidRPr="00FB39DA" w:rsidRDefault="00E618D3" w:rsidP="00680BE6">
      <w:pPr>
        <w:pStyle w:val="ConsPlusNormal"/>
        <w:ind w:firstLine="540"/>
        <w:jc w:val="both"/>
        <w:rPr>
          <w:rFonts w:ascii="Times New Roman" w:hAnsi="Times New Roman" w:cs="Times New Roman"/>
          <w:sz w:val="24"/>
          <w:szCs w:val="24"/>
        </w:rPr>
      </w:pPr>
      <w:proofErr w:type="spellStart"/>
      <w:r w:rsidRPr="00FB39DA">
        <w:rPr>
          <w:rFonts w:ascii="Times New Roman" w:hAnsi="Times New Roman" w:cs="Times New Roman"/>
          <w:sz w:val="24"/>
          <w:szCs w:val="24"/>
        </w:rPr>
        <w:t>д</w:t>
      </w:r>
      <w:proofErr w:type="spellEnd"/>
      <w:r w:rsidRPr="00FB39DA">
        <w:rPr>
          <w:rFonts w:ascii="Times New Roman" w:hAnsi="Times New Roman" w:cs="Times New Roman"/>
          <w:sz w:val="24"/>
          <w:szCs w:val="24"/>
        </w:rPr>
        <w:t xml:space="preserve">) с использованием средств почтовой связи на адрес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образования и МФЦ;</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е) на официальн</w:t>
      </w:r>
      <w:r w:rsidR="00DE699E" w:rsidRPr="00FB39DA">
        <w:rPr>
          <w:rFonts w:ascii="Times New Roman" w:hAnsi="Times New Roman" w:cs="Times New Roman"/>
          <w:sz w:val="24"/>
          <w:szCs w:val="24"/>
        </w:rPr>
        <w:t>ом</w:t>
      </w:r>
      <w:r w:rsidRPr="00FB39DA">
        <w:rPr>
          <w:rFonts w:ascii="Times New Roman" w:hAnsi="Times New Roman" w:cs="Times New Roman"/>
          <w:sz w:val="24"/>
          <w:szCs w:val="24"/>
        </w:rPr>
        <w:t xml:space="preserve"> сайт</w:t>
      </w:r>
      <w:r w:rsidR="00DE699E" w:rsidRPr="00FB39DA">
        <w:rPr>
          <w:rFonts w:ascii="Times New Roman" w:hAnsi="Times New Roman" w:cs="Times New Roman"/>
          <w:sz w:val="24"/>
          <w:szCs w:val="24"/>
        </w:rPr>
        <w:t>е</w:t>
      </w:r>
      <w:r w:rsidRPr="00FB39DA">
        <w:rPr>
          <w:rFonts w:ascii="Times New Roman" w:hAnsi="Times New Roman" w:cs="Times New Roman"/>
          <w:sz w:val="24"/>
          <w:szCs w:val="24"/>
        </w:rPr>
        <w:t xml:space="preserve">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1.3.</w:t>
      </w:r>
      <w:r w:rsidR="00DE699E" w:rsidRPr="00FB39DA">
        <w:rPr>
          <w:rFonts w:ascii="Times New Roman" w:hAnsi="Times New Roman" w:cs="Times New Roman"/>
          <w:sz w:val="24"/>
          <w:szCs w:val="24"/>
        </w:rPr>
        <w:t>3</w:t>
      </w:r>
      <w:r w:rsidRPr="00FB39DA">
        <w:rPr>
          <w:rFonts w:ascii="Times New Roman" w:hAnsi="Times New Roman" w:cs="Times New Roman"/>
          <w:sz w:val="24"/>
          <w:szCs w:val="24"/>
        </w:rPr>
        <w:t xml:space="preserve">. Информирование по вопросам предоставления муниципальной услуги осуществляется специалистами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w:t>
      </w:r>
      <w:r w:rsidR="00DE699E" w:rsidRPr="00FB39DA">
        <w:rPr>
          <w:rFonts w:ascii="Times New Roman" w:hAnsi="Times New Roman" w:cs="Times New Roman"/>
          <w:sz w:val="24"/>
          <w:szCs w:val="24"/>
        </w:rPr>
        <w:t>и МФЦ</w:t>
      </w:r>
      <w:r w:rsidRPr="00FB39DA">
        <w:rPr>
          <w:rFonts w:ascii="Times New Roman" w:hAnsi="Times New Roman" w:cs="Times New Roman"/>
          <w:sz w:val="24"/>
          <w:szCs w:val="24"/>
        </w:rPr>
        <w:t xml:space="preserve"> по следующим вопросам:</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возможных способах подачи заявления о предоставлении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документов, необходимых и достаточных для предоставления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об источниках получения необходимых документов (орган, организация и их местонахождение, телефоны);</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основания для отказа в предоставлении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сроках проверки и рассмотрения представленных документов;</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E618D3" w:rsidRPr="00FB39DA" w:rsidRDefault="00E618D3"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1.3.</w:t>
      </w:r>
      <w:r w:rsidR="00DE699E" w:rsidRPr="00FB39DA">
        <w:rPr>
          <w:rFonts w:ascii="Times New Roman" w:hAnsi="Times New Roman" w:cs="Times New Roman"/>
          <w:sz w:val="24"/>
          <w:szCs w:val="24"/>
        </w:rPr>
        <w:t>4</w:t>
      </w:r>
      <w:r w:rsidRPr="00FB39DA">
        <w:rPr>
          <w:rFonts w:ascii="Times New Roman" w:hAnsi="Times New Roman" w:cs="Times New Roman"/>
          <w:sz w:val="24"/>
          <w:szCs w:val="24"/>
        </w:rPr>
        <w:t>.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618D3" w:rsidRPr="00FB39DA" w:rsidRDefault="00E618D3" w:rsidP="00680BE6">
      <w:pPr>
        <w:spacing w:after="0" w:line="240" w:lineRule="auto"/>
        <w:ind w:firstLine="540"/>
        <w:jc w:val="both"/>
        <w:rPr>
          <w:rFonts w:ascii="Times New Roman" w:eastAsia="Times New Roman" w:hAnsi="Times New Roman" w:cs="Times New Roman"/>
          <w:sz w:val="24"/>
          <w:szCs w:val="24"/>
        </w:rPr>
      </w:pPr>
      <w:r w:rsidRPr="00FB39DA">
        <w:rPr>
          <w:rFonts w:ascii="Times New Roman" w:hAnsi="Times New Roman" w:cs="Times New Roman"/>
          <w:sz w:val="24"/>
          <w:szCs w:val="24"/>
        </w:rPr>
        <w:t>1.3.</w:t>
      </w:r>
      <w:r w:rsidR="00DE699E" w:rsidRPr="00FB39DA">
        <w:rPr>
          <w:rFonts w:ascii="Times New Roman" w:hAnsi="Times New Roman" w:cs="Times New Roman"/>
          <w:sz w:val="24"/>
          <w:szCs w:val="24"/>
        </w:rPr>
        <w:t>5</w:t>
      </w:r>
      <w:r w:rsidRPr="00FB39DA">
        <w:rPr>
          <w:rFonts w:ascii="Times New Roman" w:hAnsi="Times New Roman" w:cs="Times New Roman"/>
          <w:sz w:val="24"/>
          <w:szCs w:val="24"/>
        </w:rPr>
        <w:t>. Административный регламент размещается на официальном сайте администрации городского округа город</w:t>
      </w:r>
      <w:r w:rsidR="003C45AD">
        <w:rPr>
          <w:rFonts w:ascii="Times New Roman" w:hAnsi="Times New Roman" w:cs="Times New Roman"/>
          <w:sz w:val="24"/>
          <w:szCs w:val="24"/>
        </w:rPr>
        <w:t xml:space="preserve"> Шахунья Нижегородской области: </w:t>
      </w:r>
      <w:proofErr w:type="spellStart"/>
      <w:r w:rsidRPr="00FB39DA">
        <w:rPr>
          <w:rFonts w:ascii="Times New Roman" w:eastAsia="Times New Roman" w:hAnsi="Times New Roman" w:cs="Times New Roman"/>
          <w:sz w:val="24"/>
          <w:szCs w:val="24"/>
        </w:rPr>
        <w:t>www.shahadm.ru</w:t>
      </w:r>
      <w:proofErr w:type="spellEnd"/>
      <w:r w:rsidRPr="00FB39DA">
        <w:rPr>
          <w:rFonts w:ascii="Times New Roman" w:hAnsi="Times New Roman" w:cs="Times New Roman"/>
          <w:sz w:val="24"/>
          <w:szCs w:val="24"/>
        </w:rPr>
        <w:t>, на Едином Интерне</w:t>
      </w:r>
      <w:proofErr w:type="gramStart"/>
      <w:r w:rsidRPr="00FB39DA">
        <w:rPr>
          <w:rFonts w:ascii="Times New Roman" w:hAnsi="Times New Roman" w:cs="Times New Roman"/>
          <w:sz w:val="24"/>
          <w:szCs w:val="24"/>
        </w:rPr>
        <w:t>т-</w:t>
      </w:r>
      <w:proofErr w:type="gramEnd"/>
      <w:r w:rsidR="00C53840">
        <w:rPr>
          <w:rFonts w:ascii="Times New Roman" w:hAnsi="Times New Roman" w:cs="Times New Roman"/>
          <w:sz w:val="24"/>
          <w:szCs w:val="24"/>
        </w:rPr>
        <w:t xml:space="preserve"> </w:t>
      </w:r>
      <w:r w:rsidRPr="00FB39DA">
        <w:rPr>
          <w:rFonts w:ascii="Times New Roman" w:hAnsi="Times New Roman" w:cs="Times New Roman"/>
          <w:sz w:val="24"/>
          <w:szCs w:val="24"/>
        </w:rPr>
        <w:t>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Раздел 2. СТАНДАРТ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 Наименование муниципальной услуги:</w:t>
      </w:r>
    </w:p>
    <w:p w:rsidR="00DE699E" w:rsidRPr="00FB39DA" w:rsidRDefault="00DE699E"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00AF17B8">
        <w:rPr>
          <w:rFonts w:ascii="Times New Roman" w:hAnsi="Times New Roman" w:cs="Times New Roman"/>
          <w:sz w:val="24"/>
          <w:szCs w:val="24"/>
        </w:rPr>
        <w:t xml:space="preserve"> </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2.2. Перечень услуг, которые являются необходимыми и обязательными для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2.3. Наименование органа, предоставляющего муниципальную услугу.</w:t>
      </w:r>
    </w:p>
    <w:p w:rsidR="0070707A" w:rsidRPr="00FB39DA" w:rsidRDefault="002A26D3"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Муниципальную услугу </w:t>
      </w:r>
      <w:r w:rsidR="00DE699E" w:rsidRPr="00FB39D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00AF17B8">
        <w:rPr>
          <w:rFonts w:ascii="Times New Roman" w:hAnsi="Times New Roman" w:cs="Times New Roman"/>
          <w:sz w:val="24"/>
          <w:szCs w:val="24"/>
        </w:rPr>
        <w:t xml:space="preserve"> </w:t>
      </w:r>
      <w:r w:rsidR="0070707A" w:rsidRPr="00FB39DA">
        <w:rPr>
          <w:rFonts w:ascii="Times New Roman" w:hAnsi="Times New Roman" w:cs="Times New Roman"/>
          <w:sz w:val="24"/>
          <w:szCs w:val="24"/>
        </w:rPr>
        <w:t xml:space="preserve">предоставляют </w:t>
      </w:r>
      <w:r w:rsidR="007C4E52">
        <w:rPr>
          <w:rFonts w:ascii="Times New Roman" w:hAnsi="Times New Roman" w:cs="Times New Roman"/>
          <w:sz w:val="24"/>
          <w:szCs w:val="24"/>
        </w:rPr>
        <w:t>Управление</w:t>
      </w:r>
      <w:r w:rsidR="00DE699E" w:rsidRPr="00FB39DA">
        <w:rPr>
          <w:rFonts w:ascii="Times New Roman" w:hAnsi="Times New Roman" w:cs="Times New Roman"/>
          <w:sz w:val="24"/>
          <w:szCs w:val="24"/>
        </w:rPr>
        <w:t xml:space="preserve"> и</w:t>
      </w:r>
      <w:r w:rsidR="00AF17B8">
        <w:rPr>
          <w:rFonts w:ascii="Times New Roman" w:hAnsi="Times New Roman" w:cs="Times New Roman"/>
          <w:sz w:val="24"/>
          <w:szCs w:val="24"/>
        </w:rPr>
        <w:t xml:space="preserve"> </w:t>
      </w:r>
      <w:r w:rsidR="0070707A" w:rsidRPr="00FB39DA">
        <w:rPr>
          <w:rFonts w:ascii="Times New Roman" w:hAnsi="Times New Roman" w:cs="Times New Roman"/>
          <w:sz w:val="24"/>
          <w:szCs w:val="24"/>
        </w:rPr>
        <w:t>МФЦ, осуществляющий прием и выдачу документов.</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2.4. Описание результатов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2.4.1. </w:t>
      </w:r>
      <w:proofErr w:type="gramStart"/>
      <w:r w:rsidRPr="00FB39DA">
        <w:rPr>
          <w:rFonts w:ascii="Times New Roman" w:hAnsi="Times New Roman" w:cs="Times New Roman"/>
          <w:sz w:val="24"/>
          <w:szCs w:val="24"/>
        </w:rPr>
        <w:t>Результатом предоставления муниципальной услуги является получение заявителями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r w:rsidR="00DE699E" w:rsidRPr="00FB39DA">
        <w:rPr>
          <w:rFonts w:ascii="Times New Roman" w:hAnsi="Times New Roman" w:cs="Times New Roman"/>
          <w:sz w:val="24"/>
          <w:szCs w:val="24"/>
        </w:rPr>
        <w:t xml:space="preserve"> городского округа город Шахунья Нижегородской области</w:t>
      </w:r>
      <w:r w:rsidRPr="00FB39DA">
        <w:rPr>
          <w:rFonts w:ascii="Times New Roman" w:hAnsi="Times New Roman" w:cs="Times New Roman"/>
          <w:sz w:val="24"/>
          <w:szCs w:val="24"/>
        </w:rPr>
        <w:t>, либо письменного отказа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roofErr w:type="gramEnd"/>
      <w:r w:rsidRPr="00FB39DA">
        <w:rPr>
          <w:rFonts w:ascii="Times New Roman" w:hAnsi="Times New Roman" w:cs="Times New Roman"/>
          <w:sz w:val="24"/>
          <w:szCs w:val="24"/>
        </w:rPr>
        <w:t xml:space="preserve"> в общеобразовательных организациях, расположенных на территории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bookmarkStart w:id="1" w:name="P119"/>
      <w:bookmarkEnd w:id="1"/>
      <w:r w:rsidRPr="00FB39DA">
        <w:rPr>
          <w:rFonts w:ascii="Times New Roman" w:hAnsi="Times New Roman" w:cs="Times New Roman"/>
          <w:sz w:val="24"/>
          <w:szCs w:val="24"/>
        </w:rPr>
        <w:t>2.4.2. Заявители получают следующую информацию по предоставлению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2.4.2.1. Об организации общедоступного и бесплатного дошкольного общего образования: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наименовании, месте нахождения, почтовом адресе муниципальных бюджетных дошколь</w:t>
      </w:r>
      <w:r w:rsidR="00DE699E" w:rsidRPr="00FB39DA">
        <w:rPr>
          <w:rFonts w:ascii="Times New Roman" w:hAnsi="Times New Roman" w:cs="Times New Roman"/>
          <w:sz w:val="24"/>
          <w:szCs w:val="24"/>
        </w:rPr>
        <w:t>ных 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правилах приема в муниципальные бюджетные дошкольные общеобразовательные организации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о режиме работы муниципальных бюджетных дошкольных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количестве групп в муниципальных бюджетных дошкольных общеобразовательных организациях;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категорий заявителей, имеющих внеочередное и первоочередное право на прием детей в муниципальные бюджетные дошкольные общеобразовательные организации;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продолжительности обучения на каждом этапе и возрасте воспитанников;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образовательных программ, реализуемых в муниципальных бюджетных дошкольных общеобразовательных организациях;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 иным вопросам, касающимся организации общедоступного и бесплатного дошкольного образования.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2.4.2.2.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наименовании, месте нахождения, почтовом адресе муниципальных общеобразовательных организаций, подведомственных</w:t>
      </w:r>
      <w:r w:rsidR="00DE699E" w:rsidRPr="00FB39DA">
        <w:rPr>
          <w:rFonts w:ascii="Times New Roman" w:hAnsi="Times New Roman" w:cs="Times New Roman"/>
          <w:sz w:val="24"/>
          <w:szCs w:val="24"/>
        </w:rPr>
        <w:t xml:space="preserve"> </w:t>
      </w:r>
      <w:r w:rsidR="007C4E52">
        <w:rPr>
          <w:rFonts w:ascii="Times New Roman" w:hAnsi="Times New Roman" w:cs="Times New Roman"/>
          <w:sz w:val="24"/>
          <w:szCs w:val="24"/>
        </w:rPr>
        <w:t>Управлени</w:t>
      </w:r>
      <w:r w:rsidR="00F91878">
        <w:rPr>
          <w:rFonts w:ascii="Times New Roman" w:hAnsi="Times New Roman" w:cs="Times New Roman"/>
          <w:sz w:val="24"/>
          <w:szCs w:val="24"/>
        </w:rPr>
        <w:t>ю</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режиме работы муниципальных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количестве классов и наличии свободных мест в 1 - 11(12) классах муниципальных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свободных ме</w:t>
      </w:r>
      <w:proofErr w:type="gramStart"/>
      <w:r w:rsidRPr="00FB39DA">
        <w:rPr>
          <w:rFonts w:ascii="Times New Roman" w:hAnsi="Times New Roman" w:cs="Times New Roman"/>
          <w:sz w:val="24"/>
          <w:szCs w:val="24"/>
        </w:rPr>
        <w:t>ст в гр</w:t>
      </w:r>
      <w:proofErr w:type="gramEnd"/>
      <w:r w:rsidRPr="00FB39DA">
        <w:rPr>
          <w:rFonts w:ascii="Times New Roman" w:hAnsi="Times New Roman" w:cs="Times New Roman"/>
          <w:sz w:val="24"/>
          <w:szCs w:val="24"/>
        </w:rPr>
        <w:t>уппах продленного дня муниципальных бюджетных общеобразовательных организаций, если таковые имеются;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свободных ме</w:t>
      </w:r>
      <w:proofErr w:type="gramStart"/>
      <w:r w:rsidRPr="00FB39DA">
        <w:rPr>
          <w:rFonts w:ascii="Times New Roman" w:hAnsi="Times New Roman" w:cs="Times New Roman"/>
          <w:sz w:val="24"/>
          <w:szCs w:val="24"/>
        </w:rPr>
        <w:t>ст в сп</w:t>
      </w:r>
      <w:proofErr w:type="gramEnd"/>
      <w:r w:rsidRPr="00FB39DA">
        <w:rPr>
          <w:rFonts w:ascii="Times New Roman" w:hAnsi="Times New Roman" w:cs="Times New Roman"/>
          <w:sz w:val="24"/>
          <w:szCs w:val="24"/>
        </w:rPr>
        <w:t>ециальных (коррекционных) классах муниципальных бюджетных общеобразовательных организаций, если таковые имеются;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правилах приема в муниципальные общеобразовательные организации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правилах перевода и отчисления обучающихся муниципальных общеобразовательных организаций </w:t>
      </w:r>
      <w:r w:rsidR="00DE699E" w:rsidRPr="00FB39DA">
        <w:rPr>
          <w:rFonts w:ascii="Times New Roman" w:hAnsi="Times New Roman" w:cs="Times New Roman"/>
          <w:sz w:val="24"/>
          <w:szCs w:val="24"/>
        </w:rPr>
        <w:t>городского округа город Шахунья Нижегородской области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образовательных программ, реализуемых муниципальной общеобразовательной организацией;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продолжительности обучения на каждом этапе обучения и возрасте обучающихся (воспитанников);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системе оценок, формах, порядке и периодичности промежуточной аттестации обучающихся (воспитанников);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об организации государственной итоговой аттестации выпускников 9 и 11(12) классов муниципальных общеобразовательных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2.5. Срок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Срок предоставления муниципальной услуги - 7 рабочих дней.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подаче документов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либо в МФЦ срок предоставления муниципальной услуги исчисляется соответственно с момента регистрации документов в </w:t>
      </w:r>
      <w:r w:rsidR="007C4E52">
        <w:rPr>
          <w:rFonts w:ascii="Times New Roman" w:hAnsi="Times New Roman" w:cs="Times New Roman"/>
          <w:sz w:val="24"/>
          <w:szCs w:val="24"/>
        </w:rPr>
        <w:t>Управлении</w:t>
      </w:r>
      <w:r w:rsidRPr="00FB39DA">
        <w:rPr>
          <w:rFonts w:ascii="Times New Roman" w:hAnsi="Times New Roman" w:cs="Times New Roman"/>
          <w:sz w:val="24"/>
          <w:szCs w:val="24"/>
        </w:rPr>
        <w:t>, либо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Срок предоставления муниципальной услуги может быть продлен в порядке, предусмотренном настоящим Административным регламентом.</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xml:space="preserve">Предоставление муниципальной услуги </w:t>
      </w:r>
      <w:r w:rsidR="002A26D3" w:rsidRPr="00FB39D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00AF17B8">
        <w:rPr>
          <w:rFonts w:ascii="Times New Roman" w:hAnsi="Times New Roman" w:cs="Times New Roman"/>
          <w:sz w:val="24"/>
          <w:szCs w:val="24"/>
        </w:rPr>
        <w:t xml:space="preserve"> </w:t>
      </w:r>
      <w:r w:rsidRPr="00FB39DA">
        <w:rPr>
          <w:rFonts w:ascii="Times New Roman" w:hAnsi="Times New Roman" w:cs="Times New Roman"/>
          <w:sz w:val="24"/>
          <w:szCs w:val="24"/>
        </w:rPr>
        <w:t>осуществляется в соответствии со следующими нормативными правовыми актами:</w:t>
      </w:r>
    </w:p>
    <w:p w:rsidR="002A26D3" w:rsidRPr="00FB39DA" w:rsidRDefault="002A26D3" w:rsidP="00680BE6">
      <w:pPr>
        <w:pStyle w:val="consplusnormal0"/>
        <w:spacing w:before="0" w:beforeAutospacing="0" w:after="0" w:afterAutospacing="0"/>
        <w:ind w:firstLine="540"/>
        <w:jc w:val="both"/>
      </w:pPr>
      <w:r w:rsidRPr="00FB39DA">
        <w:t>- Конвенцией о правах ребенка, одобренной Генеральной Ассамблеей ООН 20 ноября 1989 года</w:t>
      </w:r>
      <w:r w:rsidRPr="00FB39DA">
        <w:rPr>
          <w:b/>
        </w:rPr>
        <w:t xml:space="preserve"> </w:t>
      </w:r>
      <w:r w:rsidRPr="00FB39DA">
        <w:t>(</w:t>
      </w:r>
      <w:r w:rsidRPr="00FB39DA">
        <w:rPr>
          <w:bCs/>
          <w:shd w:val="clear" w:color="auto" w:fill="FFFFFF"/>
        </w:rPr>
        <w:t>одобрена</w:t>
      </w:r>
      <w:r w:rsidRPr="00FB39DA">
        <w:rPr>
          <w:rStyle w:val="apple-converted-space"/>
          <w:shd w:val="clear" w:color="auto" w:fill="FFFFFF"/>
        </w:rPr>
        <w:t> </w:t>
      </w:r>
      <w:r w:rsidRPr="00FB39DA">
        <w:rPr>
          <w:bCs/>
          <w:shd w:val="clear" w:color="auto" w:fill="FFFFFF"/>
        </w:rPr>
        <w:t>Генеральной</w:t>
      </w:r>
      <w:r w:rsidRPr="00FB39DA">
        <w:rPr>
          <w:rStyle w:val="apple-converted-space"/>
          <w:shd w:val="clear" w:color="auto" w:fill="FFFFFF"/>
        </w:rPr>
        <w:t> </w:t>
      </w:r>
      <w:r w:rsidRPr="00FB39DA">
        <w:rPr>
          <w:bCs/>
          <w:shd w:val="clear" w:color="auto" w:fill="FFFFFF"/>
        </w:rPr>
        <w:t>Ассамблеей ООН</w:t>
      </w:r>
      <w:r w:rsidRPr="00FB39DA">
        <w:rPr>
          <w:rStyle w:val="apple-converted-space"/>
          <w:shd w:val="clear" w:color="auto" w:fill="FFFFFF"/>
        </w:rPr>
        <w:t> </w:t>
      </w:r>
      <w:r w:rsidRPr="00FB39DA">
        <w:rPr>
          <w:bCs/>
          <w:shd w:val="clear" w:color="auto" w:fill="FFFFFF"/>
        </w:rPr>
        <w:t>20</w:t>
      </w:r>
      <w:r w:rsidRPr="00FB39DA">
        <w:rPr>
          <w:shd w:val="clear" w:color="auto" w:fill="FFFFFF"/>
        </w:rPr>
        <w:t>.</w:t>
      </w:r>
      <w:r w:rsidRPr="00FB39DA">
        <w:rPr>
          <w:bCs/>
          <w:shd w:val="clear" w:color="auto" w:fill="FFFFFF"/>
        </w:rPr>
        <w:t>11</w:t>
      </w:r>
      <w:r w:rsidRPr="00FB39DA">
        <w:rPr>
          <w:shd w:val="clear" w:color="auto" w:fill="FFFFFF"/>
        </w:rPr>
        <w:t>.</w:t>
      </w:r>
      <w:r w:rsidRPr="00FB39DA">
        <w:rPr>
          <w:bCs/>
          <w:shd w:val="clear" w:color="auto" w:fill="FFFFFF"/>
        </w:rPr>
        <w:t>1989</w:t>
      </w:r>
      <w:r w:rsidRPr="00FB39DA">
        <w:rPr>
          <w:shd w:val="clear" w:color="auto" w:fill="FFFFFF"/>
        </w:rPr>
        <w:t xml:space="preserve"> ,вступила в силу для СССР 15.09.1990);</w:t>
      </w:r>
    </w:p>
    <w:p w:rsidR="00E07984" w:rsidRPr="00FB39DA" w:rsidRDefault="00E07984"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Федеральным </w:t>
      </w:r>
      <w:hyperlink r:id="rId6" w:history="1">
        <w:r w:rsidRPr="00FB39DA">
          <w:rPr>
            <w:rFonts w:ascii="Times New Roman" w:hAnsi="Times New Roman" w:cs="Times New Roman"/>
            <w:sz w:val="24"/>
            <w:szCs w:val="24"/>
          </w:rPr>
          <w:t>законом</w:t>
        </w:r>
      </w:hyperlink>
      <w:r w:rsidRPr="00FB39DA">
        <w:rPr>
          <w:rFonts w:ascii="Times New Roman" w:hAnsi="Times New Roman" w:cs="Times New Roman"/>
          <w:sz w:val="24"/>
          <w:szCs w:val="24"/>
        </w:rPr>
        <w:t xml:space="preserve"> от 24.11.1995 N 181-ФЗ "О социальной защите инвалидов в Российской Федерации"</w:t>
      </w:r>
      <w:r w:rsidRPr="00FB39DA">
        <w:t xml:space="preserve"> (</w:t>
      </w:r>
      <w:r w:rsidRPr="00FB39DA">
        <w:rPr>
          <w:rFonts w:ascii="Times New Roman" w:hAnsi="Times New Roman" w:cs="Times New Roman"/>
          <w:sz w:val="24"/>
          <w:szCs w:val="24"/>
        </w:rPr>
        <w:t>"Собрание законодательства РФ", 27.11.1995, N 48, ст. 4563, "Российская газета", N 234, 02.12.1995);</w:t>
      </w:r>
    </w:p>
    <w:p w:rsidR="002A26D3" w:rsidRPr="00FB39DA" w:rsidRDefault="002A26D3" w:rsidP="00680BE6">
      <w:pPr>
        <w:pStyle w:val="consplusnormal0"/>
        <w:spacing w:before="0" w:beforeAutospacing="0" w:after="0" w:afterAutospacing="0"/>
        <w:ind w:firstLine="540"/>
        <w:jc w:val="both"/>
      </w:pPr>
      <w:r w:rsidRPr="00FB39DA">
        <w:t>- Федеральным з</w:t>
      </w:r>
      <w:r w:rsidR="00E07984" w:rsidRPr="00FB39DA">
        <w:t>аконом от 06.10.</w:t>
      </w:r>
      <w:r w:rsidRPr="00FB39DA">
        <w:t>2003 № 131-ФЗ «Об общих принципах организации местного самоуправления в Российской Федерации»</w:t>
      </w:r>
      <w:r w:rsidRPr="00FB39DA">
        <w:rPr>
          <w:shd w:val="clear" w:color="auto" w:fill="FFFEF9"/>
        </w:rPr>
        <w:t xml:space="preserve"> («Российская газета», 2003, № 202)</w:t>
      </w:r>
      <w:r w:rsidRPr="00FB39DA">
        <w:t>;</w:t>
      </w:r>
    </w:p>
    <w:p w:rsidR="00E07984" w:rsidRPr="00FB39DA" w:rsidRDefault="00E07984" w:rsidP="00680BE6">
      <w:pPr>
        <w:pStyle w:val="consplusnormal0"/>
        <w:spacing w:before="0" w:beforeAutospacing="0" w:after="0" w:afterAutospacing="0"/>
        <w:ind w:firstLine="540"/>
        <w:jc w:val="both"/>
      </w:pPr>
      <w:r w:rsidRPr="00FB39DA">
        <w:t>- Федеральным законом от 02.05.2006 года № 59-ФЗ «О порядке рассмотрения обращений граждан Российской Федерации»</w:t>
      </w:r>
      <w:r w:rsidRPr="00FB39DA">
        <w:rPr>
          <w:shd w:val="clear" w:color="auto" w:fill="FFFEF9"/>
        </w:rPr>
        <w:t xml:space="preserve"> («Российская газета», N 95, 05.05.2006)</w:t>
      </w:r>
      <w:r w:rsidRPr="00FB39DA">
        <w:t>;</w:t>
      </w:r>
    </w:p>
    <w:p w:rsidR="00E07984" w:rsidRPr="00FB39DA" w:rsidRDefault="00E07984" w:rsidP="00680BE6">
      <w:pPr>
        <w:pStyle w:val="consplusnormal0"/>
        <w:spacing w:before="0" w:beforeAutospacing="0" w:after="0" w:afterAutospacing="0"/>
        <w:ind w:firstLine="540"/>
        <w:jc w:val="both"/>
      </w:pPr>
      <w:r w:rsidRPr="00FB39DA">
        <w:t xml:space="preserve">- Федеральным законом от 27.07.2006 № 152-ФЗ «О персональных данных» </w:t>
      </w:r>
      <w:r w:rsidRPr="00FB39DA">
        <w:rPr>
          <w:rStyle w:val="apple-converted-space"/>
          <w:shd w:val="clear" w:color="auto" w:fill="FFFFFF"/>
        </w:rPr>
        <w:t>(«Российская газета», №4131 29.08.2006);</w:t>
      </w:r>
    </w:p>
    <w:p w:rsidR="00E07984" w:rsidRPr="00FB39DA" w:rsidRDefault="00E07984" w:rsidP="00680BE6">
      <w:pPr>
        <w:pStyle w:val="consplusnormal0"/>
        <w:spacing w:before="0" w:beforeAutospacing="0" w:after="0" w:afterAutospacing="0"/>
        <w:ind w:firstLine="540"/>
        <w:jc w:val="both"/>
      </w:pPr>
      <w:r w:rsidRPr="00FB39DA">
        <w:t xml:space="preserve"> -Федеральным законом от 27.07.2010</w:t>
      </w:r>
      <w:r w:rsidR="00AF17B8">
        <w:t xml:space="preserve"> </w:t>
      </w:r>
      <w:r w:rsidRPr="00FB39DA">
        <w:t>№ 210-ФЗ «Об организации предоставления государственных и муниципальных услуг»</w:t>
      </w:r>
      <w:r w:rsidRPr="00FB39DA">
        <w:rPr>
          <w:shd w:val="clear" w:color="auto" w:fill="FFFEF9"/>
        </w:rPr>
        <w:t xml:space="preserve"> («Российская газета», № 168, 30.07.2010, Собрание законодательства Российской Федерации, № 31, 02.08.2010, ст.4179, Парламентская газета, Специальный выпуск, 03.08.2010)</w:t>
      </w:r>
      <w:r w:rsidRPr="00FB39DA">
        <w:t>;</w:t>
      </w:r>
    </w:p>
    <w:p w:rsidR="002A26D3" w:rsidRPr="00FB39DA" w:rsidRDefault="002A26D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Федеральным законом от 29.12.2012 N 273-ФЗ "Об образовании в Российской Федерации" (Официальный интернет-портал правовой информации http://www.pravo.gov.ru, 30.12.2012, "Собрание законодательства РФ", 31.12.2012, N 53 (ч. 1), ст. 7598, "Российская газета", N 303, 31.12.2012);</w:t>
      </w:r>
    </w:p>
    <w:p w:rsidR="00E07984" w:rsidRPr="005B5027" w:rsidRDefault="00E07984" w:rsidP="00680BE6">
      <w:pPr>
        <w:pStyle w:val="2"/>
        <w:shd w:val="clear" w:color="auto" w:fill="FFFFFF"/>
        <w:spacing w:before="0" w:beforeAutospacing="0" w:after="0" w:afterAutospacing="0"/>
        <w:ind w:firstLine="540"/>
        <w:jc w:val="both"/>
        <w:rPr>
          <w:b w:val="0"/>
          <w:bCs w:val="0"/>
          <w:color w:val="FF0000"/>
          <w:sz w:val="24"/>
          <w:szCs w:val="24"/>
        </w:rPr>
      </w:pPr>
      <w:r w:rsidRPr="005B5027">
        <w:rPr>
          <w:sz w:val="28"/>
          <w:szCs w:val="28"/>
        </w:rPr>
        <w:t xml:space="preserve">- </w:t>
      </w:r>
      <w:r w:rsidRPr="005B5027">
        <w:rPr>
          <w:b w:val="0"/>
          <w:sz w:val="24"/>
          <w:szCs w:val="24"/>
        </w:rPr>
        <w:t>Приказом Министер</w:t>
      </w:r>
      <w:r w:rsidR="00652CDF" w:rsidRPr="005B5027">
        <w:rPr>
          <w:b w:val="0"/>
          <w:sz w:val="24"/>
          <w:szCs w:val="24"/>
        </w:rPr>
        <w:t>ства образования и науки РФ от 22.03</w:t>
      </w:r>
      <w:r w:rsidRPr="005B5027">
        <w:rPr>
          <w:b w:val="0"/>
          <w:sz w:val="24"/>
          <w:szCs w:val="24"/>
        </w:rPr>
        <w:t>.20</w:t>
      </w:r>
      <w:r w:rsidR="00652CDF" w:rsidRPr="005B5027">
        <w:rPr>
          <w:b w:val="0"/>
          <w:sz w:val="24"/>
          <w:szCs w:val="24"/>
        </w:rPr>
        <w:t>2</w:t>
      </w:r>
      <w:r w:rsidRPr="005B5027">
        <w:rPr>
          <w:b w:val="0"/>
          <w:sz w:val="24"/>
          <w:szCs w:val="24"/>
        </w:rPr>
        <w:t>1 № 115 «</w:t>
      </w:r>
      <w:r w:rsidRPr="005B5027">
        <w:rPr>
          <w:b w:val="0"/>
          <w:bCs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5B5027">
        <w:rPr>
          <w:b w:val="0"/>
          <w:sz w:val="24"/>
          <w:szCs w:val="24"/>
        </w:rPr>
        <w:t>»</w:t>
      </w:r>
      <w:r w:rsidR="00F91878">
        <w:rPr>
          <w:rStyle w:val="apple-converted-space"/>
          <w:rFonts w:ascii="Arial" w:hAnsi="Arial" w:cs="Arial"/>
          <w:color w:val="FF0000"/>
          <w:sz w:val="24"/>
          <w:szCs w:val="24"/>
          <w:shd w:val="clear" w:color="auto" w:fill="FFFFFF"/>
        </w:rPr>
        <w:t>;</w:t>
      </w:r>
    </w:p>
    <w:p w:rsidR="00E07984" w:rsidRPr="00652CDF" w:rsidRDefault="00E07984" w:rsidP="00680B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5B5027">
        <w:rPr>
          <w:rFonts w:ascii="Times New Roman" w:hAnsi="Times New Roman" w:cs="Times New Roman"/>
          <w:sz w:val="24"/>
          <w:szCs w:val="24"/>
        </w:rPr>
        <w:t>- Приказом Министерства образования и науки Российской Федерации</w:t>
      </w:r>
      <w:r w:rsidR="00AF17B8">
        <w:rPr>
          <w:rFonts w:ascii="Times New Roman" w:hAnsi="Times New Roman" w:cs="Times New Roman"/>
          <w:sz w:val="24"/>
          <w:szCs w:val="24"/>
        </w:rPr>
        <w:t xml:space="preserve"> </w:t>
      </w:r>
      <w:r w:rsidRPr="005B5027">
        <w:rPr>
          <w:rFonts w:ascii="Times New Roman" w:hAnsi="Times New Roman" w:cs="Times New Roman"/>
          <w:sz w:val="24"/>
          <w:szCs w:val="24"/>
        </w:rPr>
        <w:t>от 3</w:t>
      </w:r>
      <w:r w:rsidR="00652CDF" w:rsidRPr="005B5027">
        <w:rPr>
          <w:rFonts w:ascii="Times New Roman" w:hAnsi="Times New Roman" w:cs="Times New Roman"/>
          <w:sz w:val="24"/>
          <w:szCs w:val="24"/>
        </w:rPr>
        <w:t>1</w:t>
      </w:r>
      <w:r w:rsidRPr="005B5027">
        <w:rPr>
          <w:rFonts w:ascii="Times New Roman" w:hAnsi="Times New Roman" w:cs="Times New Roman"/>
          <w:sz w:val="24"/>
          <w:szCs w:val="24"/>
        </w:rPr>
        <w:t>.0</w:t>
      </w:r>
      <w:r w:rsidR="00652CDF" w:rsidRPr="005B5027">
        <w:rPr>
          <w:rFonts w:ascii="Times New Roman" w:hAnsi="Times New Roman" w:cs="Times New Roman"/>
          <w:sz w:val="24"/>
          <w:szCs w:val="24"/>
        </w:rPr>
        <w:t>7</w:t>
      </w:r>
      <w:r w:rsidRPr="005B5027">
        <w:rPr>
          <w:rFonts w:ascii="Times New Roman" w:hAnsi="Times New Roman" w:cs="Times New Roman"/>
          <w:sz w:val="24"/>
          <w:szCs w:val="24"/>
        </w:rPr>
        <w:t>.20</w:t>
      </w:r>
      <w:r w:rsidR="00652CDF" w:rsidRPr="005B5027">
        <w:rPr>
          <w:rFonts w:ascii="Times New Roman" w:hAnsi="Times New Roman" w:cs="Times New Roman"/>
          <w:sz w:val="24"/>
          <w:szCs w:val="24"/>
        </w:rPr>
        <w:t>20</w:t>
      </w:r>
      <w:r w:rsidR="00AF17B8">
        <w:rPr>
          <w:rFonts w:ascii="Times New Roman" w:hAnsi="Times New Roman" w:cs="Times New Roman"/>
          <w:sz w:val="24"/>
          <w:szCs w:val="24"/>
        </w:rPr>
        <w:t xml:space="preserve"> </w:t>
      </w:r>
      <w:r w:rsidRPr="005B5027">
        <w:rPr>
          <w:rFonts w:ascii="Times New Roman" w:hAnsi="Times New Roman" w:cs="Times New Roman"/>
          <w:sz w:val="24"/>
          <w:szCs w:val="24"/>
        </w:rPr>
        <w:t xml:space="preserve">N </w:t>
      </w:r>
      <w:r w:rsidR="00652CDF" w:rsidRPr="005B5027">
        <w:rPr>
          <w:rFonts w:ascii="Times New Roman" w:hAnsi="Times New Roman" w:cs="Times New Roman"/>
          <w:sz w:val="24"/>
          <w:szCs w:val="24"/>
        </w:rPr>
        <w:t xml:space="preserve">373 </w:t>
      </w:r>
      <w:r w:rsidRPr="005B5027">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5B5027">
        <w:rPr>
          <w:rFonts w:ascii="Times New Roman" w:hAnsi="Times New Roman" w:cs="Times New Roman"/>
          <w:color w:val="FF0000"/>
          <w:sz w:val="24"/>
          <w:szCs w:val="24"/>
        </w:rPr>
        <w:t>;</w:t>
      </w:r>
    </w:p>
    <w:p w:rsidR="0070707A" w:rsidRPr="00FB39DA" w:rsidRDefault="0070707A" w:rsidP="00680B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 </w:t>
      </w:r>
      <w:hyperlink r:id="rId7" w:history="1">
        <w:r w:rsidRPr="00FB39DA">
          <w:rPr>
            <w:rFonts w:ascii="Times New Roman" w:hAnsi="Times New Roman" w:cs="Times New Roman"/>
            <w:sz w:val="24"/>
            <w:szCs w:val="24"/>
          </w:rPr>
          <w:t>Постановлением</w:t>
        </w:r>
      </w:hyperlink>
      <w:r w:rsidRPr="00FB39DA">
        <w:rPr>
          <w:rFonts w:ascii="Times New Roman" w:hAnsi="Times New Roman" w:cs="Times New Roman"/>
          <w:sz w:val="24"/>
          <w:szCs w:val="24"/>
        </w:rPr>
        <w:t xml:space="preserve"> Правительства Нижегородской области от 12.05.2014 N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w:t>
      </w:r>
      <w:r w:rsidR="00C53840">
        <w:rPr>
          <w:rFonts w:ascii="Times New Roman" w:hAnsi="Times New Roman" w:cs="Times New Roman"/>
          <w:sz w:val="24"/>
          <w:szCs w:val="24"/>
        </w:rPr>
        <w:t>зования с углубленным изучением</w:t>
      </w:r>
      <w:r w:rsidRPr="00FB39DA">
        <w:rPr>
          <w:rFonts w:ascii="Times New Roman" w:hAnsi="Times New Roman" w:cs="Times New Roman"/>
          <w:sz w:val="24"/>
          <w:szCs w:val="24"/>
        </w:rPr>
        <w:t xml:space="preserve"> учебных предметов или для профильного обучения"</w:t>
      </w:r>
      <w:r w:rsidR="00E07984" w:rsidRPr="00FB39DA">
        <w:rPr>
          <w:rFonts w:ascii="Times New Roman" w:hAnsi="Times New Roman" w:cs="Times New Roman"/>
          <w:sz w:val="24"/>
          <w:szCs w:val="24"/>
        </w:rPr>
        <w:t xml:space="preserve"> ("Правовая среда", N 58(1768), 29.05.2014 (приложение к газете "Нижегородские новости", N 98(5431), 29.05.2014);</w:t>
      </w:r>
      <w:proofErr w:type="gramEnd"/>
    </w:p>
    <w:p w:rsidR="00E07984" w:rsidRPr="00FB39DA" w:rsidRDefault="0070707A"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w:t>
      </w:r>
      <w:hyperlink r:id="rId8" w:history="1">
        <w:r w:rsidRPr="00FB39DA">
          <w:rPr>
            <w:rFonts w:ascii="Times New Roman" w:hAnsi="Times New Roman" w:cs="Times New Roman"/>
            <w:sz w:val="24"/>
            <w:szCs w:val="24"/>
          </w:rPr>
          <w:t>Приказом</w:t>
        </w:r>
      </w:hyperlink>
      <w:r w:rsidRPr="00FB39DA">
        <w:rPr>
          <w:rFonts w:ascii="Times New Roman" w:hAnsi="Times New Roman" w:cs="Times New Roman"/>
          <w:sz w:val="24"/>
          <w:szCs w:val="24"/>
        </w:rPr>
        <w:t xml:space="preserve"> Минтруда России от 22.06.2015 N 386н "Об утверждении формы документа, подтверждающего специальное обучение собаки-пр</w:t>
      </w:r>
      <w:r w:rsidR="00E07984" w:rsidRPr="00FB39DA">
        <w:rPr>
          <w:rFonts w:ascii="Times New Roman" w:hAnsi="Times New Roman" w:cs="Times New Roman"/>
          <w:sz w:val="24"/>
          <w:szCs w:val="24"/>
        </w:rPr>
        <w:t>оводника, и порядка его выдачи" (Официальный интернет-портал правовой информации http://www.pravo.gov.ru, 24.07.2015);</w:t>
      </w:r>
    </w:p>
    <w:p w:rsidR="0070707A" w:rsidRDefault="0070707A"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w:t>
      </w:r>
      <w:hyperlink r:id="rId9" w:history="1">
        <w:r w:rsidRPr="00FB39DA">
          <w:rPr>
            <w:rFonts w:ascii="Times New Roman" w:hAnsi="Times New Roman" w:cs="Times New Roman"/>
            <w:sz w:val="24"/>
            <w:szCs w:val="24"/>
          </w:rPr>
          <w:t>Законом</w:t>
        </w:r>
      </w:hyperlink>
      <w:r w:rsidRPr="00FB39DA">
        <w:rPr>
          <w:rFonts w:ascii="Times New Roman" w:hAnsi="Times New Roman" w:cs="Times New Roman"/>
          <w:sz w:val="24"/>
          <w:szCs w:val="24"/>
        </w:rPr>
        <w:t xml:space="preserve"> Нижегородской области от 05.03.2009 N 21-З "О </w:t>
      </w:r>
      <w:proofErr w:type="spellStart"/>
      <w:r w:rsidRPr="00FB39DA">
        <w:rPr>
          <w:rFonts w:ascii="Times New Roman" w:hAnsi="Times New Roman" w:cs="Times New Roman"/>
          <w:sz w:val="24"/>
          <w:szCs w:val="24"/>
        </w:rPr>
        <w:t>безбарьерной</w:t>
      </w:r>
      <w:proofErr w:type="spellEnd"/>
      <w:r w:rsidRPr="00FB39DA">
        <w:rPr>
          <w:rFonts w:ascii="Times New Roman" w:hAnsi="Times New Roman" w:cs="Times New Roman"/>
          <w:sz w:val="24"/>
          <w:szCs w:val="24"/>
        </w:rPr>
        <w:t xml:space="preserve"> среде для </w:t>
      </w:r>
      <w:proofErr w:type="spellStart"/>
      <w:r w:rsidRPr="00FB39DA">
        <w:rPr>
          <w:rFonts w:ascii="Times New Roman" w:hAnsi="Times New Roman" w:cs="Times New Roman"/>
          <w:sz w:val="24"/>
          <w:szCs w:val="24"/>
        </w:rPr>
        <w:t>маломобильных</w:t>
      </w:r>
      <w:proofErr w:type="spellEnd"/>
      <w:r w:rsidRPr="00FB39DA">
        <w:rPr>
          <w:rFonts w:ascii="Times New Roman" w:hAnsi="Times New Roman" w:cs="Times New Roman"/>
          <w:sz w:val="24"/>
          <w:szCs w:val="24"/>
        </w:rPr>
        <w:t xml:space="preserve"> граждан на территории Нижегородской области"</w:t>
      </w:r>
      <w:r w:rsidR="00E07984" w:rsidRPr="00FB39DA">
        <w:rPr>
          <w:rFonts w:ascii="Times New Roman" w:hAnsi="Times New Roman" w:cs="Times New Roman"/>
          <w:sz w:val="24"/>
          <w:szCs w:val="24"/>
        </w:rPr>
        <w:t xml:space="preserve"> ("Правовая среда", N 19(1005), 14.03.2009 (приложение к газете "Нижегородские новости", N 45(4177), 14.03.2009)</w:t>
      </w:r>
      <w:r w:rsidRPr="00FB39DA">
        <w:rPr>
          <w:rFonts w:ascii="Times New Roman" w:hAnsi="Times New Roman" w:cs="Times New Roman"/>
          <w:sz w:val="24"/>
          <w:szCs w:val="24"/>
        </w:rPr>
        <w:t>.</w:t>
      </w:r>
      <w:r w:rsidR="006201CF">
        <w:rPr>
          <w:rFonts w:ascii="Times New Roman" w:hAnsi="Times New Roman" w:cs="Times New Roman"/>
          <w:sz w:val="24"/>
          <w:szCs w:val="24"/>
        </w:rPr>
        <w:t>;</w:t>
      </w:r>
    </w:p>
    <w:p w:rsidR="006201CF" w:rsidRPr="00130A31" w:rsidRDefault="006201CF" w:rsidP="00620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30A31">
        <w:rPr>
          <w:rFonts w:ascii="Times New Roman" w:hAnsi="Times New Roman" w:cs="Times New Roman"/>
          <w:sz w:val="24"/>
          <w:szCs w:val="24"/>
        </w:rPr>
        <w:t xml:space="preserve">-Положением об </w:t>
      </w:r>
      <w:r>
        <w:rPr>
          <w:rFonts w:ascii="Times New Roman" w:hAnsi="Times New Roman" w:cs="Times New Roman"/>
          <w:sz w:val="24"/>
          <w:szCs w:val="24"/>
        </w:rPr>
        <w:t>Управлении</w:t>
      </w:r>
      <w:r w:rsidRPr="00130A31">
        <w:rPr>
          <w:rFonts w:ascii="Times New Roman" w:hAnsi="Times New Roman" w:cs="Times New Roman"/>
          <w:sz w:val="24"/>
          <w:szCs w:val="24"/>
        </w:rPr>
        <w:t xml:space="preserve"> образования администрации городского округа город Шахунья Нижегородской области;</w:t>
      </w:r>
    </w:p>
    <w:p w:rsidR="0070707A" w:rsidRPr="00FB39DA" w:rsidRDefault="0070707A" w:rsidP="00680BE6">
      <w:pPr>
        <w:pStyle w:val="ConsPlusNormal"/>
        <w:ind w:firstLine="540"/>
        <w:jc w:val="both"/>
        <w:outlineLvl w:val="2"/>
        <w:rPr>
          <w:rFonts w:ascii="Times New Roman" w:hAnsi="Times New Roman" w:cs="Times New Roman"/>
          <w:sz w:val="24"/>
          <w:szCs w:val="24"/>
        </w:rPr>
      </w:pPr>
      <w:bookmarkStart w:id="2" w:name="P168"/>
      <w:bookmarkEnd w:id="2"/>
      <w:r w:rsidRPr="00FB39D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3" w:name="P169"/>
    <w:bookmarkEnd w:id="3"/>
    <w:p w:rsidR="0070707A" w:rsidRPr="00FB39DA" w:rsidRDefault="005B4B1D"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fldChar w:fldCharType="begin"/>
      </w:r>
      <w:r w:rsidR="0070707A" w:rsidRPr="00FB39DA">
        <w:rPr>
          <w:rFonts w:ascii="Times New Roman" w:hAnsi="Times New Roman" w:cs="Times New Roman"/>
          <w:sz w:val="24"/>
          <w:szCs w:val="24"/>
        </w:rPr>
        <w:instrText xml:space="preserve"> HYPERLINK "consultantplus://offline/ref=289659CD197694BB4740CA8C2817A2848BB3FE97E46AA4BDB5BEE242AF02A1A7B6E6AACAF31217F4E0D6F5470E111557CDDC7C835AFEDF81B0463CC6ZE13M" </w:instrText>
      </w:r>
      <w:r w:rsidRPr="00FB39DA">
        <w:rPr>
          <w:rFonts w:ascii="Times New Roman" w:hAnsi="Times New Roman" w:cs="Times New Roman"/>
          <w:sz w:val="24"/>
          <w:szCs w:val="24"/>
        </w:rPr>
        <w:fldChar w:fldCharType="separate"/>
      </w:r>
      <w:r w:rsidR="0070707A" w:rsidRPr="00FB39DA">
        <w:rPr>
          <w:rFonts w:ascii="Times New Roman" w:hAnsi="Times New Roman" w:cs="Times New Roman"/>
          <w:sz w:val="24"/>
          <w:szCs w:val="24"/>
        </w:rPr>
        <w:t>1)</w:t>
      </w:r>
      <w:r w:rsidRPr="00FB39DA">
        <w:rPr>
          <w:rFonts w:ascii="Times New Roman" w:hAnsi="Times New Roman" w:cs="Times New Roman"/>
          <w:sz w:val="24"/>
          <w:szCs w:val="24"/>
        </w:rPr>
        <w:fldChar w:fldCharType="end"/>
      </w:r>
      <w:r w:rsidR="0070707A" w:rsidRPr="00FB39DA">
        <w:rPr>
          <w:rFonts w:ascii="Times New Roman" w:hAnsi="Times New Roman" w:cs="Times New Roman"/>
          <w:sz w:val="24"/>
          <w:szCs w:val="24"/>
        </w:rPr>
        <w:t xml:space="preserve"> Письменное </w:t>
      </w:r>
      <w:hyperlink w:anchor="P783" w:history="1">
        <w:r w:rsidR="0070707A" w:rsidRPr="00FB39DA">
          <w:rPr>
            <w:rFonts w:ascii="Times New Roman" w:hAnsi="Times New Roman" w:cs="Times New Roman"/>
            <w:sz w:val="24"/>
            <w:szCs w:val="24"/>
          </w:rPr>
          <w:t>заявление</w:t>
        </w:r>
      </w:hyperlink>
      <w:r w:rsidR="0070707A" w:rsidRPr="00FB39DA">
        <w:rPr>
          <w:rFonts w:ascii="Times New Roman" w:hAnsi="Times New Roman" w:cs="Times New Roman"/>
          <w:sz w:val="24"/>
          <w:szCs w:val="24"/>
        </w:rPr>
        <w:t xml:space="preserve"> по форме, указанной в Приложении N </w:t>
      </w:r>
      <w:r w:rsidR="00E07984" w:rsidRPr="00FB39DA">
        <w:rPr>
          <w:rFonts w:ascii="Times New Roman" w:hAnsi="Times New Roman" w:cs="Times New Roman"/>
          <w:sz w:val="24"/>
          <w:szCs w:val="24"/>
        </w:rPr>
        <w:t>1</w:t>
      </w:r>
      <w:r w:rsidR="0070707A" w:rsidRPr="00FB39DA">
        <w:rPr>
          <w:rFonts w:ascii="Times New Roman" w:hAnsi="Times New Roman" w:cs="Times New Roman"/>
          <w:sz w:val="24"/>
          <w:szCs w:val="24"/>
        </w:rPr>
        <w:t xml:space="preserve"> к настоящему </w:t>
      </w:r>
      <w:r w:rsidR="0070707A" w:rsidRPr="00FB39DA">
        <w:rPr>
          <w:rFonts w:ascii="Times New Roman" w:hAnsi="Times New Roman" w:cs="Times New Roman"/>
          <w:sz w:val="24"/>
          <w:szCs w:val="24"/>
        </w:rPr>
        <w:lastRenderedPageBreak/>
        <w:t>Административному регламенту.</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 Согласие субъекта на обработку своих персональных данных и персональных данных ребенка (указывается в заявлении, предусмотренном </w:t>
      </w:r>
      <w:hyperlink w:anchor="P169" w:history="1">
        <w:r w:rsidRPr="00FB39DA">
          <w:rPr>
            <w:rFonts w:ascii="Times New Roman" w:hAnsi="Times New Roman" w:cs="Times New Roman"/>
            <w:sz w:val="24"/>
            <w:szCs w:val="24"/>
          </w:rPr>
          <w:t>подпунктом 1 пункта 2.7</w:t>
        </w:r>
      </w:hyperlink>
      <w:r w:rsidRPr="00FB39DA">
        <w:rPr>
          <w:rFonts w:ascii="Times New Roman" w:hAnsi="Times New Roman" w:cs="Times New Roman"/>
          <w:sz w:val="24"/>
          <w:szCs w:val="24"/>
        </w:rPr>
        <w:t xml:space="preserve"> административного регламента).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предоставить свои персональные данные по форме, указанной в </w:t>
      </w:r>
      <w:hyperlink w:anchor="P936" w:history="1">
        <w:r w:rsidRPr="00FB39DA">
          <w:rPr>
            <w:rFonts w:ascii="Times New Roman" w:hAnsi="Times New Roman" w:cs="Times New Roman"/>
            <w:sz w:val="24"/>
            <w:szCs w:val="24"/>
          </w:rPr>
          <w:t>приложении N</w:t>
        </w:r>
      </w:hyperlink>
      <w:r w:rsidR="00ED18A8" w:rsidRPr="00FB39DA">
        <w:rPr>
          <w:rFonts w:ascii="Times New Roman" w:hAnsi="Times New Roman" w:cs="Times New Roman"/>
          <w:sz w:val="24"/>
          <w:szCs w:val="24"/>
        </w:rPr>
        <w:t>2</w:t>
      </w:r>
      <w:r w:rsidRPr="00FB39DA">
        <w:rPr>
          <w:rFonts w:ascii="Times New Roman" w:hAnsi="Times New Roman" w:cs="Times New Roman"/>
          <w:sz w:val="24"/>
          <w:szCs w:val="24"/>
        </w:rPr>
        <w:t xml:space="preserve"> к административному регламенту.</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Запрещается требовать от заявителя:</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запрет требовать от заявителя:</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B39DA">
          <w:rPr>
            <w:rFonts w:ascii="Times New Roman" w:hAnsi="Times New Roman" w:cs="Times New Roman"/>
            <w:sz w:val="24"/>
            <w:szCs w:val="24"/>
          </w:rPr>
          <w:t>части 6</w:t>
        </w:r>
        <w:proofErr w:type="gramEnd"/>
        <w:r w:rsidRPr="00FB39DA">
          <w:rPr>
            <w:rFonts w:ascii="Times New Roman" w:hAnsi="Times New Roman" w:cs="Times New Roman"/>
            <w:sz w:val="24"/>
            <w:szCs w:val="24"/>
          </w:rPr>
          <w:t xml:space="preserve"> статьи 7</w:t>
        </w:r>
      </w:hyperlink>
      <w:r w:rsidRPr="00FB39D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10B3" w:rsidRPr="00FB39DA" w:rsidRDefault="00FF10B3"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FB39DA">
          <w:rPr>
            <w:rFonts w:ascii="Times New Roman" w:hAnsi="Times New Roman" w:cs="Times New Roman"/>
            <w:sz w:val="24"/>
            <w:szCs w:val="24"/>
          </w:rPr>
          <w:t>пунктом 4 части 1 статьи 7</w:t>
        </w:r>
      </w:hyperlink>
      <w:r w:rsidRPr="00FB39DA">
        <w:rPr>
          <w:rFonts w:ascii="Times New Roman" w:hAnsi="Times New Roman" w:cs="Times New Roman"/>
          <w:sz w:val="24"/>
          <w:szCs w:val="24"/>
        </w:rPr>
        <w:t xml:space="preserve"> Федерального закона от 27.07.2010 N 210-ФЗ</w:t>
      </w:r>
      <w:r w:rsidR="00AF17B8">
        <w:rPr>
          <w:rFonts w:ascii="Times New Roman" w:hAnsi="Times New Roman" w:cs="Times New Roman"/>
          <w:sz w:val="24"/>
          <w:szCs w:val="24"/>
        </w:rPr>
        <w:t xml:space="preserve"> </w:t>
      </w:r>
      <w:r w:rsidRPr="00FB39DA">
        <w:rPr>
          <w:rFonts w:ascii="Times New Roman" w:hAnsi="Times New Roman" w:cs="Times New Roman"/>
          <w:sz w:val="24"/>
          <w:szCs w:val="24"/>
        </w:rPr>
        <w:t>"Об организации предоставления государственных и муниципальных услуг".</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70707A" w:rsidRPr="00FB39DA" w:rsidRDefault="0070707A" w:rsidP="00680BE6">
      <w:pPr>
        <w:pStyle w:val="ConsPlusNormal"/>
        <w:ind w:firstLine="540"/>
        <w:jc w:val="both"/>
        <w:outlineLvl w:val="2"/>
        <w:rPr>
          <w:rFonts w:ascii="Times New Roman" w:hAnsi="Times New Roman" w:cs="Times New Roman"/>
          <w:sz w:val="24"/>
          <w:szCs w:val="24"/>
        </w:rPr>
      </w:pPr>
      <w:bookmarkStart w:id="4" w:name="P181"/>
      <w:bookmarkEnd w:id="4"/>
      <w:r w:rsidRPr="00FB39DA">
        <w:rPr>
          <w:rFonts w:ascii="Times New Roman" w:hAnsi="Times New Roman" w:cs="Times New Roman"/>
          <w:sz w:val="24"/>
          <w:szCs w:val="24"/>
        </w:rPr>
        <w:t>2.10. Исчерпывающий перечень оснований для приостановления или для отказа в предоставлении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Основаниями для отказа в предоставлении муниципальной услуги являются: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общеобразовательных организациях;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предоставление запрашиваемой информации влечет нарушение законодательства о защите информации и ответ на поставленный в обращении вопрос не может быть дан в связи с недопустимостью разглашения сведений либо запрашиваемая информация относится к информации ограниченного доступа.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Муниципальная услуга предоставляется на бесплатной основе.</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Плата за услуги, которые являются необходимыми и обязательными для предоставления муниципальной услуги, не предусмотрена.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w:t>
      </w:r>
      <w:r w:rsidR="007C4E52">
        <w:rPr>
          <w:rFonts w:ascii="Times New Roman" w:hAnsi="Times New Roman" w:cs="Times New Roman"/>
          <w:sz w:val="24"/>
          <w:szCs w:val="24"/>
        </w:rPr>
        <w:t>Управлении</w:t>
      </w:r>
      <w:r w:rsidRPr="00FB39DA">
        <w:rPr>
          <w:rFonts w:ascii="Times New Roman" w:hAnsi="Times New Roman" w:cs="Times New Roman"/>
          <w:sz w:val="24"/>
          <w:szCs w:val="24"/>
        </w:rPr>
        <w:t>, МФЦ не может превышать 15 минут.</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2.14.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Заявление, поступившее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МФЦ регистрируется в день поступления специалистом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 МФЦ, ответственным за регистрацию заявления.</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2.15. </w:t>
      </w:r>
      <w:proofErr w:type="gramStart"/>
      <w:r w:rsidRPr="00FB39DA">
        <w:rPr>
          <w:rFonts w:ascii="Times New Roman" w:hAnsi="Times New Roman" w:cs="Times New Roman"/>
          <w:sz w:val="24"/>
          <w:szCs w:val="24"/>
        </w:rPr>
        <w:t xml:space="preserve">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B39DA">
        <w:rPr>
          <w:rFonts w:ascii="Times New Roman" w:hAnsi="Times New Roman" w:cs="Times New Roman"/>
          <w:sz w:val="24"/>
          <w:szCs w:val="24"/>
        </w:rPr>
        <w:t>мультимедийной</w:t>
      </w:r>
      <w:proofErr w:type="spellEnd"/>
      <w:r w:rsidRPr="00FB39DA">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 При предоставлении муниципальной услуги в </w:t>
      </w:r>
      <w:r w:rsidR="007C4E52">
        <w:rPr>
          <w:rFonts w:ascii="Times New Roman" w:hAnsi="Times New Roman" w:cs="Times New Roman"/>
          <w:sz w:val="24"/>
          <w:szCs w:val="24"/>
        </w:rPr>
        <w:t>Управлении</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FB39DA">
        <w:rPr>
          <w:rFonts w:ascii="Times New Roman" w:hAnsi="Times New Roman" w:cs="Times New Roman"/>
          <w:sz w:val="24"/>
          <w:szCs w:val="24"/>
        </w:rPr>
        <w:t>банкетками</w:t>
      </w:r>
      <w:proofErr w:type="spellEnd"/>
      <w:r w:rsidRPr="00FB39DA">
        <w:rPr>
          <w:rFonts w:ascii="Times New Roman" w:hAnsi="Times New Roman" w:cs="Times New Roman"/>
          <w:sz w:val="24"/>
          <w:szCs w:val="24"/>
        </w:rPr>
        <w:t>), столами и канцелярскими принадлежностями, необходимыми для оформления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2.15.1.4. Кабинеты приема заявителей оборудованы информационными табличками с указанием номера кабинета и наименования </w:t>
      </w:r>
      <w:r w:rsidR="00C53840">
        <w:rPr>
          <w:rFonts w:ascii="Times New Roman" w:hAnsi="Times New Roman" w:cs="Times New Roman"/>
          <w:sz w:val="24"/>
          <w:szCs w:val="24"/>
        </w:rPr>
        <w:t>Управления</w:t>
      </w:r>
      <w:r w:rsidRPr="00FB39DA">
        <w:rPr>
          <w:rFonts w:ascii="Times New Roman" w:hAnsi="Times New Roman" w:cs="Times New Roman"/>
          <w:sz w:val="24"/>
          <w:szCs w:val="24"/>
        </w:rPr>
        <w:t>, специалистов, которые осуществляют прием заявителей.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2.15.1.5. В целях обеспечения конфиденциальности сведений о заявителе одним специалистом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w:t>
      </w:r>
      <w:r w:rsidR="007C4E52">
        <w:rPr>
          <w:rFonts w:ascii="Times New Roman" w:hAnsi="Times New Roman" w:cs="Times New Roman"/>
          <w:sz w:val="24"/>
          <w:szCs w:val="24"/>
        </w:rPr>
        <w:t>перед Управлением</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 При предоставлении муниципальной услуги через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707A" w:rsidRPr="00FB39DA" w:rsidRDefault="0070707A" w:rsidP="00680BE6">
      <w:pPr>
        <w:pStyle w:val="ConsPlusNormal"/>
        <w:ind w:firstLine="540"/>
        <w:jc w:val="both"/>
        <w:rPr>
          <w:rFonts w:ascii="Times New Roman" w:hAnsi="Times New Roman" w:cs="Times New Roman"/>
          <w:sz w:val="24"/>
          <w:szCs w:val="24"/>
        </w:rPr>
      </w:pPr>
      <w:bookmarkStart w:id="5" w:name="P212"/>
      <w:bookmarkEnd w:id="5"/>
      <w:r w:rsidRPr="00FB39DA">
        <w:rPr>
          <w:rFonts w:ascii="Times New Roman" w:hAnsi="Times New Roman" w:cs="Times New Roman"/>
          <w:sz w:val="24"/>
          <w:szCs w:val="24"/>
        </w:rPr>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12" w:history="1">
        <w:r w:rsidRPr="00FB39DA">
          <w:rPr>
            <w:rFonts w:ascii="Times New Roman" w:hAnsi="Times New Roman" w:cs="Times New Roman"/>
            <w:sz w:val="24"/>
            <w:szCs w:val="24"/>
          </w:rPr>
          <w:t>Правилам</w:t>
        </w:r>
      </w:hyperlink>
      <w:r w:rsidRPr="00FB39D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2" w:history="1">
        <w:r w:rsidRPr="00FB39DA">
          <w:rPr>
            <w:rFonts w:ascii="Times New Roman" w:hAnsi="Times New Roman" w:cs="Times New Roman"/>
            <w:sz w:val="24"/>
            <w:szCs w:val="24"/>
          </w:rPr>
          <w:t>подпункте 2.15.2.2</w:t>
        </w:r>
      </w:hyperlink>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2.15.2.5. Помещения МФЦ оборудуются стульями, кресельными секциями, скамьями (</w:t>
      </w:r>
      <w:proofErr w:type="spellStart"/>
      <w:r w:rsidRPr="00FB39DA">
        <w:rPr>
          <w:rFonts w:ascii="Times New Roman" w:hAnsi="Times New Roman" w:cs="Times New Roman"/>
          <w:sz w:val="24"/>
          <w:szCs w:val="24"/>
        </w:rPr>
        <w:t>банкетками</w:t>
      </w:r>
      <w:proofErr w:type="spellEnd"/>
      <w:r w:rsidRPr="00FB39DA">
        <w:rPr>
          <w:rFonts w:ascii="Times New Roman" w:hAnsi="Times New Roman" w:cs="Times New Roman"/>
          <w:sz w:val="24"/>
          <w:szCs w:val="24"/>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2.15.2.6. В помещении МФЦ размещается электронная система управления очередью.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2.15.2.8. </w:t>
      </w:r>
      <w:proofErr w:type="gramStart"/>
      <w:r w:rsidRPr="00FB39DA">
        <w:rPr>
          <w:rFonts w:ascii="Times New Roman" w:hAnsi="Times New Roman" w:cs="Times New Roman"/>
          <w:sz w:val="24"/>
          <w:szCs w:val="24"/>
        </w:rPr>
        <w:t xml:space="preserve">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3" w:history="1">
        <w:r w:rsidRPr="00FB39DA">
          <w:rPr>
            <w:rFonts w:ascii="Times New Roman" w:hAnsi="Times New Roman" w:cs="Times New Roman"/>
            <w:sz w:val="24"/>
            <w:szCs w:val="24"/>
          </w:rPr>
          <w:t>закона</w:t>
        </w:r>
      </w:hyperlink>
      <w:r w:rsidRPr="00FB39DA">
        <w:rPr>
          <w:rFonts w:ascii="Times New Roman" w:hAnsi="Times New Roman" w:cs="Times New Roman"/>
          <w:sz w:val="24"/>
          <w:szCs w:val="24"/>
        </w:rPr>
        <w:t xml:space="preserve"> "Технический регламент о безопасности зданий и сооружений".</w:t>
      </w:r>
      <w:proofErr w:type="gramEnd"/>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2.15.2.9. Помещения, предназначенные для работы с заявителями, расположены на нижнем этаже здания и</w:t>
      </w:r>
      <w:r w:rsidR="007C4E52">
        <w:rPr>
          <w:rFonts w:ascii="Times New Roman" w:hAnsi="Times New Roman" w:cs="Times New Roman"/>
          <w:sz w:val="24"/>
          <w:szCs w:val="24"/>
        </w:rPr>
        <w:t xml:space="preserve"> имеют отдел</w:t>
      </w:r>
      <w:r w:rsidRPr="00FB39DA">
        <w:rPr>
          <w:rFonts w:ascii="Times New Roman" w:hAnsi="Times New Roman" w:cs="Times New Roman"/>
          <w:sz w:val="24"/>
          <w:szCs w:val="24"/>
        </w:rPr>
        <w:t>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2.15.2.10. В здании организован бесплатный туалет для посетителей, в том числе туалет, предназначенный для инвалидов.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услуга;</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6) допуск </w:t>
      </w:r>
      <w:proofErr w:type="spellStart"/>
      <w:r w:rsidRPr="00FB39DA">
        <w:rPr>
          <w:rFonts w:ascii="Times New Roman" w:hAnsi="Times New Roman" w:cs="Times New Roman"/>
          <w:sz w:val="24"/>
          <w:szCs w:val="24"/>
        </w:rPr>
        <w:t>сурдопереводчика</w:t>
      </w:r>
      <w:proofErr w:type="spellEnd"/>
      <w:r w:rsidRPr="00FB39DA">
        <w:rPr>
          <w:rFonts w:ascii="Times New Roman" w:hAnsi="Times New Roman" w:cs="Times New Roman"/>
          <w:sz w:val="24"/>
          <w:szCs w:val="24"/>
        </w:rPr>
        <w:t xml:space="preserve"> и </w:t>
      </w:r>
      <w:proofErr w:type="spellStart"/>
      <w:r w:rsidRPr="00FB39DA">
        <w:rPr>
          <w:rFonts w:ascii="Times New Roman" w:hAnsi="Times New Roman" w:cs="Times New Roman"/>
          <w:sz w:val="24"/>
          <w:szCs w:val="24"/>
        </w:rPr>
        <w:t>тифлосурдопереводчика</w:t>
      </w:r>
      <w:proofErr w:type="spellEnd"/>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7) допуск собаки-проводника на объекты (здания, помещения), в которых </w:t>
      </w:r>
      <w:r w:rsidRPr="00FB39DA">
        <w:rPr>
          <w:rFonts w:ascii="Times New Roman" w:hAnsi="Times New Roman" w:cs="Times New Roman"/>
          <w:sz w:val="24"/>
          <w:szCs w:val="24"/>
        </w:rPr>
        <w:lastRenderedPageBreak/>
        <w:t xml:space="preserve">предоставляется муниципальная услуга, при наличии документа, подтверждающего ее специальное обучение и выдаваемого по </w:t>
      </w:r>
      <w:hyperlink r:id="rId14" w:history="1">
        <w:r w:rsidRPr="00FB39DA">
          <w:rPr>
            <w:rFonts w:ascii="Times New Roman" w:hAnsi="Times New Roman" w:cs="Times New Roman"/>
            <w:sz w:val="24"/>
            <w:szCs w:val="24"/>
          </w:rPr>
          <w:t>форме</w:t>
        </w:r>
      </w:hyperlink>
      <w:r w:rsidRPr="00FB39DA">
        <w:rPr>
          <w:rFonts w:ascii="Times New Roman" w:hAnsi="Times New Roman" w:cs="Times New Roman"/>
          <w:sz w:val="24"/>
          <w:szCs w:val="24"/>
        </w:rPr>
        <w:t xml:space="preserve"> и в </w:t>
      </w:r>
      <w:hyperlink r:id="rId15" w:history="1">
        <w:r w:rsidRPr="00FB39DA">
          <w:rPr>
            <w:rFonts w:ascii="Times New Roman" w:hAnsi="Times New Roman" w:cs="Times New Roman"/>
            <w:sz w:val="24"/>
            <w:szCs w:val="24"/>
          </w:rPr>
          <w:t>порядке</w:t>
        </w:r>
      </w:hyperlink>
      <w:r w:rsidRPr="00FB39DA">
        <w:rPr>
          <w:rFonts w:ascii="Times New Roman" w:hAnsi="Times New Roman" w:cs="Times New Roman"/>
          <w:sz w:val="24"/>
          <w:szCs w:val="24"/>
        </w:rPr>
        <w:t>, которые установлены приказом Минтруда России от 22.06.2015 N 386н "Об утверждении формы документа, подтверждающего специальное обучение собаки-проводника, и порядка его выдачи";</w:t>
      </w:r>
      <w:proofErr w:type="gramEnd"/>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70707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w:t>
      </w:r>
      <w:bookmarkStart w:id="6" w:name="_GoBack"/>
      <w:bookmarkEnd w:id="6"/>
      <w:r w:rsidRPr="00FB39DA">
        <w:rPr>
          <w:rFonts w:ascii="Times New Roman" w:hAnsi="Times New Roman" w:cs="Times New Roman"/>
          <w:sz w:val="24"/>
          <w:szCs w:val="24"/>
        </w:rPr>
        <w:t>возможно, ее предоставление обеспечивается по месту жительства инвалида или в дистанционном режиме.</w:t>
      </w:r>
    </w:p>
    <w:p w:rsidR="00F35557" w:rsidRPr="00902188" w:rsidRDefault="00F35557" w:rsidP="00680BE6">
      <w:pPr>
        <w:pStyle w:val="ConsPlusNormal"/>
        <w:ind w:firstLine="540"/>
        <w:jc w:val="both"/>
        <w:rPr>
          <w:rFonts w:ascii="Times New Roman" w:hAnsi="Times New Roman" w:cs="Times New Roman"/>
          <w:sz w:val="24"/>
          <w:szCs w:val="24"/>
        </w:rPr>
      </w:pPr>
      <w:r w:rsidRPr="00902188">
        <w:rPr>
          <w:rFonts w:ascii="Times New Roman" w:hAnsi="Times New Roman" w:cs="Times New Roman"/>
          <w:sz w:val="24"/>
          <w:szCs w:val="24"/>
        </w:rPr>
        <w:t>Специалист Управления, непосредственно оказывающий муниципальную услугу, обязан соблюдать последовательность административных процедур и сроки их выполнения, установленных Административным регламентом;</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902188">
        <w:rPr>
          <w:rFonts w:ascii="Times New Roman" w:hAnsi="Times New Roman" w:cs="Times New Roman"/>
          <w:sz w:val="24"/>
          <w:szCs w:val="24"/>
        </w:rPr>
        <w:t>2.16. Показатели доступности и качества муниципальной</w:t>
      </w:r>
      <w:r w:rsidRPr="00FB39DA">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Показателем доступности и качества муниципальной услуги является возможность: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информацию о результате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Основные требования к качеству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своевременность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наглядность форм предоставляемой информации об административных процедурах;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удобство и доступность получения гражданином информации о порядке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предоставлении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личном обращении заявитель осуществляет взаимодействие в количестве 15 минут с должностным лицом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при подаче запроса и получении подготовленных в ходе исполнения муниципальной услуги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Получение муниципальной услуги возможно в МФЦ.</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FB39DA" w:rsidRPr="00FB39DA" w:rsidRDefault="00FB39DA" w:rsidP="00680BE6">
      <w:pPr>
        <w:pStyle w:val="ConsPlusNormal"/>
        <w:ind w:firstLine="540"/>
        <w:jc w:val="center"/>
        <w:outlineLvl w:val="1"/>
        <w:rPr>
          <w:rFonts w:ascii="Times New Roman" w:hAnsi="Times New Roman" w:cs="Times New Roman"/>
          <w:sz w:val="24"/>
          <w:szCs w:val="24"/>
        </w:rPr>
      </w:pPr>
    </w:p>
    <w:p w:rsidR="0070707A" w:rsidRPr="00FB39DA" w:rsidRDefault="0070707A" w:rsidP="00680BE6">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lastRenderedPageBreak/>
        <w:t>Раздел 3. СОСТАВ, ПОСЛЕДОВАТЕЛЬНОСТЬ И СРОКИ ВЫПОЛНЕНИЯ</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АДМИНИСТРАТИВНЫХ ПРОЦЕДУР, ТРЕБОВАНИЯ К ПОРЯДКУ</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ИХ ВЫПОЛНЕНИЯ, В ТОМ ЧИСЛЕ ОСОБЕННОСТИ ВЫПОЛНЕНИЯ</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АДМИНИСТРАТИВНЫХ ПРОЦЕДУР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053FC7" w:rsidRDefault="0070707A" w:rsidP="00680BE6">
      <w:pPr>
        <w:pStyle w:val="ConsPlusNormal"/>
        <w:ind w:firstLine="540"/>
        <w:jc w:val="both"/>
        <w:outlineLvl w:val="2"/>
        <w:rPr>
          <w:rFonts w:ascii="Times New Roman" w:hAnsi="Times New Roman" w:cs="Times New Roman"/>
          <w:b/>
          <w:sz w:val="24"/>
          <w:szCs w:val="24"/>
        </w:rPr>
      </w:pPr>
      <w:r w:rsidRPr="00053FC7">
        <w:rPr>
          <w:rFonts w:ascii="Times New Roman" w:hAnsi="Times New Roman" w:cs="Times New Roman"/>
          <w:b/>
          <w:sz w:val="24"/>
          <w:szCs w:val="24"/>
        </w:rPr>
        <w:t>3.1. Административные процедуры, выделяемые в рамках предоставления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3.1.1. прием и регистрация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3.1.2. рассмотрение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3.1.3. подготовка письма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3.1.4. направление письма (ответа) заявителю.</w:t>
      </w:r>
    </w:p>
    <w:p w:rsidR="00DE0CFE" w:rsidRPr="00FB39DA" w:rsidRDefault="00DE0CF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3.1.5. </w:t>
      </w:r>
      <w:r w:rsidRPr="00FB39DA">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70707A" w:rsidRDefault="00DE0CFE" w:rsidP="00680BE6">
      <w:pPr>
        <w:pStyle w:val="ConsPlusNormal"/>
        <w:ind w:firstLine="540"/>
        <w:jc w:val="both"/>
        <w:outlineLvl w:val="2"/>
        <w:rPr>
          <w:rFonts w:ascii="Times New Roman" w:hAnsi="Times New Roman" w:cs="Times New Roman"/>
          <w:b/>
          <w:sz w:val="24"/>
          <w:szCs w:val="24"/>
        </w:rPr>
      </w:pPr>
      <w:r w:rsidRPr="00053FC7">
        <w:rPr>
          <w:rFonts w:ascii="Times New Roman" w:hAnsi="Times New Roman" w:cs="Times New Roman"/>
          <w:b/>
          <w:sz w:val="24"/>
          <w:szCs w:val="24"/>
        </w:rPr>
        <w:t>3.2</w:t>
      </w:r>
      <w:r w:rsidR="0070707A" w:rsidRPr="00053FC7">
        <w:rPr>
          <w:rFonts w:ascii="Times New Roman" w:hAnsi="Times New Roman" w:cs="Times New Roman"/>
          <w:b/>
          <w:sz w:val="24"/>
          <w:szCs w:val="24"/>
        </w:rPr>
        <w:t>. Описание административных процедур.</w:t>
      </w:r>
    </w:p>
    <w:p w:rsidR="00053FC7" w:rsidRPr="00FB39DA" w:rsidRDefault="00053FC7" w:rsidP="00053FC7">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053FC7" w:rsidRPr="00053FC7" w:rsidRDefault="00053FC7" w:rsidP="00680BE6">
      <w:pPr>
        <w:pStyle w:val="ConsPlusNormal"/>
        <w:ind w:firstLine="540"/>
        <w:jc w:val="both"/>
        <w:outlineLvl w:val="2"/>
        <w:rPr>
          <w:rFonts w:ascii="Times New Roman" w:hAnsi="Times New Roman" w:cs="Times New Roman"/>
          <w:b/>
          <w:sz w:val="24"/>
          <w:szCs w:val="24"/>
        </w:rPr>
      </w:pPr>
    </w:p>
    <w:p w:rsidR="0070707A" w:rsidRPr="00323F57" w:rsidRDefault="0070707A" w:rsidP="00680BE6">
      <w:pPr>
        <w:pStyle w:val="ConsPlusNormal"/>
        <w:ind w:firstLine="540"/>
        <w:jc w:val="both"/>
        <w:outlineLvl w:val="3"/>
        <w:rPr>
          <w:rFonts w:ascii="Times New Roman" w:hAnsi="Times New Roman" w:cs="Times New Roman"/>
          <w:b/>
          <w:sz w:val="24"/>
          <w:szCs w:val="24"/>
        </w:rPr>
      </w:pPr>
      <w:r w:rsidRPr="00323F57">
        <w:rPr>
          <w:rFonts w:ascii="Times New Roman" w:hAnsi="Times New Roman" w:cs="Times New Roman"/>
          <w:b/>
          <w:sz w:val="24"/>
          <w:szCs w:val="24"/>
        </w:rPr>
        <w:t>3.</w:t>
      </w:r>
      <w:r w:rsidR="00DE0CFE" w:rsidRPr="00323F57">
        <w:rPr>
          <w:rFonts w:ascii="Times New Roman" w:hAnsi="Times New Roman" w:cs="Times New Roman"/>
          <w:b/>
          <w:sz w:val="24"/>
          <w:szCs w:val="24"/>
        </w:rPr>
        <w:t>2</w:t>
      </w:r>
      <w:r w:rsidRPr="00323F57">
        <w:rPr>
          <w:rFonts w:ascii="Times New Roman" w:hAnsi="Times New Roman" w:cs="Times New Roman"/>
          <w:b/>
          <w:sz w:val="24"/>
          <w:szCs w:val="24"/>
        </w:rPr>
        <w:t>.1. Прием и регистрация заявления.</w:t>
      </w:r>
    </w:p>
    <w:p w:rsidR="00053FC7" w:rsidRDefault="00053FC7" w:rsidP="00680B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u w:val="single"/>
        </w:rPr>
        <w:t>Основание</w:t>
      </w:r>
      <w:r w:rsidR="0070707A" w:rsidRPr="00053FC7">
        <w:rPr>
          <w:rFonts w:ascii="Times New Roman" w:hAnsi="Times New Roman" w:cs="Times New Roman"/>
          <w:sz w:val="24"/>
          <w:szCs w:val="24"/>
          <w:u w:val="single"/>
        </w:rPr>
        <w:t xml:space="preserve"> для начала</w:t>
      </w:r>
      <w:r w:rsidR="0070707A" w:rsidRPr="00FB39DA">
        <w:rPr>
          <w:rFonts w:ascii="Times New Roman" w:hAnsi="Times New Roman" w:cs="Times New Roman"/>
          <w:sz w:val="24"/>
          <w:szCs w:val="24"/>
        </w:rPr>
        <w:t xml:space="preserve"> исполнения муниципальной услуги</w:t>
      </w:r>
      <w:r>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личное обращение граждан (их законных представителей)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(в том числе электронном виде) либо в МФЦ с заявлением и пакетом документов, указанных в </w:t>
      </w:r>
      <w:hyperlink w:anchor="P168" w:history="1">
        <w:r w:rsidRPr="00FB39DA">
          <w:rPr>
            <w:rFonts w:ascii="Times New Roman" w:hAnsi="Times New Roman" w:cs="Times New Roman"/>
            <w:sz w:val="24"/>
            <w:szCs w:val="24"/>
          </w:rPr>
          <w:t>пункте 2.7</w:t>
        </w:r>
      </w:hyperlink>
      <w:r w:rsidRPr="00FB39DA">
        <w:rPr>
          <w:rFonts w:ascii="Times New Roman" w:hAnsi="Times New Roman" w:cs="Times New Roman"/>
          <w:sz w:val="24"/>
          <w:szCs w:val="24"/>
        </w:rPr>
        <w:t xml:space="preserve"> настоящего Регламента. 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16" w:history="1">
        <w:r w:rsidRPr="00FB39DA">
          <w:rPr>
            <w:rFonts w:ascii="Times New Roman" w:hAnsi="Times New Roman" w:cs="Times New Roman"/>
            <w:sz w:val="24"/>
            <w:szCs w:val="24"/>
          </w:rPr>
          <w:t>перечень</w:t>
        </w:r>
      </w:hyperlink>
      <w:r w:rsidRPr="00FB39DA">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70707A" w:rsidRPr="007327B7" w:rsidRDefault="0070707A" w:rsidP="00680BE6">
      <w:pPr>
        <w:pStyle w:val="ConsPlusNormal"/>
        <w:ind w:firstLine="540"/>
        <w:jc w:val="both"/>
        <w:rPr>
          <w:rFonts w:ascii="Times New Roman" w:hAnsi="Times New Roman" w:cs="Times New Roman"/>
          <w:sz w:val="24"/>
          <w:szCs w:val="24"/>
        </w:rPr>
      </w:pPr>
      <w:r w:rsidRPr="007327B7">
        <w:rPr>
          <w:rFonts w:ascii="Times New Roman" w:hAnsi="Times New Roman" w:cs="Times New Roman"/>
          <w:sz w:val="24"/>
          <w:szCs w:val="24"/>
        </w:rPr>
        <w:t>3.</w:t>
      </w:r>
      <w:r w:rsidR="00E62B6F" w:rsidRPr="007327B7">
        <w:rPr>
          <w:rFonts w:ascii="Times New Roman" w:hAnsi="Times New Roman" w:cs="Times New Roman"/>
          <w:sz w:val="24"/>
          <w:szCs w:val="24"/>
        </w:rPr>
        <w:t>2</w:t>
      </w:r>
      <w:r w:rsidRPr="007327B7">
        <w:rPr>
          <w:rFonts w:ascii="Times New Roman" w:hAnsi="Times New Roman" w:cs="Times New Roman"/>
          <w:sz w:val="24"/>
          <w:szCs w:val="24"/>
        </w:rPr>
        <w:t xml:space="preserve">.1.1. При обращении заявителя с заявлением в </w:t>
      </w:r>
      <w:r w:rsidR="007C4E52" w:rsidRPr="007327B7">
        <w:rPr>
          <w:rFonts w:ascii="Times New Roman" w:hAnsi="Times New Roman" w:cs="Times New Roman"/>
          <w:sz w:val="24"/>
          <w:szCs w:val="24"/>
        </w:rPr>
        <w:t>Управление</w:t>
      </w:r>
      <w:r w:rsidRPr="007327B7">
        <w:rPr>
          <w:rFonts w:ascii="Times New Roman" w:hAnsi="Times New Roman" w:cs="Times New Roman"/>
          <w:sz w:val="24"/>
          <w:szCs w:val="24"/>
        </w:rPr>
        <w:t>:</w:t>
      </w:r>
    </w:p>
    <w:p w:rsidR="0070707A" w:rsidRPr="00FB39DA" w:rsidRDefault="00053FC7" w:rsidP="00680BE6">
      <w:pPr>
        <w:pStyle w:val="ConsPlusNormal"/>
        <w:ind w:firstLine="540"/>
        <w:jc w:val="both"/>
        <w:rPr>
          <w:rFonts w:ascii="Times New Roman" w:hAnsi="Times New Roman" w:cs="Times New Roman"/>
          <w:sz w:val="24"/>
          <w:szCs w:val="24"/>
        </w:rPr>
      </w:pPr>
      <w:r w:rsidRPr="00242094">
        <w:rPr>
          <w:rFonts w:ascii="Times New Roman" w:hAnsi="Times New Roman" w:cs="Times New Roman"/>
          <w:sz w:val="24"/>
          <w:szCs w:val="24"/>
          <w:u w:val="single"/>
        </w:rPr>
        <w:t>Способ фиксации</w:t>
      </w:r>
      <w:r>
        <w:rPr>
          <w:rFonts w:ascii="Times New Roman" w:hAnsi="Times New Roman" w:cs="Times New Roman"/>
          <w:sz w:val="24"/>
          <w:szCs w:val="24"/>
        </w:rPr>
        <w:t>: з</w:t>
      </w:r>
      <w:r w:rsidR="0070707A" w:rsidRPr="00FB39DA">
        <w:rPr>
          <w:rFonts w:ascii="Times New Roman" w:hAnsi="Times New Roman" w:cs="Times New Roman"/>
          <w:sz w:val="24"/>
          <w:szCs w:val="24"/>
        </w:rPr>
        <w:t xml:space="preserve">аявление принимается, регистрируется и передается секретарем </w:t>
      </w:r>
      <w:r w:rsidR="00F36F72">
        <w:rPr>
          <w:rFonts w:ascii="Times New Roman" w:hAnsi="Times New Roman" w:cs="Times New Roman"/>
          <w:sz w:val="24"/>
          <w:szCs w:val="24"/>
        </w:rPr>
        <w:t>Управления</w:t>
      </w:r>
      <w:r w:rsidR="00DE0CFE" w:rsidRPr="00FB39DA">
        <w:rPr>
          <w:rFonts w:ascii="Times New Roman" w:hAnsi="Times New Roman" w:cs="Times New Roman"/>
          <w:sz w:val="24"/>
          <w:szCs w:val="24"/>
        </w:rPr>
        <w:t xml:space="preserve"> начальнику</w:t>
      </w:r>
      <w:r w:rsidR="0070707A" w:rsidRPr="00FB39DA">
        <w:rPr>
          <w:rFonts w:ascii="Times New Roman" w:hAnsi="Times New Roman" w:cs="Times New Roman"/>
          <w:sz w:val="24"/>
          <w:szCs w:val="24"/>
        </w:rPr>
        <w:t xml:space="preserve"> </w:t>
      </w:r>
      <w:r w:rsidR="007C4E52">
        <w:rPr>
          <w:rFonts w:ascii="Times New Roman" w:hAnsi="Times New Roman" w:cs="Times New Roman"/>
          <w:sz w:val="24"/>
          <w:szCs w:val="24"/>
        </w:rPr>
        <w:t>Управления</w:t>
      </w:r>
      <w:r w:rsidR="0070707A" w:rsidRPr="00FB39DA">
        <w:rPr>
          <w:rFonts w:ascii="Times New Roman" w:hAnsi="Times New Roman" w:cs="Times New Roman"/>
          <w:sz w:val="24"/>
          <w:szCs w:val="24"/>
        </w:rPr>
        <w:t>, в день поступления заявления.</w:t>
      </w:r>
    </w:p>
    <w:p w:rsidR="0070707A" w:rsidRPr="00FB39DA" w:rsidRDefault="00DE0CFE"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Начальник </w:t>
      </w:r>
      <w:r w:rsidR="007C4E52">
        <w:rPr>
          <w:rFonts w:ascii="Times New Roman" w:hAnsi="Times New Roman" w:cs="Times New Roman"/>
          <w:sz w:val="24"/>
          <w:szCs w:val="24"/>
        </w:rPr>
        <w:t>Управления</w:t>
      </w:r>
      <w:r w:rsidR="0070707A"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определяет должностное лицо, ответственное за рассмотрение заявления и подготовку проекта ответа заявителю (далее - исполнитель);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дает указания исполнителю в форме резолюции с отражением фамилии и инициалов исполнителя, порядка, характера и срока исполнения;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передает исполнителю заявление для рассмотрения.</w:t>
      </w:r>
    </w:p>
    <w:p w:rsidR="0070707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Максимальный срок выполнения административной процедуры - 1 день.</w:t>
      </w:r>
    </w:p>
    <w:p w:rsidR="00053FC7" w:rsidRPr="00242094" w:rsidRDefault="00053FC7" w:rsidP="00F36F72">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u w:val="single"/>
          <w:lang w:eastAsia="ru-RU"/>
        </w:rPr>
        <w:t>Результат</w:t>
      </w:r>
      <w:r w:rsidR="00F36F72" w:rsidRPr="00242094">
        <w:rPr>
          <w:rFonts w:ascii="Times New Roman" w:eastAsia="Times New Roman" w:hAnsi="Times New Roman" w:cs="Times New Roman"/>
          <w:sz w:val="24"/>
          <w:szCs w:val="24"/>
          <w:u w:val="single"/>
          <w:lang w:eastAsia="ru-RU"/>
        </w:rPr>
        <w:t xml:space="preserve"> выполнения</w:t>
      </w:r>
      <w:r w:rsidR="00F36F72" w:rsidRPr="00242094">
        <w:rPr>
          <w:rFonts w:ascii="Times New Roman" w:eastAsia="Times New Roman" w:hAnsi="Times New Roman" w:cs="Times New Roman"/>
          <w:sz w:val="24"/>
          <w:szCs w:val="24"/>
          <w:lang w:eastAsia="ru-RU"/>
        </w:rPr>
        <w:t xml:space="preserve"> административной процедуры</w:t>
      </w:r>
      <w:r w:rsidRPr="00242094">
        <w:rPr>
          <w:rFonts w:ascii="Times New Roman" w:eastAsia="Times New Roman" w:hAnsi="Times New Roman" w:cs="Times New Roman"/>
          <w:sz w:val="24"/>
          <w:szCs w:val="24"/>
          <w:lang w:eastAsia="ru-RU"/>
        </w:rPr>
        <w:t>:</w:t>
      </w:r>
    </w:p>
    <w:p w:rsidR="00F36F72" w:rsidRPr="00242094" w:rsidRDefault="00F36F72" w:rsidP="00F36F72">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lang w:eastAsia="ru-RU"/>
        </w:rPr>
        <w:t>прием и регистрация заявления с документами.</w:t>
      </w:r>
    </w:p>
    <w:p w:rsidR="00F36F72" w:rsidRPr="00242094" w:rsidRDefault="00F36F72" w:rsidP="00F36F7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u w:val="single"/>
          <w:lang w:eastAsia="ru-RU"/>
        </w:rPr>
        <w:t>Критерии принятия решения</w:t>
      </w:r>
      <w:r w:rsidRPr="00242094">
        <w:rPr>
          <w:rFonts w:ascii="Times New Roman" w:eastAsia="Times New Roman" w:hAnsi="Times New Roman" w:cs="Times New Roman"/>
          <w:sz w:val="24"/>
          <w:szCs w:val="24"/>
          <w:lang w:eastAsia="ru-RU"/>
        </w:rPr>
        <w:t xml:space="preserve"> при приеме заявления определяются по итогам оценки наличия оснований для отказа в его приеме.</w:t>
      </w:r>
    </w:p>
    <w:p w:rsidR="00242094" w:rsidRPr="00242094" w:rsidRDefault="00F36F72" w:rsidP="00F36F72">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u w:val="single"/>
          <w:lang w:eastAsia="ru-RU"/>
        </w:rPr>
        <w:t>Способ фиксации</w:t>
      </w:r>
      <w:r w:rsidR="00242094" w:rsidRPr="00242094">
        <w:rPr>
          <w:rFonts w:ascii="Times New Roman" w:eastAsia="Times New Roman" w:hAnsi="Times New Roman" w:cs="Times New Roman"/>
          <w:sz w:val="24"/>
          <w:szCs w:val="24"/>
          <w:lang w:eastAsia="ru-RU"/>
        </w:rPr>
        <w:t>:</w:t>
      </w:r>
    </w:p>
    <w:p w:rsidR="00F36F72" w:rsidRPr="00D122DF" w:rsidRDefault="00242094" w:rsidP="00F36F72">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lang w:eastAsia="ru-RU"/>
        </w:rPr>
        <w:t xml:space="preserve"> регистрация</w:t>
      </w:r>
      <w:r w:rsidR="00F36F72" w:rsidRPr="00242094">
        <w:rPr>
          <w:rFonts w:ascii="Times New Roman" w:eastAsia="Times New Roman" w:hAnsi="Times New Roman" w:cs="Times New Roman"/>
          <w:sz w:val="24"/>
          <w:szCs w:val="24"/>
          <w:lang w:eastAsia="ru-RU"/>
        </w:rPr>
        <w:t xml:space="preserve"> заявления в журнале входящей корреспонденции.</w:t>
      </w:r>
      <w:r w:rsidR="00F36F72" w:rsidRPr="00D122DF">
        <w:rPr>
          <w:rFonts w:ascii="Times New Roman" w:eastAsia="Times New Roman" w:hAnsi="Times New Roman" w:cs="Times New Roman"/>
          <w:sz w:val="24"/>
          <w:szCs w:val="24"/>
          <w:lang w:eastAsia="ru-RU"/>
        </w:rPr>
        <w:t xml:space="preserve"> </w:t>
      </w:r>
    </w:p>
    <w:p w:rsidR="00F36F72" w:rsidRPr="00FB39DA" w:rsidRDefault="00F36F72"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2</w:t>
      </w:r>
      <w:r w:rsidRPr="00FB39DA">
        <w:rPr>
          <w:rFonts w:ascii="Times New Roman" w:hAnsi="Times New Roman" w:cs="Times New Roman"/>
          <w:sz w:val="24"/>
          <w:szCs w:val="24"/>
        </w:rPr>
        <w:t>.1.2. При обращении заявителя с заявлением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w:t>
      </w:r>
      <w:r w:rsidR="00F91878">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Для категорий граждан, включенных в </w:t>
      </w:r>
      <w:hyperlink r:id="rId17" w:history="1">
        <w:r w:rsidRPr="00FB39DA">
          <w:rPr>
            <w:rFonts w:ascii="Times New Roman" w:hAnsi="Times New Roman" w:cs="Times New Roman"/>
            <w:sz w:val="24"/>
            <w:szCs w:val="24"/>
          </w:rPr>
          <w:t>перечень</w:t>
        </w:r>
      </w:hyperlink>
      <w:r w:rsidRPr="00FB39DA">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 уточняет предмет обращения заявителя в МФЦ;</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в МФЦ, если такая возможность имеется;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разъясняет заявителю возможность обращения к сотруднику МФЦ за содействием в устранении недостатков;</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регистрирует поступившие документы;</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w:t>
      </w:r>
      <w:r w:rsidR="007C4E52">
        <w:rPr>
          <w:rFonts w:ascii="Times New Roman" w:hAnsi="Times New Roman" w:cs="Times New Roman"/>
          <w:sz w:val="24"/>
          <w:szCs w:val="24"/>
        </w:rPr>
        <w:t>отдел</w:t>
      </w:r>
      <w:r w:rsidRPr="00FB39DA">
        <w:rPr>
          <w:rFonts w:ascii="Times New Roman" w:hAnsi="Times New Roman" w:cs="Times New Roman"/>
          <w:sz w:val="24"/>
          <w:szCs w:val="24"/>
        </w:rPr>
        <w:t>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направляет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1 рабочего дня после приема запроса (заявления) заявителя.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поступлении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 сформированного, сброшюрованного дела из МФЦ специалист</w:t>
      </w:r>
      <w:r w:rsidR="00AF17B8">
        <w:rPr>
          <w:rFonts w:ascii="Times New Roman" w:hAnsi="Times New Roman" w:cs="Times New Roman"/>
          <w:sz w:val="24"/>
          <w:szCs w:val="24"/>
        </w:rPr>
        <w:t xml:space="preserve">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обязан зарегистрировать дело в течение 1 рабочего дня.</w:t>
      </w:r>
    </w:p>
    <w:p w:rsidR="0070707A" w:rsidRPr="00F36F72" w:rsidRDefault="0070707A" w:rsidP="00680BE6">
      <w:pPr>
        <w:pStyle w:val="ConsPlusNormal"/>
        <w:ind w:firstLine="540"/>
        <w:jc w:val="both"/>
        <w:outlineLvl w:val="3"/>
        <w:rPr>
          <w:rFonts w:ascii="Times New Roman" w:hAnsi="Times New Roman" w:cs="Times New Roman"/>
          <w:b/>
          <w:sz w:val="24"/>
          <w:szCs w:val="24"/>
        </w:rPr>
      </w:pPr>
      <w:r w:rsidRPr="00F36F72">
        <w:rPr>
          <w:rFonts w:ascii="Times New Roman" w:hAnsi="Times New Roman" w:cs="Times New Roman"/>
          <w:b/>
          <w:sz w:val="24"/>
          <w:szCs w:val="24"/>
        </w:rPr>
        <w:t>3.</w:t>
      </w:r>
      <w:r w:rsidR="00E62B6F" w:rsidRPr="00F36F72">
        <w:rPr>
          <w:rFonts w:ascii="Times New Roman" w:hAnsi="Times New Roman" w:cs="Times New Roman"/>
          <w:b/>
          <w:sz w:val="24"/>
          <w:szCs w:val="24"/>
        </w:rPr>
        <w:t>2</w:t>
      </w:r>
      <w:r w:rsidRPr="00F36F72">
        <w:rPr>
          <w:rFonts w:ascii="Times New Roman" w:hAnsi="Times New Roman" w:cs="Times New Roman"/>
          <w:b/>
          <w:sz w:val="24"/>
          <w:szCs w:val="24"/>
        </w:rPr>
        <w:t>.2. Рассмотрение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рассмотрении заявления исполнитель </w:t>
      </w:r>
      <w:r w:rsidRPr="00242094">
        <w:rPr>
          <w:rFonts w:ascii="Times New Roman" w:hAnsi="Times New Roman" w:cs="Times New Roman"/>
          <w:sz w:val="24"/>
          <w:szCs w:val="24"/>
          <w:u w:val="single"/>
        </w:rPr>
        <w:t>принимает одно из следующих решений</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если в ходе рассмотрения заявления выявлены основания для отказа в предоставлении муниципальной услуги, указанные в </w:t>
      </w:r>
      <w:hyperlink w:anchor="P181" w:history="1">
        <w:r w:rsidRPr="00FB39DA">
          <w:rPr>
            <w:rFonts w:ascii="Times New Roman" w:hAnsi="Times New Roman" w:cs="Times New Roman"/>
            <w:sz w:val="24"/>
            <w:szCs w:val="24"/>
          </w:rPr>
          <w:t>пункте 2.10</w:t>
        </w:r>
      </w:hyperlink>
      <w:r w:rsidRPr="00FB39DA">
        <w:rPr>
          <w:rFonts w:ascii="Times New Roman" w:hAnsi="Times New Roman" w:cs="Times New Roman"/>
          <w:sz w:val="24"/>
          <w:szCs w:val="24"/>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70707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если в ходе рассмотрения заявления </w:t>
      </w:r>
      <w:r w:rsidRPr="00242094">
        <w:rPr>
          <w:rFonts w:ascii="Times New Roman" w:hAnsi="Times New Roman" w:cs="Times New Roman"/>
          <w:sz w:val="24"/>
          <w:szCs w:val="24"/>
          <w:u w:val="single"/>
        </w:rPr>
        <w:t>не выявлено оснований для отказа</w:t>
      </w:r>
      <w:r w:rsidRPr="00FB39DA">
        <w:rPr>
          <w:rFonts w:ascii="Times New Roman" w:hAnsi="Times New Roman" w:cs="Times New Roman"/>
          <w:sz w:val="24"/>
          <w:szCs w:val="24"/>
        </w:rPr>
        <w:t xml:space="preserve">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19" w:history="1">
        <w:r w:rsidRPr="00FB39DA">
          <w:rPr>
            <w:rFonts w:ascii="Times New Roman" w:hAnsi="Times New Roman" w:cs="Times New Roman"/>
            <w:sz w:val="24"/>
            <w:szCs w:val="24"/>
          </w:rPr>
          <w:t>пункте 2.4.2</w:t>
        </w:r>
      </w:hyperlink>
      <w:r w:rsidRPr="00FB39DA">
        <w:rPr>
          <w:rFonts w:ascii="Times New Roman" w:hAnsi="Times New Roman" w:cs="Times New Roman"/>
          <w:sz w:val="24"/>
          <w:szCs w:val="24"/>
        </w:rPr>
        <w:t xml:space="preserve"> настоящего Административного регламента.</w:t>
      </w:r>
    </w:p>
    <w:p w:rsidR="00242094" w:rsidRPr="00242094" w:rsidRDefault="00242094" w:rsidP="00F36F72">
      <w:pPr>
        <w:widowControl w:val="0"/>
        <w:autoSpaceDE w:val="0"/>
        <w:autoSpaceDN w:val="0"/>
        <w:spacing w:after="0"/>
        <w:ind w:firstLine="540"/>
        <w:jc w:val="both"/>
        <w:rPr>
          <w:rFonts w:ascii="Times New Roman" w:eastAsia="Times New Roman" w:hAnsi="Times New Roman" w:cs="Times New Roman"/>
          <w:sz w:val="24"/>
          <w:szCs w:val="24"/>
          <w:u w:val="single"/>
          <w:lang w:eastAsia="ru-RU"/>
        </w:rPr>
      </w:pPr>
      <w:r w:rsidRPr="00242094">
        <w:rPr>
          <w:rFonts w:ascii="Times New Roman" w:eastAsia="Times New Roman" w:hAnsi="Times New Roman" w:cs="Times New Roman"/>
          <w:sz w:val="24"/>
          <w:szCs w:val="24"/>
          <w:u w:val="single"/>
          <w:lang w:eastAsia="ru-RU"/>
        </w:rPr>
        <w:t xml:space="preserve">Результат </w:t>
      </w:r>
      <w:r w:rsidR="00F36F72" w:rsidRPr="00242094">
        <w:rPr>
          <w:rFonts w:ascii="Times New Roman" w:eastAsia="Times New Roman" w:hAnsi="Times New Roman" w:cs="Times New Roman"/>
          <w:sz w:val="24"/>
          <w:szCs w:val="24"/>
          <w:u w:val="single"/>
          <w:lang w:eastAsia="ru-RU"/>
        </w:rPr>
        <w:t>административной процедуры</w:t>
      </w:r>
      <w:r w:rsidRPr="00242094">
        <w:rPr>
          <w:rFonts w:ascii="Times New Roman" w:eastAsia="Times New Roman" w:hAnsi="Times New Roman" w:cs="Times New Roman"/>
          <w:sz w:val="24"/>
          <w:szCs w:val="24"/>
          <w:u w:val="single"/>
          <w:lang w:eastAsia="ru-RU"/>
        </w:rPr>
        <w:t>:</w:t>
      </w:r>
    </w:p>
    <w:p w:rsidR="00F36F72" w:rsidRPr="00987535" w:rsidRDefault="00F36F72" w:rsidP="00F36F72">
      <w:pPr>
        <w:widowControl w:val="0"/>
        <w:autoSpaceDE w:val="0"/>
        <w:autoSpaceDN w:val="0"/>
        <w:spacing w:after="0"/>
        <w:ind w:firstLine="540"/>
        <w:jc w:val="both"/>
        <w:rPr>
          <w:rFonts w:ascii="Times New Roman" w:eastAsia="Times New Roman" w:hAnsi="Times New Roman" w:cs="Times New Roman"/>
          <w:sz w:val="24"/>
          <w:szCs w:val="24"/>
          <w:highlight w:val="yellow"/>
          <w:lang w:eastAsia="ru-RU"/>
        </w:rPr>
      </w:pPr>
      <w:r w:rsidRPr="00242094">
        <w:rPr>
          <w:rFonts w:ascii="Times New Roman" w:eastAsia="Times New Roman" w:hAnsi="Times New Roman" w:cs="Times New Roman"/>
          <w:sz w:val="24"/>
          <w:szCs w:val="24"/>
          <w:lang w:eastAsia="ru-RU"/>
        </w:rPr>
        <w:t>предоставление заявителю</w:t>
      </w:r>
      <w:r w:rsidR="00AF17B8">
        <w:rPr>
          <w:rFonts w:ascii="Times New Roman" w:eastAsia="Times New Roman" w:hAnsi="Times New Roman" w:cs="Times New Roman"/>
          <w:sz w:val="24"/>
          <w:szCs w:val="24"/>
          <w:lang w:eastAsia="ru-RU"/>
        </w:rPr>
        <w:t xml:space="preserve"> </w:t>
      </w:r>
      <w:r w:rsidRPr="00FB39DA">
        <w:rPr>
          <w:rFonts w:ascii="Times New Roman" w:hAnsi="Times New Roman" w:cs="Times New Roman"/>
          <w:sz w:val="24"/>
          <w:szCs w:val="24"/>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Pr="00902188">
        <w:rPr>
          <w:rFonts w:ascii="Times New Roman" w:eastAsia="Times New Roman" w:hAnsi="Times New Roman" w:cs="Times New Roman"/>
          <w:sz w:val="24"/>
          <w:szCs w:val="24"/>
          <w:lang w:eastAsia="ru-RU"/>
        </w:rPr>
        <w:t>.</w:t>
      </w:r>
    </w:p>
    <w:p w:rsidR="00242094" w:rsidRPr="00242094" w:rsidRDefault="00242094" w:rsidP="00F36F7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u w:val="single"/>
          <w:lang w:eastAsia="ru-RU"/>
        </w:rPr>
        <w:lastRenderedPageBreak/>
        <w:t>Критерий</w:t>
      </w:r>
      <w:r w:rsidR="00F36F72" w:rsidRPr="00242094">
        <w:rPr>
          <w:rFonts w:ascii="Times New Roman" w:eastAsia="Times New Roman" w:hAnsi="Times New Roman" w:cs="Times New Roman"/>
          <w:sz w:val="24"/>
          <w:szCs w:val="24"/>
          <w:u w:val="single"/>
          <w:lang w:eastAsia="ru-RU"/>
        </w:rPr>
        <w:t xml:space="preserve"> принятия решения</w:t>
      </w:r>
      <w:r w:rsidRPr="00242094">
        <w:rPr>
          <w:rFonts w:ascii="Times New Roman" w:eastAsia="Times New Roman" w:hAnsi="Times New Roman" w:cs="Times New Roman"/>
          <w:sz w:val="24"/>
          <w:szCs w:val="24"/>
          <w:u w:val="single"/>
          <w:lang w:eastAsia="ru-RU"/>
        </w:rPr>
        <w:t>:</w:t>
      </w:r>
      <w:r w:rsidR="00F36F72" w:rsidRPr="00242094">
        <w:rPr>
          <w:rFonts w:ascii="Times New Roman" w:eastAsia="Times New Roman" w:hAnsi="Times New Roman" w:cs="Times New Roman"/>
          <w:sz w:val="24"/>
          <w:szCs w:val="24"/>
          <w:u w:val="single"/>
          <w:lang w:eastAsia="ru-RU"/>
        </w:rPr>
        <w:t xml:space="preserve"> </w:t>
      </w:r>
    </w:p>
    <w:p w:rsidR="00F36F72" w:rsidRPr="00242094" w:rsidRDefault="00F36F72" w:rsidP="00F36F7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lang w:eastAsia="ru-RU"/>
        </w:rPr>
        <w:t>соответствие сведений, содержащихся в заявлении и приложенных к нему документах, требованиям действующего законодательства.</w:t>
      </w:r>
    </w:p>
    <w:p w:rsidR="00F36F72" w:rsidRPr="00D122DF" w:rsidRDefault="00F36F72" w:rsidP="00F36F72">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242094">
        <w:rPr>
          <w:rFonts w:ascii="Times New Roman" w:eastAsia="Times New Roman" w:hAnsi="Times New Roman" w:cs="Times New Roman"/>
          <w:sz w:val="24"/>
          <w:szCs w:val="24"/>
          <w:u w:val="single"/>
          <w:lang w:eastAsia="ru-RU"/>
        </w:rPr>
        <w:t>Способ фиксации</w:t>
      </w:r>
      <w:r w:rsidRPr="00242094">
        <w:rPr>
          <w:rFonts w:ascii="Times New Roman" w:eastAsia="Times New Roman" w:hAnsi="Times New Roman" w:cs="Times New Roman"/>
          <w:sz w:val="24"/>
          <w:szCs w:val="24"/>
          <w:lang w:eastAsia="ru-RU"/>
        </w:rPr>
        <w:t xml:space="preserve"> – принятие решения о подготовке ответа в адрес заявителя.</w:t>
      </w:r>
    </w:p>
    <w:p w:rsidR="00F36F72" w:rsidRPr="00FB39DA" w:rsidRDefault="00F36F72" w:rsidP="00680BE6">
      <w:pPr>
        <w:pStyle w:val="ConsPlusNormal"/>
        <w:ind w:firstLine="540"/>
        <w:jc w:val="both"/>
        <w:rPr>
          <w:rFonts w:ascii="Times New Roman" w:hAnsi="Times New Roman" w:cs="Times New Roman"/>
          <w:sz w:val="24"/>
          <w:szCs w:val="24"/>
        </w:rPr>
      </w:pPr>
    </w:p>
    <w:p w:rsidR="0070707A" w:rsidRPr="00F36F72" w:rsidRDefault="0070707A" w:rsidP="00680BE6">
      <w:pPr>
        <w:pStyle w:val="ConsPlusNormal"/>
        <w:ind w:firstLine="540"/>
        <w:jc w:val="both"/>
        <w:outlineLvl w:val="3"/>
        <w:rPr>
          <w:rFonts w:ascii="Times New Roman" w:hAnsi="Times New Roman" w:cs="Times New Roman"/>
          <w:b/>
          <w:sz w:val="24"/>
          <w:szCs w:val="24"/>
        </w:rPr>
      </w:pPr>
      <w:r w:rsidRPr="00F36F72">
        <w:rPr>
          <w:rFonts w:ascii="Times New Roman" w:hAnsi="Times New Roman" w:cs="Times New Roman"/>
          <w:b/>
          <w:sz w:val="24"/>
          <w:szCs w:val="24"/>
        </w:rPr>
        <w:t>3.</w:t>
      </w:r>
      <w:r w:rsidR="00E62B6F" w:rsidRPr="00F36F72">
        <w:rPr>
          <w:rFonts w:ascii="Times New Roman" w:hAnsi="Times New Roman" w:cs="Times New Roman"/>
          <w:b/>
          <w:sz w:val="24"/>
          <w:szCs w:val="24"/>
        </w:rPr>
        <w:t>2</w:t>
      </w:r>
      <w:r w:rsidRPr="00F36F72">
        <w:rPr>
          <w:rFonts w:ascii="Times New Roman" w:hAnsi="Times New Roman" w:cs="Times New Roman"/>
          <w:b/>
          <w:sz w:val="24"/>
          <w:szCs w:val="24"/>
        </w:rPr>
        <w:t>.3. Подготовка письма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течение трех рабочих дней исполнитель готовит проект ответа на заявление, содержащий информацию, указанную в </w:t>
      </w:r>
      <w:hyperlink w:anchor="P119" w:history="1">
        <w:r w:rsidRPr="00FB39DA">
          <w:rPr>
            <w:rFonts w:ascii="Times New Roman" w:hAnsi="Times New Roman" w:cs="Times New Roman"/>
            <w:sz w:val="24"/>
            <w:szCs w:val="24"/>
          </w:rPr>
          <w:t>пункте 2.4.2</w:t>
        </w:r>
      </w:hyperlink>
      <w:r w:rsidRPr="00FB39DA">
        <w:rPr>
          <w:rFonts w:ascii="Times New Roman" w:hAnsi="Times New Roman" w:cs="Times New Roman"/>
          <w:sz w:val="24"/>
          <w:szCs w:val="24"/>
        </w:rPr>
        <w:t xml:space="preserve"> настоящего Административного регламента, и представляет его на подпись </w:t>
      </w:r>
      <w:r w:rsidR="0015719F" w:rsidRPr="00FB39DA">
        <w:rPr>
          <w:rFonts w:ascii="Times New Roman" w:hAnsi="Times New Roman" w:cs="Times New Roman"/>
          <w:sz w:val="24"/>
          <w:szCs w:val="24"/>
        </w:rPr>
        <w:t xml:space="preserve">начальнику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Ответы на заявление даются в простой, четкой и понятной форме с указанием фамилии и инициалов, номера телефона специалиста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подготовившего ответ на заявление.</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Письмо (ответ) на заявление подписывается </w:t>
      </w:r>
      <w:r w:rsidR="0015719F" w:rsidRPr="00FB39DA">
        <w:rPr>
          <w:rFonts w:ascii="Times New Roman" w:hAnsi="Times New Roman" w:cs="Times New Roman"/>
          <w:sz w:val="24"/>
          <w:szCs w:val="24"/>
        </w:rPr>
        <w:t xml:space="preserve">начальником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либо уполномоченным должностным лицом.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70707A" w:rsidRDefault="0070707A" w:rsidP="00680BE6">
      <w:pPr>
        <w:pStyle w:val="ConsPlusNormal"/>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При наличии причин, не позволяющих подготовить ответ</w:t>
      </w:r>
      <w:r w:rsidRPr="00FB39DA">
        <w:rPr>
          <w:rFonts w:ascii="Times New Roman" w:hAnsi="Times New Roman" w:cs="Times New Roman"/>
          <w:sz w:val="24"/>
          <w:szCs w:val="24"/>
        </w:rPr>
        <w:t xml:space="preserve"> на запрос в установленный срок, специалист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за 3 дня до истечения данного срока готовит письмо на имя </w:t>
      </w:r>
      <w:r w:rsidR="0015719F" w:rsidRPr="00FB39DA">
        <w:rPr>
          <w:rFonts w:ascii="Times New Roman" w:hAnsi="Times New Roman" w:cs="Times New Roman"/>
          <w:sz w:val="24"/>
          <w:szCs w:val="24"/>
        </w:rPr>
        <w:t xml:space="preserve">начальника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с предложением о продлении срока рассмотрения вопроса и обоснованием причин.</w:t>
      </w:r>
    </w:p>
    <w:p w:rsidR="00C8530D" w:rsidRPr="00FB39DA" w:rsidRDefault="00C8530D" w:rsidP="00680BE6">
      <w:pPr>
        <w:pStyle w:val="ConsPlusNormal"/>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Способ фиксации</w:t>
      </w:r>
      <w:r w:rsidRPr="00D975CA">
        <w:rPr>
          <w:rFonts w:ascii="Times New Roman" w:hAnsi="Times New Roman" w:cs="Times New Roman"/>
          <w:sz w:val="24"/>
          <w:szCs w:val="24"/>
        </w:rPr>
        <w:t xml:space="preserve"> – подготовка проекта на бумажном носителе.</w:t>
      </w:r>
    </w:p>
    <w:p w:rsidR="0070707A" w:rsidRPr="00F36F72" w:rsidRDefault="0070707A" w:rsidP="00680BE6">
      <w:pPr>
        <w:pStyle w:val="ConsPlusNormal"/>
        <w:ind w:firstLine="540"/>
        <w:jc w:val="both"/>
        <w:outlineLvl w:val="3"/>
        <w:rPr>
          <w:rFonts w:ascii="Times New Roman" w:hAnsi="Times New Roman" w:cs="Times New Roman"/>
          <w:b/>
          <w:sz w:val="24"/>
          <w:szCs w:val="24"/>
        </w:rPr>
      </w:pPr>
      <w:r w:rsidRPr="00F36F72">
        <w:rPr>
          <w:rFonts w:ascii="Times New Roman" w:hAnsi="Times New Roman" w:cs="Times New Roman"/>
          <w:b/>
          <w:sz w:val="24"/>
          <w:szCs w:val="24"/>
        </w:rPr>
        <w:t>3.</w:t>
      </w:r>
      <w:r w:rsidR="00E62B6F" w:rsidRPr="00F36F72">
        <w:rPr>
          <w:rFonts w:ascii="Times New Roman" w:hAnsi="Times New Roman" w:cs="Times New Roman"/>
          <w:b/>
          <w:sz w:val="24"/>
          <w:szCs w:val="24"/>
        </w:rPr>
        <w:t>2</w:t>
      </w:r>
      <w:r w:rsidRPr="00F36F72">
        <w:rPr>
          <w:rFonts w:ascii="Times New Roman" w:hAnsi="Times New Roman" w:cs="Times New Roman"/>
          <w:b/>
          <w:sz w:val="24"/>
          <w:szCs w:val="24"/>
        </w:rPr>
        <w:t>.4. Направление письма (ответа) заявителю.</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После подписания письма (ответа) </w:t>
      </w:r>
      <w:r w:rsidR="0015719F" w:rsidRPr="00FB39DA">
        <w:rPr>
          <w:rFonts w:ascii="Times New Roman" w:hAnsi="Times New Roman" w:cs="Times New Roman"/>
          <w:sz w:val="24"/>
          <w:szCs w:val="24"/>
        </w:rPr>
        <w:t xml:space="preserve">начальником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w:t>
      </w:r>
    </w:p>
    <w:p w:rsidR="0070707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Уполномоченное должностное лицо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направляет результат (ответ) в МФЦ не </w:t>
      </w:r>
      <w:proofErr w:type="gramStart"/>
      <w:r w:rsidRPr="00FB39DA">
        <w:rPr>
          <w:rFonts w:ascii="Times New Roman" w:hAnsi="Times New Roman" w:cs="Times New Roman"/>
          <w:sz w:val="24"/>
          <w:szCs w:val="24"/>
        </w:rPr>
        <w:t>позднее</w:t>
      </w:r>
      <w:proofErr w:type="gramEnd"/>
      <w:r w:rsidRPr="00FB39DA">
        <w:rPr>
          <w:rFonts w:ascii="Times New Roman" w:hAnsi="Times New Roman" w:cs="Times New Roman"/>
          <w:sz w:val="24"/>
          <w:szCs w:val="24"/>
        </w:rPr>
        <w:t xml:space="preserve"> чем за 1 рабочий день до истечения срока дачи ответа заявителю.</w:t>
      </w:r>
    </w:p>
    <w:p w:rsidR="00D975CA" w:rsidRPr="00D975CA" w:rsidRDefault="00F36F72" w:rsidP="00F36F72">
      <w:pPr>
        <w:spacing w:after="0"/>
        <w:ind w:firstLine="567"/>
        <w:jc w:val="both"/>
        <w:rPr>
          <w:rFonts w:ascii="Times New Roman" w:eastAsia="Times New Roman" w:hAnsi="Times New Roman" w:cs="Times New Roman"/>
          <w:sz w:val="24"/>
          <w:szCs w:val="24"/>
          <w:u w:val="single"/>
          <w:lang w:eastAsia="ru-RU"/>
        </w:rPr>
      </w:pPr>
      <w:r w:rsidRPr="00D122DF">
        <w:rPr>
          <w:rFonts w:ascii="Times New Roman" w:eastAsia="Times New Roman" w:hAnsi="Times New Roman" w:cs="Times New Roman"/>
          <w:sz w:val="24"/>
          <w:szCs w:val="24"/>
          <w:lang w:eastAsia="ru-RU"/>
        </w:rPr>
        <w:t xml:space="preserve"> </w:t>
      </w:r>
      <w:r w:rsidR="00D975CA" w:rsidRPr="00D975CA">
        <w:rPr>
          <w:rFonts w:ascii="Times New Roman" w:eastAsia="Times New Roman" w:hAnsi="Times New Roman" w:cs="Times New Roman"/>
          <w:sz w:val="24"/>
          <w:szCs w:val="24"/>
          <w:u w:val="single"/>
          <w:lang w:eastAsia="ru-RU"/>
        </w:rPr>
        <w:t>Результат</w:t>
      </w:r>
      <w:r w:rsidRPr="00D975CA">
        <w:rPr>
          <w:rFonts w:ascii="Times New Roman" w:eastAsia="Times New Roman" w:hAnsi="Times New Roman" w:cs="Times New Roman"/>
          <w:sz w:val="24"/>
          <w:szCs w:val="24"/>
          <w:u w:val="single"/>
          <w:lang w:eastAsia="ru-RU"/>
        </w:rPr>
        <w:t xml:space="preserve"> административной процедуры</w:t>
      </w:r>
      <w:r w:rsidR="00D975CA" w:rsidRPr="00D975CA">
        <w:rPr>
          <w:rFonts w:ascii="Times New Roman" w:eastAsia="Times New Roman" w:hAnsi="Times New Roman" w:cs="Times New Roman"/>
          <w:sz w:val="24"/>
          <w:szCs w:val="24"/>
          <w:u w:val="single"/>
          <w:lang w:eastAsia="ru-RU"/>
        </w:rPr>
        <w:t>:</w:t>
      </w:r>
    </w:p>
    <w:p w:rsidR="00F36F72" w:rsidRPr="00D975CA" w:rsidRDefault="00F36F72" w:rsidP="00F36F72">
      <w:pPr>
        <w:spacing w:after="0"/>
        <w:ind w:firstLine="567"/>
        <w:jc w:val="both"/>
        <w:rPr>
          <w:rFonts w:ascii="Times New Roman" w:eastAsia="Times New Roman" w:hAnsi="Times New Roman" w:cs="Times New Roman"/>
          <w:sz w:val="24"/>
          <w:szCs w:val="24"/>
          <w:lang w:eastAsia="ru-RU"/>
        </w:rPr>
      </w:pPr>
      <w:r w:rsidRPr="00D975CA">
        <w:rPr>
          <w:rFonts w:ascii="Times New Roman" w:eastAsia="Times New Roman" w:hAnsi="Times New Roman" w:cs="Times New Roman"/>
          <w:sz w:val="24"/>
          <w:szCs w:val="24"/>
          <w:lang w:eastAsia="ru-RU"/>
        </w:rPr>
        <w:t>подготовка ответа в адрес заявителя.</w:t>
      </w:r>
    </w:p>
    <w:p w:rsidR="00F36F72" w:rsidRPr="00D975CA" w:rsidRDefault="00F36F72" w:rsidP="00F36F72">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D975CA">
        <w:rPr>
          <w:rFonts w:ascii="Times New Roman" w:eastAsia="Times New Roman" w:hAnsi="Times New Roman" w:cs="Times New Roman"/>
          <w:sz w:val="24"/>
          <w:szCs w:val="24"/>
          <w:u w:val="single"/>
          <w:lang w:eastAsia="ru-RU"/>
        </w:rPr>
        <w:t>Критери</w:t>
      </w:r>
      <w:r w:rsidR="00D975CA" w:rsidRPr="00D975CA">
        <w:rPr>
          <w:rFonts w:ascii="Times New Roman" w:eastAsia="Times New Roman" w:hAnsi="Times New Roman" w:cs="Times New Roman"/>
          <w:sz w:val="24"/>
          <w:szCs w:val="24"/>
          <w:u w:val="single"/>
          <w:lang w:eastAsia="ru-RU"/>
        </w:rPr>
        <w:t>й</w:t>
      </w:r>
      <w:r w:rsidRPr="00D975CA">
        <w:rPr>
          <w:rFonts w:ascii="Times New Roman" w:eastAsia="Times New Roman" w:hAnsi="Times New Roman" w:cs="Times New Roman"/>
          <w:sz w:val="24"/>
          <w:szCs w:val="24"/>
          <w:u w:val="single"/>
          <w:lang w:eastAsia="ru-RU"/>
        </w:rPr>
        <w:t xml:space="preserve"> принятия решения</w:t>
      </w:r>
      <w:r w:rsidR="00D975CA" w:rsidRPr="00D975CA">
        <w:rPr>
          <w:rFonts w:ascii="Times New Roman" w:eastAsia="Times New Roman" w:hAnsi="Times New Roman" w:cs="Times New Roman"/>
          <w:sz w:val="24"/>
          <w:szCs w:val="24"/>
          <w:lang w:eastAsia="ru-RU"/>
        </w:rPr>
        <w:t>:</w:t>
      </w:r>
      <w:r w:rsidRPr="00D975CA">
        <w:rPr>
          <w:rFonts w:ascii="Times New Roman" w:eastAsia="Times New Roman" w:hAnsi="Times New Roman" w:cs="Times New Roman"/>
          <w:sz w:val="24"/>
          <w:szCs w:val="24"/>
          <w:lang w:eastAsia="ru-RU"/>
        </w:rPr>
        <w:t xml:space="preserve">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F36F72" w:rsidRPr="00D122DF" w:rsidRDefault="00F36F72" w:rsidP="00F36F72">
      <w:pPr>
        <w:spacing w:after="0"/>
        <w:ind w:firstLine="567"/>
        <w:jc w:val="both"/>
        <w:rPr>
          <w:rFonts w:ascii="Times New Roman" w:eastAsia="Times New Roman" w:hAnsi="Times New Roman" w:cs="Times New Roman"/>
          <w:sz w:val="24"/>
          <w:szCs w:val="24"/>
          <w:lang w:eastAsia="ru-RU"/>
        </w:rPr>
      </w:pPr>
      <w:r w:rsidRPr="00D975CA">
        <w:rPr>
          <w:rFonts w:ascii="Times New Roman" w:eastAsia="Times New Roman" w:hAnsi="Times New Roman" w:cs="Times New Roman"/>
          <w:sz w:val="24"/>
          <w:szCs w:val="24"/>
          <w:lang w:eastAsia="ru-RU"/>
        </w:rPr>
        <w:t>Способ фиксации</w:t>
      </w:r>
      <w:r w:rsidR="00D975CA">
        <w:rPr>
          <w:rFonts w:ascii="Times New Roman" w:eastAsia="Times New Roman" w:hAnsi="Times New Roman" w:cs="Times New Roman"/>
          <w:sz w:val="24"/>
          <w:szCs w:val="24"/>
          <w:lang w:eastAsia="ru-RU"/>
        </w:rPr>
        <w:t>:</w:t>
      </w:r>
      <w:r w:rsidRPr="00D975CA">
        <w:rPr>
          <w:rFonts w:ascii="Times New Roman" w:eastAsia="Times New Roman" w:hAnsi="Times New Roman" w:cs="Times New Roman"/>
          <w:sz w:val="24"/>
          <w:szCs w:val="24"/>
          <w:lang w:eastAsia="ru-RU"/>
        </w:rPr>
        <w:t xml:space="preserve"> ответ на бумажном носителе.</w:t>
      </w:r>
    </w:p>
    <w:p w:rsidR="00F36F72" w:rsidRPr="00FB39DA" w:rsidRDefault="00F36F72"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Для получения результата в МФЦ заявитель представляет следующие документы:</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 паспорт либо иной документ, удостоверяющий личность;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 расписку о регистрации запроса (заявления).</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r w:rsidR="007C4E52">
        <w:rPr>
          <w:rFonts w:ascii="Times New Roman" w:hAnsi="Times New Roman" w:cs="Times New Roman"/>
          <w:sz w:val="24"/>
          <w:szCs w:val="24"/>
        </w:rPr>
        <w:t>Управление</w:t>
      </w:r>
      <w:r w:rsidRPr="00FB39DA">
        <w:rPr>
          <w:rFonts w:ascii="Times New Roman" w:hAnsi="Times New Roman" w:cs="Times New Roman"/>
          <w:sz w:val="24"/>
          <w:szCs w:val="24"/>
        </w:rPr>
        <w:t>.</w:t>
      </w:r>
    </w:p>
    <w:p w:rsidR="0015719F" w:rsidRPr="003C45AD" w:rsidRDefault="0015719F" w:rsidP="00680BE6">
      <w:pPr>
        <w:autoSpaceDE w:val="0"/>
        <w:autoSpaceDN w:val="0"/>
        <w:adjustRightInd w:val="0"/>
        <w:spacing w:after="0" w:line="240" w:lineRule="auto"/>
        <w:ind w:firstLine="540"/>
        <w:jc w:val="both"/>
        <w:rPr>
          <w:rFonts w:ascii="Times New Roman" w:hAnsi="Times New Roman" w:cs="Times New Roman"/>
          <w:b/>
          <w:sz w:val="24"/>
          <w:szCs w:val="24"/>
        </w:rPr>
      </w:pPr>
      <w:r w:rsidRPr="00FB39DA">
        <w:rPr>
          <w:rFonts w:ascii="Times New Roman" w:hAnsi="Times New Roman" w:cs="Times New Roman"/>
          <w:sz w:val="24"/>
          <w:szCs w:val="24"/>
        </w:rPr>
        <w:t>3</w:t>
      </w:r>
      <w:r w:rsidRPr="003C45AD">
        <w:rPr>
          <w:rFonts w:ascii="Times New Roman" w:hAnsi="Times New Roman" w:cs="Times New Roman"/>
          <w:b/>
          <w:sz w:val="24"/>
          <w:szCs w:val="24"/>
        </w:rPr>
        <w:t>.</w:t>
      </w:r>
      <w:r w:rsidR="00E62B6F" w:rsidRPr="003C45AD">
        <w:rPr>
          <w:rFonts w:ascii="Times New Roman" w:hAnsi="Times New Roman" w:cs="Times New Roman"/>
          <w:b/>
          <w:sz w:val="24"/>
          <w:szCs w:val="24"/>
        </w:rPr>
        <w:t>2</w:t>
      </w:r>
      <w:r w:rsidRPr="003C45AD">
        <w:rPr>
          <w:rFonts w:ascii="Times New Roman" w:hAnsi="Times New Roman" w:cs="Times New Roman"/>
          <w:b/>
          <w:sz w:val="24"/>
          <w:szCs w:val="24"/>
        </w:rPr>
        <w:t>.5. Исправление допущенных опечаток и ошибок в выданных в результате предоставления муниципальной услуги документах.</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Решение об исправлении допущенных опечаток и ошибок</w:t>
      </w:r>
      <w:r w:rsidRPr="00FB39DA">
        <w:rPr>
          <w:rFonts w:ascii="Times New Roman" w:hAnsi="Times New Roman" w:cs="Times New Roman"/>
          <w:sz w:val="24"/>
          <w:szCs w:val="24"/>
        </w:rPr>
        <w:t xml:space="preserve">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15719F" w:rsidRPr="00FB39D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Ответственным за выполнение административного действия является специалист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назначенный начальником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15719F" w:rsidRPr="00FB39DA" w:rsidRDefault="00D975CA" w:rsidP="00680BE6">
      <w:pPr>
        <w:autoSpaceDE w:val="0"/>
        <w:autoSpaceDN w:val="0"/>
        <w:adjustRightInd w:val="0"/>
        <w:spacing w:after="0" w:line="240" w:lineRule="auto"/>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lastRenderedPageBreak/>
        <w:t>Критерий</w:t>
      </w:r>
      <w:r w:rsidR="0015719F" w:rsidRPr="00D975CA">
        <w:rPr>
          <w:rFonts w:ascii="Times New Roman" w:hAnsi="Times New Roman" w:cs="Times New Roman"/>
          <w:sz w:val="24"/>
          <w:szCs w:val="24"/>
          <w:u w:val="single"/>
        </w:rPr>
        <w:t xml:space="preserve"> принятия решения</w:t>
      </w:r>
      <w:r w:rsidRPr="00D975CA">
        <w:rPr>
          <w:rFonts w:ascii="Times New Roman" w:hAnsi="Times New Roman" w:cs="Times New Roman"/>
          <w:sz w:val="24"/>
          <w:szCs w:val="24"/>
          <w:u w:val="single"/>
        </w:rPr>
        <w:t>:</w:t>
      </w:r>
      <w:r w:rsidR="0015719F" w:rsidRPr="00D975CA">
        <w:rPr>
          <w:rFonts w:ascii="Times New Roman" w:hAnsi="Times New Roman" w:cs="Times New Roman"/>
          <w:sz w:val="24"/>
          <w:szCs w:val="24"/>
        </w:rPr>
        <w:t xml:space="preserve"> установление факта допущенных опечаток и ошибок в выданных в результате предоставления муниципальной услуги документах</w:t>
      </w:r>
      <w:r w:rsidR="003C45AD" w:rsidRPr="00D975CA">
        <w:rPr>
          <w:rFonts w:ascii="Times New Roman" w:hAnsi="Times New Roman" w:cs="Times New Roman"/>
          <w:sz w:val="24"/>
          <w:szCs w:val="24"/>
        </w:rPr>
        <w:t>.</w:t>
      </w:r>
    </w:p>
    <w:p w:rsidR="0015719F" w:rsidRPr="00D975CA" w:rsidRDefault="0015719F" w:rsidP="00680B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975CA">
        <w:rPr>
          <w:rFonts w:ascii="Times New Roman" w:hAnsi="Times New Roman" w:cs="Times New Roman"/>
          <w:sz w:val="24"/>
          <w:szCs w:val="24"/>
          <w:u w:val="single"/>
        </w:rPr>
        <w:t>Резу</w:t>
      </w:r>
      <w:r w:rsidR="00D975CA">
        <w:rPr>
          <w:rFonts w:ascii="Times New Roman" w:hAnsi="Times New Roman" w:cs="Times New Roman"/>
          <w:sz w:val="24"/>
          <w:szCs w:val="24"/>
          <w:u w:val="single"/>
        </w:rPr>
        <w:t>льтат</w:t>
      </w:r>
      <w:r w:rsidRPr="00D975CA">
        <w:rPr>
          <w:rFonts w:ascii="Times New Roman" w:hAnsi="Times New Roman" w:cs="Times New Roman"/>
          <w:sz w:val="24"/>
          <w:szCs w:val="24"/>
          <w:u w:val="single"/>
        </w:rPr>
        <w:t xml:space="preserve"> административной процедуры</w:t>
      </w:r>
      <w:r w:rsidR="00D975CA" w:rsidRPr="00D975CA">
        <w:rPr>
          <w:rFonts w:ascii="Times New Roman" w:hAnsi="Times New Roman" w:cs="Times New Roman"/>
          <w:sz w:val="24"/>
          <w:szCs w:val="24"/>
          <w:u w:val="single"/>
        </w:rPr>
        <w:t>:</w:t>
      </w:r>
      <w:r w:rsidRPr="00D975CA">
        <w:rPr>
          <w:rFonts w:ascii="Times New Roman" w:hAnsi="Times New Roman" w:cs="Times New Roman"/>
          <w:sz w:val="24"/>
          <w:szCs w:val="24"/>
        </w:rPr>
        <w:t xml:space="preserve">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w:t>
      </w:r>
      <w:r w:rsidR="00AF17B8">
        <w:rPr>
          <w:rFonts w:ascii="Times New Roman" w:hAnsi="Times New Roman" w:cs="Times New Roman"/>
          <w:sz w:val="24"/>
          <w:szCs w:val="24"/>
        </w:rPr>
        <w:t xml:space="preserve"> </w:t>
      </w:r>
      <w:r w:rsidRPr="00D975CA">
        <w:rPr>
          <w:rFonts w:ascii="Times New Roman" w:hAnsi="Times New Roman" w:cs="Times New Roman"/>
          <w:sz w:val="24"/>
          <w:szCs w:val="24"/>
        </w:rPr>
        <w:t>услуги документах.</w:t>
      </w:r>
      <w:proofErr w:type="gramEnd"/>
    </w:p>
    <w:p w:rsidR="00C8530D" w:rsidRPr="00D975CA" w:rsidRDefault="00D975CA" w:rsidP="00680BE6">
      <w:pPr>
        <w:autoSpaceDE w:val="0"/>
        <w:autoSpaceDN w:val="0"/>
        <w:adjustRightInd w:val="0"/>
        <w:spacing w:after="0" w:line="240" w:lineRule="auto"/>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Способ предоставления</w:t>
      </w:r>
      <w:r>
        <w:rPr>
          <w:rFonts w:ascii="Times New Roman" w:hAnsi="Times New Roman" w:cs="Times New Roman"/>
          <w:sz w:val="24"/>
          <w:szCs w:val="24"/>
        </w:rPr>
        <w:t>: п</w:t>
      </w:r>
      <w:r w:rsidR="00C8530D" w:rsidRPr="00D975CA">
        <w:rPr>
          <w:rFonts w:ascii="Times New Roman" w:hAnsi="Times New Roman" w:cs="Times New Roman"/>
          <w:sz w:val="24"/>
          <w:szCs w:val="24"/>
        </w:rPr>
        <w:t>исьмо (ответ) с исправлениями допущенных ошибок и опечаток представляется заявителю непосредственно либо отправляется по почте в течение 1 рабочего дня (если заявитель обратился в Управление).</w:t>
      </w:r>
    </w:p>
    <w:p w:rsidR="0015719F" w:rsidRPr="00FB39DA" w:rsidRDefault="0015719F" w:rsidP="00680BE6">
      <w:pPr>
        <w:pStyle w:val="ConsPlusNormal"/>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Способ фиксации</w:t>
      </w:r>
      <w:r w:rsidR="00D975CA">
        <w:rPr>
          <w:rFonts w:ascii="Times New Roman" w:hAnsi="Times New Roman" w:cs="Times New Roman"/>
          <w:sz w:val="24"/>
          <w:szCs w:val="24"/>
          <w:u w:val="single"/>
        </w:rPr>
        <w:t>:</w:t>
      </w:r>
      <w:r w:rsidR="00AF17B8">
        <w:rPr>
          <w:rFonts w:ascii="Times New Roman" w:hAnsi="Times New Roman" w:cs="Times New Roman"/>
          <w:sz w:val="24"/>
          <w:szCs w:val="24"/>
        </w:rPr>
        <w:t xml:space="preserve"> </w:t>
      </w:r>
      <w:r w:rsidRPr="00D975CA">
        <w:rPr>
          <w:rFonts w:ascii="Times New Roman" w:hAnsi="Times New Roman" w:cs="Times New Roman"/>
          <w:sz w:val="24"/>
          <w:szCs w:val="24"/>
        </w:rPr>
        <w:t>на бумажном носителе.</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3.</w:t>
      </w:r>
      <w:r w:rsidR="00E62B6F" w:rsidRPr="00FB39DA">
        <w:rPr>
          <w:rFonts w:ascii="Times New Roman" w:hAnsi="Times New Roman" w:cs="Times New Roman"/>
          <w:sz w:val="24"/>
          <w:szCs w:val="24"/>
        </w:rPr>
        <w:t>3</w:t>
      </w:r>
      <w:r w:rsidRPr="00FB39DA">
        <w:rPr>
          <w:rFonts w:ascii="Times New Roman" w:hAnsi="Times New Roman" w:cs="Times New Roman"/>
          <w:sz w:val="24"/>
          <w:szCs w:val="24"/>
        </w:rPr>
        <w:t>. Порядок осуществления административных процедур в электронной форме.</w:t>
      </w:r>
    </w:p>
    <w:p w:rsidR="0070707A" w:rsidRPr="00FB39DA" w:rsidRDefault="0070707A" w:rsidP="00680BE6">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roofErr w:type="gramEnd"/>
    </w:p>
    <w:p w:rsidR="0070707A" w:rsidRPr="00FB39DA" w:rsidRDefault="0070707A" w:rsidP="00680BE6">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Форма заявления на предоставление муниципальной услуги размещена на официальном сайте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в сети Интернет, а также на Едином </w:t>
      </w:r>
      <w:proofErr w:type="spellStart"/>
      <w:r w:rsidRPr="00FB39DA">
        <w:rPr>
          <w:rFonts w:ascii="Times New Roman" w:hAnsi="Times New Roman" w:cs="Times New Roman"/>
          <w:sz w:val="24"/>
          <w:szCs w:val="24"/>
        </w:rPr>
        <w:t>интернет-портале</w:t>
      </w:r>
      <w:proofErr w:type="spellEnd"/>
      <w:r w:rsidRPr="00FB39DA">
        <w:rPr>
          <w:rFonts w:ascii="Times New Roman" w:hAnsi="Times New Roman" w:cs="Times New Roman"/>
          <w:sz w:val="24"/>
          <w:szCs w:val="24"/>
        </w:rPr>
        <w:t xml:space="preserve">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 xml:space="preserve">Раздел 4. ФОРМЫ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ИСПОЛНЕНИЕМ</w:t>
      </w:r>
    </w:p>
    <w:p w:rsidR="0070707A" w:rsidRPr="00FB39DA" w:rsidRDefault="0070707A" w:rsidP="00680BE6">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АДМИНИСТРАТИВНОГО РЕГЛАМЕНТА</w:t>
      </w:r>
    </w:p>
    <w:p w:rsidR="0070707A" w:rsidRPr="00FB39DA" w:rsidRDefault="0070707A" w:rsidP="00680BE6">
      <w:pPr>
        <w:pStyle w:val="ConsPlusNormal"/>
        <w:ind w:firstLine="540"/>
        <w:jc w:val="both"/>
        <w:rPr>
          <w:rFonts w:ascii="Times New Roman" w:hAnsi="Times New Roman" w:cs="Times New Roman"/>
          <w:sz w:val="24"/>
          <w:szCs w:val="24"/>
        </w:rPr>
      </w:pP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4.1. Порядок осуществления текущего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Текущий </w:t>
      </w:r>
      <w:proofErr w:type="gramStart"/>
      <w:r w:rsidRPr="00FB39DA">
        <w:rPr>
          <w:rFonts w:ascii="Times New Roman" w:hAnsi="Times New Roman" w:cs="Times New Roman"/>
          <w:sz w:val="24"/>
          <w:szCs w:val="24"/>
        </w:rPr>
        <w:t>контроль за</w:t>
      </w:r>
      <w:proofErr w:type="gramEnd"/>
      <w:r w:rsidRPr="00FB39DA">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w:t>
      </w:r>
      <w:r w:rsidR="0015719F" w:rsidRPr="00FB39DA">
        <w:rPr>
          <w:rFonts w:ascii="Times New Roman" w:hAnsi="Times New Roman" w:cs="Times New Roman"/>
          <w:sz w:val="24"/>
          <w:szCs w:val="24"/>
        </w:rPr>
        <w:t xml:space="preserve">начальником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15719F" w:rsidRPr="00FB39DA">
        <w:rPr>
          <w:rFonts w:ascii="Times New Roman" w:hAnsi="Times New Roman" w:cs="Times New Roman"/>
          <w:sz w:val="24"/>
          <w:szCs w:val="24"/>
        </w:rPr>
        <w:t>городского округа город Шахунья</w:t>
      </w:r>
      <w:r w:rsidRPr="00FB39DA">
        <w:rPr>
          <w:rFonts w:ascii="Times New Roman" w:hAnsi="Times New Roman" w:cs="Times New Roman"/>
          <w:sz w:val="24"/>
          <w:szCs w:val="24"/>
        </w:rPr>
        <w:t>, устанавливающих требования к предоставлению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Специалист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непосредственно оказывающий муниципальную услугу, несет </w:t>
      </w:r>
      <w:r w:rsidRPr="00FB39DA">
        <w:rPr>
          <w:rFonts w:ascii="Times New Roman" w:hAnsi="Times New Roman" w:cs="Times New Roman"/>
          <w:sz w:val="24"/>
          <w:szCs w:val="24"/>
        </w:rPr>
        <w:lastRenderedPageBreak/>
        <w:t>ответственность:</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 недостоверность информации, представляемой в ходе предоставления муниципальной услуги.</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полнотой и качеством исполнения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Контроль за</w:t>
      </w:r>
      <w:proofErr w:type="gramEnd"/>
      <w:r w:rsidRPr="00FB39D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Периодичность осуществления текущего контроля устанавливается </w:t>
      </w:r>
      <w:r w:rsidR="00ED18A8" w:rsidRPr="00FB39DA">
        <w:rPr>
          <w:rFonts w:ascii="Times New Roman" w:hAnsi="Times New Roman" w:cs="Times New Roman"/>
          <w:sz w:val="24"/>
          <w:szCs w:val="24"/>
        </w:rPr>
        <w:t xml:space="preserve">начальником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но не реже 1 раза в год.</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7C4E52">
        <w:rPr>
          <w:rFonts w:ascii="Times New Roman" w:hAnsi="Times New Roman" w:cs="Times New Roman"/>
          <w:sz w:val="24"/>
          <w:szCs w:val="24"/>
        </w:rPr>
        <w:t>отдель</w:t>
      </w:r>
      <w:r w:rsidRPr="00FB39DA">
        <w:rPr>
          <w:rFonts w:ascii="Times New Roman" w:hAnsi="Times New Roman" w:cs="Times New Roman"/>
          <w:sz w:val="24"/>
          <w:szCs w:val="24"/>
        </w:rPr>
        <w:t>ный вопрос, связанный с предоставлением муниципальной услуги (тематические проверки).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Должностные лица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70707A" w:rsidRPr="00FB39DA" w:rsidRDefault="0070707A" w:rsidP="00680BE6">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4.4. Положения, характеризующие требования к порядку и формам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0707A" w:rsidRPr="00FB39DA" w:rsidRDefault="0070707A" w:rsidP="00680BE6">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Контроль за</w:t>
      </w:r>
      <w:proofErr w:type="gramEnd"/>
      <w:r w:rsidRPr="00FB39D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7C4E52">
        <w:rPr>
          <w:rFonts w:ascii="Times New Roman" w:hAnsi="Times New Roman" w:cs="Times New Roman"/>
          <w:sz w:val="24"/>
          <w:szCs w:val="24"/>
        </w:rPr>
        <w:t>Управления</w:t>
      </w:r>
      <w:r w:rsidRPr="00FB39DA">
        <w:rPr>
          <w:rFonts w:ascii="Times New Roman" w:hAnsi="Times New Roman" w:cs="Times New Roman"/>
          <w:sz w:val="24"/>
          <w:szCs w:val="24"/>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707A" w:rsidRPr="00FB39DA" w:rsidRDefault="0070707A" w:rsidP="00680BE6">
      <w:pPr>
        <w:pStyle w:val="ConsPlusNormal"/>
        <w:ind w:firstLine="540"/>
        <w:jc w:val="both"/>
        <w:rPr>
          <w:rFonts w:ascii="Times New Roman" w:hAnsi="Times New Roman" w:cs="Times New Roman"/>
          <w:sz w:val="24"/>
          <w:szCs w:val="24"/>
        </w:rPr>
      </w:pPr>
    </w:p>
    <w:p w:rsidR="00ED18A8" w:rsidRPr="00FB39DA" w:rsidRDefault="0070707A" w:rsidP="00902188">
      <w:pPr>
        <w:pStyle w:val="a5"/>
        <w:spacing w:after="0"/>
        <w:ind w:left="0" w:firstLine="540"/>
        <w:jc w:val="center"/>
        <w:rPr>
          <w:rFonts w:ascii="Times New Roman" w:hAnsi="Times New Roman" w:cs="Times New Roman"/>
          <w:sz w:val="26"/>
          <w:szCs w:val="26"/>
        </w:rPr>
      </w:pPr>
      <w:r w:rsidRPr="00FB39DA">
        <w:rPr>
          <w:rFonts w:ascii="Times New Roman" w:hAnsi="Times New Roman" w:cs="Times New Roman"/>
          <w:sz w:val="24"/>
          <w:szCs w:val="24"/>
        </w:rPr>
        <w:t xml:space="preserve">Раздел 5. </w:t>
      </w:r>
      <w:r w:rsidR="00ED18A8" w:rsidRPr="00FB39DA">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F6675" w:rsidRPr="00FD5EB1" w:rsidRDefault="004F6675" w:rsidP="009021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1419">
        <w:rPr>
          <w:rFonts w:ascii="Times New Roman" w:eastAsia="Times New Roman" w:hAnsi="Times New Roman" w:cs="Times New Roman"/>
          <w:sz w:val="26"/>
          <w:szCs w:val="26"/>
          <w:lang w:eastAsia="ru-RU"/>
        </w:rPr>
        <w:t>5</w:t>
      </w:r>
      <w:r w:rsidRPr="00FD5EB1">
        <w:rPr>
          <w:rFonts w:ascii="Times New Roman" w:eastAsia="Times New Roman" w:hAnsi="Times New Roman" w:cs="Times New Roman"/>
          <w:sz w:val="24"/>
          <w:szCs w:val="24"/>
          <w:lang w:eastAsia="ru-RU"/>
        </w:rPr>
        <w:t>.1.</w:t>
      </w:r>
      <w:r w:rsidR="00AF17B8">
        <w:rPr>
          <w:rFonts w:ascii="Times New Roman" w:eastAsia="Times New Roman" w:hAnsi="Times New Roman" w:cs="Times New Roman"/>
          <w:sz w:val="24"/>
          <w:szCs w:val="24"/>
          <w:lang w:eastAsia="ru-RU"/>
        </w:rPr>
        <w:t xml:space="preserve"> </w:t>
      </w:r>
      <w:r w:rsidRPr="00FD5EB1">
        <w:rPr>
          <w:rFonts w:ascii="Times New Roman" w:eastAsia="Times New Roman" w:hAnsi="Times New Roman" w:cs="Times New Roman"/>
          <w:sz w:val="24"/>
          <w:szCs w:val="24"/>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5.1.1. Заявитель имеет право на досудебное (внесудебное) обжалование действий (бездействия) и решений, принятых в ходе предоставления муниципальной услуги. Заявители </w:t>
      </w:r>
      <w:r w:rsidRPr="00FD5EB1">
        <w:rPr>
          <w:rFonts w:ascii="Times New Roman" w:eastAsia="Times New Roman" w:hAnsi="Times New Roman" w:cs="Times New Roman"/>
          <w:sz w:val="24"/>
          <w:szCs w:val="24"/>
          <w:lang w:eastAsia="ru-RU"/>
        </w:rPr>
        <w:lastRenderedPageBreak/>
        <w:t>имеют право на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r>
      <w:proofErr w:type="gramStart"/>
      <w:r w:rsidRPr="00FD5EB1">
        <w:rPr>
          <w:rFonts w:ascii="Times New Roman" w:eastAsia="Times New Roman" w:hAnsi="Times New Roman" w:cs="Times New Roman"/>
          <w:sz w:val="24"/>
          <w:szCs w:val="24"/>
          <w:lang w:eastAsia="ru-RU"/>
        </w:rPr>
        <w:t>В соответствии с Правилами подачи и рассмотрения жалоб на решения и действия (бездействие) органов исполнительной власти и их должностных лиц, федеральных государственных служащих, утвержденными 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FD5EB1">
        <w:rPr>
          <w:rFonts w:ascii="Times New Roman" w:eastAsia="Times New Roman" w:hAnsi="Times New Roman" w:cs="Times New Roman"/>
          <w:sz w:val="24"/>
          <w:szCs w:val="24"/>
          <w:lang w:eastAsia="ru-RU"/>
        </w:rPr>
        <w:t>"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пункт 3, жалоба должна содержать:</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1) наименование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2) фамилию, имя, отчество (при наличии), сведен</w:t>
      </w:r>
      <w:r w:rsidR="00C53840">
        <w:rPr>
          <w:rFonts w:ascii="Times New Roman" w:eastAsia="Times New Roman" w:hAnsi="Times New Roman" w:cs="Times New Roman"/>
          <w:sz w:val="24"/>
          <w:szCs w:val="24"/>
          <w:lang w:eastAsia="ru-RU"/>
        </w:rPr>
        <w:t>ия о месте жительства заявител</w:t>
      </w:r>
      <w:proofErr w:type="gramStart"/>
      <w:r w:rsidR="00C53840">
        <w:rPr>
          <w:rFonts w:ascii="Times New Roman" w:eastAsia="Times New Roman" w:hAnsi="Times New Roman" w:cs="Times New Roman"/>
          <w:sz w:val="24"/>
          <w:szCs w:val="24"/>
          <w:lang w:eastAsia="ru-RU"/>
        </w:rPr>
        <w:t>я</w:t>
      </w:r>
      <w:r w:rsidRPr="00FD5EB1">
        <w:rPr>
          <w:rFonts w:ascii="Times New Roman" w:eastAsia="Times New Roman" w:hAnsi="Times New Roman" w:cs="Times New Roman"/>
          <w:sz w:val="24"/>
          <w:szCs w:val="24"/>
          <w:lang w:eastAsia="ru-RU"/>
        </w:rPr>
        <w:t>-</w:t>
      </w:r>
      <w:proofErr w:type="gramEnd"/>
      <w:r w:rsidRPr="00FD5EB1">
        <w:rPr>
          <w:rFonts w:ascii="Times New Roman" w:eastAsia="Times New Roman" w:hAnsi="Times New Roman" w:cs="Times New Roman"/>
          <w:sz w:val="24"/>
          <w:szCs w:val="24"/>
          <w:lang w:eastAsia="ru-RU"/>
        </w:rPr>
        <w:t xml:space="preserve"> физического лица либо наименование, сведен</w:t>
      </w:r>
      <w:r w:rsidR="00C53840">
        <w:rPr>
          <w:rFonts w:ascii="Times New Roman" w:eastAsia="Times New Roman" w:hAnsi="Times New Roman" w:cs="Times New Roman"/>
          <w:sz w:val="24"/>
          <w:szCs w:val="24"/>
          <w:lang w:eastAsia="ru-RU"/>
        </w:rPr>
        <w:t>ия о месте нахождения заявителя</w:t>
      </w:r>
      <w:r w:rsidRPr="00FD5EB1">
        <w:rPr>
          <w:rFonts w:ascii="Times New Roman" w:eastAsia="Times New Roman" w:hAnsi="Times New Roman" w:cs="Times New Roman"/>
          <w:sz w:val="24"/>
          <w:szCs w:val="24"/>
          <w:lang w:eastAsia="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3) сведения об обжалуемых решениях и действиях (бездействии)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sidRPr="00FD5EB1">
        <w:rPr>
          <w:rFonts w:ascii="Times New Roman" w:eastAsia="Times New Roman" w:hAnsi="Times New Roman" w:cs="Times New Roman"/>
          <w:sz w:val="24"/>
          <w:szCs w:val="24"/>
          <w:lang w:eastAsia="ru-RU"/>
        </w:rPr>
        <w:cr/>
      </w:r>
      <w:r w:rsidRPr="00FD5EB1">
        <w:rPr>
          <w:rFonts w:ascii="Times New Roman" w:eastAsia="Times New Roman" w:hAnsi="Times New Roman" w:cs="Times New Roman"/>
          <w:sz w:val="24"/>
          <w:szCs w:val="24"/>
          <w:lang w:eastAsia="ru-RU"/>
        </w:rPr>
        <w:tab/>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5EB1">
        <w:rPr>
          <w:rFonts w:ascii="Times New Roman" w:eastAsia="Times New Roman" w:hAnsi="Times New Roman" w:cs="Times New Roman"/>
          <w:sz w:val="24"/>
          <w:szCs w:val="24"/>
          <w:lang w:eastAsia="ru-RU"/>
        </w:rPr>
        <w:t>представлена</w:t>
      </w:r>
      <w:proofErr w:type="gramEnd"/>
      <w:r w:rsidRPr="00FD5EB1">
        <w:rPr>
          <w:rFonts w:ascii="Times New Roman" w:eastAsia="Times New Roman" w:hAnsi="Times New Roman" w:cs="Times New Roman"/>
          <w:sz w:val="24"/>
          <w:szCs w:val="24"/>
          <w:lang w:eastAsia="ru-RU"/>
        </w:rPr>
        <w:t>:</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оформленная в соответствии с законодательством Российской Федерации доверенность (для физических лиц);</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5.1.3. Прием жалоб в письменной форме осуществляется в Управлении образования, в администрации городского округа город Шахунья, в отделе ГБУ НО «Уполномоченный МФЦ». При поступлении жалобы отдел ГБУ НО «Уполномоченный МФЦ» городского округа город Шахунья обеспечивает ее передачу на рассмотрение в Управление образования в день поступления жалобы.</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5.1.5. В электронном виде жалоба может быть подана заявителем посредством:</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официального сайта Управления образования, администрации городского округа;</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 федеральной государственной информационной системы «Единый портал государственных и муниципальных услуг (функций)», Интернет – портала государственных и </w:t>
      </w:r>
      <w:r w:rsidRPr="00FD5EB1">
        <w:rPr>
          <w:rFonts w:ascii="Times New Roman" w:eastAsia="Times New Roman" w:hAnsi="Times New Roman" w:cs="Times New Roman"/>
          <w:sz w:val="24"/>
          <w:szCs w:val="24"/>
          <w:lang w:eastAsia="ru-RU"/>
        </w:rPr>
        <w:lastRenderedPageBreak/>
        <w:t>муниципальных услуг Нижегородской области.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 xml:space="preserve"> </w:t>
      </w:r>
      <w:r w:rsidRPr="00FD5EB1">
        <w:rPr>
          <w:rFonts w:ascii="Times New Roman" w:eastAsia="Times New Roman" w:hAnsi="Times New Roman" w:cs="Times New Roman"/>
          <w:sz w:val="24"/>
          <w:szCs w:val="24"/>
          <w:lang w:eastAsia="ru-RU"/>
        </w:rPr>
        <w:tab/>
        <w:t xml:space="preserve">5.1.6. При подаче жалобы в электронном виде документы, прикладываемые к ней, </w:t>
      </w:r>
      <w:proofErr w:type="gramStart"/>
      <w:r w:rsidRPr="00FD5EB1">
        <w:rPr>
          <w:rFonts w:ascii="Times New Roman" w:eastAsia="Times New Roman" w:hAnsi="Times New Roman" w:cs="Times New Roman"/>
          <w:sz w:val="24"/>
          <w:szCs w:val="24"/>
          <w:lang w:eastAsia="ru-RU"/>
        </w:rPr>
        <w:t>могут быт представлены</w:t>
      </w:r>
      <w:proofErr w:type="gramEnd"/>
      <w:r w:rsidRPr="00FD5EB1">
        <w:rPr>
          <w:rFonts w:ascii="Times New Roman" w:eastAsia="Times New Roman" w:hAnsi="Times New Roman" w:cs="Times New Roman"/>
          <w:sz w:val="24"/>
          <w:szCs w:val="24"/>
          <w:lang w:eastAsia="ru-RU"/>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5.2. Предмет досудебного (внесудебного) обжалования.</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Заявитель может обратиться с </w:t>
      </w:r>
      <w:proofErr w:type="gramStart"/>
      <w:r w:rsidRPr="00FD5EB1">
        <w:rPr>
          <w:rFonts w:ascii="Times New Roman" w:eastAsia="Times New Roman" w:hAnsi="Times New Roman" w:cs="Times New Roman"/>
          <w:sz w:val="24"/>
          <w:szCs w:val="24"/>
          <w:lang w:eastAsia="ru-RU"/>
        </w:rPr>
        <w:t>жалобой</w:t>
      </w:r>
      <w:proofErr w:type="gramEnd"/>
      <w:r w:rsidRPr="00FD5EB1">
        <w:rPr>
          <w:rFonts w:ascii="Times New Roman" w:eastAsia="Times New Roman" w:hAnsi="Times New Roman" w:cs="Times New Roman"/>
          <w:sz w:val="24"/>
          <w:szCs w:val="24"/>
          <w:lang w:eastAsia="ru-RU"/>
        </w:rPr>
        <w:t xml:space="preserve"> в том числе в следующих случаях:</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1) нарушение срока регистрации запроса заявителя о предоставлении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2) нарушение срока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r>
      <w:proofErr w:type="gramStart"/>
      <w:r w:rsidRPr="00FD5EB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w:t>
      </w:r>
      <w:proofErr w:type="gramEnd"/>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5.3. Исчерпывающий перечень случаев, в которых ответ на жалобу (претензию) не дается:</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Ответ на жалобу не дается в следующих случаях:</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наличие в жалобе нецензурных либо оскорбительных выражений, угроз жизни, здоровью и имуществу должностного лица, уполномоченного на рассмотрение жалобы, а также членов его семьи;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 отсутствие возможности прочитать какую– </w:t>
      </w:r>
      <w:proofErr w:type="gramStart"/>
      <w:r w:rsidRPr="00FD5EB1">
        <w:rPr>
          <w:rFonts w:ascii="Times New Roman" w:eastAsia="Times New Roman" w:hAnsi="Times New Roman" w:cs="Times New Roman"/>
          <w:sz w:val="24"/>
          <w:szCs w:val="24"/>
          <w:lang w:eastAsia="ru-RU"/>
        </w:rPr>
        <w:t>ли</w:t>
      </w:r>
      <w:proofErr w:type="gramEnd"/>
      <w:r w:rsidRPr="00FD5EB1">
        <w:rPr>
          <w:rFonts w:ascii="Times New Roman" w:eastAsia="Times New Roman" w:hAnsi="Times New Roman" w:cs="Times New Roman"/>
          <w:sz w:val="24"/>
          <w:szCs w:val="24"/>
          <w:lang w:eastAsia="ru-RU"/>
        </w:rPr>
        <w:t>бо часть текста жалобы, фамилию, имя, отчество (при наличии) и (или) почтовый адрес заявителя, указанный в жалобе.</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5.4. Основания для начала процедуры досудебного (внесудебного) обжалования.</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поступление жалобы на действия (бездействие) и решения должностных лиц Управления образования, принятые в ходе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5.5. Право заявителя на получение информации и документов, необходимых для обоснования и рассмотрения жалобы.</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Заявитель имеет право на получение информации и документов, необходимых для обоснования и рассмотрения жалобы.</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Начальник Управления образования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должностных лиц и решения, принятые в ходе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5.6. Органы местного самоуправления и должностные лица, которым может быть направлена жалоба заявителя в досудебном (внесудебном) порядке.</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Жалобы на действия или бездействие ответственного специалиста Управления образования, а также принимаемые им решения при предоставлении муниципальной услуги обжалуются начальнику Управления образования.</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lastRenderedPageBreak/>
        <w:tab/>
        <w:t>Жалобы на действия или бездействие ответственного специалиста ГБУ НО (Уполномоченным МФЦ), а также принимаемые им решения при предоставлении муниципальной услуги обжалуются директору отдела</w:t>
      </w:r>
      <w:r w:rsidR="00AF17B8">
        <w:rPr>
          <w:rFonts w:ascii="Times New Roman" w:eastAsia="Times New Roman" w:hAnsi="Times New Roman" w:cs="Times New Roman"/>
          <w:sz w:val="24"/>
          <w:szCs w:val="24"/>
          <w:lang w:eastAsia="ru-RU"/>
        </w:rPr>
        <w:t xml:space="preserve"> </w:t>
      </w:r>
      <w:r w:rsidRPr="00FD5EB1">
        <w:rPr>
          <w:rFonts w:ascii="Times New Roman" w:eastAsia="Times New Roman" w:hAnsi="Times New Roman" w:cs="Times New Roman"/>
          <w:sz w:val="24"/>
          <w:szCs w:val="24"/>
          <w:lang w:eastAsia="ru-RU"/>
        </w:rPr>
        <w:t>ГБУ НО «Уполномоченный МФЦ».</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Жалобы на действия или бездействие начальника Управления образования, а также принимаемые им решения при предоставлении муниципальной услуги обжалуются главе местного самоуправления городского округа город Шахунья.</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Прием жалобы, поданной начальнику Управления образования, осуществляет специалист Управления образования, ответственный за регистрацию жалоб на действия (бездействие) и решения, принятые в ходе предоставления муниципальной услуги.</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Жалобы на действия (бездействие), а также решения, принятые начальником Управления образования, директором отдела ГБУ НО</w:t>
      </w:r>
      <w:r w:rsidR="00AF17B8">
        <w:rPr>
          <w:rFonts w:ascii="Times New Roman" w:eastAsia="Times New Roman" w:hAnsi="Times New Roman" w:cs="Times New Roman"/>
          <w:sz w:val="24"/>
          <w:szCs w:val="24"/>
          <w:lang w:eastAsia="ru-RU"/>
        </w:rPr>
        <w:t xml:space="preserve"> </w:t>
      </w:r>
      <w:r w:rsidRPr="00FD5EB1">
        <w:rPr>
          <w:rFonts w:ascii="Times New Roman" w:eastAsia="Times New Roman" w:hAnsi="Times New Roman" w:cs="Times New Roman"/>
          <w:sz w:val="24"/>
          <w:szCs w:val="24"/>
          <w:lang w:eastAsia="ru-RU"/>
        </w:rPr>
        <w:t>«Уполномоченный МФЦ» подаются главе местного самоуправления городского округа.</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Прием жалобы осуществляет специалист администрации городского округа, ответственный за регистрацию жалоб, по адресу: 606910, Нижегородская область, </w:t>
      </w:r>
      <w:proofErr w:type="gramStart"/>
      <w:r w:rsidRPr="00FD5EB1">
        <w:rPr>
          <w:rFonts w:ascii="Times New Roman" w:eastAsia="Times New Roman" w:hAnsi="Times New Roman" w:cs="Times New Roman"/>
          <w:sz w:val="24"/>
          <w:szCs w:val="24"/>
          <w:lang w:eastAsia="ru-RU"/>
        </w:rPr>
        <w:t>г</w:t>
      </w:r>
      <w:proofErr w:type="gramEnd"/>
      <w:r w:rsidRPr="00FD5EB1">
        <w:rPr>
          <w:rFonts w:ascii="Times New Roman" w:eastAsia="Times New Roman" w:hAnsi="Times New Roman" w:cs="Times New Roman"/>
          <w:sz w:val="24"/>
          <w:szCs w:val="24"/>
          <w:lang w:eastAsia="ru-RU"/>
        </w:rPr>
        <w:t xml:space="preserve">. Шахунья, пл. Советская, д.1, </w:t>
      </w:r>
      <w:proofErr w:type="spellStart"/>
      <w:r w:rsidRPr="00FD5EB1">
        <w:rPr>
          <w:rFonts w:ascii="Times New Roman" w:eastAsia="Times New Roman" w:hAnsi="Times New Roman" w:cs="Times New Roman"/>
          <w:sz w:val="24"/>
          <w:szCs w:val="24"/>
          <w:lang w:eastAsia="ru-RU"/>
        </w:rPr>
        <w:t>каб</w:t>
      </w:r>
      <w:proofErr w:type="spellEnd"/>
      <w:r w:rsidRPr="00FD5EB1">
        <w:rPr>
          <w:rFonts w:ascii="Times New Roman" w:eastAsia="Times New Roman" w:hAnsi="Times New Roman" w:cs="Times New Roman"/>
          <w:sz w:val="24"/>
          <w:szCs w:val="24"/>
          <w:lang w:eastAsia="ru-RU"/>
        </w:rPr>
        <w:t>. 42.</w:t>
      </w:r>
    </w:p>
    <w:p w:rsidR="004F6675" w:rsidRPr="00FD5EB1" w:rsidRDefault="004F6675" w:rsidP="004F66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Телефоны: 8 (83152) 2-70-02.</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5.7. Сроки рассмотрения жалобы.</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roofErr w:type="gramStart"/>
      <w:r w:rsidRPr="00FD5EB1">
        <w:rPr>
          <w:rFonts w:ascii="Times New Roman" w:eastAsia="Times New Roman" w:hAnsi="Times New Roman" w:cs="Times New Roman"/>
          <w:sz w:val="24"/>
          <w:szCs w:val="24"/>
          <w:lang w:eastAsia="ru-RU"/>
        </w:rPr>
        <w:t xml:space="preserve">в </w:t>
      </w:r>
      <w:proofErr w:type="gramEnd"/>
      <w:r w:rsidRPr="00FD5EB1">
        <w:rPr>
          <w:rFonts w:ascii="Times New Roman" w:eastAsia="Times New Roman" w:hAnsi="Times New Roman" w:cs="Times New Roman"/>
          <w:sz w:val="24"/>
          <w:szCs w:val="24"/>
          <w:lang w:eastAsia="ru-RU"/>
        </w:rPr>
        <w:t>течение пяти рабочих дней со дня ее регистрации.</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5.8. Результат досудебного (внесудебного) обжалования применительно к каждой процедуре либо инстанции обжалования.</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5.8.1. По результатам рассмотрения жалобы орган, предоставляющий муниципальную услугу, принимает одно из следующих решений:</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2) отказывает в удовлетворении жалобы.</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5.8.2. Ответ по результатам рассмотрения жалобы направляется заявителю не позднее дня, следующего за днем принятия решения, в письменной форме.</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5.8.3.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5.8.4. Уполномоченный на рассмотрение жалобы орган отказывает в удовлетворении жалобы в следующих случаях:</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наличие вступившего в законную силу решения суда, арбитражного суда по жалобе о том же предмете и по тем же основаниям;</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подача жалобы лицом, полномочия которого не подтверждены в порядке, установленном законодательством Российской Федерации;</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ab/>
        <w:t xml:space="preserve">- наличие решения по жалобе, принятого ранее в отношении того же заявителя и по тому же предмету жалобы. </w:t>
      </w:r>
    </w:p>
    <w:p w:rsidR="004F6675" w:rsidRPr="00FD5EB1" w:rsidRDefault="004F6675" w:rsidP="004F667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D5EB1">
        <w:rPr>
          <w:rFonts w:ascii="Times New Roman" w:eastAsia="Times New Roman" w:hAnsi="Times New Roman" w:cs="Times New Roman"/>
          <w:sz w:val="24"/>
          <w:szCs w:val="24"/>
          <w:lang w:eastAsia="ru-RU"/>
        </w:rPr>
        <w:t>5.9. Должностное лицо, рассматривающее жалобу, в случае установления в ходе или по результатам рассмотрения жалобы, признаков состава административного правонарушения или преступления обязано направить материалы в органы прокуратуры.</w:t>
      </w:r>
    </w:p>
    <w:p w:rsidR="004F6675" w:rsidRPr="00FD5EB1" w:rsidRDefault="004F6675" w:rsidP="004F6675">
      <w:pPr>
        <w:pBdr>
          <w:bottom w:val="single" w:sz="12" w:space="1" w:color="auto"/>
        </w:pBdr>
        <w:spacing w:after="0"/>
        <w:jc w:val="both"/>
        <w:rPr>
          <w:rFonts w:ascii="Times New Roman" w:hAnsi="Times New Roman" w:cs="Times New Roman"/>
          <w:sz w:val="24"/>
          <w:szCs w:val="24"/>
        </w:rPr>
      </w:pPr>
    </w:p>
    <w:p w:rsidR="004F6675" w:rsidRDefault="004F6675" w:rsidP="004F6675">
      <w:pPr>
        <w:spacing w:after="0"/>
        <w:jc w:val="center"/>
        <w:rPr>
          <w:rFonts w:ascii="Times New Roman" w:hAnsi="Times New Roman" w:cs="Times New Roman"/>
          <w:sz w:val="24"/>
          <w:szCs w:val="24"/>
        </w:rPr>
      </w:pPr>
    </w:p>
    <w:p w:rsidR="0070707A" w:rsidRPr="000B42FD" w:rsidRDefault="0070707A">
      <w:pPr>
        <w:pStyle w:val="ConsPlusNormal"/>
        <w:jc w:val="right"/>
        <w:outlineLvl w:val="1"/>
        <w:rPr>
          <w:rFonts w:ascii="Times New Roman" w:hAnsi="Times New Roman" w:cs="Times New Roman"/>
          <w:sz w:val="24"/>
          <w:szCs w:val="24"/>
        </w:rPr>
      </w:pPr>
      <w:r w:rsidRPr="000B42FD">
        <w:rPr>
          <w:rFonts w:ascii="Times New Roman" w:hAnsi="Times New Roman" w:cs="Times New Roman"/>
          <w:sz w:val="24"/>
          <w:szCs w:val="24"/>
        </w:rPr>
        <w:lastRenderedPageBreak/>
        <w:t xml:space="preserve">Приложение </w:t>
      </w:r>
      <w:hyperlink r:id="rId18" w:history="1">
        <w:r w:rsidRPr="000B42FD">
          <w:rPr>
            <w:rFonts w:ascii="Times New Roman" w:hAnsi="Times New Roman" w:cs="Times New Roman"/>
            <w:color w:val="0000FF"/>
            <w:sz w:val="24"/>
            <w:szCs w:val="24"/>
          </w:rPr>
          <w:t xml:space="preserve">N </w:t>
        </w:r>
      </w:hyperlink>
      <w:r w:rsidR="00ED18A8">
        <w:rPr>
          <w:rFonts w:ascii="Times New Roman" w:hAnsi="Times New Roman" w:cs="Times New Roman"/>
          <w:color w:val="0000FF"/>
          <w:sz w:val="24"/>
          <w:szCs w:val="24"/>
        </w:rPr>
        <w:t>1</w:t>
      </w:r>
    </w:p>
    <w:p w:rsidR="00ED18A8" w:rsidRDefault="0070707A"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к административному регламенту </w:t>
      </w:r>
    </w:p>
    <w:p w:rsidR="00ED18A8" w:rsidRDefault="00ED18A8" w:rsidP="00ED18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«Предоставление информации об организации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общедоступного и бесплатного дошкольного,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начального общего, основного общего,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среднего общего образования,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а также дополнительного образования </w:t>
      </w:r>
      <w:proofErr w:type="gramStart"/>
      <w:r w:rsidRPr="000B42FD">
        <w:rPr>
          <w:rFonts w:ascii="Times New Roman" w:hAnsi="Times New Roman" w:cs="Times New Roman"/>
          <w:sz w:val="24"/>
          <w:szCs w:val="24"/>
        </w:rPr>
        <w:t>в</w:t>
      </w:r>
      <w:proofErr w:type="gramEnd"/>
      <w:r w:rsidRPr="000B42FD">
        <w:rPr>
          <w:rFonts w:ascii="Times New Roman" w:hAnsi="Times New Roman" w:cs="Times New Roman"/>
          <w:sz w:val="24"/>
          <w:szCs w:val="24"/>
        </w:rPr>
        <w:t xml:space="preserve">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образовательных </w:t>
      </w:r>
      <w:proofErr w:type="gramStart"/>
      <w:r w:rsidRPr="000B42FD">
        <w:rPr>
          <w:rFonts w:ascii="Times New Roman" w:hAnsi="Times New Roman" w:cs="Times New Roman"/>
          <w:sz w:val="24"/>
          <w:szCs w:val="24"/>
        </w:rPr>
        <w:t>организациях</w:t>
      </w:r>
      <w:proofErr w:type="gramEnd"/>
      <w:r w:rsidRPr="000B42FD">
        <w:rPr>
          <w:rFonts w:ascii="Times New Roman" w:hAnsi="Times New Roman" w:cs="Times New Roman"/>
          <w:sz w:val="24"/>
          <w:szCs w:val="24"/>
        </w:rPr>
        <w:t xml:space="preserve">, расположенных на территории </w:t>
      </w:r>
    </w:p>
    <w:p w:rsidR="0070707A" w:rsidRPr="000B42FD"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городского округа город Шахунья Нижегородской области»</w:t>
      </w:r>
      <w:r w:rsidR="00AF17B8">
        <w:rPr>
          <w:rFonts w:ascii="Times New Roman" w:hAnsi="Times New Roman" w:cs="Times New Roman"/>
          <w:sz w:val="24"/>
          <w:szCs w:val="24"/>
        </w:rPr>
        <w:t xml:space="preserve"> </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F930FE">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0B42FD">
        <w:rPr>
          <w:rFonts w:ascii="Times New Roman" w:hAnsi="Times New Roman" w:cs="Times New Roman"/>
          <w:sz w:val="24"/>
          <w:szCs w:val="24"/>
        </w:rPr>
        <w:t>орма заявления</w:t>
      </w:r>
    </w:p>
    <w:p w:rsidR="0070707A" w:rsidRPr="000B42FD" w:rsidRDefault="00F930FE">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на предоставление муниципальной услуги "предоставление</w:t>
      </w:r>
    </w:p>
    <w:p w:rsidR="0070707A" w:rsidRPr="000B42FD" w:rsidRDefault="00F930FE">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 xml:space="preserve">информации об организации </w:t>
      </w:r>
      <w:proofErr w:type="gramStart"/>
      <w:r w:rsidRPr="000B42FD">
        <w:rPr>
          <w:rFonts w:ascii="Times New Roman" w:hAnsi="Times New Roman" w:cs="Times New Roman"/>
          <w:sz w:val="24"/>
          <w:szCs w:val="24"/>
        </w:rPr>
        <w:t>общедоступного</w:t>
      </w:r>
      <w:proofErr w:type="gramEnd"/>
      <w:r w:rsidRPr="000B42FD">
        <w:rPr>
          <w:rFonts w:ascii="Times New Roman" w:hAnsi="Times New Roman" w:cs="Times New Roman"/>
          <w:sz w:val="24"/>
          <w:szCs w:val="24"/>
        </w:rPr>
        <w:t xml:space="preserve"> и бесплатного</w:t>
      </w:r>
    </w:p>
    <w:p w:rsidR="0070707A" w:rsidRPr="000B42FD" w:rsidRDefault="00F930FE">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дошкольного, начального общего, основного общего, среднего</w:t>
      </w:r>
    </w:p>
    <w:p w:rsidR="0070707A" w:rsidRPr="000B42FD" w:rsidRDefault="00F930FE">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общего образования, а также дополнительного образования</w:t>
      </w:r>
    </w:p>
    <w:p w:rsidR="0070707A" w:rsidRPr="000B42FD" w:rsidRDefault="00F930FE">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в общеобразовательных организациях, расположенных</w:t>
      </w:r>
    </w:p>
    <w:p w:rsidR="0070707A" w:rsidRPr="000B42FD" w:rsidRDefault="00F930FE">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 город Шахунья Н</w:t>
      </w:r>
      <w:r w:rsidRPr="000B42FD">
        <w:rPr>
          <w:rFonts w:ascii="Times New Roman" w:hAnsi="Times New Roman" w:cs="Times New Roman"/>
          <w:sz w:val="24"/>
          <w:szCs w:val="24"/>
        </w:rPr>
        <w:t>ижегородской области"</w:t>
      </w:r>
    </w:p>
    <w:p w:rsidR="00ED18A8" w:rsidRDefault="00ED18A8">
      <w:pPr>
        <w:pStyle w:val="ConsPlusNonformat"/>
        <w:jc w:val="both"/>
        <w:rPr>
          <w:rFonts w:ascii="Times New Roman" w:hAnsi="Times New Roman" w:cs="Times New Roman"/>
          <w:sz w:val="24"/>
          <w:szCs w:val="24"/>
        </w:rPr>
      </w:pPr>
    </w:p>
    <w:p w:rsidR="0070707A" w:rsidRPr="000B42FD" w:rsidRDefault="00ED18A8" w:rsidP="00ED18A8">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 xml:space="preserve">Начальнику </w:t>
      </w:r>
      <w:r w:rsidR="00F930FE">
        <w:rPr>
          <w:rFonts w:ascii="Times New Roman" w:hAnsi="Times New Roman" w:cs="Times New Roman"/>
          <w:sz w:val="24"/>
          <w:szCs w:val="24"/>
        </w:rPr>
        <w:t>Управления</w:t>
      </w:r>
      <w:r w:rsidR="0070707A" w:rsidRPr="000B42FD">
        <w:rPr>
          <w:rFonts w:ascii="Times New Roman" w:hAnsi="Times New Roman" w:cs="Times New Roman"/>
          <w:sz w:val="24"/>
          <w:szCs w:val="24"/>
        </w:rPr>
        <w:t xml:space="preserve"> образования</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__________________________________</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(Ф.И.О. </w:t>
      </w:r>
      <w:r w:rsidR="00ED18A8">
        <w:rPr>
          <w:rFonts w:ascii="Times New Roman" w:hAnsi="Times New Roman" w:cs="Times New Roman"/>
          <w:sz w:val="24"/>
          <w:szCs w:val="24"/>
        </w:rPr>
        <w:t>начальника</w:t>
      </w:r>
      <w:r w:rsidR="0070707A" w:rsidRPr="000B42FD">
        <w:rPr>
          <w:rFonts w:ascii="Times New Roman" w:hAnsi="Times New Roman" w:cs="Times New Roman"/>
          <w:sz w:val="24"/>
          <w:szCs w:val="24"/>
        </w:rPr>
        <w:t>)</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__________________________________</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(Ф.И.О. гражданина)</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w:t>
      </w:r>
      <w:proofErr w:type="gramStart"/>
      <w:r w:rsidR="0070707A" w:rsidRPr="000B42FD">
        <w:rPr>
          <w:rFonts w:ascii="Times New Roman" w:hAnsi="Times New Roman" w:cs="Times New Roman"/>
          <w:sz w:val="24"/>
          <w:szCs w:val="24"/>
        </w:rPr>
        <w:t>проживающего</w:t>
      </w:r>
      <w:proofErr w:type="gramEnd"/>
      <w:r w:rsidR="0070707A" w:rsidRPr="000B42FD">
        <w:rPr>
          <w:rFonts w:ascii="Times New Roman" w:hAnsi="Times New Roman" w:cs="Times New Roman"/>
          <w:sz w:val="24"/>
          <w:szCs w:val="24"/>
        </w:rPr>
        <w:t xml:space="preserve"> по адресу</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__________________________________</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__________________________________</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__________________________________</w:t>
      </w:r>
    </w:p>
    <w:p w:rsidR="0070707A" w:rsidRPr="000B42FD" w:rsidRDefault="00AF17B8" w:rsidP="00ED18A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(контактный телефон)</w:t>
      </w:r>
    </w:p>
    <w:p w:rsidR="0070707A" w:rsidRPr="000B42FD" w:rsidRDefault="0070707A">
      <w:pPr>
        <w:pStyle w:val="ConsPlusNonformat"/>
        <w:jc w:val="both"/>
        <w:rPr>
          <w:rFonts w:ascii="Times New Roman" w:hAnsi="Times New Roman" w:cs="Times New Roman"/>
          <w:sz w:val="24"/>
          <w:szCs w:val="24"/>
        </w:rPr>
      </w:pPr>
    </w:p>
    <w:p w:rsidR="0070707A" w:rsidRPr="000B42FD" w:rsidRDefault="0070707A" w:rsidP="00680BE6">
      <w:pPr>
        <w:pStyle w:val="ConsPlusNonformat"/>
        <w:jc w:val="center"/>
        <w:rPr>
          <w:rFonts w:ascii="Times New Roman" w:hAnsi="Times New Roman" w:cs="Times New Roman"/>
          <w:sz w:val="24"/>
          <w:szCs w:val="24"/>
        </w:rPr>
      </w:pPr>
      <w:bookmarkStart w:id="7" w:name="P783"/>
      <w:bookmarkEnd w:id="7"/>
      <w:r w:rsidRPr="000B42FD">
        <w:rPr>
          <w:rFonts w:ascii="Times New Roman" w:hAnsi="Times New Roman" w:cs="Times New Roman"/>
          <w:sz w:val="24"/>
          <w:szCs w:val="24"/>
        </w:rPr>
        <w:t>ЗАЯВЛЕНИЕ</w:t>
      </w:r>
    </w:p>
    <w:p w:rsidR="0070707A" w:rsidRPr="000B42FD" w:rsidRDefault="0070707A">
      <w:pPr>
        <w:pStyle w:val="ConsPlusNonformat"/>
        <w:jc w:val="both"/>
        <w:rPr>
          <w:rFonts w:ascii="Times New Roman" w:hAnsi="Times New Roman" w:cs="Times New Roman"/>
          <w:sz w:val="24"/>
          <w:szCs w:val="24"/>
        </w:rPr>
      </w:pPr>
    </w:p>
    <w:p w:rsidR="0070707A" w:rsidRPr="000B42FD" w:rsidRDefault="00AF17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Прошу предоставить мне информацию о 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AF17B8" w:rsidP="00F930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В</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с Федеральным </w:t>
      </w:r>
      <w:hyperlink r:id="rId19" w:history="1">
        <w:r w:rsidR="0070707A" w:rsidRPr="000B42FD">
          <w:rPr>
            <w:rFonts w:ascii="Times New Roman" w:hAnsi="Times New Roman" w:cs="Times New Roman"/>
            <w:color w:val="0000FF"/>
            <w:sz w:val="24"/>
            <w:szCs w:val="24"/>
          </w:rPr>
          <w:t>законом</w:t>
        </w:r>
      </w:hyperlink>
      <w:r w:rsidR="0070707A" w:rsidRPr="000B42FD">
        <w:rPr>
          <w:rFonts w:ascii="Times New Roman" w:hAnsi="Times New Roman" w:cs="Times New Roman"/>
          <w:sz w:val="24"/>
          <w:szCs w:val="24"/>
        </w:rPr>
        <w:t xml:space="preserve"> от 27 июля 2006 года N 152-ФЗ "О</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даю</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согласие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на</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обработку</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(сбор, систематизацию,</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накопление,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хранение,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уточнение,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распространение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(в том</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числе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передачу),</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обезличивание,</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блокирование, уничтожение) моих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и</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моего</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ребенка,</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указанных в</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настоящем</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заявлении</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и</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прилагаемых документах. Срок действия согласия: до</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достижения</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целей</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обработки</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или</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до</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момента утраты</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необходимости в их достижении. Мне известно, что данное согласие может быть</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отозвано мною в письменной форме __________________________________________</w:t>
      </w:r>
    </w:p>
    <w:p w:rsidR="0070707A" w:rsidRPr="000B42FD" w:rsidRDefault="00AF17B8" w:rsidP="00F930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(подписи родителей (законных представителей))</w:t>
      </w:r>
    </w:p>
    <w:p w:rsidR="00902188"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w:t>
      </w:r>
    </w:p>
    <w:p w:rsidR="00902188" w:rsidRDefault="00902188">
      <w:pPr>
        <w:pStyle w:val="ConsPlusNonformat"/>
        <w:jc w:val="both"/>
        <w:rPr>
          <w:rFonts w:ascii="Times New Roman" w:hAnsi="Times New Roman" w:cs="Times New Roman"/>
          <w:sz w:val="24"/>
          <w:szCs w:val="24"/>
        </w:rPr>
      </w:pPr>
    </w:p>
    <w:p w:rsidR="0070707A" w:rsidRPr="000B42FD" w:rsidRDefault="00AF17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0070707A" w:rsidRPr="000B42FD">
        <w:rPr>
          <w:rFonts w:ascii="Times New Roman" w:hAnsi="Times New Roman" w:cs="Times New Roman"/>
          <w:sz w:val="24"/>
          <w:szCs w:val="24"/>
        </w:rPr>
        <w:t>Подпись заявителя</w:t>
      </w:r>
    </w:p>
    <w:p w:rsidR="00902188" w:rsidRDefault="00902188">
      <w:pPr>
        <w:pStyle w:val="ConsPlusNormal"/>
        <w:jc w:val="right"/>
        <w:outlineLvl w:val="1"/>
        <w:rPr>
          <w:rFonts w:ascii="Times New Roman" w:hAnsi="Times New Roman" w:cs="Times New Roman"/>
          <w:sz w:val="24"/>
          <w:szCs w:val="24"/>
        </w:rPr>
      </w:pPr>
    </w:p>
    <w:p w:rsidR="00C5071E" w:rsidRDefault="00C5071E">
      <w:pPr>
        <w:pStyle w:val="ConsPlusNormal"/>
        <w:jc w:val="right"/>
        <w:outlineLvl w:val="1"/>
        <w:rPr>
          <w:rFonts w:ascii="Times New Roman" w:hAnsi="Times New Roman" w:cs="Times New Roman"/>
          <w:sz w:val="24"/>
          <w:szCs w:val="24"/>
        </w:rPr>
      </w:pPr>
    </w:p>
    <w:p w:rsidR="00C5071E" w:rsidRDefault="00C5071E">
      <w:pPr>
        <w:pStyle w:val="ConsPlusNormal"/>
        <w:jc w:val="right"/>
        <w:outlineLvl w:val="1"/>
        <w:rPr>
          <w:rFonts w:ascii="Times New Roman" w:hAnsi="Times New Roman" w:cs="Times New Roman"/>
          <w:sz w:val="24"/>
          <w:szCs w:val="24"/>
        </w:rPr>
      </w:pPr>
    </w:p>
    <w:p w:rsidR="00C5071E" w:rsidRDefault="00C5071E">
      <w:pPr>
        <w:pStyle w:val="ConsPlusNormal"/>
        <w:jc w:val="right"/>
        <w:outlineLvl w:val="1"/>
        <w:rPr>
          <w:rFonts w:ascii="Times New Roman" w:hAnsi="Times New Roman" w:cs="Times New Roman"/>
          <w:sz w:val="24"/>
          <w:szCs w:val="24"/>
        </w:rPr>
      </w:pPr>
    </w:p>
    <w:p w:rsidR="00902188" w:rsidRDefault="00902188">
      <w:pPr>
        <w:pStyle w:val="ConsPlusNormal"/>
        <w:jc w:val="right"/>
        <w:outlineLvl w:val="1"/>
        <w:rPr>
          <w:rFonts w:ascii="Times New Roman" w:hAnsi="Times New Roman" w:cs="Times New Roman"/>
          <w:sz w:val="24"/>
          <w:szCs w:val="24"/>
        </w:rPr>
      </w:pPr>
    </w:p>
    <w:p w:rsidR="00AF17B8" w:rsidRDefault="00AF17B8">
      <w:pPr>
        <w:pStyle w:val="ConsPlusNormal"/>
        <w:jc w:val="right"/>
        <w:outlineLvl w:val="1"/>
        <w:rPr>
          <w:rFonts w:ascii="Times New Roman" w:hAnsi="Times New Roman" w:cs="Times New Roman"/>
          <w:sz w:val="24"/>
          <w:szCs w:val="24"/>
        </w:rPr>
      </w:pPr>
    </w:p>
    <w:p w:rsidR="0070707A" w:rsidRPr="000B42FD" w:rsidRDefault="00ED18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к административному регламенту </w:t>
      </w:r>
    </w:p>
    <w:p w:rsidR="00ED18A8" w:rsidRDefault="00ED18A8" w:rsidP="00ED18A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«Предоставление информации об организации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общедоступного и бесплатного дошкольного,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начального общего, основного общего,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среднего общего образования,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а также дополнительного образования </w:t>
      </w:r>
      <w:proofErr w:type="gramStart"/>
      <w:r w:rsidRPr="000B42FD">
        <w:rPr>
          <w:rFonts w:ascii="Times New Roman" w:hAnsi="Times New Roman" w:cs="Times New Roman"/>
          <w:sz w:val="24"/>
          <w:szCs w:val="24"/>
        </w:rPr>
        <w:t>в</w:t>
      </w:r>
      <w:proofErr w:type="gramEnd"/>
      <w:r w:rsidRPr="000B42FD">
        <w:rPr>
          <w:rFonts w:ascii="Times New Roman" w:hAnsi="Times New Roman" w:cs="Times New Roman"/>
          <w:sz w:val="24"/>
          <w:szCs w:val="24"/>
        </w:rPr>
        <w:t xml:space="preserve"> </w:t>
      </w:r>
    </w:p>
    <w:p w:rsidR="00ED18A8"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 xml:space="preserve">образовательных </w:t>
      </w:r>
      <w:proofErr w:type="gramStart"/>
      <w:r w:rsidRPr="000B42FD">
        <w:rPr>
          <w:rFonts w:ascii="Times New Roman" w:hAnsi="Times New Roman" w:cs="Times New Roman"/>
          <w:sz w:val="24"/>
          <w:szCs w:val="24"/>
        </w:rPr>
        <w:t>организациях</w:t>
      </w:r>
      <w:proofErr w:type="gramEnd"/>
      <w:r w:rsidRPr="000B42FD">
        <w:rPr>
          <w:rFonts w:ascii="Times New Roman" w:hAnsi="Times New Roman" w:cs="Times New Roman"/>
          <w:sz w:val="24"/>
          <w:szCs w:val="24"/>
        </w:rPr>
        <w:t xml:space="preserve">, расположенных на территории </w:t>
      </w:r>
    </w:p>
    <w:p w:rsidR="00ED18A8" w:rsidRPr="000B42FD" w:rsidRDefault="00ED18A8" w:rsidP="00ED18A8">
      <w:pPr>
        <w:pStyle w:val="ConsPlusNormal"/>
        <w:jc w:val="right"/>
        <w:rPr>
          <w:rFonts w:ascii="Times New Roman" w:hAnsi="Times New Roman" w:cs="Times New Roman"/>
          <w:sz w:val="24"/>
          <w:szCs w:val="24"/>
        </w:rPr>
      </w:pPr>
      <w:r w:rsidRPr="000B42FD">
        <w:rPr>
          <w:rFonts w:ascii="Times New Roman" w:hAnsi="Times New Roman" w:cs="Times New Roman"/>
          <w:sz w:val="24"/>
          <w:szCs w:val="24"/>
        </w:rPr>
        <w:t>городского округа город Шахунья Нижегородской области»</w:t>
      </w:r>
      <w:r w:rsidR="00AF17B8">
        <w:rPr>
          <w:rFonts w:ascii="Times New Roman" w:hAnsi="Times New Roman" w:cs="Times New Roman"/>
          <w:sz w:val="24"/>
          <w:szCs w:val="24"/>
        </w:rPr>
        <w:t xml:space="preserve"> </w:t>
      </w:r>
    </w:p>
    <w:p w:rsidR="0070707A" w:rsidRPr="000B42FD" w:rsidRDefault="0070707A">
      <w:pPr>
        <w:spacing w:after="1"/>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jc w:val="center"/>
        <w:rPr>
          <w:rFonts w:ascii="Times New Roman" w:hAnsi="Times New Roman" w:cs="Times New Roman"/>
          <w:sz w:val="24"/>
          <w:szCs w:val="24"/>
        </w:rPr>
      </w:pPr>
      <w:bookmarkStart w:id="8" w:name="P936"/>
      <w:bookmarkEnd w:id="8"/>
      <w:r w:rsidRPr="000B42FD">
        <w:rPr>
          <w:rFonts w:ascii="Times New Roman" w:hAnsi="Times New Roman" w:cs="Times New Roman"/>
          <w:sz w:val="24"/>
          <w:szCs w:val="24"/>
        </w:rPr>
        <w:t>Разъяснение</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субъекту персональных данных юридических последствий</w:t>
      </w:r>
    </w:p>
    <w:p w:rsidR="0070707A" w:rsidRPr="000B42FD" w:rsidRDefault="0070707A">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отказа предоставить свои персональные данные</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AF17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Уважаемы</w:t>
      </w:r>
      <w:proofErr w:type="gramStart"/>
      <w:r w:rsidR="0070707A" w:rsidRPr="000B42FD">
        <w:rPr>
          <w:rFonts w:ascii="Times New Roman" w:hAnsi="Times New Roman" w:cs="Times New Roman"/>
          <w:sz w:val="24"/>
          <w:szCs w:val="24"/>
        </w:rPr>
        <w:t>й(</w:t>
      </w:r>
      <w:proofErr w:type="gramEnd"/>
      <w:r w:rsidR="0070707A" w:rsidRPr="000B42FD">
        <w:rPr>
          <w:rFonts w:ascii="Times New Roman" w:hAnsi="Times New Roman" w:cs="Times New Roman"/>
          <w:sz w:val="24"/>
          <w:szCs w:val="24"/>
        </w:rPr>
        <w:t>-</w:t>
      </w:r>
      <w:proofErr w:type="spellStart"/>
      <w:r w:rsidR="0070707A" w:rsidRPr="000B42FD">
        <w:rPr>
          <w:rFonts w:ascii="Times New Roman" w:hAnsi="Times New Roman" w:cs="Times New Roman"/>
          <w:sz w:val="24"/>
          <w:szCs w:val="24"/>
        </w:rPr>
        <w:t>ая</w:t>
      </w:r>
      <w:proofErr w:type="spellEnd"/>
      <w:r w:rsidR="0070707A" w:rsidRPr="000B42FD">
        <w:rPr>
          <w:rFonts w:ascii="Times New Roman" w:hAnsi="Times New Roman" w:cs="Times New Roman"/>
          <w:sz w:val="24"/>
          <w:szCs w:val="24"/>
        </w:rPr>
        <w:t>) ________________________________________________________</w:t>
      </w:r>
    </w:p>
    <w:p w:rsidR="0070707A" w:rsidRPr="000B42FD" w:rsidRDefault="0070707A">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70707A">
      <w:pPr>
        <w:pStyle w:val="ConsPlusNormal"/>
        <w:ind w:firstLine="540"/>
        <w:jc w:val="both"/>
        <w:rPr>
          <w:rFonts w:ascii="Times New Roman" w:hAnsi="Times New Roman" w:cs="Times New Roman"/>
          <w:sz w:val="24"/>
          <w:szCs w:val="24"/>
        </w:rPr>
      </w:pPr>
    </w:p>
    <w:p w:rsidR="0070707A" w:rsidRPr="000B42FD" w:rsidRDefault="0070707A">
      <w:pPr>
        <w:pStyle w:val="ConsPlusNormal"/>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соответствии с требованиями Федерального </w:t>
      </w:r>
      <w:hyperlink r:id="rId20" w:history="1">
        <w:r w:rsidRPr="000B42FD">
          <w:rPr>
            <w:rFonts w:ascii="Times New Roman" w:hAnsi="Times New Roman" w:cs="Times New Roman"/>
            <w:color w:val="0000FF"/>
            <w:sz w:val="24"/>
            <w:szCs w:val="24"/>
          </w:rPr>
          <w:t>закона</w:t>
        </w:r>
      </w:hyperlink>
      <w:r w:rsidRPr="000B42FD">
        <w:rPr>
          <w:rFonts w:ascii="Times New Roman" w:hAnsi="Times New Roman" w:cs="Times New Roman"/>
          <w:sz w:val="24"/>
          <w:szCs w:val="24"/>
        </w:rP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НПА). </w:t>
      </w:r>
      <w:proofErr w:type="gramStart"/>
      <w:r w:rsidRPr="000B42FD">
        <w:rPr>
          <w:rFonts w:ascii="Times New Roman" w:hAnsi="Times New Roman" w:cs="Times New Roman"/>
          <w:sz w:val="24"/>
          <w:szCs w:val="24"/>
        </w:rPr>
        <w:t xml:space="preserve">В случае отказа Вами предоставить свои персональные данные, </w:t>
      </w:r>
      <w:r w:rsidR="007C4E52">
        <w:rPr>
          <w:rFonts w:ascii="Times New Roman" w:hAnsi="Times New Roman" w:cs="Times New Roman"/>
          <w:sz w:val="24"/>
          <w:szCs w:val="24"/>
        </w:rPr>
        <w:t>Управление</w:t>
      </w:r>
      <w:r w:rsidRPr="000B42FD">
        <w:rPr>
          <w:rFonts w:ascii="Times New Roman" w:hAnsi="Times New Roman" w:cs="Times New Roman"/>
          <w:sz w:val="24"/>
          <w:szCs w:val="24"/>
        </w:rPr>
        <w:t xml:space="preserve">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roofErr w:type="gramEnd"/>
    </w:p>
    <w:p w:rsidR="0070707A" w:rsidRPr="000B42FD" w:rsidRDefault="0070707A">
      <w:pPr>
        <w:pStyle w:val="ConsPlusNormal"/>
        <w:spacing w:before="220"/>
        <w:ind w:firstLine="540"/>
        <w:jc w:val="both"/>
        <w:rPr>
          <w:rFonts w:ascii="Times New Roman" w:hAnsi="Times New Roman" w:cs="Times New Roman"/>
          <w:sz w:val="24"/>
          <w:szCs w:val="24"/>
        </w:rPr>
      </w:pPr>
      <w:proofErr w:type="gramStart"/>
      <w:r w:rsidRPr="000B42FD">
        <w:rPr>
          <w:rFonts w:ascii="Times New Roman" w:hAnsi="Times New Roman" w:cs="Times New Roman"/>
          <w:sz w:val="24"/>
          <w:szCs w:val="24"/>
        </w:rPr>
        <w:t xml:space="preserve">В соответствии с действующим законодательством РФ в области персональных данных Вы имеете право: на получение сведений об </w:t>
      </w:r>
      <w:r w:rsidR="00662DDB">
        <w:rPr>
          <w:rFonts w:ascii="Times New Roman" w:hAnsi="Times New Roman" w:cs="Times New Roman"/>
          <w:sz w:val="24"/>
          <w:szCs w:val="24"/>
        </w:rPr>
        <w:t>Управлении</w:t>
      </w:r>
      <w:r w:rsidRPr="000B42FD">
        <w:rPr>
          <w:rFonts w:ascii="Times New Roman" w:hAnsi="Times New Roman" w:cs="Times New Roman"/>
          <w:sz w:val="24"/>
          <w:szCs w:val="24"/>
        </w:rPr>
        <w:t xml:space="preserve"> (в объеме, необходимом для защиты своих прав и законных интересов по вопросам обработки своих персональных данных), о месте нахождения </w:t>
      </w:r>
      <w:r w:rsidR="00662DDB">
        <w:rPr>
          <w:rFonts w:ascii="Times New Roman" w:hAnsi="Times New Roman" w:cs="Times New Roman"/>
          <w:sz w:val="24"/>
          <w:szCs w:val="24"/>
        </w:rPr>
        <w:t>Управления</w:t>
      </w:r>
      <w:r w:rsidRPr="000B42FD">
        <w:rPr>
          <w:rFonts w:ascii="Times New Roman" w:hAnsi="Times New Roman" w:cs="Times New Roman"/>
          <w:sz w:val="24"/>
          <w:szCs w:val="24"/>
        </w:rPr>
        <w:t>, о наличии своих персональных данных, а также на ознакомление с такими персональными данными;</w:t>
      </w:r>
      <w:proofErr w:type="gramEnd"/>
      <w:r w:rsidRPr="000B42FD">
        <w:rPr>
          <w:rFonts w:ascii="Times New Roman" w:hAnsi="Times New Roman" w:cs="Times New Roman"/>
          <w:sz w:val="24"/>
          <w:szCs w:val="24"/>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0B42FD">
        <w:rPr>
          <w:rFonts w:ascii="Times New Roman" w:hAnsi="Times New Roman" w:cs="Times New Roman"/>
          <w:sz w:val="24"/>
          <w:szCs w:val="24"/>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w:t>
      </w:r>
      <w:r w:rsidR="007C4E52">
        <w:rPr>
          <w:rFonts w:ascii="Times New Roman" w:hAnsi="Times New Roman" w:cs="Times New Roman"/>
          <w:sz w:val="24"/>
          <w:szCs w:val="24"/>
        </w:rPr>
        <w:t>Упр</w:t>
      </w:r>
      <w:r w:rsidR="00662DDB">
        <w:rPr>
          <w:rFonts w:ascii="Times New Roman" w:hAnsi="Times New Roman" w:cs="Times New Roman"/>
          <w:sz w:val="24"/>
          <w:szCs w:val="24"/>
        </w:rPr>
        <w:t>авления</w:t>
      </w:r>
      <w:r w:rsidRPr="000B42FD">
        <w:rPr>
          <w:rFonts w:ascii="Times New Roman" w:hAnsi="Times New Roman" w:cs="Times New Roman"/>
          <w:sz w:val="24"/>
          <w:szCs w:val="24"/>
        </w:rPr>
        <w:t xml:space="preserve">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0B42FD">
        <w:rPr>
          <w:rFonts w:ascii="Times New Roman" w:hAnsi="Times New Roman" w:cs="Times New Roman"/>
          <w:sz w:val="24"/>
          <w:szCs w:val="24"/>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70707A" w:rsidRPr="000B42FD" w:rsidRDefault="0070707A">
      <w:pPr>
        <w:pStyle w:val="ConsPlusNonformat"/>
        <w:spacing w:before="200"/>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70707A" w:rsidRPr="000B42FD" w:rsidRDefault="00AF17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0707A" w:rsidRPr="000B42FD">
        <w:rPr>
          <w:rFonts w:ascii="Times New Roman" w:hAnsi="Times New Roman" w:cs="Times New Roman"/>
          <w:sz w:val="24"/>
          <w:szCs w:val="24"/>
        </w:rPr>
        <w:t>(подпись, расшифровка подписи лица, ответственного за обработку</w:t>
      </w:r>
      <w:proofErr w:type="gramEnd"/>
    </w:p>
    <w:p w:rsidR="0070707A" w:rsidRPr="000B42FD" w:rsidRDefault="00AF17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0707A" w:rsidRPr="000B42FD">
        <w:rPr>
          <w:rFonts w:ascii="Times New Roman" w:hAnsi="Times New Roman" w:cs="Times New Roman"/>
          <w:sz w:val="24"/>
          <w:szCs w:val="24"/>
        </w:rPr>
        <w:t xml:space="preserve"> персональных данных)</w:t>
      </w:r>
    </w:p>
    <w:p w:rsidR="0070707A" w:rsidRPr="000B42FD" w:rsidRDefault="0070707A" w:rsidP="00ED18A8">
      <w:pPr>
        <w:pStyle w:val="ConsPlusNormal"/>
        <w:jc w:val="both"/>
        <w:rPr>
          <w:rFonts w:ascii="Times New Roman" w:hAnsi="Times New Roman" w:cs="Times New Roman"/>
          <w:sz w:val="24"/>
          <w:szCs w:val="24"/>
        </w:rPr>
      </w:pPr>
    </w:p>
    <w:p w:rsidR="00BD408E" w:rsidRDefault="00BD408E">
      <w:pPr>
        <w:rPr>
          <w:rFonts w:ascii="Times New Roman" w:hAnsi="Times New Roman" w:cs="Times New Roman"/>
          <w:sz w:val="24"/>
          <w:szCs w:val="24"/>
        </w:rPr>
      </w:pPr>
    </w:p>
    <w:sectPr w:rsidR="00BD408E" w:rsidSect="00680BE6">
      <w:headerReference w:type="default" r:id="rId21"/>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56" w:rsidRDefault="002A6D56" w:rsidP="004B64C0">
      <w:pPr>
        <w:spacing w:after="0" w:line="240" w:lineRule="auto"/>
      </w:pPr>
      <w:r>
        <w:separator/>
      </w:r>
    </w:p>
  </w:endnote>
  <w:endnote w:type="continuationSeparator" w:id="0">
    <w:p w:rsidR="002A6D56" w:rsidRDefault="002A6D56" w:rsidP="004B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56" w:rsidRDefault="002A6D56" w:rsidP="004B64C0">
      <w:pPr>
        <w:spacing w:after="0" w:line="240" w:lineRule="auto"/>
      </w:pPr>
      <w:r>
        <w:separator/>
      </w:r>
    </w:p>
  </w:footnote>
  <w:footnote w:type="continuationSeparator" w:id="0">
    <w:p w:rsidR="002A6D56" w:rsidRDefault="002A6D56" w:rsidP="004B6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26767"/>
      <w:docPartObj>
        <w:docPartGallery w:val="Page Numbers (Top of Page)"/>
        <w:docPartUnique/>
      </w:docPartObj>
    </w:sdtPr>
    <w:sdtEndPr>
      <w:rPr>
        <w:rFonts w:ascii="Times New Roman" w:hAnsi="Times New Roman" w:cs="Times New Roman"/>
      </w:rPr>
    </w:sdtEndPr>
    <w:sdtContent>
      <w:p w:rsidR="00C53840" w:rsidRPr="004B64C0" w:rsidRDefault="00C53840">
        <w:pPr>
          <w:pStyle w:val="a8"/>
          <w:jc w:val="center"/>
          <w:rPr>
            <w:rFonts w:ascii="Times New Roman" w:hAnsi="Times New Roman" w:cs="Times New Roman"/>
          </w:rPr>
        </w:pPr>
        <w:r w:rsidRPr="004B64C0">
          <w:rPr>
            <w:rFonts w:ascii="Times New Roman" w:hAnsi="Times New Roman" w:cs="Times New Roman"/>
          </w:rPr>
          <w:fldChar w:fldCharType="begin"/>
        </w:r>
        <w:r w:rsidRPr="004B64C0">
          <w:rPr>
            <w:rFonts w:ascii="Times New Roman" w:hAnsi="Times New Roman" w:cs="Times New Roman"/>
          </w:rPr>
          <w:instrText>PAGE   \* MERGEFORMAT</w:instrText>
        </w:r>
        <w:r w:rsidRPr="004B64C0">
          <w:rPr>
            <w:rFonts w:ascii="Times New Roman" w:hAnsi="Times New Roman" w:cs="Times New Roman"/>
          </w:rPr>
          <w:fldChar w:fldCharType="separate"/>
        </w:r>
        <w:r w:rsidR="00C5071E">
          <w:rPr>
            <w:rFonts w:ascii="Times New Roman" w:hAnsi="Times New Roman" w:cs="Times New Roman"/>
            <w:noProof/>
          </w:rPr>
          <w:t>19</w:t>
        </w:r>
        <w:r w:rsidRPr="004B64C0">
          <w:rPr>
            <w:rFonts w:ascii="Times New Roman" w:hAnsi="Times New Roman" w:cs="Times New Roman"/>
          </w:rPr>
          <w:fldChar w:fldCharType="end"/>
        </w:r>
      </w:p>
    </w:sdtContent>
  </w:sdt>
  <w:p w:rsidR="00C53840" w:rsidRDefault="00C538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707A"/>
    <w:rsid w:val="00014E27"/>
    <w:rsid w:val="00024DBB"/>
    <w:rsid w:val="00036A2F"/>
    <w:rsid w:val="00053FC7"/>
    <w:rsid w:val="000B42FD"/>
    <w:rsid w:val="0015719F"/>
    <w:rsid w:val="0016742C"/>
    <w:rsid w:val="001D31CE"/>
    <w:rsid w:val="00242094"/>
    <w:rsid w:val="00261F1A"/>
    <w:rsid w:val="00297B0F"/>
    <w:rsid w:val="002A26D3"/>
    <w:rsid w:val="002A6D56"/>
    <w:rsid w:val="002D3E63"/>
    <w:rsid w:val="00323F57"/>
    <w:rsid w:val="00351FD8"/>
    <w:rsid w:val="00375442"/>
    <w:rsid w:val="00392EF5"/>
    <w:rsid w:val="003B1143"/>
    <w:rsid w:val="003C45AD"/>
    <w:rsid w:val="00453CBB"/>
    <w:rsid w:val="0045693C"/>
    <w:rsid w:val="004B64C0"/>
    <w:rsid w:val="004F6675"/>
    <w:rsid w:val="00530F1F"/>
    <w:rsid w:val="0059332E"/>
    <w:rsid w:val="005B4B1D"/>
    <w:rsid w:val="005B5027"/>
    <w:rsid w:val="006201CF"/>
    <w:rsid w:val="00622A95"/>
    <w:rsid w:val="0062483D"/>
    <w:rsid w:val="00652CDF"/>
    <w:rsid w:val="00662DDB"/>
    <w:rsid w:val="00680BE6"/>
    <w:rsid w:val="006A00D4"/>
    <w:rsid w:val="006A78D7"/>
    <w:rsid w:val="006C0000"/>
    <w:rsid w:val="0070707A"/>
    <w:rsid w:val="007327B7"/>
    <w:rsid w:val="007376C6"/>
    <w:rsid w:val="0074512E"/>
    <w:rsid w:val="007C4E52"/>
    <w:rsid w:val="00813B71"/>
    <w:rsid w:val="00902188"/>
    <w:rsid w:val="009103DD"/>
    <w:rsid w:val="009B3636"/>
    <w:rsid w:val="00AF17B8"/>
    <w:rsid w:val="00B159E4"/>
    <w:rsid w:val="00B33DA5"/>
    <w:rsid w:val="00BD408E"/>
    <w:rsid w:val="00BF6403"/>
    <w:rsid w:val="00C01BCA"/>
    <w:rsid w:val="00C5071E"/>
    <w:rsid w:val="00C53840"/>
    <w:rsid w:val="00C8530D"/>
    <w:rsid w:val="00D975CA"/>
    <w:rsid w:val="00DE0CFE"/>
    <w:rsid w:val="00DE699E"/>
    <w:rsid w:val="00DF0FFB"/>
    <w:rsid w:val="00E07984"/>
    <w:rsid w:val="00E618D3"/>
    <w:rsid w:val="00E62B6F"/>
    <w:rsid w:val="00E97FB2"/>
    <w:rsid w:val="00ED18A8"/>
    <w:rsid w:val="00F35557"/>
    <w:rsid w:val="00F36F72"/>
    <w:rsid w:val="00F44811"/>
    <w:rsid w:val="00F9052D"/>
    <w:rsid w:val="00F91878"/>
    <w:rsid w:val="00F930FE"/>
    <w:rsid w:val="00FB39DA"/>
    <w:rsid w:val="00FF1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CE"/>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 w:type="paragraph" w:styleId="a8">
    <w:name w:val="header"/>
    <w:basedOn w:val="a"/>
    <w:link w:val="a9"/>
    <w:uiPriority w:val="99"/>
    <w:unhideWhenUsed/>
    <w:rsid w:val="004B6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4C0"/>
  </w:style>
  <w:style w:type="paragraph" w:styleId="aa">
    <w:name w:val="footer"/>
    <w:basedOn w:val="a"/>
    <w:link w:val="ab"/>
    <w:uiPriority w:val="99"/>
    <w:unhideWhenUsed/>
    <w:rsid w:val="004B6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4C0"/>
  </w:style>
</w:styles>
</file>

<file path=word/webSettings.xml><?xml version="1.0" encoding="utf-8"?>
<w:webSettings xmlns:r="http://schemas.openxmlformats.org/officeDocument/2006/relationships" xmlns:w="http://schemas.openxmlformats.org/wordprocessingml/2006/main">
  <w:divs>
    <w:div w:id="125201077">
      <w:bodyDiv w:val="1"/>
      <w:marLeft w:val="0"/>
      <w:marRight w:val="0"/>
      <w:marTop w:val="0"/>
      <w:marBottom w:val="0"/>
      <w:divBdr>
        <w:top w:val="none" w:sz="0" w:space="0" w:color="auto"/>
        <w:left w:val="none" w:sz="0" w:space="0" w:color="auto"/>
        <w:bottom w:val="none" w:sz="0" w:space="0" w:color="auto"/>
        <w:right w:val="none" w:sz="0" w:space="0" w:color="auto"/>
      </w:divBdr>
    </w:div>
    <w:div w:id="944964669">
      <w:bodyDiv w:val="1"/>
      <w:marLeft w:val="0"/>
      <w:marRight w:val="0"/>
      <w:marTop w:val="0"/>
      <w:marBottom w:val="0"/>
      <w:divBdr>
        <w:top w:val="none" w:sz="0" w:space="0" w:color="auto"/>
        <w:left w:val="none" w:sz="0" w:space="0" w:color="auto"/>
        <w:bottom w:val="none" w:sz="0" w:space="0" w:color="auto"/>
        <w:right w:val="none" w:sz="0" w:space="0" w:color="auto"/>
      </w:divBdr>
    </w:div>
    <w:div w:id="1179275468">
      <w:bodyDiv w:val="1"/>
      <w:marLeft w:val="0"/>
      <w:marRight w:val="0"/>
      <w:marTop w:val="0"/>
      <w:marBottom w:val="0"/>
      <w:divBdr>
        <w:top w:val="none" w:sz="0" w:space="0" w:color="auto"/>
        <w:left w:val="none" w:sz="0" w:space="0" w:color="auto"/>
        <w:bottom w:val="none" w:sz="0" w:space="0" w:color="auto"/>
        <w:right w:val="none" w:sz="0" w:space="0" w:color="auto"/>
      </w:divBdr>
    </w:div>
    <w:div w:id="1649044892">
      <w:bodyDiv w:val="1"/>
      <w:marLeft w:val="0"/>
      <w:marRight w:val="0"/>
      <w:marTop w:val="0"/>
      <w:marBottom w:val="0"/>
      <w:divBdr>
        <w:top w:val="none" w:sz="0" w:space="0" w:color="auto"/>
        <w:left w:val="none" w:sz="0" w:space="0" w:color="auto"/>
        <w:bottom w:val="none" w:sz="0" w:space="0" w:color="auto"/>
        <w:right w:val="none" w:sz="0" w:space="0" w:color="auto"/>
      </w:divBdr>
    </w:div>
    <w:div w:id="1734964667">
      <w:bodyDiv w:val="1"/>
      <w:marLeft w:val="0"/>
      <w:marRight w:val="0"/>
      <w:marTop w:val="0"/>
      <w:marBottom w:val="0"/>
      <w:divBdr>
        <w:top w:val="none" w:sz="0" w:space="0" w:color="auto"/>
        <w:left w:val="none" w:sz="0" w:space="0" w:color="auto"/>
        <w:bottom w:val="none" w:sz="0" w:space="0" w:color="auto"/>
        <w:right w:val="none" w:sz="0" w:space="0" w:color="auto"/>
      </w:divBdr>
    </w:div>
    <w:div w:id="20237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659CD197694BB4740D4813E7BFD818DB0A39EEC69A7EBEBEDE415F052A7F2E4A6F493B25604F4E1C8F74607Z112M" TargetMode="External"/><Relationship Id="rId13" Type="http://schemas.openxmlformats.org/officeDocument/2006/relationships/hyperlink" Target="consultantplus://offline/ref=289659CD197694BB4740D4813E7BFD818DBCA89DE466A7EBEBEDE415F052A7F2E4A6F493B25604F4E1C8F74607Z112M" TargetMode="External"/><Relationship Id="rId18" Type="http://schemas.openxmlformats.org/officeDocument/2006/relationships/hyperlink" Target="consultantplus://offline/ref=289659CD197694BB4740CA8C2817A2848BB3FE97E46AA4BDB5BEE242AF02A1A7B6E6AACAF31217F4E0D6F54202111557CDDC7C835AFEDF81B0463CC6ZE13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289659CD197694BB4740CA8C2817A2848BB3FE97E467AEBBBFB1E242AF02A1A7B6E6AACAF31217F4E0D6F54707111557CDDC7C835AFEDF81B0463CC6ZE13M" TargetMode="External"/><Relationship Id="rId12" Type="http://schemas.openxmlformats.org/officeDocument/2006/relationships/hyperlink" Target="consultantplus://offline/ref=289659CD197694BB4740D4813E7BFD818FB8A499E66CA7EBEBEDE415F052A7F2F6A6AC9FB0561AF4E0DDA117424F4C048997708044E2DE81ZA16M" TargetMode="External"/><Relationship Id="rId17" Type="http://schemas.openxmlformats.org/officeDocument/2006/relationships/hyperlink" Target="consultantplus://offline/ref=289659CD197694BB4740CA8C2817A2848BB3FE97ED6DABBEB6B2BF48A75BADA5B1E9F5DDF45B1BF5E0D6F0430D4E1042DC84738144E1DF9EAC443DZC1FM" TargetMode="External"/><Relationship Id="rId2" Type="http://schemas.openxmlformats.org/officeDocument/2006/relationships/settings" Target="settings.xml"/><Relationship Id="rId16" Type="http://schemas.openxmlformats.org/officeDocument/2006/relationships/hyperlink" Target="consultantplus://offline/ref=289659CD197694BB4740CA8C2817A2848BB3FE97ED6DABBEB6B2BF48A75BADA5B1E9F5DDF45B1BF5E0D6F0430D4E1042DC84738144E1DF9EAC443DZC1FM" TargetMode="External"/><Relationship Id="rId20" Type="http://schemas.openxmlformats.org/officeDocument/2006/relationships/hyperlink" Target="consultantplus://offline/ref=289659CD197694BB4740D4813E7BFD818EB0A693E066A7EBEBEDE415F052A7F2E4A6F493B25604F4E1C8F74607Z112M" TargetMode="External"/><Relationship Id="rId1" Type="http://schemas.openxmlformats.org/officeDocument/2006/relationships/styles" Target="styles.xml"/><Relationship Id="rId6" Type="http://schemas.openxmlformats.org/officeDocument/2006/relationships/hyperlink" Target="consultantplus://offline/ref=289659CD197694BB4740D4813E7BFD818FB8A39CE768A7EBEBEDE415F052A7F2E4A6F493B25604F4E1C8F74607Z112M" TargetMode="External"/><Relationship Id="rId11" Type="http://schemas.openxmlformats.org/officeDocument/2006/relationships/hyperlink" Target="consultantplus://offline/ref=E0BC368088F490A1CBAE1A5A50BA18CED19C834582AD686FA4E81EFC607E57DF6350BC918371AC471880EE3E341C3837847966BB29z4k0H" TargetMode="External"/><Relationship Id="rId5" Type="http://schemas.openxmlformats.org/officeDocument/2006/relationships/endnotes" Target="endnotes.xml"/><Relationship Id="rId15" Type="http://schemas.openxmlformats.org/officeDocument/2006/relationships/hyperlink" Target="consultantplus://offline/ref=289659CD197694BB4740D4813E7BFD818DB0A39EEC69A7EBEBEDE415F052A7F2F6A6AC9FB0561AF6E8DDA117424F4C048997708044E2DE81ZA16M" TargetMode="External"/><Relationship Id="rId23" Type="http://schemas.openxmlformats.org/officeDocument/2006/relationships/theme" Target="theme/theme1.xml"/><Relationship Id="rId10" Type="http://schemas.openxmlformats.org/officeDocument/2006/relationships/hyperlink" Target="consultantplus://offline/ref=E0BC368088F490A1CBAE1A5A50BA18CED19C834582AD686FA4E81EFC607E57DF6350BC97897AF3420D91B631370327379B6564BAz2k0H" TargetMode="External"/><Relationship Id="rId19" Type="http://schemas.openxmlformats.org/officeDocument/2006/relationships/hyperlink" Target="consultantplus://offline/ref=289659CD197694BB4740D4813E7BFD818EB0A693E066A7EBEBEDE415F052A7F2E4A6F493B25604F4E1C8F74607Z112M" TargetMode="External"/><Relationship Id="rId4" Type="http://schemas.openxmlformats.org/officeDocument/2006/relationships/footnotes" Target="footnotes.xml"/><Relationship Id="rId9" Type="http://schemas.openxmlformats.org/officeDocument/2006/relationships/hyperlink" Target="consultantplus://offline/ref=289659CD197694BB4740CA8C2817A2848BB3FE97E469A5B9B1BEE242AF02A1A7B6E6AACAE1124FF8E2D6EB470704430688Z811M" TargetMode="External"/><Relationship Id="rId14" Type="http://schemas.openxmlformats.org/officeDocument/2006/relationships/hyperlink" Target="consultantplus://offline/ref=289659CD197694BB4740D4813E7BFD818DB0A39EEC69A7EBEBEDE415F052A7F2F6A6AC9FB0561AF4E2DDA117424F4C048997708044E2DE81ZA1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19</Pages>
  <Words>9514</Words>
  <Characters>54236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User Windows</cp:lastModifiedBy>
  <cp:revision>12</cp:revision>
  <cp:lastPrinted>2021-09-27T13:58:00Z</cp:lastPrinted>
  <dcterms:created xsi:type="dcterms:W3CDTF">2021-11-08T07:56:00Z</dcterms:created>
  <dcterms:modified xsi:type="dcterms:W3CDTF">2021-11-17T06:27:00Z</dcterms:modified>
</cp:coreProperties>
</file>