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0A6B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4A0A6B">
        <w:rPr>
          <w:sz w:val="26"/>
          <w:szCs w:val="26"/>
          <w:u w:val="single"/>
        </w:rPr>
        <w:t>141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4A0A6B" w:rsidRPr="00AB6190" w:rsidRDefault="004A0A6B" w:rsidP="004A0A6B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:rsidR="00CA75E0" w:rsidRDefault="00CA75E0" w:rsidP="00CA75E0">
      <w:pPr>
        <w:jc w:val="both"/>
        <w:rPr>
          <w:sz w:val="28"/>
          <w:szCs w:val="28"/>
        </w:rPr>
      </w:pPr>
    </w:p>
    <w:p w:rsidR="004A0A6B" w:rsidRDefault="004A0A6B" w:rsidP="00CA75E0">
      <w:pPr>
        <w:jc w:val="both"/>
        <w:rPr>
          <w:sz w:val="28"/>
          <w:szCs w:val="28"/>
        </w:rPr>
      </w:pPr>
    </w:p>
    <w:p w:rsidR="004A0A6B" w:rsidRDefault="004A0A6B" w:rsidP="004A0A6B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4A0A6B" w:rsidRDefault="004A0A6B" w:rsidP="004A0A6B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</w:t>
      </w:r>
      <w:r>
        <w:rPr>
          <w:sz w:val="26"/>
          <w:szCs w:val="26"/>
        </w:rPr>
        <w:t xml:space="preserve">ва комиссии по предупреждению и </w:t>
      </w:r>
      <w:r w:rsidRPr="00D528AB">
        <w:rPr>
          <w:sz w:val="26"/>
          <w:szCs w:val="26"/>
        </w:rPr>
        <w:t>ликвидации чрезвычайных ситуаций и обеспечению п</w:t>
      </w:r>
      <w:r>
        <w:rPr>
          <w:sz w:val="26"/>
          <w:szCs w:val="26"/>
        </w:rPr>
        <w:t xml:space="preserve">ожарной безопасности городского </w:t>
      </w:r>
      <w:r w:rsidRPr="00D528A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город Шахунья Нижегородской </w:t>
      </w:r>
      <w:r w:rsidRPr="00D528AB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br/>
        <w:t>(с изменениями, внесенными распоряжением от 11 февраля 2021 года № 57-р)</w:t>
      </w:r>
      <w:r>
        <w:rPr>
          <w:sz w:val="26"/>
          <w:szCs w:val="26"/>
        </w:rPr>
        <w:br/>
        <w:t xml:space="preserve">внести изменения, </w:t>
      </w:r>
      <w:proofErr w:type="gramStart"/>
      <w:r>
        <w:rPr>
          <w:sz w:val="26"/>
          <w:szCs w:val="26"/>
        </w:rPr>
        <w:t>утвердив состав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(далее – КЧС и ОПБ) в новой редакции, согласно приложению к настоящему распоряжению. </w:t>
      </w:r>
    </w:p>
    <w:p w:rsidR="004A0A6B" w:rsidRDefault="004A0A6B" w:rsidP="004A0A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4A0A6B" w:rsidRDefault="004A0A6B" w:rsidP="004A0A6B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37FE7">
        <w:rPr>
          <w:sz w:val="26"/>
          <w:szCs w:val="26"/>
        </w:rPr>
        <w:t xml:space="preserve"> </w:t>
      </w:r>
      <w:r>
        <w:rPr>
          <w:sz w:val="26"/>
          <w:szCs w:val="26"/>
        </w:rPr>
        <w:t>Общему отделу</w:t>
      </w:r>
      <w:r w:rsidRPr="00237FE7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237FE7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4A0A6B" w:rsidRPr="00AB6190" w:rsidRDefault="004A0A6B" w:rsidP="004A0A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11 февраля 2021 года № 57-р «О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».</w:t>
      </w:r>
      <w:proofErr w:type="gramEnd"/>
    </w:p>
    <w:p w:rsidR="00CA75E0" w:rsidRDefault="00CA75E0" w:rsidP="00CA75E0">
      <w:pPr>
        <w:jc w:val="both"/>
        <w:rPr>
          <w:sz w:val="28"/>
          <w:szCs w:val="28"/>
        </w:rPr>
      </w:pPr>
    </w:p>
    <w:p w:rsidR="00CA75E0" w:rsidRDefault="00CA75E0" w:rsidP="00CA75E0">
      <w:pPr>
        <w:jc w:val="both"/>
        <w:rPr>
          <w:sz w:val="28"/>
          <w:szCs w:val="28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4A0A6B" w:rsidRPr="00166DF0" w:rsidRDefault="004A0A6B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4A0A6B" w:rsidRDefault="004A0A6B" w:rsidP="004D2212">
      <w:pPr>
        <w:jc w:val="both"/>
        <w:rPr>
          <w:sz w:val="22"/>
          <w:szCs w:val="22"/>
        </w:rPr>
      </w:pPr>
    </w:p>
    <w:p w:rsidR="00CA75E0" w:rsidRPr="00867BA7" w:rsidRDefault="00CA75E0" w:rsidP="004D2212">
      <w:pPr>
        <w:jc w:val="both"/>
        <w:rPr>
          <w:sz w:val="22"/>
          <w:szCs w:val="22"/>
        </w:rPr>
      </w:pPr>
    </w:p>
    <w:p w:rsidR="004A0A6B" w:rsidRDefault="004A0A6B" w:rsidP="004A0A6B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A0A6B" w:rsidRPr="00D528AB" w:rsidRDefault="004A0A6B" w:rsidP="004A0A6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A6B" w:rsidRPr="00D528AB" w:rsidRDefault="004A0A6B" w:rsidP="004A0A6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Pr="00D528AB">
        <w:rPr>
          <w:sz w:val="26"/>
          <w:szCs w:val="26"/>
        </w:rPr>
        <w:t xml:space="preserve"> администрации</w:t>
      </w:r>
    </w:p>
    <w:p w:rsidR="004A0A6B" w:rsidRPr="00D528AB" w:rsidRDefault="004A0A6B" w:rsidP="004A0A6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4A0A6B" w:rsidRDefault="004A0A6B" w:rsidP="004A0A6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>07.04.2021</w:t>
      </w:r>
      <w:r w:rsidRPr="00D528AB">
        <w:rPr>
          <w:sz w:val="26"/>
          <w:szCs w:val="26"/>
        </w:rPr>
        <w:t xml:space="preserve"> г. № </w:t>
      </w:r>
      <w:r>
        <w:rPr>
          <w:sz w:val="26"/>
          <w:szCs w:val="26"/>
        </w:rPr>
        <w:t>141-р</w:t>
      </w:r>
    </w:p>
    <w:p w:rsidR="004A0A6B" w:rsidRDefault="004A0A6B" w:rsidP="004A0A6B">
      <w:pPr>
        <w:ind w:left="5670"/>
        <w:jc w:val="center"/>
        <w:rPr>
          <w:sz w:val="26"/>
          <w:szCs w:val="26"/>
        </w:rPr>
      </w:pPr>
    </w:p>
    <w:p w:rsidR="004A0A6B" w:rsidRPr="00D528AB" w:rsidRDefault="004A0A6B" w:rsidP="004A0A6B">
      <w:pPr>
        <w:ind w:left="5670"/>
        <w:jc w:val="center"/>
        <w:rPr>
          <w:b/>
        </w:rPr>
      </w:pPr>
    </w:p>
    <w:p w:rsidR="004A0A6B" w:rsidRPr="00D528AB" w:rsidRDefault="004A0A6B" w:rsidP="004A0A6B">
      <w:pPr>
        <w:jc w:val="center"/>
        <w:rPr>
          <w:b/>
        </w:rPr>
      </w:pPr>
      <w:r w:rsidRPr="00D528AB">
        <w:rPr>
          <w:b/>
        </w:rPr>
        <w:t xml:space="preserve">СОСТАВ </w:t>
      </w:r>
    </w:p>
    <w:p w:rsidR="004A0A6B" w:rsidRPr="00D528AB" w:rsidRDefault="004A0A6B" w:rsidP="004A0A6B">
      <w:pPr>
        <w:jc w:val="center"/>
        <w:rPr>
          <w:b/>
        </w:rPr>
      </w:pPr>
      <w:r w:rsidRPr="00D528AB">
        <w:rPr>
          <w:b/>
        </w:rPr>
        <w:t xml:space="preserve">КОМИССИИ ПО ПРЕДУПРЕЖДЕНИЮ И ЛИКВИДАЦИИ </w:t>
      </w:r>
      <w:proofErr w:type="gramStart"/>
      <w:r w:rsidRPr="00D528AB">
        <w:rPr>
          <w:b/>
        </w:rPr>
        <w:t>ЧРЕЗВЫЧАЙНЫХ</w:t>
      </w:r>
      <w:proofErr w:type="gramEnd"/>
      <w:r w:rsidRPr="00D528AB">
        <w:rPr>
          <w:b/>
        </w:rPr>
        <w:t xml:space="preserve"> </w:t>
      </w:r>
    </w:p>
    <w:p w:rsidR="004A0A6B" w:rsidRPr="00D528AB" w:rsidRDefault="004A0A6B" w:rsidP="004A0A6B">
      <w:pPr>
        <w:jc w:val="center"/>
        <w:rPr>
          <w:b/>
        </w:rPr>
      </w:pPr>
      <w:r w:rsidRPr="00D528AB">
        <w:rPr>
          <w:b/>
        </w:rPr>
        <w:t xml:space="preserve">СИТУАЦИЙ И ОБЕСПЕЧЕНИЮ </w:t>
      </w:r>
      <w:proofErr w:type="gramStart"/>
      <w:r w:rsidRPr="00D528AB">
        <w:rPr>
          <w:b/>
        </w:rPr>
        <w:t>ПОЖАРНОЙ</w:t>
      </w:r>
      <w:proofErr w:type="gramEnd"/>
      <w:r w:rsidRPr="00D528AB">
        <w:rPr>
          <w:b/>
        </w:rPr>
        <w:t xml:space="preserve"> </w:t>
      </w:r>
    </w:p>
    <w:p w:rsidR="004A0A6B" w:rsidRPr="00D528AB" w:rsidRDefault="004A0A6B" w:rsidP="004A0A6B">
      <w:pPr>
        <w:jc w:val="center"/>
        <w:rPr>
          <w:b/>
        </w:rPr>
      </w:pPr>
      <w:r w:rsidRPr="00D528AB">
        <w:rPr>
          <w:b/>
        </w:rPr>
        <w:t xml:space="preserve">БЕЗОПАСНОСТИ ГОРОДСКОГО ОКРУГА </w:t>
      </w:r>
    </w:p>
    <w:p w:rsidR="004A0A6B" w:rsidRPr="00D528AB" w:rsidRDefault="004A0A6B" w:rsidP="004A0A6B">
      <w:pPr>
        <w:jc w:val="center"/>
        <w:rPr>
          <w:b/>
        </w:rPr>
      </w:pPr>
      <w:r w:rsidRPr="00D528AB">
        <w:rPr>
          <w:b/>
        </w:rPr>
        <w:t>ГОРОД ШАХУНЬЯ НИЖЕГОРОДСКОЙ ОБЛАСТИ</w:t>
      </w:r>
    </w:p>
    <w:p w:rsidR="004A0A6B" w:rsidRPr="00D528AB" w:rsidRDefault="004A0A6B" w:rsidP="004A0A6B">
      <w:pPr>
        <w:jc w:val="center"/>
        <w:rPr>
          <w:b/>
        </w:rPr>
      </w:pPr>
    </w:p>
    <w:p w:rsidR="004A0A6B" w:rsidRPr="00D528AB" w:rsidRDefault="004A0A6B" w:rsidP="004A0A6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№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proofErr w:type="gramStart"/>
            <w:r w:rsidRPr="00D528AB">
              <w:t>п</w:t>
            </w:r>
            <w:proofErr w:type="gramEnd"/>
            <w:r w:rsidRPr="00D528A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Рабочий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телефон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КОШЕЛЕВ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 xml:space="preserve">Роман </w:t>
            </w:r>
            <w:r w:rsidRPr="00D528AB">
              <w:br/>
              <w:t>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глава местного самоуправления городского округа город Шахунья,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2-12-30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СЕРОВ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первый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2-66-42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СОФРОНОВ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Юрий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</w:t>
            </w:r>
            <w:r w:rsidRPr="00294E78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2-71-10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КУЗНЕЦОВ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Сергей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2-62-42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Default="004A0A6B" w:rsidP="00D90E9C">
            <w:pPr>
              <w:spacing w:line="276" w:lineRule="auto"/>
              <w:jc w:val="center"/>
            </w:pPr>
            <w:r>
              <w:t>ОВЧИННИКОВ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Алексей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</w:t>
            </w:r>
            <w:r>
              <w:t>начальник</w:t>
            </w:r>
            <w:r w:rsidRPr="00D528AB">
              <w:t xml:space="preserve"> 121 ПСЧ 28 ПСО ФПС ГПС ГУ МЧС России по Нижегородской области (по согласованию), заместитель председателя КЧС и ОПБ городского округа город Шахунья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2-61-63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КОРПУСОВ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сектора ГО ЧС и МОБ работы администрации городского округа город Шахунья, секретарь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2-69-36</w:t>
            </w:r>
          </w:p>
        </w:tc>
      </w:tr>
      <w:tr w:rsidR="004A0A6B" w:rsidRPr="00D528AB" w:rsidTr="00D90E9C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Члены комиссии: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>
              <w:t>БАРАНОВ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Управления сельского хозяйства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2-70-01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ДОГАДИН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Валерий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4A0A6B">
            <w:pPr>
              <w:spacing w:line="276" w:lineRule="auto"/>
            </w:pPr>
            <w:r w:rsidRPr="00D528AB">
              <w:t xml:space="preserve">- </w:t>
            </w:r>
            <w:r>
              <w:t>н</w:t>
            </w:r>
            <w:r w:rsidRPr="00D528AB">
              <w:t xml:space="preserve">ачальник </w:t>
            </w:r>
            <w:proofErr w:type="spellStart"/>
            <w:r w:rsidRPr="00D528AB">
              <w:t>Вахтанского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  <w:p w:rsidR="004A0A6B" w:rsidRPr="00D528AB" w:rsidRDefault="004A0A6B" w:rsidP="004A0A6B">
            <w:pPr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34-9-81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ЩЕРБАКОВ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Сявского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36-5-67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МАКАРОВ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Алексей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Отдела МВД России по г.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2-70-16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СТЕПИН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Максим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2-56-12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ПЕТУХОВ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Николай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железнодорожной станции город Шахунья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6-22-00</w:t>
            </w:r>
          </w:p>
        </w:tc>
      </w:tr>
      <w:tr w:rsidR="004A0A6B" w:rsidRPr="00D528AB" w:rsidTr="00D90E9C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БУРАЧКОВ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6-23-55</w:t>
            </w:r>
          </w:p>
        </w:tc>
      </w:tr>
      <w:tr w:rsidR="004A0A6B" w:rsidRPr="00D528AB" w:rsidTr="00D90E9C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ПЛОТНИКОВ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Дмитрий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Петрович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начальник территориального отдела Управления </w:t>
            </w:r>
            <w:proofErr w:type="spellStart"/>
            <w:r w:rsidRPr="00D528AB">
              <w:t>Роспотребнадзора</w:t>
            </w:r>
            <w:proofErr w:type="spellEnd"/>
            <w:r w:rsidRPr="00D528AB">
              <w:t xml:space="preserve"> по Нижегородской области в городском округе город Шахунья, </w:t>
            </w:r>
            <w:proofErr w:type="spellStart"/>
            <w:r w:rsidRPr="00D528AB">
              <w:t>Тоншаевском</w:t>
            </w:r>
            <w:proofErr w:type="spellEnd"/>
            <w:r w:rsidRPr="00D528AB">
              <w:t xml:space="preserve">, Тонкинском, </w:t>
            </w:r>
            <w:proofErr w:type="spellStart"/>
            <w:r w:rsidRPr="00D528AB">
              <w:t>Шарангском</w:t>
            </w:r>
            <w:proofErr w:type="spellEnd"/>
            <w:r w:rsidRPr="00D528AB">
              <w:t xml:space="preserve">, Ветлужском и </w:t>
            </w:r>
            <w:proofErr w:type="spellStart"/>
            <w:r w:rsidRPr="00D528AB">
              <w:t>Уренском</w:t>
            </w:r>
            <w:proofErr w:type="spellEnd"/>
            <w:r w:rsidRPr="00D528AB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2-23-55</w:t>
            </w:r>
          </w:p>
          <w:p w:rsidR="004A0A6B" w:rsidRPr="00D528AB" w:rsidRDefault="004A0A6B" w:rsidP="004A0A6B">
            <w:pPr>
              <w:spacing w:line="276" w:lineRule="auto"/>
              <w:jc w:val="center"/>
            </w:pPr>
          </w:p>
        </w:tc>
      </w:tr>
      <w:tr w:rsidR="004A0A6B" w:rsidRPr="00D528AB" w:rsidTr="00D90E9C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ОРЛОВА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>
              <w:t>- б</w:t>
            </w:r>
            <w:r w:rsidRPr="00D528AB">
              <w:t>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2-46-86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БАХТИНА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Татьяна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 ГБУ НО «</w:t>
            </w:r>
            <w:proofErr w:type="spellStart"/>
            <w:r w:rsidRPr="00D528AB">
              <w:t>Госветуправление</w:t>
            </w:r>
            <w:proofErr w:type="spellEnd"/>
            <w:r w:rsidRPr="00D528AB">
              <w:t xml:space="preserve">  городского округа город Шахунья»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2-38-36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2-67-31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ЗОЛОТОВ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Сергей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главный врач ГБУЗ НО «Шахунская ЦРБ»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2-62-18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2-42-52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ПЕХОТИН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участка </w:t>
            </w:r>
            <w:proofErr w:type="spellStart"/>
            <w:r w:rsidRPr="00D528AB">
              <w:t>Уренских</w:t>
            </w:r>
            <w:proofErr w:type="spellEnd"/>
            <w:r w:rsidRPr="00D528AB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2-69-24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КУРДИН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Михаил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генеральный директор ООО «Локомотив»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6-35-11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ТАТАРИНОВ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2-70-19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МЕДВЕДЕВ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</w:t>
            </w:r>
            <w:r>
              <w:t xml:space="preserve"> </w:t>
            </w:r>
            <w:r w:rsidRPr="00D528AB">
              <w:t>директор АО «ДРСП»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2-34-46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ОГАНИСЯН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proofErr w:type="spellStart"/>
            <w:r w:rsidRPr="00D528AB">
              <w:t>Гайк</w:t>
            </w:r>
            <w:proofErr w:type="spellEnd"/>
          </w:p>
          <w:p w:rsidR="004A0A6B" w:rsidRDefault="004A0A6B" w:rsidP="00D90E9C">
            <w:pPr>
              <w:spacing w:line="276" w:lineRule="auto"/>
              <w:jc w:val="center"/>
            </w:pPr>
            <w:proofErr w:type="spellStart"/>
            <w:r w:rsidRPr="00D528AB">
              <w:t>Хажакович</w:t>
            </w:r>
            <w:proofErr w:type="spellEnd"/>
          </w:p>
          <w:p w:rsidR="004A0A6B" w:rsidRPr="00D528AB" w:rsidRDefault="004A0A6B" w:rsidP="00D90E9C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директор ООО «</w:t>
            </w:r>
            <w:proofErr w:type="spellStart"/>
            <w:r w:rsidRPr="00D528AB">
              <w:t>СтройНижний</w:t>
            </w:r>
            <w:proofErr w:type="spellEnd"/>
            <w:r w:rsidRPr="00D528AB">
              <w:t>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2-42-40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МУРАВЬЕВ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Шахунской</w:t>
            </w:r>
            <w:proofErr w:type="spellEnd"/>
            <w:r w:rsidRPr="00D528AB">
              <w:t xml:space="preserve"> ГНС ООО «</w:t>
            </w:r>
            <w:proofErr w:type="spellStart"/>
            <w:r w:rsidRPr="00D528AB">
              <w:t>Газэнергосеть</w:t>
            </w:r>
            <w:proofErr w:type="spellEnd"/>
            <w:r w:rsidRPr="00D528AB">
              <w:t xml:space="preserve"> НН»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2-41-75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ЗАХАРОВ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Анатолий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участк</w:t>
            </w:r>
            <w:proofErr w:type="gramStart"/>
            <w:r w:rsidRPr="00D528AB">
              <w:t>а ООО</w:t>
            </w:r>
            <w:proofErr w:type="gramEnd"/>
            <w:r w:rsidRPr="00D528AB">
              <w:t xml:space="preserve"> ДСК «Гранит»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66-2-35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ОСМИРКО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Николай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>
              <w:t>- н</w:t>
            </w:r>
            <w:r w:rsidRPr="00D528AB">
              <w:t xml:space="preserve">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УЭС ОАО «</w:t>
            </w:r>
            <w:proofErr w:type="spellStart"/>
            <w:r w:rsidRPr="00D528AB">
              <w:t>РосТелеком</w:t>
            </w:r>
            <w:proofErr w:type="spellEnd"/>
            <w:r w:rsidRPr="00D528AB">
              <w:t>»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2-73-73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БАЕВ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</w:t>
            </w:r>
            <w:r>
              <w:t xml:space="preserve"> </w:t>
            </w:r>
            <w:r w:rsidRPr="00D528AB">
              <w:t xml:space="preserve">руководитель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районного лесничества Департамента лесного хозяйства Нижегородской области</w:t>
            </w:r>
          </w:p>
          <w:p w:rsidR="004A0A6B" w:rsidRPr="00D528AB" w:rsidRDefault="004A0A6B" w:rsidP="004A0A6B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2-58-18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2-59-31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Андрей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директор МУП «</w:t>
            </w:r>
            <w:proofErr w:type="spellStart"/>
            <w:r w:rsidRPr="00D528AB">
              <w:t>Шахунское</w:t>
            </w:r>
            <w:proofErr w:type="spellEnd"/>
            <w:r w:rsidRPr="00D528AB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2-46-80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ШАМАКОВ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Павел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2-73-47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БАГЕРЯН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 xml:space="preserve">Алёна </w:t>
            </w:r>
            <w:proofErr w:type="spellStart"/>
            <w:r w:rsidRPr="00D528AB"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>
              <w:t>- н</w:t>
            </w:r>
            <w:r w:rsidRPr="00D528AB">
              <w:t>ачальник Управления образования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2-60-46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КОЗЛОВА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Елена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Управления экономики, прогнозирования, инвестиционной политики и муниципального имущества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2-62-80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ЗУБАРЕВА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Марина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финансового Управления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2-71-00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ПЛАКСИН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 xml:space="preserve">- директор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филиала АО «Нижегородская областная коммунальная компания»</w:t>
            </w:r>
            <w:r w:rsidR="0055655E">
              <w:t xml:space="preserve"> </w:t>
            </w: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2-10-82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ЧЕРНЫХ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>
              <w:t xml:space="preserve">- </w:t>
            </w:r>
            <w:proofErr w:type="spellStart"/>
            <w:r>
              <w:t>и</w:t>
            </w:r>
            <w:r w:rsidRPr="00D528AB">
              <w:t>.о</w:t>
            </w:r>
            <w:proofErr w:type="spellEnd"/>
            <w:r w:rsidRPr="00D528AB">
              <w:t>. директора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2-24-20</w:t>
            </w:r>
          </w:p>
        </w:tc>
      </w:tr>
      <w:tr w:rsidR="004A0A6B" w:rsidRPr="00D528AB" w:rsidTr="00D90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Default="004A0A6B" w:rsidP="00D90E9C">
            <w:pPr>
              <w:spacing w:line="276" w:lineRule="auto"/>
              <w:jc w:val="center"/>
            </w:pPr>
            <w:r>
              <w:t>ГОРЕВА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Наталья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  <w:ind w:left="127" w:hanging="127"/>
            </w:pPr>
            <w:r w:rsidRPr="00D528AB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>
              <w:t>2-17-64</w:t>
            </w:r>
          </w:p>
        </w:tc>
      </w:tr>
      <w:tr w:rsidR="004A0A6B" w:rsidRPr="00D528AB" w:rsidTr="00D90E9C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>
              <w:t>ЛИЦОВА 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4A0A6B">
            <w:pPr>
              <w:spacing w:line="276" w:lineRule="auto"/>
            </w:pPr>
            <w:r w:rsidRPr="00D528AB">
              <w:t>- начальник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6B" w:rsidRPr="00D528AB" w:rsidRDefault="004A0A6B" w:rsidP="00D90E9C">
            <w:pPr>
              <w:spacing w:line="276" w:lineRule="auto"/>
              <w:jc w:val="center"/>
            </w:pPr>
            <w:r w:rsidRPr="00D528AB">
              <w:t>2-78-00</w:t>
            </w:r>
          </w:p>
        </w:tc>
      </w:tr>
      <w:tr w:rsidR="004A0A6B" w:rsidRPr="00D528AB" w:rsidTr="00D90E9C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Default="004A0A6B" w:rsidP="00D90E9C">
            <w:pPr>
              <w:spacing w:line="276" w:lineRule="auto"/>
              <w:jc w:val="center"/>
            </w:pPr>
            <w:r>
              <w:t>ЕПИФАНОВА</w:t>
            </w:r>
          </w:p>
          <w:p w:rsidR="004A0A6B" w:rsidRDefault="004A0A6B" w:rsidP="00D90E9C">
            <w:pPr>
              <w:spacing w:line="276" w:lineRule="auto"/>
              <w:jc w:val="center"/>
            </w:pPr>
            <w:r>
              <w:t>Нина</w:t>
            </w:r>
          </w:p>
          <w:p w:rsidR="004A0A6B" w:rsidRPr="00D528AB" w:rsidRDefault="004A0A6B" w:rsidP="00D90E9C">
            <w:pPr>
              <w:spacing w:line="276" w:lineRule="auto"/>
              <w:jc w:val="center"/>
            </w:pPr>
            <w: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4A0A6B">
            <w:pPr>
              <w:spacing w:line="276" w:lineRule="auto"/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Pr="002579AE">
              <w:rPr>
                <w:rFonts w:eastAsia="Calibri"/>
                <w:color w:val="000000"/>
                <w:lang w:eastAsia="en-US"/>
              </w:rPr>
              <w:t>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B" w:rsidRPr="00D528AB" w:rsidRDefault="004A0A6B" w:rsidP="00D90E9C">
            <w:pPr>
              <w:spacing w:line="276" w:lineRule="auto"/>
              <w:jc w:val="center"/>
            </w:pPr>
            <w:r>
              <w:t>2-78-46</w:t>
            </w:r>
          </w:p>
        </w:tc>
      </w:tr>
    </w:tbl>
    <w:p w:rsidR="004A0A6B" w:rsidRDefault="004A0A6B" w:rsidP="004A0A6B">
      <w:pPr>
        <w:jc w:val="center"/>
        <w:rPr>
          <w:sz w:val="20"/>
          <w:szCs w:val="20"/>
        </w:rPr>
      </w:pPr>
    </w:p>
    <w:p w:rsidR="004A0A6B" w:rsidRDefault="004A0A6B" w:rsidP="004A0A6B">
      <w:pPr>
        <w:jc w:val="center"/>
        <w:rPr>
          <w:sz w:val="20"/>
          <w:szCs w:val="20"/>
        </w:rPr>
      </w:pPr>
    </w:p>
    <w:p w:rsidR="004A0A6B" w:rsidRPr="00D528AB" w:rsidRDefault="004A0A6B" w:rsidP="004A0A6B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6328D7" w:rsidRPr="004A0A6B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6328D7" w:rsidRPr="004A0A6B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4" w:rsidRDefault="001F0C04">
      <w:r>
        <w:separator/>
      </w:r>
    </w:p>
  </w:endnote>
  <w:endnote w:type="continuationSeparator" w:id="0">
    <w:p w:rsidR="001F0C04" w:rsidRDefault="001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4" w:rsidRDefault="001F0C04">
      <w:r>
        <w:separator/>
      </w:r>
    </w:p>
  </w:footnote>
  <w:footnote w:type="continuationSeparator" w:id="0">
    <w:p w:rsidR="001F0C04" w:rsidRDefault="001F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2398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66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C04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0A6B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55E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C5DC-CACD-451B-85C8-300D65EC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2021-04-08T04:25:00Z</dcterms:created>
  <dcterms:modified xsi:type="dcterms:W3CDTF">2021-04-08T04:25:00Z</dcterms:modified>
</cp:coreProperties>
</file>