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BF" w:rsidRDefault="005566BF">
      <w:pPr>
        <w:framePr w:wrap="none" w:vAnchor="page" w:hAnchor="page" w:x="5748" w:y="113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1.25pt">
            <v:imagedata r:id="rId7" r:href="rId8"/>
          </v:shape>
        </w:pict>
      </w:r>
    </w:p>
    <w:p w:rsidR="005566BF" w:rsidRDefault="003908AF">
      <w:pPr>
        <w:pStyle w:val="30"/>
        <w:framePr w:w="9749" w:h="1875" w:hRule="exact" w:wrap="none" w:vAnchor="page" w:hAnchor="page" w:x="1476" w:y="2525"/>
        <w:shd w:val="clear" w:color="auto" w:fill="auto"/>
      </w:pPr>
      <w:r>
        <w:t>Администрация</w:t>
      </w:r>
    </w:p>
    <w:p w:rsidR="005566BF" w:rsidRDefault="003908AF">
      <w:pPr>
        <w:pStyle w:val="30"/>
        <w:framePr w:w="9749" w:h="1875" w:hRule="exact" w:wrap="none" w:vAnchor="page" w:hAnchor="page" w:x="1476" w:y="2525"/>
        <w:shd w:val="clear" w:color="auto" w:fill="auto"/>
        <w:spacing w:after="292"/>
      </w:pPr>
      <w:r>
        <w:t>городского округа город Шахунья</w:t>
      </w:r>
      <w:r>
        <w:br/>
        <w:t>Нижегородской области</w:t>
      </w:r>
    </w:p>
    <w:p w:rsidR="005566BF" w:rsidRDefault="003908AF">
      <w:pPr>
        <w:pStyle w:val="10"/>
        <w:framePr w:w="9749" w:h="1875" w:hRule="exact" w:wrap="none" w:vAnchor="page" w:hAnchor="page" w:x="1476" w:y="2525"/>
        <w:shd w:val="clear" w:color="auto" w:fill="auto"/>
        <w:spacing w:before="0" w:after="0" w:line="380" w:lineRule="exact"/>
      </w:pPr>
      <w:bookmarkStart w:id="0" w:name="bookmark0"/>
      <w:proofErr w:type="gramStart"/>
      <w:r>
        <w:t>П</w:t>
      </w:r>
      <w:proofErr w:type="gramEnd"/>
      <w:r>
        <w:t xml:space="preserve"> О С Т А Н О В Л Е Н И Е</w:t>
      </w:r>
      <w:bookmarkEnd w:id="0"/>
    </w:p>
    <w:p w:rsidR="005566BF" w:rsidRDefault="003908AF">
      <w:pPr>
        <w:pStyle w:val="40"/>
        <w:framePr w:w="9749" w:h="10670" w:hRule="exact" w:wrap="none" w:vAnchor="page" w:hAnchor="page" w:x="1476" w:y="5220"/>
        <w:shd w:val="clear" w:color="auto" w:fill="auto"/>
        <w:tabs>
          <w:tab w:val="left" w:pos="8808"/>
        </w:tabs>
        <w:spacing w:before="0" w:after="552" w:line="260" w:lineRule="exact"/>
      </w:pPr>
      <w:r>
        <w:t xml:space="preserve">от </w:t>
      </w:r>
      <w:r>
        <w:rPr>
          <w:rStyle w:val="41"/>
        </w:rPr>
        <w:t>03 октября 2017 года</w:t>
      </w:r>
      <w:r>
        <w:tab/>
        <w:t xml:space="preserve">№ </w:t>
      </w:r>
      <w:r>
        <w:rPr>
          <w:rStyle w:val="41"/>
        </w:rPr>
        <w:t>1196</w:t>
      </w:r>
    </w:p>
    <w:p w:rsidR="005566BF" w:rsidRDefault="003908AF">
      <w:pPr>
        <w:pStyle w:val="50"/>
        <w:framePr w:w="9749" w:h="10670" w:hRule="exact" w:wrap="none" w:vAnchor="page" w:hAnchor="page" w:x="1476" w:y="5220"/>
        <w:shd w:val="clear" w:color="auto" w:fill="auto"/>
        <w:spacing w:before="0" w:after="181"/>
      </w:pPr>
      <w:r>
        <w:t>Об утверждении Порядка проведения антикоррупционного мониторинга на</w:t>
      </w:r>
      <w:r>
        <w:br/>
        <w:t>территории городского округа город Шахунья Нижегородской области</w:t>
      </w:r>
    </w:p>
    <w:p w:rsidR="005566BF" w:rsidRDefault="003908AF">
      <w:pPr>
        <w:pStyle w:val="40"/>
        <w:framePr w:w="9749" w:h="10670" w:hRule="exact" w:wrap="none" w:vAnchor="page" w:hAnchor="page" w:x="1476" w:y="5220"/>
        <w:shd w:val="clear" w:color="auto" w:fill="auto"/>
        <w:spacing w:before="0" w:after="0" w:line="446" w:lineRule="exact"/>
        <w:ind w:firstLine="740"/>
      </w:pPr>
      <w:r>
        <w:t xml:space="preserve">В соответствии со ст. 5, 11 Закона Нижегородской области от 7 марта 2008 года </w:t>
      </w:r>
      <w:r>
        <w:rPr>
          <w:lang w:val="en-US" w:eastAsia="en-US" w:bidi="en-US"/>
        </w:rPr>
        <w:t>N</w:t>
      </w:r>
      <w:r w:rsidRPr="00A15446">
        <w:rPr>
          <w:lang w:eastAsia="en-US" w:bidi="en-US"/>
        </w:rPr>
        <w:t xml:space="preserve"> </w:t>
      </w:r>
      <w:r>
        <w:t>20-З "О противодействии коррупции в Ни</w:t>
      </w:r>
      <w:r>
        <w:t xml:space="preserve">жегородской области", постановлением Правительства Нижегородской области от 23 сентября 2009 года </w:t>
      </w:r>
      <w:r>
        <w:rPr>
          <w:lang w:val="en-US" w:eastAsia="en-US" w:bidi="en-US"/>
        </w:rPr>
        <w:t>N</w:t>
      </w:r>
      <w:r w:rsidRPr="00A15446">
        <w:rPr>
          <w:lang w:eastAsia="en-US" w:bidi="en-US"/>
        </w:rPr>
        <w:t xml:space="preserve"> </w:t>
      </w:r>
      <w:r>
        <w:t xml:space="preserve">685 "Об утверждении порядка проведения антикоррупционного мониторинга на территории Нижегородской области", в целях организации осуществления наблюдения за </w:t>
      </w:r>
      <w:r>
        <w:t xml:space="preserve">результатами применения мер противодействия коррупции, анализа и </w:t>
      </w:r>
      <w:proofErr w:type="gramStart"/>
      <w:r>
        <w:t>оценки</w:t>
      </w:r>
      <w:proofErr w:type="gramEnd"/>
      <w:r>
        <w:t xml:space="preserve"> полученных в результате такого наблюдения данных, разработки прогнозов будущего состояния и тенденций развития мер противодействия коррупции администрация городского округа город Шахун</w:t>
      </w:r>
      <w:r>
        <w:t xml:space="preserve">ья Нижегородской области </w:t>
      </w:r>
      <w:proofErr w:type="spellStart"/>
      <w:proofErr w:type="gramStart"/>
      <w:r>
        <w:rPr>
          <w:rStyle w:val="412pt"/>
        </w:rPr>
        <w:t>п</w:t>
      </w:r>
      <w:proofErr w:type="spellEnd"/>
      <w:proofErr w:type="gramEnd"/>
      <w:r>
        <w:rPr>
          <w:rStyle w:val="412pt"/>
        </w:rPr>
        <w:t xml:space="preserve"> о с т а </w:t>
      </w:r>
      <w:proofErr w:type="spellStart"/>
      <w:r>
        <w:rPr>
          <w:rStyle w:val="412pt"/>
        </w:rPr>
        <w:t>н</w:t>
      </w:r>
      <w:proofErr w:type="spellEnd"/>
      <w:r>
        <w:rPr>
          <w:rStyle w:val="412pt"/>
        </w:rPr>
        <w:t xml:space="preserve"> о в л я е т :</w:t>
      </w:r>
    </w:p>
    <w:p w:rsidR="005566BF" w:rsidRDefault="003908AF">
      <w:pPr>
        <w:pStyle w:val="40"/>
        <w:framePr w:w="9749" w:h="10670" w:hRule="exact" w:wrap="none" w:vAnchor="page" w:hAnchor="page" w:x="1476" w:y="5220"/>
        <w:numPr>
          <w:ilvl w:val="0"/>
          <w:numId w:val="1"/>
        </w:numPr>
        <w:shd w:val="clear" w:color="auto" w:fill="auto"/>
        <w:tabs>
          <w:tab w:val="left" w:pos="1157"/>
        </w:tabs>
        <w:spacing w:before="0" w:after="0" w:line="446" w:lineRule="exact"/>
        <w:ind w:firstLine="740"/>
      </w:pPr>
      <w:r>
        <w:t>Утвердить прилагаемый</w:t>
      </w:r>
      <w:hyperlink r:id="rId9" w:history="1">
        <w:r>
          <w:rPr>
            <w:rStyle w:val="a3"/>
          </w:rPr>
          <w:t xml:space="preserve"> порядок </w:t>
        </w:r>
      </w:hyperlink>
      <w:r>
        <w:t xml:space="preserve">проведения антикоррупционного </w:t>
      </w:r>
      <w:r>
        <w:t>мониторинга на территории городского округа город Шахунья Нижегородской области.</w:t>
      </w:r>
    </w:p>
    <w:p w:rsidR="005566BF" w:rsidRDefault="003908AF">
      <w:pPr>
        <w:pStyle w:val="40"/>
        <w:framePr w:w="9749" w:h="10670" w:hRule="exact" w:wrap="none" w:vAnchor="page" w:hAnchor="page" w:x="1476" w:y="5220"/>
        <w:numPr>
          <w:ilvl w:val="0"/>
          <w:numId w:val="1"/>
        </w:numPr>
        <w:shd w:val="clear" w:color="auto" w:fill="auto"/>
        <w:tabs>
          <w:tab w:val="left" w:pos="1157"/>
        </w:tabs>
        <w:spacing w:before="0" w:after="0" w:line="446" w:lineRule="exact"/>
        <w:ind w:firstLine="740"/>
      </w:pPr>
      <w:r>
        <w:t xml:space="preserve">Общему отделу администрации городского округа город Шахунья Нижегородской области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городского округа город</w:t>
      </w:r>
      <w:r>
        <w:t xml:space="preserve"> Шахунья Нижегородской области.</w:t>
      </w:r>
    </w:p>
    <w:p w:rsidR="005566BF" w:rsidRDefault="003908AF">
      <w:pPr>
        <w:pStyle w:val="40"/>
        <w:framePr w:w="9749" w:h="10670" w:hRule="exact" w:wrap="none" w:vAnchor="page" w:hAnchor="page" w:x="1476" w:y="5220"/>
        <w:numPr>
          <w:ilvl w:val="0"/>
          <w:numId w:val="1"/>
        </w:numPr>
        <w:shd w:val="clear" w:color="auto" w:fill="auto"/>
        <w:tabs>
          <w:tab w:val="left" w:pos="1157"/>
        </w:tabs>
        <w:spacing w:before="0" w:after="0" w:line="446" w:lineRule="exact"/>
        <w:ind w:firstLine="740"/>
      </w:pPr>
      <w:r>
        <w:t>Настоящее постановление вступает в силу со дня его официального опубликования на официальном сайте администрации городского округа город Шахунья.</w:t>
      </w:r>
    </w:p>
    <w:p w:rsidR="005566BF" w:rsidRDefault="003908AF">
      <w:pPr>
        <w:pStyle w:val="40"/>
        <w:framePr w:w="9749" w:h="10670" w:hRule="exact" w:wrap="none" w:vAnchor="page" w:hAnchor="page" w:x="1476" w:y="522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446" w:lineRule="exact"/>
        <w:ind w:firstLine="740"/>
      </w:pPr>
      <w:r>
        <w:t>Со дня вступления в силу настоящего постановления признать утратившим силу пос</w:t>
      </w:r>
      <w:r>
        <w:t xml:space="preserve">тановление администрации Шахунского района Нижегородской области </w:t>
      </w:r>
      <w:proofErr w:type="gramStart"/>
      <w:r>
        <w:t>от</w:t>
      </w:r>
      <w:proofErr w:type="gramEnd"/>
    </w:p>
    <w:p w:rsidR="005566BF" w:rsidRDefault="005566BF">
      <w:pPr>
        <w:rPr>
          <w:sz w:val="2"/>
          <w:szCs w:val="2"/>
        </w:rPr>
        <w:sectPr w:rsidR="005566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66BF" w:rsidRDefault="003908AF">
      <w:pPr>
        <w:pStyle w:val="40"/>
        <w:framePr w:w="9720" w:h="1406" w:hRule="exact" w:wrap="none" w:vAnchor="page" w:hAnchor="page" w:x="1490" w:y="982"/>
        <w:shd w:val="clear" w:color="auto" w:fill="auto"/>
        <w:tabs>
          <w:tab w:val="left" w:pos="1018"/>
        </w:tabs>
        <w:spacing w:before="0" w:after="0" w:line="451" w:lineRule="exact"/>
      </w:pPr>
      <w:r>
        <w:lastRenderedPageBreak/>
        <w:t>29.10.2009 №254 «Об утверждении Порядка проведения антикоррупционного мониторинга на территории Шахунского района».</w:t>
      </w:r>
    </w:p>
    <w:p w:rsidR="005566BF" w:rsidRDefault="003908AF">
      <w:pPr>
        <w:pStyle w:val="40"/>
        <w:framePr w:w="9720" w:h="1406" w:hRule="exact" w:wrap="none" w:vAnchor="page" w:hAnchor="page" w:x="1490" w:y="982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0" w:line="451" w:lineRule="exact"/>
        <w:ind w:left="740"/>
      </w:pPr>
      <w:proofErr w:type="gramStart"/>
      <w:r>
        <w:t>Контроль за</w:t>
      </w:r>
      <w:proofErr w:type="gramEnd"/>
      <w:r>
        <w:t xml:space="preserve"> настоящим постановлением оставляю за с</w:t>
      </w:r>
      <w:r>
        <w:t>обой.</w:t>
      </w:r>
    </w:p>
    <w:p w:rsidR="005566BF" w:rsidRDefault="003908AF">
      <w:pPr>
        <w:pStyle w:val="40"/>
        <w:framePr w:w="9720" w:h="621" w:hRule="exact" w:wrap="none" w:vAnchor="page" w:hAnchor="page" w:x="1490" w:y="3656"/>
        <w:shd w:val="clear" w:color="auto" w:fill="auto"/>
        <w:spacing w:before="0" w:after="0" w:line="260" w:lineRule="exact"/>
      </w:pPr>
      <w:r>
        <w:t xml:space="preserve">И.о. главы администрации </w:t>
      </w:r>
      <w:proofErr w:type="gramStart"/>
      <w:r>
        <w:t>городского</w:t>
      </w:r>
      <w:proofErr w:type="gramEnd"/>
    </w:p>
    <w:p w:rsidR="005566BF" w:rsidRDefault="003908AF">
      <w:pPr>
        <w:pStyle w:val="40"/>
        <w:framePr w:w="9720" w:h="621" w:hRule="exact" w:wrap="none" w:vAnchor="page" w:hAnchor="page" w:x="1490" w:y="3656"/>
        <w:shd w:val="clear" w:color="auto" w:fill="auto"/>
        <w:tabs>
          <w:tab w:val="left" w:pos="8232"/>
        </w:tabs>
        <w:spacing w:before="0" w:after="0" w:line="260" w:lineRule="exact"/>
      </w:pPr>
      <w:r>
        <w:t>округа город Шахунья</w:t>
      </w:r>
      <w:r>
        <w:tab/>
        <w:t>Р.В.Кошелев</w:t>
      </w:r>
    </w:p>
    <w:p w:rsidR="005566BF" w:rsidRDefault="005566BF">
      <w:pPr>
        <w:rPr>
          <w:sz w:val="2"/>
          <w:szCs w:val="2"/>
        </w:rPr>
        <w:sectPr w:rsidR="005566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66BF" w:rsidRDefault="003908AF" w:rsidP="00A15446">
      <w:pPr>
        <w:pStyle w:val="20"/>
        <w:framePr w:w="9744" w:h="1436" w:hRule="exact" w:wrap="none" w:vAnchor="page" w:hAnchor="page" w:x="1481" w:y="1105"/>
        <w:shd w:val="clear" w:color="auto" w:fill="auto"/>
        <w:ind w:right="440"/>
        <w:jc w:val="right"/>
      </w:pPr>
      <w:r>
        <w:lastRenderedPageBreak/>
        <w:t>УТВЕРЖДЕН</w:t>
      </w:r>
    </w:p>
    <w:p w:rsidR="005566BF" w:rsidRDefault="003908AF" w:rsidP="00A15446">
      <w:pPr>
        <w:pStyle w:val="20"/>
        <w:framePr w:w="9744" w:h="1436" w:hRule="exact" w:wrap="none" w:vAnchor="page" w:hAnchor="page" w:x="1481" w:y="1105"/>
        <w:shd w:val="clear" w:color="auto" w:fill="auto"/>
        <w:ind w:right="440"/>
        <w:jc w:val="right"/>
      </w:pPr>
      <w:r>
        <w:t>постановлением администрации</w:t>
      </w:r>
      <w:r>
        <w:br/>
        <w:t>городского округа город Шахунья</w:t>
      </w:r>
      <w:r>
        <w:br/>
        <w:t>Нижегородской области</w:t>
      </w:r>
      <w:r>
        <w:br/>
        <w:t>от 03.10.2017 № 1196</w:t>
      </w:r>
    </w:p>
    <w:p w:rsidR="005566BF" w:rsidRDefault="003908AF">
      <w:pPr>
        <w:pStyle w:val="50"/>
        <w:framePr w:w="9744" w:h="13093" w:hRule="exact" w:wrap="none" w:vAnchor="page" w:hAnchor="page" w:x="1481" w:y="2991"/>
        <w:shd w:val="clear" w:color="auto" w:fill="auto"/>
        <w:spacing w:before="0" w:after="0" w:line="274" w:lineRule="exact"/>
      </w:pPr>
      <w:r>
        <w:t>ПОРЯДОК</w:t>
      </w:r>
    </w:p>
    <w:p w:rsidR="005566BF" w:rsidRDefault="003908AF">
      <w:pPr>
        <w:pStyle w:val="50"/>
        <w:framePr w:w="9744" w:h="13093" w:hRule="exact" w:wrap="none" w:vAnchor="page" w:hAnchor="page" w:x="1481" w:y="2991"/>
        <w:shd w:val="clear" w:color="auto" w:fill="auto"/>
        <w:spacing w:before="0" w:after="267" w:line="274" w:lineRule="exact"/>
      </w:pPr>
      <w:r>
        <w:t xml:space="preserve">ПРОВЕДЕНИЯ АНТИКОРРУПЦИОННОГО </w:t>
      </w:r>
      <w:r>
        <w:t>МОНИТОРИНГА НА ТЕРРИТОР</w:t>
      </w:r>
      <w:r>
        <w:rPr>
          <w:rStyle w:val="51"/>
          <w:b/>
          <w:bCs/>
        </w:rPr>
        <w:t>ИИ</w:t>
      </w:r>
      <w:r>
        <w:rPr>
          <w:rStyle w:val="51"/>
          <w:b/>
          <w:bCs/>
        </w:rPr>
        <w:br/>
      </w:r>
      <w:r>
        <w:t>ГОРОДСКОГО ОКРУГА ГОРОД ШАХУНЬЯ НИЖЕГОРОДСКОЙ ОБЛАСТИ</w:t>
      </w:r>
    </w:p>
    <w:p w:rsidR="005566BF" w:rsidRDefault="003908AF">
      <w:pPr>
        <w:pStyle w:val="20"/>
        <w:framePr w:w="9744" w:h="13093" w:hRule="exact" w:wrap="none" w:vAnchor="page" w:hAnchor="page" w:x="1481" w:y="2991"/>
        <w:shd w:val="clear" w:color="auto" w:fill="auto"/>
        <w:spacing w:after="217" w:line="240" w:lineRule="exact"/>
      </w:pPr>
      <w:r>
        <w:t>I. Общие положения</w:t>
      </w:r>
    </w:p>
    <w:p w:rsidR="005566BF" w:rsidRDefault="003908AF">
      <w:pPr>
        <w:pStyle w:val="20"/>
        <w:framePr w:w="9744" w:h="13093" w:hRule="exact" w:wrap="none" w:vAnchor="page" w:hAnchor="page" w:x="1481" w:y="2991"/>
        <w:numPr>
          <w:ilvl w:val="0"/>
          <w:numId w:val="2"/>
        </w:numPr>
        <w:shd w:val="clear" w:color="auto" w:fill="auto"/>
        <w:tabs>
          <w:tab w:val="left" w:pos="1208"/>
        </w:tabs>
        <w:spacing w:line="317" w:lineRule="exact"/>
        <w:ind w:firstLine="760"/>
        <w:jc w:val="both"/>
      </w:pPr>
      <w:r>
        <w:t>Настоящий порядок определяет основные понятия и систему организации деятельности по информационно-аналитическому обеспечению противодействия коррупции и оцен</w:t>
      </w:r>
      <w:r>
        <w:t xml:space="preserve">ки эффективности </w:t>
      </w:r>
      <w:proofErr w:type="spellStart"/>
      <w:r>
        <w:t>антикоррупционных</w:t>
      </w:r>
      <w:proofErr w:type="spellEnd"/>
      <w:r>
        <w:t xml:space="preserve"> мероприятий.</w:t>
      </w:r>
    </w:p>
    <w:p w:rsidR="005566BF" w:rsidRDefault="003908AF">
      <w:pPr>
        <w:pStyle w:val="20"/>
        <w:framePr w:w="9744" w:h="13093" w:hRule="exact" w:wrap="none" w:vAnchor="page" w:hAnchor="page" w:x="1481" w:y="2991"/>
        <w:numPr>
          <w:ilvl w:val="0"/>
          <w:numId w:val="2"/>
        </w:numPr>
        <w:shd w:val="clear" w:color="auto" w:fill="auto"/>
        <w:tabs>
          <w:tab w:val="left" w:pos="1203"/>
        </w:tabs>
        <w:spacing w:line="317" w:lineRule="exact"/>
        <w:ind w:firstLine="760"/>
        <w:jc w:val="both"/>
      </w:pPr>
      <w:r>
        <w:t>Правовую основу проведения антикоррупционного мониторинга в городском округе город Шахунья составляют:</w:t>
      </w:r>
    </w:p>
    <w:p w:rsidR="005566BF" w:rsidRDefault="003908AF">
      <w:pPr>
        <w:pStyle w:val="20"/>
        <w:framePr w:w="9744" w:h="13093" w:hRule="exact" w:wrap="none" w:vAnchor="page" w:hAnchor="page" w:x="1481" w:y="2991"/>
        <w:numPr>
          <w:ilvl w:val="0"/>
          <w:numId w:val="3"/>
        </w:numPr>
        <w:shd w:val="clear" w:color="auto" w:fill="auto"/>
        <w:tabs>
          <w:tab w:val="left" w:pos="229"/>
        </w:tabs>
        <w:spacing w:line="317" w:lineRule="exact"/>
        <w:jc w:val="both"/>
      </w:pPr>
      <w:r>
        <w:t>Конституция Российской Федерации;</w:t>
      </w:r>
    </w:p>
    <w:p w:rsidR="005566BF" w:rsidRDefault="003908AF">
      <w:pPr>
        <w:pStyle w:val="20"/>
        <w:framePr w:w="9744" w:h="13093" w:hRule="exact" w:wrap="none" w:vAnchor="page" w:hAnchor="page" w:x="1481" w:y="2991"/>
        <w:numPr>
          <w:ilvl w:val="0"/>
          <w:numId w:val="3"/>
        </w:numPr>
        <w:shd w:val="clear" w:color="auto" w:fill="auto"/>
        <w:tabs>
          <w:tab w:val="left" w:pos="229"/>
        </w:tabs>
        <w:spacing w:line="317" w:lineRule="exact"/>
        <w:jc w:val="both"/>
      </w:pPr>
      <w:r>
        <w:t xml:space="preserve">Федеральный закон от 25 декабря 2008 года </w:t>
      </w:r>
      <w:r>
        <w:rPr>
          <w:lang w:val="en-US" w:eastAsia="en-US" w:bidi="en-US"/>
        </w:rPr>
        <w:t>N</w:t>
      </w:r>
      <w:r w:rsidRPr="00A15446">
        <w:rPr>
          <w:lang w:eastAsia="en-US" w:bidi="en-US"/>
        </w:rPr>
        <w:t xml:space="preserve"> </w:t>
      </w:r>
      <w:r>
        <w:t xml:space="preserve">273-ФЗ "О противодействии </w:t>
      </w:r>
      <w:r>
        <w:t>коррупции";</w:t>
      </w:r>
    </w:p>
    <w:p w:rsidR="005566BF" w:rsidRDefault="003908AF">
      <w:pPr>
        <w:pStyle w:val="20"/>
        <w:framePr w:w="9744" w:h="13093" w:hRule="exact" w:wrap="none" w:vAnchor="page" w:hAnchor="page" w:x="1481" w:y="2991"/>
        <w:numPr>
          <w:ilvl w:val="0"/>
          <w:numId w:val="3"/>
        </w:numPr>
        <w:shd w:val="clear" w:color="auto" w:fill="auto"/>
        <w:tabs>
          <w:tab w:val="left" w:pos="229"/>
        </w:tabs>
        <w:spacing w:line="317" w:lineRule="exact"/>
        <w:jc w:val="both"/>
      </w:pPr>
      <w:r>
        <w:t>иные федеральные законы, указы Президента Российской Федерации, нормативные правовые акты Правительства Российской Федерации;</w:t>
      </w:r>
    </w:p>
    <w:p w:rsidR="005566BF" w:rsidRDefault="003908AF">
      <w:pPr>
        <w:pStyle w:val="20"/>
        <w:framePr w:w="9744" w:h="13093" w:hRule="exact" w:wrap="none" w:vAnchor="page" w:hAnchor="page" w:x="1481" w:y="2991"/>
        <w:numPr>
          <w:ilvl w:val="0"/>
          <w:numId w:val="3"/>
        </w:numPr>
        <w:shd w:val="clear" w:color="auto" w:fill="auto"/>
        <w:tabs>
          <w:tab w:val="left" w:pos="229"/>
        </w:tabs>
        <w:spacing w:line="317" w:lineRule="exact"/>
        <w:jc w:val="both"/>
      </w:pPr>
      <w:r>
        <w:t xml:space="preserve">Закон Нижегородской области от 7 марта 2008 года </w:t>
      </w:r>
      <w:r>
        <w:rPr>
          <w:lang w:val="en-US" w:eastAsia="en-US" w:bidi="en-US"/>
        </w:rPr>
        <w:t>N</w:t>
      </w:r>
      <w:r w:rsidRPr="00A15446">
        <w:rPr>
          <w:lang w:eastAsia="en-US" w:bidi="en-US"/>
        </w:rPr>
        <w:t xml:space="preserve"> </w:t>
      </w:r>
      <w:r>
        <w:t>20-З "О противодействии коррупции в Нижегородской области";</w:t>
      </w:r>
    </w:p>
    <w:p w:rsidR="005566BF" w:rsidRDefault="003908AF">
      <w:pPr>
        <w:pStyle w:val="20"/>
        <w:framePr w:w="9744" w:h="13093" w:hRule="exact" w:wrap="none" w:vAnchor="page" w:hAnchor="page" w:x="1481" w:y="2991"/>
        <w:numPr>
          <w:ilvl w:val="0"/>
          <w:numId w:val="3"/>
        </w:numPr>
        <w:shd w:val="clear" w:color="auto" w:fill="auto"/>
        <w:tabs>
          <w:tab w:val="left" w:pos="239"/>
        </w:tabs>
        <w:spacing w:line="317" w:lineRule="exact"/>
        <w:jc w:val="both"/>
      </w:pPr>
      <w:r>
        <w:t>Постано</w:t>
      </w:r>
      <w:r>
        <w:t xml:space="preserve">вление Правительства Нижегородской области от 23 сентября 2009 года </w:t>
      </w:r>
      <w:r>
        <w:rPr>
          <w:lang w:val="en-US" w:eastAsia="en-US" w:bidi="en-US"/>
        </w:rPr>
        <w:t>N</w:t>
      </w:r>
      <w:r w:rsidRPr="00A15446">
        <w:rPr>
          <w:lang w:eastAsia="en-US" w:bidi="en-US"/>
        </w:rPr>
        <w:t xml:space="preserve"> </w:t>
      </w:r>
      <w:r>
        <w:t>685 "Об утверждении порядка проведения антикоррупционного мониторинга на территории Нижегородской области";</w:t>
      </w:r>
    </w:p>
    <w:p w:rsidR="005566BF" w:rsidRDefault="003908AF">
      <w:pPr>
        <w:pStyle w:val="20"/>
        <w:framePr w:w="9744" w:h="13093" w:hRule="exact" w:wrap="none" w:vAnchor="page" w:hAnchor="page" w:x="1481" w:y="2991"/>
        <w:numPr>
          <w:ilvl w:val="0"/>
          <w:numId w:val="3"/>
        </w:numPr>
        <w:shd w:val="clear" w:color="auto" w:fill="auto"/>
        <w:tabs>
          <w:tab w:val="left" w:pos="229"/>
        </w:tabs>
        <w:spacing w:line="317" w:lineRule="exact"/>
        <w:jc w:val="both"/>
      </w:pPr>
      <w:r>
        <w:t>иные нормативные правовые акты Нижегородской области, а также настоящий Порядо</w:t>
      </w:r>
      <w:r>
        <w:t>к.</w:t>
      </w:r>
    </w:p>
    <w:p w:rsidR="005566BF" w:rsidRDefault="003908AF">
      <w:pPr>
        <w:pStyle w:val="20"/>
        <w:framePr w:w="9744" w:h="13093" w:hRule="exact" w:wrap="none" w:vAnchor="page" w:hAnchor="page" w:x="1481" w:y="2991"/>
        <w:numPr>
          <w:ilvl w:val="0"/>
          <w:numId w:val="2"/>
        </w:numPr>
        <w:shd w:val="clear" w:color="auto" w:fill="auto"/>
        <w:tabs>
          <w:tab w:val="left" w:pos="1239"/>
        </w:tabs>
        <w:spacing w:line="317" w:lineRule="exact"/>
        <w:ind w:firstLine="760"/>
        <w:jc w:val="both"/>
      </w:pPr>
      <w:proofErr w:type="spellStart"/>
      <w:r>
        <w:t>Антикоррупционный</w:t>
      </w:r>
      <w:proofErr w:type="spellEnd"/>
      <w:r>
        <w:t xml:space="preserve"> мониторинг проводится 2 раза в год в следующих формах:</w:t>
      </w:r>
    </w:p>
    <w:p w:rsidR="005566BF" w:rsidRDefault="003908AF">
      <w:pPr>
        <w:pStyle w:val="20"/>
        <w:framePr w:w="9744" w:h="13093" w:hRule="exact" w:wrap="none" w:vAnchor="page" w:hAnchor="page" w:x="1481" w:y="2991"/>
        <w:numPr>
          <w:ilvl w:val="0"/>
          <w:numId w:val="4"/>
        </w:numPr>
        <w:shd w:val="clear" w:color="auto" w:fill="auto"/>
        <w:tabs>
          <w:tab w:val="left" w:pos="1323"/>
        </w:tabs>
        <w:spacing w:line="317" w:lineRule="exact"/>
        <w:ind w:firstLine="760"/>
        <w:jc w:val="both"/>
      </w:pPr>
      <w:r>
        <w:t>Интернет-опрос на официальном сайте администрации городского округа город Шахунья проводится в период с 1 января по 28 февраля.</w:t>
      </w:r>
    </w:p>
    <w:p w:rsidR="005566BF" w:rsidRDefault="003908AF">
      <w:pPr>
        <w:pStyle w:val="20"/>
        <w:framePr w:w="9744" w:h="13093" w:hRule="exact" w:wrap="none" w:vAnchor="page" w:hAnchor="page" w:x="1481" w:y="2991"/>
        <w:numPr>
          <w:ilvl w:val="0"/>
          <w:numId w:val="4"/>
        </w:numPr>
        <w:shd w:val="clear" w:color="auto" w:fill="auto"/>
        <w:tabs>
          <w:tab w:val="left" w:pos="1333"/>
        </w:tabs>
        <w:spacing w:line="317" w:lineRule="exact"/>
        <w:ind w:firstLine="760"/>
        <w:jc w:val="both"/>
      </w:pPr>
      <w:r>
        <w:t xml:space="preserve">Анкетирование участников мониторинга проводится в </w:t>
      </w:r>
      <w:r>
        <w:t>период с 1 сентября по 30 ноября.</w:t>
      </w:r>
    </w:p>
    <w:p w:rsidR="005566BF" w:rsidRDefault="003908AF">
      <w:pPr>
        <w:pStyle w:val="20"/>
        <w:framePr w:w="9744" w:h="13093" w:hRule="exact" w:wrap="none" w:vAnchor="page" w:hAnchor="page" w:x="1481" w:y="2991"/>
        <w:numPr>
          <w:ilvl w:val="0"/>
          <w:numId w:val="2"/>
        </w:numPr>
        <w:shd w:val="clear" w:color="auto" w:fill="auto"/>
        <w:tabs>
          <w:tab w:val="left" w:pos="1203"/>
        </w:tabs>
        <w:spacing w:after="302" w:line="317" w:lineRule="exact"/>
        <w:ind w:firstLine="760"/>
        <w:jc w:val="both"/>
      </w:pPr>
      <w:proofErr w:type="spellStart"/>
      <w:r>
        <w:t>Антикоррупционный</w:t>
      </w:r>
      <w:proofErr w:type="spellEnd"/>
      <w:r>
        <w:t xml:space="preserve"> мониторинг проводится рабочей группой по организации и проведению антикоррупционного мониторинга.</w:t>
      </w:r>
    </w:p>
    <w:p w:rsidR="005566BF" w:rsidRDefault="003908AF">
      <w:pPr>
        <w:pStyle w:val="20"/>
        <w:framePr w:w="9744" w:h="13093" w:hRule="exact" w:wrap="none" w:vAnchor="page" w:hAnchor="page" w:x="1481" w:y="2991"/>
        <w:numPr>
          <w:ilvl w:val="0"/>
          <w:numId w:val="5"/>
        </w:numPr>
        <w:shd w:val="clear" w:color="auto" w:fill="auto"/>
        <w:tabs>
          <w:tab w:val="left" w:pos="2194"/>
        </w:tabs>
        <w:spacing w:after="277" w:line="240" w:lineRule="exact"/>
        <w:ind w:left="1840"/>
        <w:jc w:val="both"/>
      </w:pPr>
      <w:r>
        <w:t>Основные понятия, используемые в настоящем Порядке</w:t>
      </w:r>
    </w:p>
    <w:p w:rsidR="005566BF" w:rsidRDefault="003908AF">
      <w:pPr>
        <w:pStyle w:val="20"/>
        <w:framePr w:w="9744" w:h="13093" w:hRule="exact" w:wrap="none" w:vAnchor="page" w:hAnchor="page" w:x="1481" w:y="2991"/>
        <w:shd w:val="clear" w:color="auto" w:fill="auto"/>
        <w:spacing w:line="317" w:lineRule="exact"/>
        <w:ind w:firstLine="760"/>
        <w:jc w:val="both"/>
      </w:pPr>
      <w:r>
        <w:t>Для целей настоящего Порядка используются понятия, уста</w:t>
      </w:r>
      <w:r>
        <w:t xml:space="preserve">новленные Федеральным законом от 25 декабря 2008 года </w:t>
      </w:r>
      <w:r>
        <w:rPr>
          <w:lang w:val="en-US" w:eastAsia="en-US" w:bidi="en-US"/>
        </w:rPr>
        <w:t>N</w:t>
      </w:r>
      <w:r w:rsidRPr="00A15446">
        <w:rPr>
          <w:lang w:eastAsia="en-US" w:bidi="en-US"/>
        </w:rPr>
        <w:t xml:space="preserve"> </w:t>
      </w:r>
      <w:r>
        <w:t xml:space="preserve">273-ФЗ "О противодействии коррупции" и Законом Нижегородской области от 7 марта 2008 года </w:t>
      </w:r>
      <w:r>
        <w:rPr>
          <w:lang w:val="en-US" w:eastAsia="en-US" w:bidi="en-US"/>
        </w:rPr>
        <w:t>N</w:t>
      </w:r>
      <w:r w:rsidRPr="00A15446">
        <w:rPr>
          <w:lang w:eastAsia="en-US" w:bidi="en-US"/>
        </w:rPr>
        <w:t xml:space="preserve"> </w:t>
      </w:r>
      <w:r>
        <w:t>20-З "О противодействии коррупции в Нижегородской области", а также следующие понятия:</w:t>
      </w:r>
    </w:p>
    <w:p w:rsidR="005566BF" w:rsidRDefault="003908AF">
      <w:pPr>
        <w:pStyle w:val="20"/>
        <w:framePr w:w="9744" w:h="13093" w:hRule="exact" w:wrap="none" w:vAnchor="page" w:hAnchor="page" w:x="1481" w:y="2991"/>
        <w:numPr>
          <w:ilvl w:val="0"/>
          <w:numId w:val="6"/>
        </w:numPr>
        <w:shd w:val="clear" w:color="auto" w:fill="auto"/>
        <w:tabs>
          <w:tab w:val="left" w:pos="1203"/>
        </w:tabs>
        <w:spacing w:line="317" w:lineRule="exact"/>
        <w:ind w:firstLine="760"/>
        <w:jc w:val="both"/>
      </w:pPr>
      <w:r>
        <w:t xml:space="preserve">Рабочая группа для </w:t>
      </w:r>
      <w:r>
        <w:t xml:space="preserve">организации и проведения антикоррупционного мониторинга - создается из числа </w:t>
      </w:r>
      <w:proofErr w:type="gramStart"/>
      <w:r>
        <w:t>представителей структурных подразделений органов местного самоуправления городского округа</w:t>
      </w:r>
      <w:proofErr w:type="gramEnd"/>
      <w:r>
        <w:t xml:space="preserve"> город Шахунья и утверждается распоряжением администрации городского округа город Шахунья</w:t>
      </w:r>
      <w:r>
        <w:t xml:space="preserve"> (</w:t>
      </w:r>
      <w:proofErr w:type="spellStart"/>
      <w:r>
        <w:t>далее-администрация</w:t>
      </w:r>
      <w:proofErr w:type="spellEnd"/>
      <w:r>
        <w:t>).</w:t>
      </w:r>
    </w:p>
    <w:p w:rsidR="005566BF" w:rsidRDefault="003908AF">
      <w:pPr>
        <w:pStyle w:val="20"/>
        <w:framePr w:w="9744" w:h="13093" w:hRule="exact" w:wrap="none" w:vAnchor="page" w:hAnchor="page" w:x="1481" w:y="2991"/>
        <w:numPr>
          <w:ilvl w:val="0"/>
          <w:numId w:val="6"/>
        </w:numPr>
        <w:shd w:val="clear" w:color="auto" w:fill="auto"/>
        <w:tabs>
          <w:tab w:val="left" w:pos="1203"/>
        </w:tabs>
        <w:spacing w:line="317" w:lineRule="exact"/>
        <w:ind w:firstLine="760"/>
        <w:jc w:val="both"/>
      </w:pPr>
      <w:r>
        <w:t xml:space="preserve">Результаты работ по </w:t>
      </w:r>
      <w:proofErr w:type="spellStart"/>
      <w:r>
        <w:t>антикоррупционному</w:t>
      </w:r>
      <w:proofErr w:type="spellEnd"/>
      <w:r>
        <w:t xml:space="preserve"> мониторингу - зафиксированные в печатном виде и на электронных носителях:</w:t>
      </w:r>
    </w:p>
    <w:p w:rsidR="005566BF" w:rsidRDefault="003908AF">
      <w:pPr>
        <w:pStyle w:val="20"/>
        <w:framePr w:w="9744" w:h="13093" w:hRule="exact" w:wrap="none" w:vAnchor="page" w:hAnchor="page" w:x="1481" w:y="2991"/>
        <w:numPr>
          <w:ilvl w:val="0"/>
          <w:numId w:val="3"/>
        </w:numPr>
        <w:shd w:val="clear" w:color="auto" w:fill="auto"/>
        <w:tabs>
          <w:tab w:val="left" w:pos="229"/>
        </w:tabs>
        <w:spacing w:line="317" w:lineRule="exact"/>
        <w:jc w:val="both"/>
      </w:pPr>
      <w:r>
        <w:t>обобщенная или структурированная аналитическая информация (отчеты) о результатах,</w:t>
      </w:r>
    </w:p>
    <w:p w:rsidR="005566BF" w:rsidRDefault="005566BF">
      <w:pPr>
        <w:rPr>
          <w:sz w:val="2"/>
          <w:szCs w:val="2"/>
        </w:rPr>
        <w:sectPr w:rsidR="005566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66BF" w:rsidRDefault="003908AF">
      <w:pPr>
        <w:pStyle w:val="20"/>
        <w:framePr w:w="9739" w:h="994" w:hRule="exact" w:wrap="none" w:vAnchor="page" w:hAnchor="page" w:x="1484" w:y="1137"/>
        <w:shd w:val="clear" w:color="auto" w:fill="auto"/>
        <w:spacing w:after="48" w:line="240" w:lineRule="exact"/>
        <w:jc w:val="left"/>
      </w:pPr>
      <w:proofErr w:type="gramStart"/>
      <w:r>
        <w:lastRenderedPageBreak/>
        <w:t>осуществленных</w:t>
      </w:r>
      <w:proofErr w:type="gramEnd"/>
      <w:r>
        <w:t xml:space="preserve"> </w:t>
      </w:r>
      <w:r>
        <w:t xml:space="preserve">в ходе проведения </w:t>
      </w:r>
      <w:proofErr w:type="spellStart"/>
      <w:r>
        <w:t>антикоррупционных</w:t>
      </w:r>
      <w:proofErr w:type="spellEnd"/>
      <w:r>
        <w:t xml:space="preserve"> мероприятии;</w:t>
      </w:r>
    </w:p>
    <w:p w:rsidR="005566BF" w:rsidRDefault="003908AF">
      <w:pPr>
        <w:pStyle w:val="20"/>
        <w:framePr w:w="9739" w:h="994" w:hRule="exact" w:wrap="none" w:vAnchor="page" w:hAnchor="page" w:x="1484" w:y="1137"/>
        <w:shd w:val="clear" w:color="auto" w:fill="auto"/>
        <w:spacing w:after="110" w:line="240" w:lineRule="exact"/>
        <w:jc w:val="left"/>
      </w:pPr>
      <w:proofErr w:type="gramStart"/>
      <w:r>
        <w:t>- базы данных (муниципальная и ведомственная статистическая отчетность, массивы анкет и</w:t>
      </w:r>
      <w:proofErr w:type="gramEnd"/>
    </w:p>
    <w:p w:rsidR="005566BF" w:rsidRDefault="003908AF">
      <w:pPr>
        <w:pStyle w:val="20"/>
        <w:framePr w:w="9739" w:h="994" w:hRule="exact" w:wrap="none" w:vAnchor="page" w:hAnchor="page" w:x="1484" w:y="1137"/>
        <w:shd w:val="clear" w:color="auto" w:fill="auto"/>
        <w:spacing w:line="240" w:lineRule="exact"/>
        <w:jc w:val="left"/>
      </w:pPr>
      <w:r>
        <w:t>др.</w:t>
      </w:r>
      <w:r>
        <w:rPr>
          <w:vertAlign w:val="superscript"/>
        </w:rPr>
        <w:t>)</w:t>
      </w:r>
      <w:r>
        <w:t>.</w:t>
      </w:r>
    </w:p>
    <w:p w:rsidR="005566BF" w:rsidRDefault="003908AF">
      <w:pPr>
        <w:pStyle w:val="20"/>
        <w:framePr w:w="9739" w:h="11098" w:hRule="exact" w:wrap="none" w:vAnchor="page" w:hAnchor="page" w:x="1484" w:y="2409"/>
        <w:numPr>
          <w:ilvl w:val="0"/>
          <w:numId w:val="5"/>
        </w:numPr>
        <w:shd w:val="clear" w:color="auto" w:fill="auto"/>
        <w:tabs>
          <w:tab w:val="left" w:pos="3044"/>
        </w:tabs>
        <w:spacing w:after="287" w:line="240" w:lineRule="exact"/>
        <w:ind w:left="2620"/>
        <w:jc w:val="both"/>
      </w:pPr>
      <w:r>
        <w:t>Цели антикоррупционного мониторинга</w:t>
      </w:r>
    </w:p>
    <w:p w:rsidR="005566BF" w:rsidRDefault="003908AF">
      <w:pPr>
        <w:pStyle w:val="20"/>
        <w:framePr w:w="9739" w:h="11098" w:hRule="exact" w:wrap="none" w:vAnchor="page" w:hAnchor="page" w:x="1484" w:y="2409"/>
        <w:numPr>
          <w:ilvl w:val="0"/>
          <w:numId w:val="7"/>
        </w:numPr>
        <w:shd w:val="clear" w:color="auto" w:fill="auto"/>
        <w:tabs>
          <w:tab w:val="left" w:pos="1204"/>
        </w:tabs>
        <w:spacing w:line="317" w:lineRule="exact"/>
        <w:ind w:firstLine="740"/>
        <w:jc w:val="both"/>
      </w:pPr>
      <w:r>
        <w:t xml:space="preserve">Разработка эффективной антикоррупционной политики в городском округе город </w:t>
      </w:r>
      <w:r>
        <w:t>Шахунья на основе получения достоверной информации о состоянии и динамике коррупционных проявлений на территории городского округа город Шахунья, ее воздействии на социально-экономическое развитие и социальное самочувствие населения городского округа город</w:t>
      </w:r>
      <w:r>
        <w:t xml:space="preserve"> Шахунья.</w:t>
      </w:r>
    </w:p>
    <w:p w:rsidR="005566BF" w:rsidRDefault="003908AF">
      <w:pPr>
        <w:pStyle w:val="20"/>
        <w:framePr w:w="9739" w:h="11098" w:hRule="exact" w:wrap="none" w:vAnchor="page" w:hAnchor="page" w:x="1484" w:y="2409"/>
        <w:numPr>
          <w:ilvl w:val="0"/>
          <w:numId w:val="7"/>
        </w:numPr>
        <w:shd w:val="clear" w:color="auto" w:fill="auto"/>
        <w:tabs>
          <w:tab w:val="left" w:pos="1392"/>
        </w:tabs>
        <w:spacing w:line="317" w:lineRule="exact"/>
        <w:ind w:firstLine="740"/>
        <w:jc w:val="both"/>
      </w:pPr>
      <w:r>
        <w:t>Своевременное приведение муниципальных актов органов местного самоуправления городского округа город Шахунья в соответствие с антикоррупционным законодательством Российской Федерации и Нижегородской области.</w:t>
      </w:r>
    </w:p>
    <w:p w:rsidR="005566BF" w:rsidRDefault="003908AF">
      <w:pPr>
        <w:pStyle w:val="20"/>
        <w:framePr w:w="9739" w:h="11098" w:hRule="exact" w:wrap="none" w:vAnchor="page" w:hAnchor="page" w:x="1484" w:y="2409"/>
        <w:numPr>
          <w:ilvl w:val="0"/>
          <w:numId w:val="7"/>
        </w:numPr>
        <w:shd w:val="clear" w:color="auto" w:fill="auto"/>
        <w:tabs>
          <w:tab w:val="left" w:pos="1204"/>
        </w:tabs>
        <w:spacing w:line="317" w:lineRule="exact"/>
        <w:ind w:firstLine="740"/>
        <w:jc w:val="both"/>
      </w:pPr>
      <w:r>
        <w:t>Разработка с учетом проводимых аналити</w:t>
      </w:r>
      <w:r>
        <w:t>ческих исследований и опросов общественного мнения муниципальной программы и (или) плана противодействия коррупции.</w:t>
      </w:r>
    </w:p>
    <w:p w:rsidR="005566BF" w:rsidRDefault="003908AF">
      <w:pPr>
        <w:pStyle w:val="20"/>
        <w:framePr w:w="9739" w:h="11098" w:hRule="exact" w:wrap="none" w:vAnchor="page" w:hAnchor="page" w:x="1484" w:y="2409"/>
        <w:numPr>
          <w:ilvl w:val="0"/>
          <w:numId w:val="7"/>
        </w:numPr>
        <w:shd w:val="clear" w:color="auto" w:fill="auto"/>
        <w:tabs>
          <w:tab w:val="left" w:pos="1204"/>
        </w:tabs>
        <w:spacing w:after="302" w:line="317" w:lineRule="exact"/>
        <w:ind w:firstLine="740"/>
        <w:jc w:val="both"/>
      </w:pPr>
      <w:r>
        <w:t>Обеспечение оценки эффективности мер, реализуемых посредством программы и (или) плана противодействия коррупции.</w:t>
      </w:r>
    </w:p>
    <w:p w:rsidR="005566BF" w:rsidRDefault="003908AF">
      <w:pPr>
        <w:pStyle w:val="20"/>
        <w:framePr w:w="9739" w:h="11098" w:hRule="exact" w:wrap="none" w:vAnchor="page" w:hAnchor="page" w:x="1484" w:y="2409"/>
        <w:numPr>
          <w:ilvl w:val="0"/>
          <w:numId w:val="5"/>
        </w:numPr>
        <w:shd w:val="clear" w:color="auto" w:fill="auto"/>
        <w:tabs>
          <w:tab w:val="left" w:pos="2964"/>
        </w:tabs>
        <w:spacing w:after="287" w:line="240" w:lineRule="exact"/>
        <w:ind w:left="2520"/>
        <w:jc w:val="both"/>
      </w:pPr>
      <w:r>
        <w:t xml:space="preserve">Задачи антикоррупционного </w:t>
      </w:r>
      <w:r>
        <w:t>мониторинга</w:t>
      </w:r>
    </w:p>
    <w:p w:rsidR="005566BF" w:rsidRDefault="003908AF">
      <w:pPr>
        <w:pStyle w:val="20"/>
        <w:framePr w:w="9739" w:h="11098" w:hRule="exact" w:wrap="none" w:vAnchor="page" w:hAnchor="page" w:x="1484" w:y="2409"/>
        <w:numPr>
          <w:ilvl w:val="0"/>
          <w:numId w:val="8"/>
        </w:numPr>
        <w:shd w:val="clear" w:color="auto" w:fill="auto"/>
        <w:tabs>
          <w:tab w:val="left" w:pos="1204"/>
        </w:tabs>
        <w:spacing w:line="317" w:lineRule="exact"/>
        <w:ind w:firstLine="740"/>
        <w:jc w:val="both"/>
      </w:pPr>
      <w:r>
        <w:t>Определение сфер деятельности в городском округе город Шахунья с высокими коррупционными рисками.</w:t>
      </w:r>
    </w:p>
    <w:p w:rsidR="005566BF" w:rsidRDefault="003908AF">
      <w:pPr>
        <w:pStyle w:val="20"/>
        <w:framePr w:w="9739" w:h="11098" w:hRule="exact" w:wrap="none" w:vAnchor="page" w:hAnchor="page" w:x="1484" w:y="2409"/>
        <w:numPr>
          <w:ilvl w:val="0"/>
          <w:numId w:val="8"/>
        </w:numPr>
        <w:shd w:val="clear" w:color="auto" w:fill="auto"/>
        <w:tabs>
          <w:tab w:val="left" w:pos="1204"/>
        </w:tabs>
        <w:spacing w:line="317" w:lineRule="exact"/>
        <w:ind w:firstLine="740"/>
        <w:jc w:val="both"/>
      </w:pPr>
      <w:r>
        <w:t>Выявление причин и условий, способствующих коррупционным проявлениям в городском округе город Шахунья.</w:t>
      </w:r>
    </w:p>
    <w:p w:rsidR="005566BF" w:rsidRDefault="003908AF">
      <w:pPr>
        <w:pStyle w:val="20"/>
        <w:framePr w:w="9739" w:h="11098" w:hRule="exact" w:wrap="none" w:vAnchor="page" w:hAnchor="page" w:x="1484" w:y="2409"/>
        <w:numPr>
          <w:ilvl w:val="0"/>
          <w:numId w:val="8"/>
        </w:numPr>
        <w:shd w:val="clear" w:color="auto" w:fill="auto"/>
        <w:tabs>
          <w:tab w:val="left" w:pos="1204"/>
        </w:tabs>
        <w:spacing w:line="317" w:lineRule="exact"/>
        <w:ind w:firstLine="740"/>
        <w:jc w:val="both"/>
      </w:pPr>
      <w:r>
        <w:t xml:space="preserve">Оценка влияния реализации </w:t>
      </w:r>
      <w:proofErr w:type="spellStart"/>
      <w:r>
        <w:t>антикоррупционных</w:t>
      </w:r>
      <w:proofErr w:type="spellEnd"/>
      <w:r>
        <w:t xml:space="preserve"> мер на коррупционную обстановку в городском округе город Шахунья.</w:t>
      </w:r>
    </w:p>
    <w:p w:rsidR="005566BF" w:rsidRDefault="003908AF">
      <w:pPr>
        <w:pStyle w:val="20"/>
        <w:framePr w:w="9739" w:h="11098" w:hRule="exact" w:wrap="none" w:vAnchor="page" w:hAnchor="page" w:x="1484" w:y="2409"/>
        <w:numPr>
          <w:ilvl w:val="0"/>
          <w:numId w:val="8"/>
        </w:numPr>
        <w:shd w:val="clear" w:color="auto" w:fill="auto"/>
        <w:tabs>
          <w:tab w:val="left" w:pos="1204"/>
        </w:tabs>
        <w:spacing w:line="317" w:lineRule="exact"/>
        <w:ind w:firstLine="740"/>
        <w:jc w:val="both"/>
      </w:pPr>
      <w:r>
        <w:t xml:space="preserve">Выявление ключевых </w:t>
      </w:r>
      <w:proofErr w:type="gramStart"/>
      <w:r>
        <w:t>направлений повышения эффективности деятельности органов местного самоуправления городского округа</w:t>
      </w:r>
      <w:proofErr w:type="gramEnd"/>
      <w:r>
        <w:t xml:space="preserve"> город Шахунья по противодействию коррупции, упреждению возможностей воз</w:t>
      </w:r>
      <w:r>
        <w:t xml:space="preserve">никновения и действия </w:t>
      </w:r>
      <w:proofErr w:type="spellStart"/>
      <w:r>
        <w:t>коррупциогенных</w:t>
      </w:r>
      <w:proofErr w:type="spellEnd"/>
      <w:r>
        <w:t xml:space="preserve"> факторов и формированию антикоррупционного общественного мнения.</w:t>
      </w:r>
    </w:p>
    <w:p w:rsidR="005566BF" w:rsidRDefault="003908AF">
      <w:pPr>
        <w:pStyle w:val="20"/>
        <w:framePr w:w="9739" w:h="11098" w:hRule="exact" w:wrap="none" w:vAnchor="page" w:hAnchor="page" w:x="1484" w:y="2409"/>
        <w:numPr>
          <w:ilvl w:val="0"/>
          <w:numId w:val="8"/>
        </w:numPr>
        <w:shd w:val="clear" w:color="auto" w:fill="auto"/>
        <w:tabs>
          <w:tab w:val="left" w:pos="1204"/>
        </w:tabs>
        <w:spacing w:line="317" w:lineRule="exact"/>
        <w:ind w:firstLine="740"/>
        <w:jc w:val="both"/>
      </w:pPr>
      <w:r>
        <w:t>Прогнозирование развития коррупционной обстановки в зависимости от тенденций социально-экономической и общественно-политической ситуации в городском окру</w:t>
      </w:r>
      <w:r>
        <w:t>ге город Шахунья.</w:t>
      </w:r>
    </w:p>
    <w:p w:rsidR="005566BF" w:rsidRDefault="003908AF">
      <w:pPr>
        <w:pStyle w:val="20"/>
        <w:framePr w:w="9739" w:h="11098" w:hRule="exact" w:wrap="none" w:vAnchor="page" w:hAnchor="page" w:x="1484" w:y="2409"/>
        <w:numPr>
          <w:ilvl w:val="0"/>
          <w:numId w:val="8"/>
        </w:numPr>
        <w:shd w:val="clear" w:color="auto" w:fill="auto"/>
        <w:tabs>
          <w:tab w:val="left" w:pos="1207"/>
        </w:tabs>
        <w:spacing w:line="317" w:lineRule="exact"/>
        <w:ind w:firstLine="740"/>
        <w:jc w:val="both"/>
      </w:pPr>
      <w:r>
        <w:t>Информирование органов государственной власти Нижегородской области, органов местного самоуправления городского округа город Шахунья и населения города о реальном состоянии дел в работе по противодействию коррупции в городском округе горо</w:t>
      </w:r>
      <w:r>
        <w:t>д Шахунья.</w:t>
      </w:r>
    </w:p>
    <w:p w:rsidR="005566BF" w:rsidRDefault="003908AF">
      <w:pPr>
        <w:pStyle w:val="20"/>
        <w:framePr w:w="9739" w:h="2218" w:hRule="exact" w:wrap="none" w:vAnchor="page" w:hAnchor="page" w:x="1484" w:y="13833"/>
        <w:numPr>
          <w:ilvl w:val="0"/>
          <w:numId w:val="5"/>
        </w:numPr>
        <w:shd w:val="clear" w:color="auto" w:fill="auto"/>
        <w:tabs>
          <w:tab w:val="left" w:pos="2422"/>
        </w:tabs>
        <w:spacing w:after="287" w:line="240" w:lineRule="exact"/>
        <w:ind w:left="2060"/>
        <w:jc w:val="both"/>
      </w:pPr>
      <w:r>
        <w:t>Основные этапы антикоррупционного мониторинга</w:t>
      </w:r>
    </w:p>
    <w:p w:rsidR="005566BF" w:rsidRDefault="003908AF">
      <w:pPr>
        <w:pStyle w:val="20"/>
        <w:framePr w:w="9739" w:h="2218" w:hRule="exact" w:wrap="none" w:vAnchor="page" w:hAnchor="page" w:x="1484" w:y="13833"/>
        <w:numPr>
          <w:ilvl w:val="0"/>
          <w:numId w:val="9"/>
        </w:numPr>
        <w:shd w:val="clear" w:color="auto" w:fill="auto"/>
        <w:tabs>
          <w:tab w:val="left" w:pos="1204"/>
        </w:tabs>
        <w:spacing w:line="317" w:lineRule="exact"/>
        <w:ind w:firstLine="740"/>
        <w:jc w:val="both"/>
      </w:pPr>
      <w:r>
        <w:t>Создание распоряжением администрации рабочей группы для организации и проведения антикоррупционного мониторинга.</w:t>
      </w:r>
    </w:p>
    <w:p w:rsidR="005566BF" w:rsidRDefault="003908AF">
      <w:pPr>
        <w:pStyle w:val="20"/>
        <w:framePr w:w="9739" w:h="2218" w:hRule="exact" w:wrap="none" w:vAnchor="page" w:hAnchor="page" w:x="1484" w:y="13833"/>
        <w:numPr>
          <w:ilvl w:val="0"/>
          <w:numId w:val="9"/>
        </w:numPr>
        <w:shd w:val="clear" w:color="auto" w:fill="auto"/>
        <w:tabs>
          <w:tab w:val="left" w:pos="1222"/>
        </w:tabs>
        <w:spacing w:line="317" w:lineRule="exact"/>
        <w:ind w:firstLine="740"/>
        <w:jc w:val="both"/>
      </w:pPr>
      <w:r>
        <w:t xml:space="preserve">Разработка форм опросных листов социологического исследования </w:t>
      </w:r>
      <w:proofErr w:type="gramStart"/>
      <w:r>
        <w:t>для</w:t>
      </w:r>
      <w:proofErr w:type="gramEnd"/>
      <w:r>
        <w:t>:</w:t>
      </w:r>
    </w:p>
    <w:p w:rsidR="005566BF" w:rsidRDefault="003908AF">
      <w:pPr>
        <w:pStyle w:val="20"/>
        <w:framePr w:w="9739" w:h="2218" w:hRule="exact" w:wrap="none" w:vAnchor="page" w:hAnchor="page" w:x="1484" w:y="13833"/>
        <w:numPr>
          <w:ilvl w:val="0"/>
          <w:numId w:val="3"/>
        </w:numPr>
        <w:shd w:val="clear" w:color="auto" w:fill="auto"/>
        <w:tabs>
          <w:tab w:val="left" w:pos="958"/>
        </w:tabs>
        <w:spacing w:line="317" w:lineRule="exact"/>
        <w:ind w:firstLine="740"/>
        <w:jc w:val="both"/>
      </w:pPr>
      <w:r>
        <w:t>граждан;</w:t>
      </w:r>
    </w:p>
    <w:p w:rsidR="005566BF" w:rsidRDefault="003908AF">
      <w:pPr>
        <w:pStyle w:val="20"/>
        <w:framePr w:w="9739" w:h="2218" w:hRule="exact" w:wrap="none" w:vAnchor="page" w:hAnchor="page" w:x="1484" w:y="13833"/>
        <w:numPr>
          <w:ilvl w:val="0"/>
          <w:numId w:val="3"/>
        </w:numPr>
        <w:shd w:val="clear" w:color="auto" w:fill="auto"/>
        <w:tabs>
          <w:tab w:val="left" w:pos="958"/>
        </w:tabs>
        <w:spacing w:line="317" w:lineRule="exact"/>
        <w:ind w:firstLine="740"/>
        <w:jc w:val="both"/>
      </w:pPr>
      <w:r>
        <w:t>предпринимателей;</w:t>
      </w:r>
    </w:p>
    <w:p w:rsidR="005566BF" w:rsidRDefault="005566BF">
      <w:pPr>
        <w:rPr>
          <w:sz w:val="2"/>
          <w:szCs w:val="2"/>
        </w:rPr>
        <w:sectPr w:rsidR="005566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66BF" w:rsidRDefault="003908AF">
      <w:pPr>
        <w:pStyle w:val="20"/>
        <w:framePr w:w="9739" w:h="14966" w:hRule="exact" w:wrap="none" w:vAnchor="page" w:hAnchor="page" w:x="1484" w:y="1076"/>
        <w:shd w:val="clear" w:color="auto" w:fill="auto"/>
        <w:spacing w:line="317" w:lineRule="exact"/>
        <w:ind w:firstLine="740"/>
        <w:jc w:val="both"/>
      </w:pPr>
      <w:r>
        <w:lastRenderedPageBreak/>
        <w:t>- государственных гражданских и муниципальных служащих.</w:t>
      </w:r>
    </w:p>
    <w:p w:rsidR="005566BF" w:rsidRDefault="003908AF">
      <w:pPr>
        <w:pStyle w:val="20"/>
        <w:framePr w:w="9739" w:h="14966" w:hRule="exact" w:wrap="none" w:vAnchor="page" w:hAnchor="page" w:x="1484" w:y="1076"/>
        <w:numPr>
          <w:ilvl w:val="0"/>
          <w:numId w:val="9"/>
        </w:numPr>
        <w:shd w:val="clear" w:color="auto" w:fill="auto"/>
        <w:tabs>
          <w:tab w:val="left" w:pos="1186"/>
        </w:tabs>
        <w:spacing w:line="317" w:lineRule="exact"/>
        <w:ind w:firstLine="740"/>
        <w:jc w:val="both"/>
      </w:pPr>
      <w:r>
        <w:t>Проведение анализа статистических данных Отдела МВД России по городу Шахунья (по согласованию) о преступлениях коррупционного характера.</w:t>
      </w:r>
    </w:p>
    <w:p w:rsidR="005566BF" w:rsidRDefault="003908AF">
      <w:pPr>
        <w:pStyle w:val="20"/>
        <w:framePr w:w="9739" w:h="14966" w:hRule="exact" w:wrap="none" w:vAnchor="page" w:hAnchor="page" w:x="1484" w:y="1076"/>
        <w:numPr>
          <w:ilvl w:val="0"/>
          <w:numId w:val="9"/>
        </w:numPr>
        <w:shd w:val="clear" w:color="auto" w:fill="auto"/>
        <w:tabs>
          <w:tab w:val="left" w:pos="1186"/>
        </w:tabs>
        <w:spacing w:line="317" w:lineRule="exact"/>
        <w:ind w:firstLine="740"/>
        <w:jc w:val="both"/>
      </w:pPr>
      <w:r>
        <w:t xml:space="preserve">Проведение мониторинга </w:t>
      </w:r>
      <w:r>
        <w:t>средств массовой информации городского округа город Шахунья по публикациям антикоррупционной тематики.</w:t>
      </w:r>
    </w:p>
    <w:p w:rsidR="005566BF" w:rsidRDefault="003908AF">
      <w:pPr>
        <w:pStyle w:val="20"/>
        <w:framePr w:w="9739" w:h="14966" w:hRule="exact" w:wrap="none" w:vAnchor="page" w:hAnchor="page" w:x="1484" w:y="1076"/>
        <w:numPr>
          <w:ilvl w:val="0"/>
          <w:numId w:val="9"/>
        </w:numPr>
        <w:shd w:val="clear" w:color="auto" w:fill="auto"/>
        <w:tabs>
          <w:tab w:val="left" w:pos="1182"/>
        </w:tabs>
        <w:spacing w:line="317" w:lineRule="exact"/>
        <w:ind w:firstLine="740"/>
        <w:jc w:val="both"/>
      </w:pPr>
      <w:r>
        <w:t xml:space="preserve">Проведение анализа данных о результатах антикоррупционной экспертизы правовых актов органов местного самоуправления городского округа город Шахунья и их </w:t>
      </w:r>
      <w:r>
        <w:t>проектов, муниципальных актов и их проектов.</w:t>
      </w:r>
    </w:p>
    <w:p w:rsidR="005566BF" w:rsidRDefault="003908AF">
      <w:pPr>
        <w:pStyle w:val="20"/>
        <w:framePr w:w="9739" w:h="14966" w:hRule="exact" w:wrap="none" w:vAnchor="page" w:hAnchor="page" w:x="1484" w:y="1076"/>
        <w:numPr>
          <w:ilvl w:val="0"/>
          <w:numId w:val="9"/>
        </w:numPr>
        <w:shd w:val="clear" w:color="auto" w:fill="auto"/>
        <w:tabs>
          <w:tab w:val="left" w:pos="1182"/>
        </w:tabs>
        <w:spacing w:line="317" w:lineRule="exact"/>
        <w:ind w:firstLine="740"/>
        <w:jc w:val="both"/>
      </w:pPr>
      <w:r>
        <w:t>Проведение анализа данных органов местного самоуправления городского округа город Шахунья о результатах проверок соблюдения муниципальными служащими обязанностей, соблюдения ограничений и запретов, связанных с м</w:t>
      </w:r>
      <w:r>
        <w:t>униципальной службой.</w:t>
      </w:r>
    </w:p>
    <w:p w:rsidR="005566BF" w:rsidRDefault="003908AF">
      <w:pPr>
        <w:pStyle w:val="20"/>
        <w:framePr w:w="9739" w:h="14966" w:hRule="exact" w:wrap="none" w:vAnchor="page" w:hAnchor="page" w:x="1484" w:y="1076"/>
        <w:numPr>
          <w:ilvl w:val="0"/>
          <w:numId w:val="9"/>
        </w:numPr>
        <w:shd w:val="clear" w:color="auto" w:fill="auto"/>
        <w:tabs>
          <w:tab w:val="left" w:pos="1182"/>
        </w:tabs>
        <w:spacing w:line="317" w:lineRule="exact"/>
        <w:ind w:firstLine="740"/>
        <w:jc w:val="both"/>
      </w:pPr>
      <w:r>
        <w:t>Проведение анализа реализации муниципальной программы и (или) планов противодействия коррупции.</w:t>
      </w:r>
    </w:p>
    <w:p w:rsidR="005566BF" w:rsidRDefault="003908AF">
      <w:pPr>
        <w:pStyle w:val="20"/>
        <w:framePr w:w="9739" w:h="14966" w:hRule="exact" w:wrap="none" w:vAnchor="page" w:hAnchor="page" w:x="1484" w:y="1076"/>
        <w:numPr>
          <w:ilvl w:val="0"/>
          <w:numId w:val="9"/>
        </w:numPr>
        <w:shd w:val="clear" w:color="auto" w:fill="auto"/>
        <w:tabs>
          <w:tab w:val="left" w:pos="1182"/>
        </w:tabs>
        <w:spacing w:line="317" w:lineRule="exact"/>
        <w:ind w:firstLine="740"/>
        <w:jc w:val="both"/>
      </w:pPr>
      <w:r>
        <w:t>Оценка результатов социологического исследования и аналитических материалов, подготовленных в ходе проведения антикоррупционного мониторин</w:t>
      </w:r>
      <w:r>
        <w:t>га.</w:t>
      </w:r>
    </w:p>
    <w:p w:rsidR="005566BF" w:rsidRDefault="003908AF">
      <w:pPr>
        <w:pStyle w:val="20"/>
        <w:framePr w:w="9739" w:h="14966" w:hRule="exact" w:wrap="none" w:vAnchor="page" w:hAnchor="page" w:x="1484" w:y="1076"/>
        <w:numPr>
          <w:ilvl w:val="0"/>
          <w:numId w:val="9"/>
        </w:numPr>
        <w:shd w:val="clear" w:color="auto" w:fill="auto"/>
        <w:tabs>
          <w:tab w:val="left" w:pos="1206"/>
        </w:tabs>
        <w:spacing w:line="317" w:lineRule="exact"/>
        <w:ind w:firstLine="740"/>
        <w:jc w:val="both"/>
      </w:pPr>
      <w:r>
        <w:t xml:space="preserve">Оценка эффективности реализации </w:t>
      </w:r>
      <w:proofErr w:type="spellStart"/>
      <w:r>
        <w:t>антикоррупционных</w:t>
      </w:r>
      <w:proofErr w:type="spellEnd"/>
      <w:r>
        <w:t xml:space="preserve"> мер.</w:t>
      </w:r>
    </w:p>
    <w:p w:rsidR="005566BF" w:rsidRDefault="003908AF">
      <w:pPr>
        <w:pStyle w:val="20"/>
        <w:framePr w:w="9739" w:h="14966" w:hRule="exact" w:wrap="none" w:vAnchor="page" w:hAnchor="page" w:x="1484" w:y="1076"/>
        <w:numPr>
          <w:ilvl w:val="0"/>
          <w:numId w:val="9"/>
        </w:numPr>
        <w:shd w:val="clear" w:color="auto" w:fill="auto"/>
        <w:tabs>
          <w:tab w:val="left" w:pos="1367"/>
        </w:tabs>
        <w:spacing w:line="317" w:lineRule="exact"/>
        <w:ind w:firstLine="740"/>
        <w:jc w:val="both"/>
      </w:pPr>
      <w:r>
        <w:t>Подготовка сводного отчета о результатах проведения антикоррупционного мониторинга.</w:t>
      </w:r>
    </w:p>
    <w:p w:rsidR="005566BF" w:rsidRDefault="003908AF">
      <w:pPr>
        <w:pStyle w:val="20"/>
        <w:framePr w:w="9739" w:h="14966" w:hRule="exact" w:wrap="none" w:vAnchor="page" w:hAnchor="page" w:x="1484" w:y="1076"/>
        <w:numPr>
          <w:ilvl w:val="0"/>
          <w:numId w:val="9"/>
        </w:numPr>
        <w:shd w:val="clear" w:color="auto" w:fill="auto"/>
        <w:tabs>
          <w:tab w:val="left" w:pos="1367"/>
        </w:tabs>
        <w:spacing w:line="317" w:lineRule="exact"/>
        <w:ind w:firstLine="740"/>
        <w:jc w:val="both"/>
      </w:pPr>
      <w:r>
        <w:t xml:space="preserve">Выработка на основе результатов антикоррупционного мониторинга предложений по повышению </w:t>
      </w:r>
      <w:proofErr w:type="gramStart"/>
      <w:r>
        <w:t>эффективности деятельност</w:t>
      </w:r>
      <w:r>
        <w:t>и органов местного самоуправления городского округа</w:t>
      </w:r>
      <w:proofErr w:type="gramEnd"/>
      <w:r>
        <w:t xml:space="preserve"> город Шахунья в сфере противодействия коррупции.</w:t>
      </w:r>
    </w:p>
    <w:p w:rsidR="005566BF" w:rsidRDefault="003908AF">
      <w:pPr>
        <w:pStyle w:val="20"/>
        <w:framePr w:w="9739" w:h="14966" w:hRule="exact" w:wrap="none" w:vAnchor="page" w:hAnchor="page" w:x="1484" w:y="1076"/>
        <w:numPr>
          <w:ilvl w:val="0"/>
          <w:numId w:val="9"/>
        </w:numPr>
        <w:shd w:val="clear" w:color="auto" w:fill="auto"/>
        <w:tabs>
          <w:tab w:val="left" w:pos="1367"/>
        </w:tabs>
        <w:spacing w:line="317" w:lineRule="exact"/>
        <w:ind w:firstLine="740"/>
        <w:jc w:val="both"/>
      </w:pPr>
      <w:r>
        <w:t>Рассмотрение результатов антикоррупционного мониторинга на заседании комиссии по координации работы по противодействию коррупции в городском округе город Ш</w:t>
      </w:r>
      <w:r>
        <w:t>ахунья.</w:t>
      </w:r>
    </w:p>
    <w:p w:rsidR="005566BF" w:rsidRDefault="003908AF">
      <w:pPr>
        <w:pStyle w:val="20"/>
        <w:framePr w:w="9739" w:h="14966" w:hRule="exact" w:wrap="none" w:vAnchor="page" w:hAnchor="page" w:x="1484" w:y="1076"/>
        <w:numPr>
          <w:ilvl w:val="0"/>
          <w:numId w:val="9"/>
        </w:numPr>
        <w:shd w:val="clear" w:color="auto" w:fill="auto"/>
        <w:tabs>
          <w:tab w:val="left" w:pos="1367"/>
        </w:tabs>
        <w:spacing w:line="317" w:lineRule="exact"/>
        <w:ind w:firstLine="740"/>
        <w:jc w:val="both"/>
      </w:pPr>
      <w:r>
        <w:t>Направление информации о результатах антикоррупционного мониторинга членам комиссии по координации работы по противодействию коррупции в городском округе город Шахунья, в Совет депутатов городского округа город Шахунья, правоохранительные органы го</w:t>
      </w:r>
      <w:r>
        <w:t>родского округа город Шахунья и иные заинтересованные государственные органы.</w:t>
      </w:r>
    </w:p>
    <w:p w:rsidR="005566BF" w:rsidRDefault="003908AF">
      <w:pPr>
        <w:pStyle w:val="20"/>
        <w:framePr w:w="9739" w:h="14966" w:hRule="exact" w:wrap="none" w:vAnchor="page" w:hAnchor="page" w:x="1484" w:y="1076"/>
        <w:numPr>
          <w:ilvl w:val="0"/>
          <w:numId w:val="9"/>
        </w:numPr>
        <w:shd w:val="clear" w:color="auto" w:fill="auto"/>
        <w:tabs>
          <w:tab w:val="left" w:pos="1367"/>
        </w:tabs>
        <w:spacing w:after="302" w:line="317" w:lineRule="exact"/>
        <w:ind w:firstLine="740"/>
        <w:jc w:val="both"/>
      </w:pPr>
      <w:r>
        <w:t>Размещение результатов антикоррупционного мониторинга на официальном сайте администрации и в средствах массовой информации городского округа город Шахунья.</w:t>
      </w:r>
    </w:p>
    <w:p w:rsidR="005566BF" w:rsidRDefault="003908AF">
      <w:pPr>
        <w:pStyle w:val="20"/>
        <w:framePr w:w="9739" w:h="14966" w:hRule="exact" w:wrap="none" w:vAnchor="page" w:hAnchor="page" w:x="1484" w:y="1076"/>
        <w:numPr>
          <w:ilvl w:val="0"/>
          <w:numId w:val="5"/>
        </w:numPr>
        <w:shd w:val="clear" w:color="auto" w:fill="auto"/>
        <w:tabs>
          <w:tab w:val="left" w:pos="3263"/>
        </w:tabs>
        <w:spacing w:after="292" w:line="240" w:lineRule="exact"/>
        <w:ind w:left="2840"/>
        <w:jc w:val="both"/>
      </w:pPr>
      <w:r>
        <w:t xml:space="preserve">Основные функции </w:t>
      </w:r>
      <w:r>
        <w:t>рабочей группы</w:t>
      </w:r>
    </w:p>
    <w:p w:rsidR="005566BF" w:rsidRDefault="003908AF">
      <w:pPr>
        <w:pStyle w:val="20"/>
        <w:framePr w:w="9739" w:h="14966" w:hRule="exact" w:wrap="none" w:vAnchor="page" w:hAnchor="page" w:x="1484" w:y="1076"/>
        <w:shd w:val="clear" w:color="auto" w:fill="auto"/>
        <w:spacing w:line="317" w:lineRule="exact"/>
        <w:ind w:firstLine="740"/>
        <w:jc w:val="both"/>
      </w:pPr>
      <w:r>
        <w:t>Рабочая группа по организации и проведению антикоррупционного мониторинга:</w:t>
      </w:r>
    </w:p>
    <w:p w:rsidR="005566BF" w:rsidRDefault="003908AF">
      <w:pPr>
        <w:pStyle w:val="20"/>
        <w:framePr w:w="9739" w:h="14966" w:hRule="exact" w:wrap="none" w:vAnchor="page" w:hAnchor="page" w:x="1484" w:y="1076"/>
        <w:numPr>
          <w:ilvl w:val="0"/>
          <w:numId w:val="10"/>
        </w:numPr>
        <w:shd w:val="clear" w:color="auto" w:fill="auto"/>
        <w:tabs>
          <w:tab w:val="left" w:pos="1186"/>
        </w:tabs>
        <w:spacing w:line="317" w:lineRule="exact"/>
        <w:ind w:firstLine="740"/>
        <w:jc w:val="both"/>
      </w:pPr>
      <w:r>
        <w:t>Разрабатывает основные направления, задачи и методы проведения работ по изучению общественного мнения населения городского округа город Шахунья о наиболее коррупционн</w:t>
      </w:r>
      <w:r>
        <w:t xml:space="preserve">ых сферах деятельности городского округа город Шахунья и оценки эффективности </w:t>
      </w:r>
      <w:proofErr w:type="spellStart"/>
      <w:r>
        <w:t>антикоррупционных</w:t>
      </w:r>
      <w:proofErr w:type="spellEnd"/>
      <w:r>
        <w:t xml:space="preserve"> мер.</w:t>
      </w:r>
    </w:p>
    <w:p w:rsidR="005566BF" w:rsidRDefault="003908AF">
      <w:pPr>
        <w:pStyle w:val="20"/>
        <w:framePr w:w="9739" w:h="14966" w:hRule="exact" w:wrap="none" w:vAnchor="page" w:hAnchor="page" w:x="1484" w:y="1076"/>
        <w:numPr>
          <w:ilvl w:val="0"/>
          <w:numId w:val="10"/>
        </w:numPr>
        <w:shd w:val="clear" w:color="auto" w:fill="auto"/>
        <w:tabs>
          <w:tab w:val="left" w:pos="1186"/>
        </w:tabs>
        <w:spacing w:line="317" w:lineRule="exact"/>
        <w:ind w:firstLine="740"/>
        <w:jc w:val="both"/>
      </w:pPr>
      <w:r>
        <w:t>Обеспечивает организацию и проведение социологического опроса граждан, а также муниципальных служащих.</w:t>
      </w:r>
    </w:p>
    <w:p w:rsidR="005566BF" w:rsidRDefault="003908AF">
      <w:pPr>
        <w:pStyle w:val="20"/>
        <w:framePr w:w="9739" w:h="14966" w:hRule="exact" w:wrap="none" w:vAnchor="page" w:hAnchor="page" w:x="1484" w:y="1076"/>
        <w:numPr>
          <w:ilvl w:val="0"/>
          <w:numId w:val="10"/>
        </w:numPr>
        <w:shd w:val="clear" w:color="auto" w:fill="auto"/>
        <w:tabs>
          <w:tab w:val="left" w:pos="1186"/>
        </w:tabs>
        <w:spacing w:line="317" w:lineRule="exact"/>
        <w:ind w:firstLine="740"/>
        <w:jc w:val="both"/>
      </w:pPr>
      <w:r>
        <w:t>Проводит анализ статистической и иной информации пра</w:t>
      </w:r>
      <w:r>
        <w:t>воохранительных органов городского округа город Шахунья о степени распространенности коррупционных проявлений в деятельности органов местного самоуправления городского округа город Шахунья и создаваемых ими муниципальных учреждений и предприятий.</w:t>
      </w:r>
    </w:p>
    <w:p w:rsidR="005566BF" w:rsidRDefault="003908AF">
      <w:pPr>
        <w:pStyle w:val="20"/>
        <w:framePr w:w="9739" w:h="14966" w:hRule="exact" w:wrap="none" w:vAnchor="page" w:hAnchor="page" w:x="1484" w:y="1076"/>
        <w:numPr>
          <w:ilvl w:val="0"/>
          <w:numId w:val="10"/>
        </w:numPr>
        <w:shd w:val="clear" w:color="auto" w:fill="auto"/>
        <w:tabs>
          <w:tab w:val="left" w:pos="1182"/>
        </w:tabs>
        <w:spacing w:line="317" w:lineRule="exact"/>
        <w:ind w:firstLine="740"/>
        <w:jc w:val="both"/>
      </w:pPr>
      <w:r>
        <w:t>Готовит н</w:t>
      </w:r>
      <w:r>
        <w:t>а основе результатов социологического опроса граждан, муниципальных служащих, мониторинга средств массовой информации городского округа город Шахунья и</w:t>
      </w:r>
    </w:p>
    <w:p w:rsidR="005566BF" w:rsidRDefault="005566BF">
      <w:pPr>
        <w:rPr>
          <w:sz w:val="2"/>
          <w:szCs w:val="2"/>
        </w:rPr>
        <w:sectPr w:rsidR="005566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66BF" w:rsidRDefault="003908AF">
      <w:pPr>
        <w:pStyle w:val="20"/>
        <w:framePr w:w="9739" w:h="14020" w:hRule="exact" w:wrap="none" w:vAnchor="page" w:hAnchor="page" w:x="1484" w:y="1076"/>
        <w:shd w:val="clear" w:color="auto" w:fill="auto"/>
        <w:tabs>
          <w:tab w:val="left" w:pos="1182"/>
        </w:tabs>
        <w:spacing w:line="317" w:lineRule="exact"/>
        <w:jc w:val="both"/>
      </w:pPr>
      <w:r>
        <w:lastRenderedPageBreak/>
        <w:t>статистических сведений правоохранительных органов городского округа город Шахунья</w:t>
      </w:r>
      <w:r>
        <w:t xml:space="preserve"> анализ эффективности осуществляемых в городе </w:t>
      </w:r>
      <w:proofErr w:type="spellStart"/>
      <w:r>
        <w:t>антикоррупционных</w:t>
      </w:r>
      <w:proofErr w:type="spellEnd"/>
      <w:r>
        <w:t xml:space="preserve"> мер.</w:t>
      </w:r>
    </w:p>
    <w:p w:rsidR="005566BF" w:rsidRDefault="003908AF">
      <w:pPr>
        <w:pStyle w:val="20"/>
        <w:framePr w:w="9739" w:h="14020" w:hRule="exact" w:wrap="none" w:vAnchor="page" w:hAnchor="page" w:x="1484" w:y="1076"/>
        <w:numPr>
          <w:ilvl w:val="0"/>
          <w:numId w:val="10"/>
        </w:numPr>
        <w:shd w:val="clear" w:color="auto" w:fill="auto"/>
        <w:tabs>
          <w:tab w:val="left" w:pos="1177"/>
        </w:tabs>
        <w:spacing w:line="317" w:lineRule="exact"/>
        <w:ind w:firstLine="740"/>
        <w:jc w:val="both"/>
      </w:pPr>
      <w:r>
        <w:t xml:space="preserve">Вырабатывает на основе анализа ситуации, складывающейся в городском округе город Шахунья в сфере противодействия коррупции, предложения по совершенствованию и повышению </w:t>
      </w:r>
      <w:proofErr w:type="gramStart"/>
      <w:r>
        <w:t xml:space="preserve">эффективности </w:t>
      </w:r>
      <w:r>
        <w:t>деятельности органов местного самоуправления городского округа</w:t>
      </w:r>
      <w:proofErr w:type="gramEnd"/>
      <w:r>
        <w:t xml:space="preserve"> город Шахунья по реализации на территории городского округа город Шахунья антикоррупционной политики.</w:t>
      </w:r>
    </w:p>
    <w:p w:rsidR="005566BF" w:rsidRDefault="003908AF">
      <w:pPr>
        <w:pStyle w:val="20"/>
        <w:framePr w:w="9739" w:h="14020" w:hRule="exact" w:wrap="none" w:vAnchor="page" w:hAnchor="page" w:x="1484" w:y="1076"/>
        <w:numPr>
          <w:ilvl w:val="0"/>
          <w:numId w:val="10"/>
        </w:numPr>
        <w:shd w:val="clear" w:color="auto" w:fill="auto"/>
        <w:tabs>
          <w:tab w:val="left" w:pos="1337"/>
        </w:tabs>
        <w:spacing w:line="317" w:lineRule="exact"/>
        <w:ind w:firstLine="740"/>
        <w:jc w:val="both"/>
      </w:pPr>
      <w:r>
        <w:t xml:space="preserve">Готовит сводный отчет о результатах проведения антикоррупционного мониторинга и вносит его </w:t>
      </w:r>
      <w:r>
        <w:t>на рассмотрение комиссии по координации работы по противодействию коррупции в городском округе город Шахунья.</w:t>
      </w:r>
    </w:p>
    <w:p w:rsidR="005566BF" w:rsidRDefault="003908AF">
      <w:pPr>
        <w:pStyle w:val="20"/>
        <w:framePr w:w="9739" w:h="14020" w:hRule="exact" w:wrap="none" w:vAnchor="page" w:hAnchor="page" w:x="1484" w:y="1076"/>
        <w:numPr>
          <w:ilvl w:val="0"/>
          <w:numId w:val="10"/>
        </w:numPr>
        <w:shd w:val="clear" w:color="auto" w:fill="auto"/>
        <w:tabs>
          <w:tab w:val="left" w:pos="1177"/>
        </w:tabs>
        <w:spacing w:after="362" w:line="317" w:lineRule="exact"/>
        <w:ind w:firstLine="740"/>
        <w:jc w:val="both"/>
      </w:pPr>
      <w:r>
        <w:t xml:space="preserve">Вырабатывает предложения по повышению </w:t>
      </w:r>
      <w:proofErr w:type="gramStart"/>
      <w:r>
        <w:t>эффективности деятельности органов местного самоуправления городского округа</w:t>
      </w:r>
      <w:proofErr w:type="gramEnd"/>
      <w:r>
        <w:t xml:space="preserve"> город Шахунья в сфере противоде</w:t>
      </w:r>
      <w:r>
        <w:t>йствия коррупции.</w:t>
      </w:r>
    </w:p>
    <w:p w:rsidR="005566BF" w:rsidRDefault="003908AF">
      <w:pPr>
        <w:pStyle w:val="20"/>
        <w:framePr w:w="9739" w:h="14020" w:hRule="exact" w:wrap="none" w:vAnchor="page" w:hAnchor="page" w:x="1484" w:y="1076"/>
        <w:numPr>
          <w:ilvl w:val="0"/>
          <w:numId w:val="5"/>
        </w:numPr>
        <w:shd w:val="clear" w:color="auto" w:fill="auto"/>
        <w:tabs>
          <w:tab w:val="left" w:pos="1585"/>
        </w:tabs>
        <w:spacing w:after="287" w:line="240" w:lineRule="exact"/>
        <w:ind w:left="1080"/>
        <w:jc w:val="both"/>
      </w:pPr>
      <w:r>
        <w:t>Основные источники информации антикоррупционного мониторинга</w:t>
      </w:r>
    </w:p>
    <w:p w:rsidR="005566BF" w:rsidRDefault="003908AF">
      <w:pPr>
        <w:pStyle w:val="20"/>
        <w:framePr w:w="9739" w:h="14020" w:hRule="exact" w:wrap="none" w:vAnchor="page" w:hAnchor="page" w:x="1484" w:y="1076"/>
        <w:numPr>
          <w:ilvl w:val="0"/>
          <w:numId w:val="11"/>
        </w:numPr>
        <w:shd w:val="clear" w:color="auto" w:fill="auto"/>
        <w:tabs>
          <w:tab w:val="left" w:pos="1182"/>
        </w:tabs>
        <w:spacing w:line="317" w:lineRule="exact"/>
        <w:ind w:firstLine="740"/>
        <w:jc w:val="both"/>
      </w:pPr>
      <w:r>
        <w:t>Данные официальной статистики Отдела МВД России по городу Шахунья (по согласованию) об объеме и структуре преступлений коррупционного характера в деятельности органов местного с</w:t>
      </w:r>
      <w:r>
        <w:t>амоуправления городского округа город Шахунья и создаваемых ими муниципальных учреждений и предприятий.</w:t>
      </w:r>
    </w:p>
    <w:p w:rsidR="005566BF" w:rsidRDefault="003908AF">
      <w:pPr>
        <w:pStyle w:val="20"/>
        <w:framePr w:w="9739" w:h="14020" w:hRule="exact" w:wrap="none" w:vAnchor="page" w:hAnchor="page" w:x="1484" w:y="1076"/>
        <w:numPr>
          <w:ilvl w:val="0"/>
          <w:numId w:val="11"/>
        </w:numPr>
        <w:shd w:val="clear" w:color="auto" w:fill="auto"/>
        <w:tabs>
          <w:tab w:val="left" w:pos="1337"/>
        </w:tabs>
        <w:spacing w:line="317" w:lineRule="exact"/>
        <w:ind w:firstLine="740"/>
        <w:jc w:val="both"/>
      </w:pPr>
      <w:r>
        <w:t>Информационно-аналитические материалы правоохранительных органов городского округа город Шахунья, характеризующие состояние и результаты противодействия</w:t>
      </w:r>
      <w:r>
        <w:t xml:space="preserve"> коррупции в органах местного самоуправления городского округа город Шахунья и создаваемых ими муниципальных учреждениях и предприятиях.</w:t>
      </w:r>
    </w:p>
    <w:p w:rsidR="005566BF" w:rsidRDefault="003908AF">
      <w:pPr>
        <w:pStyle w:val="20"/>
        <w:framePr w:w="9739" w:h="14020" w:hRule="exact" w:wrap="none" w:vAnchor="page" w:hAnchor="page" w:x="1484" w:y="1076"/>
        <w:numPr>
          <w:ilvl w:val="0"/>
          <w:numId w:val="11"/>
        </w:numPr>
        <w:shd w:val="clear" w:color="auto" w:fill="auto"/>
        <w:tabs>
          <w:tab w:val="left" w:pos="1177"/>
        </w:tabs>
        <w:spacing w:line="317" w:lineRule="exact"/>
        <w:ind w:firstLine="740"/>
        <w:jc w:val="both"/>
      </w:pPr>
      <w:r>
        <w:t>Материалы социологических опросов населения по вопросам взаимоотношений граждан с органами, осуществляющими регистрацио</w:t>
      </w:r>
      <w:r>
        <w:t xml:space="preserve">нные, разрешительные и </w:t>
      </w:r>
      <w:proofErr w:type="spellStart"/>
      <w:r>
        <w:t>контрольно</w:t>
      </w:r>
      <w:r>
        <w:softHyphen/>
        <w:t>надзорные</w:t>
      </w:r>
      <w:proofErr w:type="spellEnd"/>
      <w:r>
        <w:t xml:space="preserve"> функции, выявления наиболее коррупционных сфер деятельности городского округа город Шахунья и оценки эффективности реализуемых </w:t>
      </w:r>
      <w:proofErr w:type="spellStart"/>
      <w:r>
        <w:t>антикоррупционных</w:t>
      </w:r>
      <w:proofErr w:type="spellEnd"/>
      <w:r>
        <w:t xml:space="preserve"> мер.</w:t>
      </w:r>
    </w:p>
    <w:p w:rsidR="005566BF" w:rsidRDefault="003908AF">
      <w:pPr>
        <w:pStyle w:val="20"/>
        <w:framePr w:w="9739" w:h="14020" w:hRule="exact" w:wrap="none" w:vAnchor="page" w:hAnchor="page" w:x="1484" w:y="1076"/>
        <w:numPr>
          <w:ilvl w:val="0"/>
          <w:numId w:val="11"/>
        </w:numPr>
        <w:shd w:val="clear" w:color="auto" w:fill="auto"/>
        <w:tabs>
          <w:tab w:val="left" w:pos="1186"/>
        </w:tabs>
        <w:spacing w:line="317" w:lineRule="exact"/>
        <w:ind w:firstLine="740"/>
        <w:jc w:val="both"/>
      </w:pPr>
      <w:r>
        <w:t xml:space="preserve">Результаты мониторинга средств массовой информации городского </w:t>
      </w:r>
      <w:r>
        <w:t>округа город Шахунья по публикациям антикоррупционной тематики.</w:t>
      </w:r>
    </w:p>
    <w:p w:rsidR="005566BF" w:rsidRDefault="003908AF">
      <w:pPr>
        <w:pStyle w:val="20"/>
        <w:framePr w:w="9739" w:h="14020" w:hRule="exact" w:wrap="none" w:vAnchor="page" w:hAnchor="page" w:x="1484" w:y="1076"/>
        <w:numPr>
          <w:ilvl w:val="0"/>
          <w:numId w:val="11"/>
        </w:numPr>
        <w:shd w:val="clear" w:color="auto" w:fill="auto"/>
        <w:tabs>
          <w:tab w:val="left" w:pos="1177"/>
        </w:tabs>
        <w:spacing w:line="317" w:lineRule="exact"/>
        <w:ind w:firstLine="740"/>
        <w:jc w:val="both"/>
      </w:pPr>
      <w:r>
        <w:t>Материалы независимых опросов общественного мнения, опубликованные в средствах массовой информации городского округа город Шахунья.</w:t>
      </w:r>
    </w:p>
    <w:p w:rsidR="005566BF" w:rsidRDefault="003908AF">
      <w:pPr>
        <w:pStyle w:val="20"/>
        <w:framePr w:w="9739" w:h="14020" w:hRule="exact" w:wrap="none" w:vAnchor="page" w:hAnchor="page" w:x="1484" w:y="1076"/>
        <w:numPr>
          <w:ilvl w:val="0"/>
          <w:numId w:val="11"/>
        </w:numPr>
        <w:shd w:val="clear" w:color="auto" w:fill="auto"/>
        <w:tabs>
          <w:tab w:val="left" w:pos="1177"/>
        </w:tabs>
        <w:spacing w:line="317" w:lineRule="exact"/>
        <w:ind w:firstLine="740"/>
        <w:jc w:val="both"/>
      </w:pPr>
      <w:r>
        <w:t>Информация органов местного самоуправления городского округа</w:t>
      </w:r>
      <w:r>
        <w:t xml:space="preserve"> город Шахунья о результатах проведения антикоррупционной экспертизы нормативных правовых актов органов местного самоуправления городского округа город Шахунья и их проектов, муниципальных актов и их проектов.</w:t>
      </w:r>
    </w:p>
    <w:p w:rsidR="005566BF" w:rsidRDefault="003908AF">
      <w:pPr>
        <w:pStyle w:val="20"/>
        <w:framePr w:w="9739" w:h="14020" w:hRule="exact" w:wrap="none" w:vAnchor="page" w:hAnchor="page" w:x="1484" w:y="1076"/>
        <w:numPr>
          <w:ilvl w:val="0"/>
          <w:numId w:val="11"/>
        </w:numPr>
        <w:shd w:val="clear" w:color="auto" w:fill="auto"/>
        <w:tabs>
          <w:tab w:val="left" w:pos="1177"/>
        </w:tabs>
        <w:spacing w:line="317" w:lineRule="exact"/>
        <w:ind w:firstLine="740"/>
        <w:jc w:val="both"/>
      </w:pPr>
      <w:r>
        <w:t xml:space="preserve">Информация органов местного самоуправления </w:t>
      </w:r>
      <w:r>
        <w:t>городского округа город Шахунья о результатах проверок соблюдения муниципальными служащими запретов и ограничений, связанных с муниципальной службой.</w:t>
      </w:r>
    </w:p>
    <w:p w:rsidR="005566BF" w:rsidRDefault="003908AF">
      <w:pPr>
        <w:pStyle w:val="20"/>
        <w:framePr w:w="9739" w:h="14020" w:hRule="exact" w:wrap="none" w:vAnchor="page" w:hAnchor="page" w:x="1484" w:y="1076"/>
        <w:numPr>
          <w:ilvl w:val="0"/>
          <w:numId w:val="11"/>
        </w:numPr>
        <w:shd w:val="clear" w:color="auto" w:fill="auto"/>
        <w:tabs>
          <w:tab w:val="left" w:pos="1177"/>
        </w:tabs>
        <w:spacing w:line="317" w:lineRule="exact"/>
        <w:ind w:firstLine="740"/>
        <w:jc w:val="both"/>
      </w:pPr>
      <w:r>
        <w:t>Информация органов местного самоуправления городского округа город Шахунья о мерах, принимаемых по предотв</w:t>
      </w:r>
      <w:r>
        <w:t>ращению и урегулированию конфликта интересов на муниципальной службе.</w:t>
      </w:r>
    </w:p>
    <w:p w:rsidR="005566BF" w:rsidRDefault="003908AF">
      <w:pPr>
        <w:pStyle w:val="20"/>
        <w:framePr w:w="9739" w:h="14020" w:hRule="exact" w:wrap="none" w:vAnchor="page" w:hAnchor="page" w:x="1484" w:y="1076"/>
        <w:numPr>
          <w:ilvl w:val="0"/>
          <w:numId w:val="11"/>
        </w:numPr>
        <w:shd w:val="clear" w:color="auto" w:fill="auto"/>
        <w:tabs>
          <w:tab w:val="left" w:pos="1177"/>
        </w:tabs>
        <w:spacing w:line="317" w:lineRule="exact"/>
        <w:ind w:firstLine="740"/>
        <w:jc w:val="both"/>
      </w:pPr>
      <w:r>
        <w:t>Материалы обобщения положительного опыта работы по противодействию коррупции, имеющегося в других муниципальных образованиях Нижегородской области.</w:t>
      </w:r>
    </w:p>
    <w:p w:rsidR="005566BF" w:rsidRDefault="005566BF">
      <w:pPr>
        <w:rPr>
          <w:sz w:val="2"/>
          <w:szCs w:val="2"/>
        </w:rPr>
      </w:pPr>
    </w:p>
    <w:sectPr w:rsidR="005566BF" w:rsidSect="005566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AF" w:rsidRDefault="003908AF" w:rsidP="005566BF">
      <w:r>
        <w:separator/>
      </w:r>
    </w:p>
  </w:endnote>
  <w:endnote w:type="continuationSeparator" w:id="0">
    <w:p w:rsidR="003908AF" w:rsidRDefault="003908AF" w:rsidP="0055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AF" w:rsidRDefault="003908AF"/>
  </w:footnote>
  <w:footnote w:type="continuationSeparator" w:id="0">
    <w:p w:rsidR="003908AF" w:rsidRDefault="003908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BBB"/>
    <w:multiLevelType w:val="multilevel"/>
    <w:tmpl w:val="4342C0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9464B"/>
    <w:multiLevelType w:val="multilevel"/>
    <w:tmpl w:val="E7F2B6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64380"/>
    <w:multiLevelType w:val="multilevel"/>
    <w:tmpl w:val="B50645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618AF"/>
    <w:multiLevelType w:val="multilevel"/>
    <w:tmpl w:val="5BDA417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4A60DD"/>
    <w:multiLevelType w:val="multilevel"/>
    <w:tmpl w:val="9B56DC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674C56"/>
    <w:multiLevelType w:val="multilevel"/>
    <w:tmpl w:val="A4E0A8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671DFF"/>
    <w:multiLevelType w:val="multilevel"/>
    <w:tmpl w:val="DB62F9A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561ABE"/>
    <w:multiLevelType w:val="multilevel"/>
    <w:tmpl w:val="37D2BB12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FA0FFE"/>
    <w:multiLevelType w:val="multilevel"/>
    <w:tmpl w:val="86C6D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996117"/>
    <w:multiLevelType w:val="multilevel"/>
    <w:tmpl w:val="F86836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685FD8"/>
    <w:multiLevelType w:val="multilevel"/>
    <w:tmpl w:val="6B7AB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66BF"/>
    <w:rsid w:val="003908AF"/>
    <w:rsid w:val="005566BF"/>
    <w:rsid w:val="00A1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66BF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5566BF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5566BF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55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566B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5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2pt">
    <w:name w:val="Основной текст (4) + 12 pt;Полужирный"/>
    <w:basedOn w:val="4"/>
    <w:rsid w:val="005566B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5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5566B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66BF"/>
    <w:pPr>
      <w:shd w:val="clear" w:color="auto" w:fill="FFFFFF"/>
      <w:spacing w:line="37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5566BF"/>
    <w:pPr>
      <w:shd w:val="clear" w:color="auto" w:fill="FFFFFF"/>
      <w:spacing w:before="300" w:after="900" w:line="0" w:lineRule="atLeas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5566BF"/>
    <w:pPr>
      <w:shd w:val="clear" w:color="auto" w:fill="FFFFFF"/>
      <w:spacing w:before="90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566BF"/>
    <w:pPr>
      <w:shd w:val="clear" w:color="auto" w:fill="FFFFFF"/>
      <w:spacing w:before="660" w:after="30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566B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TrushkovaAS/AppData/Local/Temp/&#1056;&#176;&#1056;&#1029;&#1057;&#8218;&#1056;&#1105;&#1056;&#1108;&#1056;&#1109;&#1057;&#1026;&#1057;&#1026;&#1057;&#1107;&#1056;&#1111;&#1057;&#8224;&#1056;&#1105;&#1056;&#1109;&#1056;&#1029;&#1056;&#1029;&#1057;&#8249;&#1057;&#1026;&#1057;&#8249;&#1056;&#8470;%20&#1056;&#1112;&#1056;&#1109;&#1056;&#1029;&#1056;&#1105;&#1057;&#8218;&#1056;&#1109;&#1057;&#1026;&#1056;&#1105;&#1056;&#1029;&#1056;&#1110;.docx%23P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10726</Characters>
  <Application>Microsoft Office Word</Application>
  <DocSecurity>0</DocSecurity>
  <Lines>89</Lines>
  <Paragraphs>25</Paragraphs>
  <ScaleCrop>false</ScaleCrop>
  <Company>RePack by SPecialiST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</dc:creator>
  <cp:keywords/>
  <cp:lastModifiedBy>ZaytsevaEP</cp:lastModifiedBy>
  <cp:revision>2</cp:revision>
  <dcterms:created xsi:type="dcterms:W3CDTF">2019-01-28T08:21:00Z</dcterms:created>
  <dcterms:modified xsi:type="dcterms:W3CDTF">2019-01-28T08:21:00Z</dcterms:modified>
</cp:coreProperties>
</file>