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560" w:rsidRPr="00CC3CEA" w:rsidRDefault="000B3B6B" w:rsidP="00423AC7">
      <w:pPr>
        <w:suppressLineNumbers/>
        <w:spacing w:after="0" w:line="240" w:lineRule="auto"/>
        <w:ind w:left="5400"/>
        <w:jc w:val="center"/>
        <w:rPr>
          <w:rFonts w:ascii="Times New Roman" w:hAnsi="Times New Roman"/>
          <w:sz w:val="24"/>
          <w:szCs w:val="24"/>
        </w:rPr>
      </w:pPr>
      <w:bookmarkStart w:id="0" w:name="_GoBack"/>
      <w:bookmarkEnd w:id="0"/>
      <w:r>
        <w:rPr>
          <w:rFonts w:ascii="Times New Roman" w:hAnsi="Times New Roman"/>
          <w:sz w:val="24"/>
          <w:szCs w:val="24"/>
        </w:rPr>
        <w:t xml:space="preserve">Приложение </w:t>
      </w:r>
    </w:p>
    <w:p w:rsidR="00B16560" w:rsidRPr="00CC3CEA" w:rsidRDefault="000B3B6B" w:rsidP="00423AC7">
      <w:pPr>
        <w:suppressLineNumbers/>
        <w:spacing w:after="0" w:line="240" w:lineRule="auto"/>
        <w:ind w:left="5400"/>
        <w:jc w:val="center"/>
        <w:rPr>
          <w:rFonts w:ascii="Times New Roman" w:hAnsi="Times New Roman"/>
          <w:sz w:val="24"/>
          <w:szCs w:val="24"/>
        </w:rPr>
      </w:pPr>
      <w:r>
        <w:rPr>
          <w:rFonts w:ascii="Times New Roman" w:hAnsi="Times New Roman"/>
          <w:sz w:val="24"/>
          <w:szCs w:val="24"/>
        </w:rPr>
        <w:t xml:space="preserve">к </w:t>
      </w:r>
      <w:r w:rsidR="00B16560" w:rsidRPr="00CC3CEA">
        <w:rPr>
          <w:rFonts w:ascii="Times New Roman" w:hAnsi="Times New Roman"/>
          <w:sz w:val="24"/>
          <w:szCs w:val="24"/>
        </w:rPr>
        <w:t>постановлени</w:t>
      </w:r>
      <w:r>
        <w:rPr>
          <w:rFonts w:ascii="Times New Roman" w:hAnsi="Times New Roman"/>
          <w:sz w:val="24"/>
          <w:szCs w:val="24"/>
        </w:rPr>
        <w:t>ю</w:t>
      </w:r>
      <w:r w:rsidR="00B16560" w:rsidRPr="00CC3CEA">
        <w:rPr>
          <w:rFonts w:ascii="Times New Roman" w:hAnsi="Times New Roman"/>
          <w:sz w:val="24"/>
          <w:szCs w:val="24"/>
        </w:rPr>
        <w:t xml:space="preserve"> администрации</w:t>
      </w:r>
    </w:p>
    <w:p w:rsidR="00B16560" w:rsidRPr="00CC3CEA" w:rsidRDefault="00B16560" w:rsidP="00423AC7">
      <w:pPr>
        <w:suppressLineNumbers/>
        <w:spacing w:after="0" w:line="240" w:lineRule="auto"/>
        <w:ind w:left="5400"/>
        <w:jc w:val="center"/>
        <w:rPr>
          <w:rFonts w:ascii="Times New Roman" w:hAnsi="Times New Roman"/>
          <w:sz w:val="24"/>
          <w:szCs w:val="24"/>
        </w:rPr>
      </w:pPr>
      <w:r w:rsidRPr="00CC3CEA">
        <w:rPr>
          <w:rFonts w:ascii="Times New Roman" w:hAnsi="Times New Roman"/>
          <w:sz w:val="24"/>
          <w:szCs w:val="24"/>
        </w:rPr>
        <w:t>городского округа город Шахунья</w:t>
      </w:r>
    </w:p>
    <w:p w:rsidR="00B16560" w:rsidRPr="00CC3CEA" w:rsidRDefault="00B16560" w:rsidP="00423AC7">
      <w:pPr>
        <w:suppressLineNumbers/>
        <w:spacing w:after="0" w:line="240" w:lineRule="auto"/>
        <w:ind w:left="5400"/>
        <w:jc w:val="center"/>
        <w:rPr>
          <w:rFonts w:ascii="Times New Roman" w:hAnsi="Times New Roman"/>
          <w:sz w:val="24"/>
          <w:szCs w:val="24"/>
        </w:rPr>
      </w:pPr>
      <w:r w:rsidRPr="00CC3CEA">
        <w:rPr>
          <w:rFonts w:ascii="Times New Roman" w:hAnsi="Times New Roman"/>
          <w:sz w:val="24"/>
          <w:szCs w:val="24"/>
        </w:rPr>
        <w:t>Нижегородской области</w:t>
      </w:r>
    </w:p>
    <w:p w:rsidR="00B16560" w:rsidRPr="00CC3CEA" w:rsidRDefault="00C67BB3" w:rsidP="00423AC7">
      <w:pPr>
        <w:suppressLineNumbers/>
        <w:spacing w:after="0" w:line="240" w:lineRule="auto"/>
        <w:ind w:left="5400"/>
        <w:jc w:val="center"/>
        <w:rPr>
          <w:rFonts w:ascii="Times New Roman" w:hAnsi="Times New Roman"/>
          <w:sz w:val="24"/>
          <w:szCs w:val="24"/>
        </w:rPr>
      </w:pPr>
      <w:r>
        <w:rPr>
          <w:rFonts w:ascii="Times New Roman" w:hAnsi="Times New Roman"/>
          <w:sz w:val="24"/>
          <w:szCs w:val="24"/>
        </w:rPr>
        <w:t>о</w:t>
      </w:r>
      <w:r w:rsidR="00B16560" w:rsidRPr="00CC3CEA">
        <w:rPr>
          <w:rFonts w:ascii="Times New Roman" w:hAnsi="Times New Roman"/>
          <w:sz w:val="24"/>
          <w:szCs w:val="24"/>
        </w:rPr>
        <w:t>т</w:t>
      </w:r>
      <w:r w:rsidR="000B3B6B">
        <w:rPr>
          <w:rFonts w:ascii="Times New Roman" w:hAnsi="Times New Roman"/>
          <w:sz w:val="24"/>
          <w:szCs w:val="24"/>
        </w:rPr>
        <w:t>____________</w:t>
      </w:r>
      <w:r w:rsidR="002650A0" w:rsidRPr="00CC3CEA">
        <w:rPr>
          <w:rFonts w:ascii="Times New Roman" w:hAnsi="Times New Roman"/>
          <w:sz w:val="24"/>
          <w:szCs w:val="24"/>
        </w:rPr>
        <w:t xml:space="preserve">2018 </w:t>
      </w:r>
      <w:r w:rsidR="00B16560" w:rsidRPr="00CC3CEA">
        <w:rPr>
          <w:rFonts w:ascii="Times New Roman" w:hAnsi="Times New Roman"/>
          <w:sz w:val="24"/>
          <w:szCs w:val="24"/>
        </w:rPr>
        <w:t>года</w:t>
      </w:r>
      <w:r w:rsidR="00FF3FA1">
        <w:rPr>
          <w:rFonts w:ascii="Times New Roman" w:hAnsi="Times New Roman"/>
          <w:sz w:val="24"/>
          <w:szCs w:val="24"/>
        </w:rPr>
        <w:t xml:space="preserve"> </w:t>
      </w:r>
      <w:r w:rsidR="00B16560" w:rsidRPr="00CC3CEA">
        <w:rPr>
          <w:rFonts w:ascii="Times New Roman" w:hAnsi="Times New Roman"/>
          <w:sz w:val="24"/>
          <w:szCs w:val="24"/>
        </w:rPr>
        <w:t xml:space="preserve">№ </w:t>
      </w:r>
    </w:p>
    <w:p w:rsidR="00B16560" w:rsidRPr="00CC3CEA" w:rsidRDefault="00B16560" w:rsidP="004A4F34">
      <w:pPr>
        <w:suppressLineNumbers/>
        <w:spacing w:after="0"/>
        <w:jc w:val="both"/>
        <w:rPr>
          <w:rFonts w:ascii="Times New Roman" w:hAnsi="Times New Roman"/>
          <w:b/>
          <w:bCs/>
          <w:sz w:val="24"/>
          <w:szCs w:val="24"/>
        </w:rPr>
      </w:pPr>
    </w:p>
    <w:p w:rsidR="00423AC7" w:rsidRPr="00CC3CEA" w:rsidRDefault="00423AC7" w:rsidP="004A4F34">
      <w:pPr>
        <w:suppressLineNumbers/>
        <w:spacing w:after="0"/>
        <w:jc w:val="both"/>
        <w:rPr>
          <w:rFonts w:ascii="Times New Roman" w:hAnsi="Times New Roman"/>
          <w:b/>
          <w:bCs/>
          <w:sz w:val="24"/>
          <w:szCs w:val="24"/>
        </w:rPr>
      </w:pPr>
    </w:p>
    <w:p w:rsidR="00B16560" w:rsidRPr="00CC3CEA" w:rsidRDefault="00B16560" w:rsidP="005A3997">
      <w:pPr>
        <w:suppressLineNumbers/>
        <w:spacing w:after="0" w:line="240" w:lineRule="auto"/>
        <w:jc w:val="center"/>
        <w:rPr>
          <w:rFonts w:ascii="Times New Roman" w:hAnsi="Times New Roman"/>
          <w:b/>
          <w:sz w:val="24"/>
          <w:szCs w:val="24"/>
          <w:lang w:eastAsia="ru-RU"/>
        </w:rPr>
      </w:pPr>
      <w:r w:rsidRPr="00CC3CEA">
        <w:rPr>
          <w:rFonts w:ascii="Times New Roman" w:hAnsi="Times New Roman"/>
          <w:b/>
          <w:bCs/>
          <w:sz w:val="24"/>
          <w:szCs w:val="24"/>
        </w:rPr>
        <w:t xml:space="preserve">Административный регламент                                                                                                     </w:t>
      </w:r>
      <w:r w:rsidR="00852C91" w:rsidRPr="00CC3CEA">
        <w:rPr>
          <w:rFonts w:ascii="Times New Roman" w:hAnsi="Times New Roman"/>
          <w:b/>
          <w:sz w:val="24"/>
          <w:szCs w:val="24"/>
        </w:rPr>
        <w:t>по</w:t>
      </w:r>
      <w:r w:rsidR="00852C91" w:rsidRPr="00CC3CEA">
        <w:rPr>
          <w:rFonts w:ascii="Times New Roman" w:hAnsi="Times New Roman"/>
          <w:b/>
          <w:bCs/>
          <w:sz w:val="24"/>
          <w:szCs w:val="24"/>
        </w:rPr>
        <w:t xml:space="preserve"> предоставлению </w:t>
      </w:r>
      <w:r w:rsidRPr="00CC3CEA">
        <w:rPr>
          <w:rFonts w:ascii="Times New Roman" w:hAnsi="Times New Roman"/>
          <w:b/>
          <w:bCs/>
          <w:sz w:val="24"/>
          <w:szCs w:val="24"/>
        </w:rPr>
        <w:t>муниципальной услуги</w:t>
      </w:r>
      <w:r w:rsidR="000B3B6B">
        <w:rPr>
          <w:rFonts w:ascii="Times New Roman" w:hAnsi="Times New Roman"/>
          <w:b/>
          <w:bCs/>
          <w:sz w:val="24"/>
          <w:szCs w:val="24"/>
        </w:rPr>
        <w:t xml:space="preserve"> </w:t>
      </w:r>
      <w:r w:rsidRPr="00CC3CEA">
        <w:rPr>
          <w:rFonts w:ascii="Times New Roman" w:hAnsi="Times New Roman"/>
          <w:b/>
          <w:sz w:val="24"/>
          <w:szCs w:val="24"/>
          <w:lang w:eastAsia="ru-RU"/>
        </w:rPr>
        <w:t xml:space="preserve">«Подготовка и выдача разрешений на строительство, реконструкцию объектов капитального строительства на территории </w:t>
      </w:r>
      <w:r w:rsidRPr="00CC3CEA">
        <w:rPr>
          <w:rFonts w:ascii="Times New Roman" w:hAnsi="Times New Roman"/>
          <w:b/>
          <w:sz w:val="24"/>
          <w:szCs w:val="24"/>
        </w:rPr>
        <w:t xml:space="preserve">городского округа город Шахунья </w:t>
      </w:r>
      <w:r w:rsidR="00920D9D">
        <w:rPr>
          <w:rFonts w:ascii="Times New Roman" w:hAnsi="Times New Roman"/>
          <w:b/>
          <w:sz w:val="24"/>
          <w:szCs w:val="24"/>
          <w:lang w:eastAsia="ru-RU"/>
        </w:rPr>
        <w:t xml:space="preserve"> Нижегородской области»</w:t>
      </w:r>
    </w:p>
    <w:p w:rsidR="00B16560" w:rsidRPr="00CC3CEA" w:rsidRDefault="00B16560" w:rsidP="004665ED">
      <w:pPr>
        <w:spacing w:after="0" w:line="240" w:lineRule="auto"/>
        <w:rPr>
          <w:rFonts w:ascii="Times New Roman" w:hAnsi="Times New Roman"/>
          <w:sz w:val="24"/>
          <w:szCs w:val="24"/>
          <w:lang w:eastAsia="ru-RU"/>
        </w:rPr>
      </w:pPr>
    </w:p>
    <w:p w:rsidR="00B16560" w:rsidRPr="009E60E4" w:rsidRDefault="00B16560" w:rsidP="004665ED">
      <w:pPr>
        <w:spacing w:after="0" w:line="240" w:lineRule="auto"/>
        <w:jc w:val="center"/>
        <w:rPr>
          <w:rFonts w:ascii="Times New Roman" w:hAnsi="Times New Roman"/>
          <w:b/>
          <w:sz w:val="24"/>
          <w:szCs w:val="24"/>
          <w:lang w:eastAsia="ru-RU"/>
        </w:rPr>
      </w:pPr>
      <w:r w:rsidRPr="009E60E4">
        <w:rPr>
          <w:rFonts w:ascii="Times New Roman" w:hAnsi="Times New Roman"/>
          <w:b/>
          <w:sz w:val="24"/>
          <w:szCs w:val="24"/>
          <w:lang w:val="en-US" w:eastAsia="ru-RU"/>
        </w:rPr>
        <w:t>I</w:t>
      </w:r>
      <w:r w:rsidRPr="009E60E4">
        <w:rPr>
          <w:rFonts w:ascii="Times New Roman" w:hAnsi="Times New Roman"/>
          <w:b/>
          <w:sz w:val="24"/>
          <w:szCs w:val="24"/>
          <w:lang w:eastAsia="ru-RU"/>
        </w:rPr>
        <w:t>. Общие положения</w:t>
      </w:r>
    </w:p>
    <w:p w:rsidR="005A3997" w:rsidRPr="00CC3CEA" w:rsidRDefault="005A3997" w:rsidP="005A3997">
      <w:pPr>
        <w:tabs>
          <w:tab w:val="left" w:pos="142"/>
        </w:tabs>
        <w:spacing w:after="0" w:line="240" w:lineRule="auto"/>
        <w:ind w:firstLine="709"/>
        <w:jc w:val="both"/>
        <w:rPr>
          <w:rFonts w:ascii="Times New Roman" w:hAnsi="Times New Roman"/>
          <w:b/>
          <w:bCs/>
          <w:sz w:val="24"/>
          <w:szCs w:val="24"/>
          <w:lang w:eastAsia="ru-RU"/>
        </w:rPr>
      </w:pPr>
    </w:p>
    <w:p w:rsidR="00B16560" w:rsidRPr="00CC3CEA" w:rsidRDefault="00B16560" w:rsidP="003E3EF6">
      <w:pPr>
        <w:tabs>
          <w:tab w:val="left" w:pos="142"/>
        </w:tabs>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 xml:space="preserve">1.1 Предмет регулирования </w:t>
      </w:r>
      <w:r w:rsidR="00423AC7" w:rsidRPr="00CC3CEA">
        <w:rPr>
          <w:rFonts w:ascii="Times New Roman" w:hAnsi="Times New Roman"/>
          <w:sz w:val="24"/>
          <w:szCs w:val="24"/>
          <w:lang w:eastAsia="ru-RU"/>
        </w:rPr>
        <w:t>А</w:t>
      </w:r>
      <w:r w:rsidRPr="00CC3CEA">
        <w:rPr>
          <w:rFonts w:ascii="Times New Roman" w:hAnsi="Times New Roman"/>
          <w:sz w:val="24"/>
          <w:szCs w:val="24"/>
          <w:lang w:eastAsia="ru-RU"/>
        </w:rPr>
        <w:t xml:space="preserve">дминистративного регламента. </w:t>
      </w:r>
    </w:p>
    <w:p w:rsidR="003E3EF6" w:rsidRDefault="00B16560" w:rsidP="003E3EF6">
      <w:pPr>
        <w:tabs>
          <w:tab w:val="left" w:pos="142"/>
        </w:tabs>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Настоящий Административный регламент разработан в целях повышения результативности и качества, открытости и доступности предоставления муниципальной услуги «Подготовка и выдача разрешений на строительство, реконструкцию объектов капитального строительства на территории городского округа город Шахунья  Нижегородской области» (далее – Административный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B16560" w:rsidRPr="00CC3CEA" w:rsidRDefault="00B16560" w:rsidP="003E3EF6">
      <w:pPr>
        <w:tabs>
          <w:tab w:val="left" w:pos="142"/>
        </w:tabs>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 xml:space="preserve">1.2 Круг заявителей. </w:t>
      </w:r>
      <w:r w:rsidRPr="00CC3CEA">
        <w:rPr>
          <w:rFonts w:ascii="Times New Roman" w:hAnsi="Times New Roman"/>
          <w:b/>
          <w:bCs/>
          <w:sz w:val="24"/>
          <w:szCs w:val="24"/>
          <w:lang w:eastAsia="ru-RU"/>
        </w:rPr>
        <w:t>  </w:t>
      </w:r>
    </w:p>
    <w:p w:rsidR="00B16560" w:rsidRPr="00CC3CEA" w:rsidRDefault="00B16560" w:rsidP="003E3EF6">
      <w:pPr>
        <w:tabs>
          <w:tab w:val="left" w:pos="142"/>
        </w:tabs>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Заявителями на оказание муниципальной услуги «Подготовка и выдача разрешений на строительство, реконструкцию, капитальный ремонт объектов капитального строительства на территории городского округа город Шахунья Нижегородской области» являются:</w:t>
      </w:r>
    </w:p>
    <w:p w:rsidR="00B16560" w:rsidRPr="00CC3CEA" w:rsidRDefault="00B16560" w:rsidP="00A26A46">
      <w:pPr>
        <w:tabs>
          <w:tab w:val="left" w:pos="142"/>
        </w:tabs>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 физические лица, в том числе лица имеющие статус индивидуального предпринимателя;</w:t>
      </w:r>
    </w:p>
    <w:p w:rsidR="00B16560" w:rsidRPr="00CC3CEA" w:rsidRDefault="00B16560" w:rsidP="00A26A46">
      <w:pPr>
        <w:tabs>
          <w:tab w:val="left" w:pos="142"/>
        </w:tabs>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 юридические лица;</w:t>
      </w:r>
    </w:p>
    <w:p w:rsidR="00B16560" w:rsidRPr="00CC3CEA" w:rsidRDefault="00B16560" w:rsidP="00A26A46">
      <w:pPr>
        <w:tabs>
          <w:tab w:val="left" w:pos="142"/>
        </w:tabs>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 представители (юридические, физические  лица)</w:t>
      </w:r>
      <w:r w:rsidR="007725A2">
        <w:rPr>
          <w:rFonts w:ascii="Times New Roman" w:hAnsi="Times New Roman"/>
          <w:sz w:val="24"/>
          <w:szCs w:val="24"/>
          <w:lang w:eastAsia="ru-RU"/>
        </w:rPr>
        <w:t>, действующие в силу полномочий, основанных на</w:t>
      </w:r>
      <w:r w:rsidRPr="00CC3CEA">
        <w:rPr>
          <w:rFonts w:ascii="Times New Roman" w:hAnsi="Times New Roman"/>
          <w:sz w:val="24"/>
          <w:szCs w:val="24"/>
          <w:lang w:eastAsia="ru-RU"/>
        </w:rPr>
        <w:t xml:space="preserve"> доверенности. </w:t>
      </w:r>
    </w:p>
    <w:p w:rsidR="00592C24" w:rsidRPr="00C67BB3" w:rsidRDefault="00592C24" w:rsidP="008F1BC7">
      <w:pPr>
        <w:spacing w:after="0" w:line="240" w:lineRule="auto"/>
        <w:jc w:val="both"/>
        <w:rPr>
          <w:rFonts w:ascii="Times New Roman" w:hAnsi="Times New Roman"/>
          <w:sz w:val="24"/>
          <w:szCs w:val="24"/>
        </w:rPr>
      </w:pPr>
      <w:r w:rsidRPr="00CC3CEA">
        <w:rPr>
          <w:rFonts w:ascii="Times New Roman" w:hAnsi="Times New Roman"/>
          <w:sz w:val="24"/>
          <w:szCs w:val="24"/>
        </w:rPr>
        <w:t>1.3 Требования к порядку информирования о предоставлении муниципальной услуги. 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(http://www. shahadm.ru/), на Портале государственных и муниципальных услуг (http://www.gosuslugi.ru), на Едином Интернет</w:t>
      </w:r>
      <w:r w:rsidR="00C26DD6">
        <w:rPr>
          <w:rFonts w:ascii="Times New Roman" w:hAnsi="Times New Roman"/>
          <w:sz w:val="24"/>
          <w:szCs w:val="24"/>
        </w:rPr>
        <w:t xml:space="preserve"> </w:t>
      </w:r>
      <w:r w:rsidRPr="00CC3CEA">
        <w:rPr>
          <w:rFonts w:ascii="Times New Roman" w:hAnsi="Times New Roman"/>
          <w:sz w:val="24"/>
          <w:szCs w:val="24"/>
        </w:rPr>
        <w:t>-</w:t>
      </w:r>
      <w:r w:rsidR="00C26DD6">
        <w:rPr>
          <w:rFonts w:ascii="Times New Roman" w:hAnsi="Times New Roman"/>
          <w:sz w:val="24"/>
          <w:szCs w:val="24"/>
        </w:rPr>
        <w:t xml:space="preserve"> </w:t>
      </w:r>
      <w:r w:rsidRPr="00CC3CEA">
        <w:rPr>
          <w:rFonts w:ascii="Times New Roman" w:hAnsi="Times New Roman"/>
          <w:sz w:val="24"/>
          <w:szCs w:val="24"/>
        </w:rPr>
        <w:t>портале государственных и муниципальных услуг (функций) Нижегородской о</w:t>
      </w:r>
      <w:r w:rsidRPr="00C67BB3">
        <w:rPr>
          <w:rFonts w:ascii="Times New Roman" w:hAnsi="Times New Roman"/>
          <w:sz w:val="24"/>
          <w:szCs w:val="24"/>
        </w:rPr>
        <w:t>бласти (</w:t>
      </w:r>
      <w:hyperlink r:id="rId9" w:history="1">
        <w:r w:rsidRPr="00C67BB3">
          <w:rPr>
            <w:rStyle w:val="a3"/>
            <w:rFonts w:ascii="Times New Roman" w:hAnsi="Times New Roman"/>
            <w:color w:val="auto"/>
            <w:sz w:val="24"/>
            <w:szCs w:val="24"/>
          </w:rPr>
          <w:t>http://gu.nnov.ru</w:t>
        </w:r>
      </w:hyperlink>
      <w:r w:rsidRPr="00C67BB3">
        <w:rPr>
          <w:rFonts w:ascii="Times New Roman" w:hAnsi="Times New Roman"/>
          <w:sz w:val="24"/>
          <w:szCs w:val="24"/>
        </w:rPr>
        <w:t>) и на информационных</w:t>
      </w:r>
      <w:r w:rsidR="00C26DD6">
        <w:rPr>
          <w:rFonts w:ascii="Times New Roman" w:hAnsi="Times New Roman"/>
          <w:sz w:val="24"/>
          <w:szCs w:val="24"/>
        </w:rPr>
        <w:t xml:space="preserve"> </w:t>
      </w:r>
      <w:r w:rsidRPr="00C67BB3">
        <w:rPr>
          <w:rFonts w:ascii="Times New Roman" w:hAnsi="Times New Roman"/>
          <w:sz w:val="24"/>
          <w:szCs w:val="24"/>
        </w:rPr>
        <w:t xml:space="preserve">стендах в помещении, предназначенном для приема документов, необходимых для предоставления муниципальной услуги. </w:t>
      </w:r>
    </w:p>
    <w:p w:rsidR="00592C24" w:rsidRPr="00C67BB3" w:rsidRDefault="00592C24" w:rsidP="008F1BC7">
      <w:pPr>
        <w:spacing w:after="0" w:line="240" w:lineRule="auto"/>
        <w:jc w:val="both"/>
        <w:rPr>
          <w:rFonts w:ascii="Times New Roman" w:hAnsi="Times New Roman"/>
          <w:sz w:val="24"/>
          <w:szCs w:val="24"/>
        </w:rPr>
      </w:pPr>
      <w:r w:rsidRPr="00C67BB3">
        <w:rPr>
          <w:rFonts w:ascii="Times New Roman" w:hAnsi="Times New Roman"/>
          <w:sz w:val="24"/>
          <w:szCs w:val="24"/>
        </w:rPr>
        <w:t xml:space="preserve">Информирование граждан о предоставлении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город Шахунья Нижегородской области» проводится: </w:t>
      </w:r>
    </w:p>
    <w:p w:rsidR="00592C24" w:rsidRPr="00C67BB3" w:rsidRDefault="00592C24" w:rsidP="008F1BC7">
      <w:pPr>
        <w:spacing w:after="0" w:line="240" w:lineRule="auto"/>
        <w:ind w:firstLine="567"/>
        <w:jc w:val="both"/>
        <w:rPr>
          <w:rFonts w:ascii="Times New Roman" w:hAnsi="Times New Roman"/>
          <w:sz w:val="24"/>
          <w:szCs w:val="24"/>
          <w:lang w:eastAsia="ru-RU"/>
        </w:rPr>
      </w:pPr>
      <w:r w:rsidRPr="00C67BB3">
        <w:rPr>
          <w:rFonts w:ascii="Times New Roman" w:hAnsi="Times New Roman"/>
          <w:sz w:val="24"/>
          <w:szCs w:val="24"/>
          <w:lang w:eastAsia="ru-RU"/>
        </w:rPr>
        <w:t xml:space="preserve">- Отделом архитектуры и капитального строительства администрации городского округа город Шахунья Нижегородской области (далее – Отдел) </w:t>
      </w:r>
    </w:p>
    <w:p w:rsidR="00592C24" w:rsidRPr="00C67BB3" w:rsidRDefault="00592C24" w:rsidP="008F1BC7">
      <w:pPr>
        <w:spacing w:after="0" w:line="240" w:lineRule="auto"/>
        <w:jc w:val="both"/>
        <w:rPr>
          <w:rFonts w:ascii="Times New Roman" w:hAnsi="Times New Roman"/>
          <w:sz w:val="24"/>
          <w:szCs w:val="24"/>
          <w:lang w:eastAsia="ru-RU"/>
        </w:rPr>
      </w:pPr>
      <w:r w:rsidRPr="00C67BB3">
        <w:rPr>
          <w:rFonts w:ascii="Times New Roman" w:hAnsi="Times New Roman"/>
          <w:sz w:val="24"/>
          <w:szCs w:val="24"/>
          <w:lang w:eastAsia="ru-RU"/>
        </w:rPr>
        <w:t>по адресу: 606910, Нижегородская область, г. Шахунья, пл. Советская, д. 1,  каб. 73;</w:t>
      </w:r>
    </w:p>
    <w:p w:rsidR="00592C24" w:rsidRPr="00C67BB3" w:rsidRDefault="00592C24" w:rsidP="008F1BC7">
      <w:pPr>
        <w:spacing w:after="0" w:line="240" w:lineRule="auto"/>
        <w:ind w:firstLine="567"/>
        <w:rPr>
          <w:rFonts w:ascii="Times New Roman" w:hAnsi="Times New Roman"/>
          <w:sz w:val="24"/>
          <w:szCs w:val="24"/>
          <w:lang w:eastAsia="ru-RU"/>
        </w:rPr>
      </w:pPr>
      <w:r w:rsidRPr="00C67BB3">
        <w:rPr>
          <w:rFonts w:ascii="Times New Roman" w:hAnsi="Times New Roman"/>
          <w:sz w:val="24"/>
          <w:szCs w:val="24"/>
          <w:lang w:eastAsia="ru-RU"/>
        </w:rPr>
        <w:t>Телефон: (83152) 2-11-32, 2-11-34</w:t>
      </w:r>
    </w:p>
    <w:p w:rsidR="00145E9C" w:rsidRPr="00C67BB3" w:rsidRDefault="00592C24" w:rsidP="008F1BC7">
      <w:pPr>
        <w:spacing w:after="0" w:line="240" w:lineRule="auto"/>
        <w:ind w:firstLine="567"/>
        <w:rPr>
          <w:rFonts w:ascii="Times New Roman" w:hAnsi="Times New Roman"/>
          <w:sz w:val="24"/>
          <w:szCs w:val="24"/>
        </w:rPr>
      </w:pPr>
      <w:r w:rsidRPr="00C67BB3">
        <w:rPr>
          <w:rFonts w:ascii="Times New Roman" w:hAnsi="Times New Roman"/>
          <w:sz w:val="24"/>
          <w:szCs w:val="24"/>
          <w:lang w:eastAsia="ru-RU"/>
        </w:rPr>
        <w:t>Электронная почта</w:t>
      </w:r>
      <w:r w:rsidRPr="00C67BB3">
        <w:rPr>
          <w:rFonts w:ascii="Times New Roman" w:hAnsi="Times New Roman"/>
          <w:sz w:val="24"/>
          <w:szCs w:val="24"/>
        </w:rPr>
        <w:t xml:space="preserve">: </w:t>
      </w:r>
      <w:hyperlink r:id="rId10" w:history="1">
        <w:r w:rsidR="00145E9C" w:rsidRPr="00C67BB3">
          <w:rPr>
            <w:rStyle w:val="a3"/>
            <w:rFonts w:ascii="Times New Roman" w:hAnsi="Times New Roman"/>
            <w:color w:val="auto"/>
            <w:sz w:val="24"/>
            <w:szCs w:val="24"/>
            <w:u w:val="none"/>
            <w:lang w:val="en-US"/>
          </w:rPr>
          <w:t>oaks</w:t>
        </w:r>
        <w:r w:rsidR="00145E9C" w:rsidRPr="00C67BB3">
          <w:rPr>
            <w:rStyle w:val="a3"/>
            <w:rFonts w:ascii="Times New Roman" w:hAnsi="Times New Roman"/>
            <w:color w:val="auto"/>
            <w:sz w:val="24"/>
            <w:szCs w:val="24"/>
            <w:u w:val="none"/>
          </w:rPr>
          <w:t>73@</w:t>
        </w:r>
        <w:r w:rsidR="00145E9C" w:rsidRPr="00C67BB3">
          <w:rPr>
            <w:rStyle w:val="a3"/>
            <w:rFonts w:ascii="Times New Roman" w:hAnsi="Times New Roman"/>
            <w:color w:val="auto"/>
            <w:sz w:val="24"/>
            <w:szCs w:val="24"/>
            <w:u w:val="none"/>
            <w:lang w:val="en-US"/>
          </w:rPr>
          <w:t>mail</w:t>
        </w:r>
        <w:r w:rsidR="00145E9C" w:rsidRPr="00C67BB3">
          <w:rPr>
            <w:rStyle w:val="a3"/>
            <w:rFonts w:ascii="Times New Roman" w:hAnsi="Times New Roman"/>
            <w:color w:val="auto"/>
            <w:sz w:val="24"/>
            <w:szCs w:val="24"/>
            <w:u w:val="none"/>
          </w:rPr>
          <w:t>.</w:t>
        </w:r>
        <w:r w:rsidR="00145E9C" w:rsidRPr="00C67BB3">
          <w:rPr>
            <w:rStyle w:val="a3"/>
            <w:rFonts w:ascii="Times New Roman" w:hAnsi="Times New Roman"/>
            <w:color w:val="auto"/>
            <w:sz w:val="24"/>
            <w:szCs w:val="24"/>
            <w:u w:val="none"/>
            <w:lang w:val="en-US"/>
          </w:rPr>
          <w:t>ru</w:t>
        </w:r>
      </w:hyperlink>
    </w:p>
    <w:p w:rsidR="00145E9C" w:rsidRDefault="00592C24" w:rsidP="008F1BC7">
      <w:pPr>
        <w:spacing w:after="0" w:line="240" w:lineRule="auto"/>
        <w:ind w:firstLine="567"/>
        <w:rPr>
          <w:rFonts w:ascii="Times New Roman" w:hAnsi="Times New Roman"/>
          <w:sz w:val="24"/>
          <w:szCs w:val="24"/>
          <w:lang w:eastAsia="ru-RU"/>
        </w:rPr>
      </w:pPr>
      <w:r w:rsidRPr="00CC3CEA">
        <w:rPr>
          <w:rFonts w:ascii="Times New Roman" w:hAnsi="Times New Roman"/>
          <w:sz w:val="24"/>
          <w:szCs w:val="24"/>
          <w:lang w:eastAsia="ru-RU"/>
        </w:rPr>
        <w:t>Часы работы: с понедельника по четверг с 8.00 до 17.00, пятница с 8.00 до 16.00</w:t>
      </w:r>
    </w:p>
    <w:p w:rsidR="00592C24" w:rsidRPr="00CC3CEA" w:rsidRDefault="00592C24" w:rsidP="008F1BC7">
      <w:pPr>
        <w:spacing w:after="0" w:line="240" w:lineRule="auto"/>
        <w:ind w:firstLine="567"/>
        <w:rPr>
          <w:rFonts w:ascii="Times New Roman" w:hAnsi="Times New Roman"/>
          <w:sz w:val="24"/>
          <w:szCs w:val="24"/>
          <w:lang w:eastAsia="ru-RU"/>
        </w:rPr>
      </w:pPr>
      <w:r w:rsidRPr="00CC3CEA">
        <w:rPr>
          <w:rFonts w:ascii="Times New Roman" w:hAnsi="Times New Roman"/>
          <w:sz w:val="24"/>
          <w:szCs w:val="24"/>
          <w:lang w:eastAsia="ru-RU"/>
        </w:rPr>
        <w:t xml:space="preserve">перерыв на обед с 12.00 до 12.48; </w:t>
      </w:r>
    </w:p>
    <w:p w:rsidR="00592C24" w:rsidRPr="00CC3CEA" w:rsidRDefault="00592C24" w:rsidP="00C67BB3">
      <w:pPr>
        <w:keepNext/>
        <w:spacing w:after="0" w:line="240" w:lineRule="auto"/>
        <w:ind w:firstLine="567"/>
        <w:rPr>
          <w:rFonts w:ascii="Times New Roman" w:hAnsi="Times New Roman"/>
          <w:sz w:val="24"/>
          <w:szCs w:val="24"/>
          <w:lang w:eastAsia="ru-RU"/>
        </w:rPr>
      </w:pPr>
      <w:r w:rsidRPr="00CC3CEA">
        <w:rPr>
          <w:rFonts w:ascii="Times New Roman" w:hAnsi="Times New Roman"/>
          <w:sz w:val="24"/>
          <w:szCs w:val="24"/>
          <w:lang w:eastAsia="ru-RU"/>
        </w:rPr>
        <w:t>суббота - воскресенье: выходные дни.</w:t>
      </w:r>
    </w:p>
    <w:p w:rsidR="00592C24" w:rsidRPr="00CC3CEA" w:rsidRDefault="00592C24" w:rsidP="00C67BB3">
      <w:pPr>
        <w:autoSpaceDE w:val="0"/>
        <w:autoSpaceDN w:val="0"/>
        <w:adjustRightInd w:val="0"/>
        <w:spacing w:after="0" w:line="240" w:lineRule="auto"/>
        <w:ind w:firstLine="540"/>
        <w:jc w:val="both"/>
        <w:rPr>
          <w:rFonts w:ascii="Times New Roman" w:hAnsi="Times New Roman"/>
          <w:sz w:val="24"/>
          <w:szCs w:val="24"/>
          <w:lang w:eastAsia="ru-RU"/>
        </w:rPr>
      </w:pPr>
      <w:r w:rsidRPr="00CC3CEA">
        <w:rPr>
          <w:rFonts w:ascii="Times New Roman" w:hAnsi="Times New Roman"/>
          <w:sz w:val="24"/>
          <w:szCs w:val="24"/>
          <w:lang w:eastAsia="ru-RU"/>
        </w:rPr>
        <w:t xml:space="preserve">- 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w:t>
      </w:r>
      <w:r w:rsidRPr="00CC3CEA">
        <w:rPr>
          <w:rFonts w:ascii="Times New Roman" w:hAnsi="Times New Roman"/>
          <w:sz w:val="24"/>
          <w:szCs w:val="24"/>
          <w:lang w:eastAsia="ru-RU"/>
        </w:rPr>
        <w:lastRenderedPageBreak/>
        <w:t>муниципальных услуг" (далее - МАУ "МФЦ г.о.г.</w:t>
      </w:r>
      <w:r w:rsidR="00C26DD6">
        <w:rPr>
          <w:rFonts w:ascii="Times New Roman" w:hAnsi="Times New Roman"/>
          <w:sz w:val="24"/>
          <w:szCs w:val="24"/>
          <w:lang w:eastAsia="ru-RU"/>
        </w:rPr>
        <w:t xml:space="preserve"> </w:t>
      </w:r>
      <w:r w:rsidRPr="00CC3CEA">
        <w:rPr>
          <w:rFonts w:ascii="Times New Roman" w:hAnsi="Times New Roman"/>
          <w:sz w:val="24"/>
          <w:szCs w:val="24"/>
          <w:lang w:eastAsia="ru-RU"/>
        </w:rPr>
        <w:t>Шахунья") по адресу:  Нижегородская область, г. Шахунья, ул. Революционная, д. 18.</w:t>
      </w:r>
    </w:p>
    <w:p w:rsidR="00592C24" w:rsidRPr="00CC3CEA" w:rsidRDefault="00592C24" w:rsidP="00C67BB3">
      <w:pPr>
        <w:autoSpaceDE w:val="0"/>
        <w:autoSpaceDN w:val="0"/>
        <w:adjustRightInd w:val="0"/>
        <w:spacing w:after="0" w:line="240" w:lineRule="auto"/>
        <w:ind w:firstLine="540"/>
        <w:jc w:val="both"/>
        <w:rPr>
          <w:rFonts w:ascii="Times New Roman" w:hAnsi="Times New Roman"/>
          <w:sz w:val="24"/>
          <w:szCs w:val="24"/>
          <w:lang w:eastAsia="ru-RU"/>
        </w:rPr>
      </w:pPr>
      <w:r w:rsidRPr="00CC3CEA">
        <w:rPr>
          <w:rFonts w:ascii="Times New Roman" w:hAnsi="Times New Roman"/>
          <w:sz w:val="24"/>
          <w:szCs w:val="24"/>
          <w:lang w:eastAsia="ru-RU"/>
        </w:rPr>
        <w:t>Режим работы МАУ "МФЦ г.о.г.</w:t>
      </w:r>
      <w:r w:rsidR="00C26DD6">
        <w:rPr>
          <w:rFonts w:ascii="Times New Roman" w:hAnsi="Times New Roman"/>
          <w:sz w:val="24"/>
          <w:szCs w:val="24"/>
          <w:lang w:eastAsia="ru-RU"/>
        </w:rPr>
        <w:t xml:space="preserve"> </w:t>
      </w:r>
      <w:r w:rsidRPr="00CC3CEA">
        <w:rPr>
          <w:rFonts w:ascii="Times New Roman" w:hAnsi="Times New Roman"/>
          <w:sz w:val="24"/>
          <w:szCs w:val="24"/>
          <w:lang w:eastAsia="ru-RU"/>
        </w:rPr>
        <w:t>Шахунья":</w:t>
      </w:r>
    </w:p>
    <w:p w:rsidR="00592C24" w:rsidRPr="00CC3CEA" w:rsidRDefault="00592C24" w:rsidP="00C67BB3">
      <w:pPr>
        <w:pStyle w:val="ConsPlusCell"/>
        <w:rPr>
          <w:sz w:val="24"/>
          <w:szCs w:val="24"/>
        </w:rPr>
      </w:pPr>
      <w:r w:rsidRPr="00CC3CEA">
        <w:rPr>
          <w:sz w:val="24"/>
          <w:szCs w:val="24"/>
        </w:rPr>
        <w:t>Понедельник, вторник, четверг, пятница: 08.00 – 18.00;</w:t>
      </w:r>
    </w:p>
    <w:p w:rsidR="00592C24" w:rsidRPr="00CC3CEA" w:rsidRDefault="00592C24" w:rsidP="00C67BB3">
      <w:pPr>
        <w:pStyle w:val="ConsPlusCell"/>
        <w:rPr>
          <w:sz w:val="24"/>
          <w:szCs w:val="24"/>
        </w:rPr>
      </w:pPr>
      <w:r w:rsidRPr="00CC3CEA">
        <w:rPr>
          <w:sz w:val="24"/>
          <w:szCs w:val="24"/>
        </w:rPr>
        <w:t>Среда: 08.00 – 20.00;</w:t>
      </w:r>
    </w:p>
    <w:p w:rsidR="00592C24" w:rsidRPr="00CC3CEA" w:rsidRDefault="00592C24" w:rsidP="00C67BB3">
      <w:pPr>
        <w:pStyle w:val="ConsPlusCell"/>
        <w:rPr>
          <w:sz w:val="24"/>
          <w:szCs w:val="24"/>
        </w:rPr>
      </w:pPr>
      <w:r w:rsidRPr="00CC3CEA">
        <w:rPr>
          <w:sz w:val="24"/>
          <w:szCs w:val="24"/>
        </w:rPr>
        <w:t>Суббота: 08.00 – 12.00;</w:t>
      </w:r>
    </w:p>
    <w:p w:rsidR="00592C24" w:rsidRPr="00CC3CEA" w:rsidRDefault="00592C24" w:rsidP="00C67BB3">
      <w:pPr>
        <w:pStyle w:val="ConsPlusCell"/>
        <w:rPr>
          <w:sz w:val="24"/>
          <w:szCs w:val="24"/>
        </w:rPr>
      </w:pPr>
      <w:r w:rsidRPr="00CC3CEA">
        <w:rPr>
          <w:sz w:val="24"/>
          <w:szCs w:val="24"/>
        </w:rPr>
        <w:t>Без перерыва на обед;</w:t>
      </w:r>
    </w:p>
    <w:p w:rsidR="00592C24" w:rsidRPr="00CC3CEA" w:rsidRDefault="00592C24" w:rsidP="00C67BB3">
      <w:pPr>
        <w:pStyle w:val="ConsPlusCell"/>
        <w:rPr>
          <w:sz w:val="24"/>
          <w:szCs w:val="24"/>
        </w:rPr>
      </w:pPr>
      <w:r w:rsidRPr="00CC3CEA">
        <w:rPr>
          <w:sz w:val="24"/>
          <w:szCs w:val="24"/>
        </w:rPr>
        <w:t>Воскресенье – выходной день;</w:t>
      </w:r>
    </w:p>
    <w:p w:rsidR="00592C24" w:rsidRPr="00CC3CEA" w:rsidRDefault="00592C24" w:rsidP="00C67BB3">
      <w:pPr>
        <w:autoSpaceDE w:val="0"/>
        <w:autoSpaceDN w:val="0"/>
        <w:adjustRightInd w:val="0"/>
        <w:spacing w:after="0" w:line="240" w:lineRule="auto"/>
        <w:ind w:firstLine="540"/>
        <w:jc w:val="both"/>
        <w:rPr>
          <w:rFonts w:ascii="Times New Roman" w:hAnsi="Times New Roman"/>
          <w:sz w:val="24"/>
          <w:szCs w:val="24"/>
          <w:lang w:eastAsia="ru-RU"/>
        </w:rPr>
      </w:pPr>
      <w:r w:rsidRPr="00CC3CEA">
        <w:rPr>
          <w:rFonts w:ascii="Times New Roman" w:hAnsi="Times New Roman"/>
          <w:sz w:val="24"/>
          <w:szCs w:val="24"/>
          <w:lang w:eastAsia="ru-RU"/>
        </w:rPr>
        <w:t>Телефон МАУ "МФЦ г.о.г.</w:t>
      </w:r>
      <w:r w:rsidR="00C26DD6">
        <w:rPr>
          <w:rFonts w:ascii="Times New Roman" w:hAnsi="Times New Roman"/>
          <w:sz w:val="24"/>
          <w:szCs w:val="24"/>
          <w:lang w:eastAsia="ru-RU"/>
        </w:rPr>
        <w:t xml:space="preserve"> </w:t>
      </w:r>
      <w:r w:rsidRPr="00CC3CEA">
        <w:rPr>
          <w:rFonts w:ascii="Times New Roman" w:hAnsi="Times New Roman"/>
          <w:sz w:val="24"/>
          <w:szCs w:val="24"/>
          <w:lang w:eastAsia="ru-RU"/>
        </w:rPr>
        <w:t>Шахунья": (83152) 2-52-64, 2-50-74.</w:t>
      </w:r>
    </w:p>
    <w:p w:rsidR="00592C24" w:rsidRPr="00CC3CEA" w:rsidRDefault="00592C24" w:rsidP="00C67BB3">
      <w:pPr>
        <w:autoSpaceDE w:val="0"/>
        <w:spacing w:after="0" w:line="240" w:lineRule="auto"/>
        <w:ind w:firstLine="540"/>
        <w:jc w:val="both"/>
        <w:rPr>
          <w:rFonts w:ascii="Times New Roman" w:hAnsi="Times New Roman"/>
          <w:sz w:val="24"/>
          <w:szCs w:val="24"/>
          <w:lang w:eastAsia="ru-RU"/>
        </w:rPr>
      </w:pPr>
      <w:r w:rsidRPr="00CC3CEA">
        <w:rPr>
          <w:rFonts w:ascii="Times New Roman" w:hAnsi="Times New Roman"/>
          <w:sz w:val="24"/>
          <w:szCs w:val="24"/>
        </w:rPr>
        <w:t>Адрес электронной почты МАУ "МФЦ г.о.г.</w:t>
      </w:r>
      <w:r w:rsidR="00C26DD6">
        <w:rPr>
          <w:rFonts w:ascii="Times New Roman" w:hAnsi="Times New Roman"/>
          <w:sz w:val="24"/>
          <w:szCs w:val="24"/>
        </w:rPr>
        <w:t xml:space="preserve"> </w:t>
      </w:r>
      <w:r w:rsidRPr="00CC3CEA">
        <w:rPr>
          <w:rFonts w:ascii="Times New Roman" w:hAnsi="Times New Roman"/>
          <w:sz w:val="24"/>
          <w:szCs w:val="24"/>
        </w:rPr>
        <w:t xml:space="preserve">Шахунья" </w:t>
      </w:r>
      <w:r w:rsidRPr="00CC3CEA">
        <w:rPr>
          <w:rFonts w:ascii="Times New Roman" w:hAnsi="Times New Roman"/>
          <w:sz w:val="24"/>
          <w:szCs w:val="24"/>
          <w:lang w:val="en-US"/>
        </w:rPr>
        <w:t>Email</w:t>
      </w:r>
      <w:r w:rsidRPr="00CC3CEA">
        <w:rPr>
          <w:rFonts w:ascii="Times New Roman" w:hAnsi="Times New Roman"/>
          <w:sz w:val="24"/>
          <w:szCs w:val="24"/>
        </w:rPr>
        <w:t xml:space="preserve">: </w:t>
      </w:r>
      <w:hyperlink r:id="rId11" w:history="1">
        <w:r w:rsidRPr="00C67BB3">
          <w:rPr>
            <w:rStyle w:val="a3"/>
            <w:rFonts w:ascii="Times New Roman" w:hAnsi="Times New Roman"/>
            <w:color w:val="auto"/>
            <w:sz w:val="24"/>
            <w:szCs w:val="24"/>
            <w:u w:val="none"/>
            <w:lang w:val="en-US"/>
          </w:rPr>
          <w:t>mfcshah</w:t>
        </w:r>
        <w:r w:rsidRPr="00C67BB3">
          <w:rPr>
            <w:rStyle w:val="a3"/>
            <w:rFonts w:ascii="Times New Roman" w:hAnsi="Times New Roman"/>
            <w:color w:val="auto"/>
            <w:sz w:val="24"/>
            <w:szCs w:val="24"/>
            <w:u w:val="none"/>
          </w:rPr>
          <w:t>@</w:t>
        </w:r>
        <w:r w:rsidRPr="00C67BB3">
          <w:rPr>
            <w:rStyle w:val="a3"/>
            <w:rFonts w:ascii="Times New Roman" w:hAnsi="Times New Roman"/>
            <w:color w:val="auto"/>
            <w:sz w:val="24"/>
            <w:szCs w:val="24"/>
            <w:u w:val="none"/>
            <w:lang w:val="en-US"/>
          </w:rPr>
          <w:t>mail</w:t>
        </w:r>
        <w:r w:rsidRPr="00C67BB3">
          <w:rPr>
            <w:rStyle w:val="a3"/>
            <w:rFonts w:ascii="Times New Roman" w:hAnsi="Times New Roman"/>
            <w:color w:val="auto"/>
            <w:sz w:val="24"/>
            <w:szCs w:val="24"/>
            <w:u w:val="none"/>
          </w:rPr>
          <w:t>.</w:t>
        </w:r>
        <w:r w:rsidRPr="00C67BB3">
          <w:rPr>
            <w:rStyle w:val="a3"/>
            <w:rFonts w:ascii="Times New Roman" w:hAnsi="Times New Roman"/>
            <w:color w:val="auto"/>
            <w:sz w:val="24"/>
            <w:szCs w:val="24"/>
            <w:u w:val="none"/>
            <w:lang w:val="en-US"/>
          </w:rPr>
          <w:t>ru</w:t>
        </w:r>
      </w:hyperlink>
    </w:p>
    <w:p w:rsidR="00592C24" w:rsidRPr="00CC3CEA" w:rsidRDefault="00592C24" w:rsidP="00C67BB3">
      <w:pPr>
        <w:autoSpaceDE w:val="0"/>
        <w:autoSpaceDN w:val="0"/>
        <w:adjustRightInd w:val="0"/>
        <w:spacing w:after="0" w:line="240" w:lineRule="auto"/>
        <w:ind w:firstLine="540"/>
        <w:jc w:val="both"/>
        <w:rPr>
          <w:rFonts w:ascii="Times New Roman" w:hAnsi="Times New Roman"/>
          <w:sz w:val="24"/>
          <w:szCs w:val="24"/>
          <w:lang w:eastAsia="ru-RU"/>
        </w:rPr>
      </w:pPr>
      <w:r w:rsidRPr="00CC3CEA">
        <w:rPr>
          <w:rFonts w:ascii="Times New Roman" w:hAnsi="Times New Roman"/>
          <w:sz w:val="24"/>
          <w:szCs w:val="24"/>
          <w:lang w:eastAsia="ru-RU"/>
        </w:rPr>
        <w:t>- 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г.о.г.</w:t>
      </w:r>
      <w:r w:rsidR="00C26DD6">
        <w:rPr>
          <w:rFonts w:ascii="Times New Roman" w:hAnsi="Times New Roman"/>
          <w:sz w:val="24"/>
          <w:szCs w:val="24"/>
          <w:lang w:eastAsia="ru-RU"/>
        </w:rPr>
        <w:t xml:space="preserve"> </w:t>
      </w:r>
      <w:r w:rsidRPr="00CC3CEA">
        <w:rPr>
          <w:rFonts w:ascii="Times New Roman" w:hAnsi="Times New Roman"/>
          <w:sz w:val="24"/>
          <w:szCs w:val="24"/>
          <w:lang w:eastAsia="ru-RU"/>
        </w:rPr>
        <w:t>Шахунья").</w:t>
      </w:r>
    </w:p>
    <w:p w:rsidR="00592C24" w:rsidRPr="00CC3CEA" w:rsidRDefault="00592C24" w:rsidP="00C67BB3">
      <w:pPr>
        <w:autoSpaceDE w:val="0"/>
        <w:autoSpaceDN w:val="0"/>
        <w:adjustRightInd w:val="0"/>
        <w:spacing w:after="0" w:line="240" w:lineRule="auto"/>
        <w:ind w:firstLine="540"/>
        <w:jc w:val="both"/>
        <w:rPr>
          <w:rFonts w:ascii="Times New Roman" w:hAnsi="Times New Roman"/>
          <w:sz w:val="24"/>
          <w:szCs w:val="24"/>
          <w:lang w:eastAsia="ru-RU"/>
        </w:rPr>
      </w:pPr>
      <w:r w:rsidRPr="00CC3CEA">
        <w:rPr>
          <w:rFonts w:ascii="Times New Roman" w:hAnsi="Times New Roman"/>
          <w:sz w:val="24"/>
          <w:szCs w:val="24"/>
          <w:lang w:eastAsia="ru-RU"/>
        </w:rPr>
        <w:t>Почтовый адрес филиала МАУ «МФЦ г.о.г.</w:t>
      </w:r>
      <w:r w:rsidR="00C26DD6">
        <w:rPr>
          <w:rFonts w:ascii="Times New Roman" w:hAnsi="Times New Roman"/>
          <w:sz w:val="24"/>
          <w:szCs w:val="24"/>
          <w:lang w:eastAsia="ru-RU"/>
        </w:rPr>
        <w:t xml:space="preserve"> </w:t>
      </w:r>
      <w:r w:rsidRPr="00CC3CEA">
        <w:rPr>
          <w:rFonts w:ascii="Times New Roman" w:hAnsi="Times New Roman"/>
          <w:sz w:val="24"/>
          <w:szCs w:val="24"/>
          <w:lang w:eastAsia="ru-RU"/>
        </w:rPr>
        <w:t>Шахунья»:  Нижегородская область, г. Шахунья, р.п.</w:t>
      </w:r>
      <w:r w:rsidR="00C26DD6">
        <w:rPr>
          <w:rFonts w:ascii="Times New Roman" w:hAnsi="Times New Roman"/>
          <w:sz w:val="24"/>
          <w:szCs w:val="24"/>
          <w:lang w:eastAsia="ru-RU"/>
        </w:rPr>
        <w:t xml:space="preserve"> </w:t>
      </w:r>
      <w:r w:rsidRPr="00CC3CEA">
        <w:rPr>
          <w:rFonts w:ascii="Times New Roman" w:hAnsi="Times New Roman"/>
          <w:sz w:val="24"/>
          <w:szCs w:val="24"/>
          <w:lang w:eastAsia="ru-RU"/>
        </w:rPr>
        <w:t>Вахтан, ул. Лесная, д. 1.</w:t>
      </w:r>
    </w:p>
    <w:p w:rsidR="00592C24" w:rsidRPr="00CC3CEA" w:rsidRDefault="00592C24" w:rsidP="00C67BB3">
      <w:pPr>
        <w:autoSpaceDE w:val="0"/>
        <w:autoSpaceDN w:val="0"/>
        <w:adjustRightInd w:val="0"/>
        <w:spacing w:after="0" w:line="240" w:lineRule="auto"/>
        <w:ind w:firstLine="540"/>
        <w:jc w:val="both"/>
        <w:rPr>
          <w:rFonts w:ascii="Times New Roman" w:hAnsi="Times New Roman"/>
          <w:sz w:val="24"/>
          <w:szCs w:val="24"/>
          <w:lang w:eastAsia="ru-RU"/>
        </w:rPr>
      </w:pPr>
      <w:r w:rsidRPr="00CC3CEA">
        <w:rPr>
          <w:rFonts w:ascii="Times New Roman" w:hAnsi="Times New Roman"/>
          <w:sz w:val="24"/>
          <w:szCs w:val="24"/>
          <w:lang w:eastAsia="ru-RU"/>
        </w:rPr>
        <w:t>Режим работы МАУ "МФЦ г.о.г.</w:t>
      </w:r>
      <w:r w:rsidR="00C26DD6">
        <w:rPr>
          <w:rFonts w:ascii="Times New Roman" w:hAnsi="Times New Roman"/>
          <w:sz w:val="24"/>
          <w:szCs w:val="24"/>
          <w:lang w:eastAsia="ru-RU"/>
        </w:rPr>
        <w:t xml:space="preserve"> </w:t>
      </w:r>
      <w:r w:rsidRPr="00CC3CEA">
        <w:rPr>
          <w:rFonts w:ascii="Times New Roman" w:hAnsi="Times New Roman"/>
          <w:sz w:val="24"/>
          <w:szCs w:val="24"/>
          <w:lang w:eastAsia="ru-RU"/>
        </w:rPr>
        <w:t>Шахунья":</w:t>
      </w:r>
    </w:p>
    <w:p w:rsidR="00592C24" w:rsidRPr="00CC3CEA" w:rsidRDefault="00592C24" w:rsidP="00C67BB3">
      <w:pPr>
        <w:pStyle w:val="ConsPlusCell"/>
        <w:rPr>
          <w:sz w:val="24"/>
          <w:szCs w:val="24"/>
        </w:rPr>
      </w:pPr>
      <w:r w:rsidRPr="00CC3CEA">
        <w:rPr>
          <w:sz w:val="24"/>
          <w:szCs w:val="24"/>
        </w:rPr>
        <w:t>Вторник, среда, пятница: 09.00 – 18.00;</w:t>
      </w:r>
    </w:p>
    <w:p w:rsidR="00592C24" w:rsidRPr="00CC3CEA" w:rsidRDefault="00592C24" w:rsidP="00C67BB3">
      <w:pPr>
        <w:pStyle w:val="ConsPlusCell"/>
        <w:rPr>
          <w:sz w:val="24"/>
          <w:szCs w:val="24"/>
        </w:rPr>
      </w:pPr>
      <w:r w:rsidRPr="00CC3CEA">
        <w:rPr>
          <w:sz w:val="24"/>
          <w:szCs w:val="24"/>
        </w:rPr>
        <w:t>Четверг: не приемный день;</w:t>
      </w:r>
    </w:p>
    <w:p w:rsidR="00592C24" w:rsidRPr="00CC3CEA" w:rsidRDefault="00592C24" w:rsidP="00C67BB3">
      <w:pPr>
        <w:pStyle w:val="ConsPlusCell"/>
        <w:rPr>
          <w:sz w:val="24"/>
          <w:szCs w:val="24"/>
        </w:rPr>
      </w:pPr>
      <w:r w:rsidRPr="00CC3CEA">
        <w:rPr>
          <w:sz w:val="24"/>
          <w:szCs w:val="24"/>
        </w:rPr>
        <w:t>Суббота: 08.00 – 13.00;</w:t>
      </w:r>
    </w:p>
    <w:p w:rsidR="00592C24" w:rsidRPr="00CC3CEA" w:rsidRDefault="00592C24" w:rsidP="00C67BB3">
      <w:pPr>
        <w:pStyle w:val="ConsPlusCell"/>
        <w:rPr>
          <w:sz w:val="24"/>
          <w:szCs w:val="24"/>
        </w:rPr>
      </w:pPr>
      <w:r w:rsidRPr="00CC3CEA">
        <w:rPr>
          <w:sz w:val="24"/>
          <w:szCs w:val="24"/>
        </w:rPr>
        <w:t>Перерыв на обед с 12.00 до 13.00;</w:t>
      </w:r>
    </w:p>
    <w:p w:rsidR="00592C24" w:rsidRPr="00CC3CEA" w:rsidRDefault="00592C24" w:rsidP="00C67BB3">
      <w:pPr>
        <w:pStyle w:val="ConsPlusCell"/>
        <w:rPr>
          <w:sz w:val="24"/>
          <w:szCs w:val="24"/>
        </w:rPr>
      </w:pPr>
      <w:r w:rsidRPr="00CC3CEA">
        <w:rPr>
          <w:sz w:val="24"/>
          <w:szCs w:val="24"/>
        </w:rPr>
        <w:t>Понедельник, воскресенье – выходной день;</w:t>
      </w:r>
    </w:p>
    <w:p w:rsidR="00592C24" w:rsidRPr="00CC3CEA" w:rsidRDefault="00592C24" w:rsidP="00C67BB3">
      <w:pPr>
        <w:autoSpaceDE w:val="0"/>
        <w:autoSpaceDN w:val="0"/>
        <w:adjustRightInd w:val="0"/>
        <w:spacing w:after="0" w:line="240" w:lineRule="auto"/>
        <w:ind w:firstLine="540"/>
        <w:jc w:val="both"/>
        <w:rPr>
          <w:rFonts w:ascii="Times New Roman" w:hAnsi="Times New Roman"/>
          <w:sz w:val="24"/>
          <w:szCs w:val="24"/>
          <w:lang w:eastAsia="ru-RU"/>
        </w:rPr>
      </w:pPr>
      <w:r w:rsidRPr="00CC3CEA">
        <w:rPr>
          <w:rFonts w:ascii="Times New Roman" w:hAnsi="Times New Roman"/>
          <w:sz w:val="24"/>
          <w:szCs w:val="24"/>
          <w:lang w:eastAsia="ru-RU"/>
        </w:rPr>
        <w:t>Телефон МАУ "МФЦ г.о.г.</w:t>
      </w:r>
      <w:r w:rsidR="00C26DD6">
        <w:rPr>
          <w:rFonts w:ascii="Times New Roman" w:hAnsi="Times New Roman"/>
          <w:sz w:val="24"/>
          <w:szCs w:val="24"/>
          <w:lang w:eastAsia="ru-RU"/>
        </w:rPr>
        <w:t xml:space="preserve"> </w:t>
      </w:r>
      <w:r w:rsidRPr="00CC3CEA">
        <w:rPr>
          <w:rFonts w:ascii="Times New Roman" w:hAnsi="Times New Roman"/>
          <w:sz w:val="24"/>
          <w:szCs w:val="24"/>
          <w:lang w:eastAsia="ru-RU"/>
        </w:rPr>
        <w:t>Шахунья": (83152) 3-08-10.</w:t>
      </w:r>
    </w:p>
    <w:p w:rsidR="00592C24" w:rsidRPr="00CC3CEA" w:rsidRDefault="00592C24" w:rsidP="00C67BB3">
      <w:pPr>
        <w:autoSpaceDE w:val="0"/>
        <w:autoSpaceDN w:val="0"/>
        <w:adjustRightInd w:val="0"/>
        <w:spacing w:after="0" w:line="240" w:lineRule="auto"/>
        <w:ind w:firstLine="540"/>
        <w:jc w:val="both"/>
        <w:rPr>
          <w:rFonts w:ascii="Times New Roman" w:hAnsi="Times New Roman"/>
          <w:sz w:val="24"/>
          <w:szCs w:val="24"/>
          <w:lang w:eastAsia="ru-RU"/>
        </w:rPr>
      </w:pPr>
      <w:r w:rsidRPr="00CC3CEA">
        <w:rPr>
          <w:rFonts w:ascii="Times New Roman" w:hAnsi="Times New Roman"/>
          <w:sz w:val="24"/>
          <w:szCs w:val="24"/>
          <w:lang w:eastAsia="ru-RU"/>
        </w:rPr>
        <w:t>- 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г.о.г.</w:t>
      </w:r>
      <w:r w:rsidR="00C26DD6">
        <w:rPr>
          <w:rFonts w:ascii="Times New Roman" w:hAnsi="Times New Roman"/>
          <w:sz w:val="24"/>
          <w:szCs w:val="24"/>
          <w:lang w:eastAsia="ru-RU"/>
        </w:rPr>
        <w:t xml:space="preserve"> </w:t>
      </w:r>
      <w:r w:rsidRPr="00CC3CEA">
        <w:rPr>
          <w:rFonts w:ascii="Times New Roman" w:hAnsi="Times New Roman"/>
          <w:sz w:val="24"/>
          <w:szCs w:val="24"/>
          <w:lang w:eastAsia="ru-RU"/>
        </w:rPr>
        <w:t>Шахунья").</w:t>
      </w:r>
    </w:p>
    <w:p w:rsidR="00592C24" w:rsidRPr="00CC3CEA" w:rsidRDefault="00592C24" w:rsidP="00C67BB3">
      <w:pPr>
        <w:autoSpaceDE w:val="0"/>
        <w:autoSpaceDN w:val="0"/>
        <w:adjustRightInd w:val="0"/>
        <w:spacing w:after="0" w:line="240" w:lineRule="auto"/>
        <w:ind w:firstLine="540"/>
        <w:jc w:val="both"/>
        <w:rPr>
          <w:rFonts w:ascii="Times New Roman" w:hAnsi="Times New Roman"/>
          <w:sz w:val="24"/>
          <w:szCs w:val="24"/>
          <w:lang w:eastAsia="ru-RU"/>
        </w:rPr>
      </w:pPr>
      <w:r w:rsidRPr="00CC3CEA">
        <w:rPr>
          <w:rFonts w:ascii="Times New Roman" w:hAnsi="Times New Roman"/>
          <w:sz w:val="24"/>
          <w:szCs w:val="24"/>
          <w:lang w:eastAsia="ru-RU"/>
        </w:rPr>
        <w:t>Почтовый адрес филиала МАУ «МФЦ г.о.г.</w:t>
      </w:r>
      <w:r w:rsidR="00C26DD6">
        <w:rPr>
          <w:rFonts w:ascii="Times New Roman" w:hAnsi="Times New Roman"/>
          <w:sz w:val="24"/>
          <w:szCs w:val="24"/>
          <w:lang w:eastAsia="ru-RU"/>
        </w:rPr>
        <w:t xml:space="preserve"> </w:t>
      </w:r>
      <w:r w:rsidRPr="00CC3CEA">
        <w:rPr>
          <w:rFonts w:ascii="Times New Roman" w:hAnsi="Times New Roman"/>
          <w:sz w:val="24"/>
          <w:szCs w:val="24"/>
          <w:lang w:eastAsia="ru-RU"/>
        </w:rPr>
        <w:t>Шахунья»:  Нижегородская область, г. Шахунья, р.п.</w:t>
      </w:r>
      <w:r w:rsidR="00C26DD6">
        <w:rPr>
          <w:rFonts w:ascii="Times New Roman" w:hAnsi="Times New Roman"/>
          <w:sz w:val="24"/>
          <w:szCs w:val="24"/>
          <w:lang w:eastAsia="ru-RU"/>
        </w:rPr>
        <w:t xml:space="preserve"> </w:t>
      </w:r>
      <w:r w:rsidRPr="00CC3CEA">
        <w:rPr>
          <w:rFonts w:ascii="Times New Roman" w:hAnsi="Times New Roman"/>
          <w:sz w:val="24"/>
          <w:szCs w:val="24"/>
          <w:lang w:eastAsia="ru-RU"/>
        </w:rPr>
        <w:t>Сява, ул. Кирова, д. 22.</w:t>
      </w:r>
    </w:p>
    <w:p w:rsidR="00592C24" w:rsidRPr="00CC3CEA" w:rsidRDefault="00592C24" w:rsidP="00C67BB3">
      <w:pPr>
        <w:autoSpaceDE w:val="0"/>
        <w:autoSpaceDN w:val="0"/>
        <w:adjustRightInd w:val="0"/>
        <w:spacing w:after="0" w:line="240" w:lineRule="auto"/>
        <w:ind w:firstLine="540"/>
        <w:jc w:val="both"/>
        <w:rPr>
          <w:rFonts w:ascii="Times New Roman" w:hAnsi="Times New Roman"/>
          <w:sz w:val="24"/>
          <w:szCs w:val="24"/>
          <w:lang w:eastAsia="ru-RU"/>
        </w:rPr>
      </w:pPr>
      <w:r w:rsidRPr="00CC3CEA">
        <w:rPr>
          <w:rFonts w:ascii="Times New Roman" w:hAnsi="Times New Roman"/>
          <w:sz w:val="24"/>
          <w:szCs w:val="24"/>
          <w:lang w:eastAsia="ru-RU"/>
        </w:rPr>
        <w:t>Режим работы МАУ "МФЦ г.о.г.</w:t>
      </w:r>
      <w:r w:rsidR="00C26DD6">
        <w:rPr>
          <w:rFonts w:ascii="Times New Roman" w:hAnsi="Times New Roman"/>
          <w:sz w:val="24"/>
          <w:szCs w:val="24"/>
          <w:lang w:eastAsia="ru-RU"/>
        </w:rPr>
        <w:t xml:space="preserve"> </w:t>
      </w:r>
      <w:r w:rsidRPr="00CC3CEA">
        <w:rPr>
          <w:rFonts w:ascii="Times New Roman" w:hAnsi="Times New Roman"/>
          <w:sz w:val="24"/>
          <w:szCs w:val="24"/>
          <w:lang w:eastAsia="ru-RU"/>
        </w:rPr>
        <w:t>Шахунья":</w:t>
      </w:r>
    </w:p>
    <w:p w:rsidR="00592C24" w:rsidRPr="00CC3CEA" w:rsidRDefault="00592C24" w:rsidP="00C67BB3">
      <w:pPr>
        <w:pStyle w:val="ConsPlusCell"/>
        <w:rPr>
          <w:sz w:val="24"/>
          <w:szCs w:val="24"/>
        </w:rPr>
      </w:pPr>
      <w:r w:rsidRPr="00CC3CEA">
        <w:rPr>
          <w:sz w:val="24"/>
          <w:szCs w:val="24"/>
        </w:rPr>
        <w:t>Вторник, среда, пятница: 09.00 – 18.00;</w:t>
      </w:r>
    </w:p>
    <w:p w:rsidR="00592C24" w:rsidRPr="00CC3CEA" w:rsidRDefault="00592C24" w:rsidP="00C67BB3">
      <w:pPr>
        <w:pStyle w:val="ConsPlusCell"/>
        <w:rPr>
          <w:sz w:val="24"/>
          <w:szCs w:val="24"/>
        </w:rPr>
      </w:pPr>
      <w:r w:rsidRPr="00CC3CEA">
        <w:rPr>
          <w:sz w:val="24"/>
          <w:szCs w:val="24"/>
        </w:rPr>
        <w:t>Четверг: не приемный день;</w:t>
      </w:r>
    </w:p>
    <w:p w:rsidR="00592C24" w:rsidRPr="00CC3CEA" w:rsidRDefault="00592C24" w:rsidP="00C67BB3">
      <w:pPr>
        <w:pStyle w:val="ConsPlusCell"/>
        <w:rPr>
          <w:sz w:val="24"/>
          <w:szCs w:val="24"/>
        </w:rPr>
      </w:pPr>
      <w:r w:rsidRPr="00CC3CEA">
        <w:rPr>
          <w:sz w:val="24"/>
          <w:szCs w:val="24"/>
        </w:rPr>
        <w:t>Суббота: 08.00 – 13.00;</w:t>
      </w:r>
    </w:p>
    <w:p w:rsidR="00592C24" w:rsidRPr="00CC3CEA" w:rsidRDefault="00592C24" w:rsidP="00C67BB3">
      <w:pPr>
        <w:pStyle w:val="ConsPlusCell"/>
        <w:rPr>
          <w:sz w:val="24"/>
          <w:szCs w:val="24"/>
        </w:rPr>
      </w:pPr>
      <w:r w:rsidRPr="00CC3CEA">
        <w:rPr>
          <w:sz w:val="24"/>
          <w:szCs w:val="24"/>
        </w:rPr>
        <w:t>Перерыв на обед с 12.00 до 13.00;</w:t>
      </w:r>
    </w:p>
    <w:p w:rsidR="00592C24" w:rsidRPr="00CC3CEA" w:rsidRDefault="00592C24" w:rsidP="00C67BB3">
      <w:pPr>
        <w:pStyle w:val="ConsPlusCell"/>
        <w:rPr>
          <w:sz w:val="24"/>
          <w:szCs w:val="24"/>
        </w:rPr>
      </w:pPr>
      <w:r w:rsidRPr="00CC3CEA">
        <w:rPr>
          <w:sz w:val="24"/>
          <w:szCs w:val="24"/>
        </w:rPr>
        <w:t>Понедельник, воскресенье – выходной день;</w:t>
      </w:r>
    </w:p>
    <w:p w:rsidR="00592C24" w:rsidRPr="00CC3CEA" w:rsidRDefault="00592C24" w:rsidP="00C67BB3">
      <w:pPr>
        <w:autoSpaceDE w:val="0"/>
        <w:autoSpaceDN w:val="0"/>
        <w:adjustRightInd w:val="0"/>
        <w:spacing w:after="0" w:line="240" w:lineRule="auto"/>
        <w:ind w:firstLine="540"/>
        <w:jc w:val="both"/>
        <w:rPr>
          <w:rFonts w:ascii="Times New Roman" w:hAnsi="Times New Roman"/>
          <w:sz w:val="24"/>
          <w:szCs w:val="24"/>
          <w:lang w:eastAsia="ru-RU"/>
        </w:rPr>
      </w:pPr>
      <w:r w:rsidRPr="00CC3CEA">
        <w:rPr>
          <w:rFonts w:ascii="Times New Roman" w:hAnsi="Times New Roman"/>
          <w:sz w:val="24"/>
          <w:szCs w:val="24"/>
          <w:lang w:eastAsia="ru-RU"/>
        </w:rPr>
        <w:t>Телефон МАУ "МФЦ г.о.г.</w:t>
      </w:r>
      <w:r w:rsidR="00C26DD6">
        <w:rPr>
          <w:rFonts w:ascii="Times New Roman" w:hAnsi="Times New Roman"/>
          <w:sz w:val="24"/>
          <w:szCs w:val="24"/>
          <w:lang w:eastAsia="ru-RU"/>
        </w:rPr>
        <w:t xml:space="preserve"> </w:t>
      </w:r>
      <w:r w:rsidRPr="00CC3CEA">
        <w:rPr>
          <w:rFonts w:ascii="Times New Roman" w:hAnsi="Times New Roman"/>
          <w:sz w:val="24"/>
          <w:szCs w:val="24"/>
          <w:lang w:eastAsia="ru-RU"/>
        </w:rPr>
        <w:t>Шахунья": (83152) 3-60-26.</w:t>
      </w:r>
    </w:p>
    <w:p w:rsidR="00523899" w:rsidRPr="00CC3CEA" w:rsidRDefault="00523899" w:rsidP="008F1BC7">
      <w:pPr>
        <w:tabs>
          <w:tab w:val="left" w:pos="142"/>
        </w:tabs>
        <w:autoSpaceDE w:val="0"/>
        <w:autoSpaceDN w:val="0"/>
        <w:adjustRightInd w:val="0"/>
        <w:spacing w:after="0" w:line="240" w:lineRule="auto"/>
        <w:jc w:val="both"/>
        <w:rPr>
          <w:rFonts w:ascii="Times New Roman" w:hAnsi="Times New Roman"/>
          <w:sz w:val="24"/>
          <w:szCs w:val="24"/>
          <w:lang w:eastAsia="ru-RU"/>
        </w:rPr>
      </w:pPr>
      <w:r w:rsidRPr="00CC3CEA">
        <w:rPr>
          <w:rFonts w:ascii="Times New Roman" w:hAnsi="Times New Roman"/>
          <w:sz w:val="24"/>
          <w:szCs w:val="24"/>
        </w:rPr>
        <w:t xml:space="preserve">1.4. </w:t>
      </w:r>
      <w:r w:rsidRPr="00CC3CEA">
        <w:rPr>
          <w:rFonts w:ascii="Times New Roman" w:hAnsi="Times New Roman"/>
          <w:sz w:val="24"/>
          <w:szCs w:val="24"/>
          <w:lang w:eastAsia="ru-RU"/>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23899" w:rsidRPr="00CC3CEA" w:rsidRDefault="00523899" w:rsidP="003E3EF6">
      <w:pPr>
        <w:tabs>
          <w:tab w:val="left" w:pos="142"/>
        </w:tabs>
        <w:autoSpaceDE w:val="0"/>
        <w:autoSpaceDN w:val="0"/>
        <w:adjustRightInd w:val="0"/>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 xml:space="preserve">Для получения информации по вопросам предоставления муниципальной услуги, в том числе о ходе предоставления муниципальной услуги, заявители обращаются в </w:t>
      </w:r>
      <w:r w:rsidR="005F5149" w:rsidRPr="00CC3CEA">
        <w:rPr>
          <w:rFonts w:ascii="Times New Roman" w:hAnsi="Times New Roman"/>
          <w:sz w:val="24"/>
          <w:szCs w:val="24"/>
          <w:lang w:eastAsia="ru-RU"/>
        </w:rPr>
        <w:t>Отдел</w:t>
      </w:r>
      <w:r w:rsidRPr="00CC3CEA">
        <w:rPr>
          <w:rFonts w:ascii="Times New Roman" w:hAnsi="Times New Roman"/>
          <w:sz w:val="24"/>
          <w:szCs w:val="24"/>
          <w:lang w:eastAsia="ru-RU"/>
        </w:rPr>
        <w:t xml:space="preserve"> или в МАУ "МФЦ г.о.г.</w:t>
      </w:r>
      <w:r w:rsidR="00927930">
        <w:rPr>
          <w:rFonts w:ascii="Times New Roman" w:hAnsi="Times New Roman"/>
          <w:sz w:val="24"/>
          <w:szCs w:val="24"/>
          <w:lang w:eastAsia="ru-RU"/>
        </w:rPr>
        <w:t xml:space="preserve"> </w:t>
      </w:r>
      <w:r w:rsidRPr="00CC3CEA">
        <w:rPr>
          <w:rFonts w:ascii="Times New Roman" w:hAnsi="Times New Roman"/>
          <w:sz w:val="24"/>
          <w:szCs w:val="24"/>
          <w:lang w:eastAsia="ru-RU"/>
        </w:rPr>
        <w:t>Шахунья":</w:t>
      </w:r>
    </w:p>
    <w:p w:rsidR="00523899" w:rsidRPr="00CC3CEA" w:rsidRDefault="00523899" w:rsidP="005A3997">
      <w:pPr>
        <w:tabs>
          <w:tab w:val="left" w:pos="142"/>
        </w:tabs>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лично в часы приема;</w:t>
      </w:r>
    </w:p>
    <w:p w:rsidR="00523899" w:rsidRPr="00CC3CEA" w:rsidRDefault="00523899" w:rsidP="005A3997">
      <w:pPr>
        <w:tabs>
          <w:tab w:val="left" w:pos="142"/>
        </w:tabs>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по телефону - в</w:t>
      </w:r>
      <w:r w:rsidR="005F5149" w:rsidRPr="00CC3CEA">
        <w:rPr>
          <w:rFonts w:ascii="Times New Roman" w:hAnsi="Times New Roman"/>
          <w:sz w:val="24"/>
          <w:szCs w:val="24"/>
          <w:lang w:eastAsia="ru-RU"/>
        </w:rPr>
        <w:t xml:space="preserve"> соответствии с режимом работы Отдела</w:t>
      </w:r>
      <w:r w:rsidRPr="00CC3CEA">
        <w:rPr>
          <w:rFonts w:ascii="Times New Roman" w:hAnsi="Times New Roman"/>
          <w:sz w:val="24"/>
          <w:szCs w:val="24"/>
          <w:lang w:eastAsia="ru-RU"/>
        </w:rPr>
        <w:t xml:space="preserve"> и МАУ "МФЦ г.о.г.</w:t>
      </w:r>
      <w:r w:rsidR="00927930">
        <w:rPr>
          <w:rFonts w:ascii="Times New Roman" w:hAnsi="Times New Roman"/>
          <w:sz w:val="24"/>
          <w:szCs w:val="24"/>
          <w:lang w:eastAsia="ru-RU"/>
        </w:rPr>
        <w:t xml:space="preserve"> </w:t>
      </w:r>
      <w:r w:rsidRPr="00CC3CEA">
        <w:rPr>
          <w:rFonts w:ascii="Times New Roman" w:hAnsi="Times New Roman"/>
          <w:sz w:val="24"/>
          <w:szCs w:val="24"/>
          <w:lang w:eastAsia="ru-RU"/>
        </w:rPr>
        <w:t>Шахунья";</w:t>
      </w:r>
    </w:p>
    <w:p w:rsidR="00523899" w:rsidRPr="00CC3CEA" w:rsidRDefault="00523899" w:rsidP="005A3997">
      <w:pPr>
        <w:tabs>
          <w:tab w:val="left" w:pos="142"/>
        </w:tabs>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в письменном виде почтой.</w:t>
      </w:r>
    </w:p>
    <w:p w:rsidR="00523899" w:rsidRPr="00CC3CEA" w:rsidRDefault="00523899" w:rsidP="003E3EF6">
      <w:pPr>
        <w:tabs>
          <w:tab w:val="left" w:pos="142"/>
        </w:tabs>
        <w:autoSpaceDE w:val="0"/>
        <w:autoSpaceDN w:val="0"/>
        <w:adjustRightInd w:val="0"/>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1.5. Порядок, форма и место размещения информации о правилах предоставления муниципальной услуги.</w:t>
      </w:r>
    </w:p>
    <w:p w:rsidR="00523899" w:rsidRPr="00CC3CEA" w:rsidRDefault="00523899" w:rsidP="003E3EF6">
      <w:pPr>
        <w:tabs>
          <w:tab w:val="left" w:pos="142"/>
        </w:tabs>
        <w:autoSpaceDE w:val="0"/>
        <w:autoSpaceDN w:val="0"/>
        <w:adjustRightInd w:val="0"/>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 xml:space="preserve">1.5.1. Информация о предоставлении муниципальной услуги размещается непосредственно в помещениях </w:t>
      </w:r>
      <w:r w:rsidR="005F5149" w:rsidRPr="00CC3CEA">
        <w:rPr>
          <w:rFonts w:ascii="Times New Roman" w:hAnsi="Times New Roman"/>
          <w:sz w:val="24"/>
          <w:szCs w:val="24"/>
          <w:lang w:eastAsia="ru-RU"/>
        </w:rPr>
        <w:t>Отдела</w:t>
      </w:r>
      <w:r w:rsidRPr="00CC3CEA">
        <w:rPr>
          <w:rFonts w:ascii="Times New Roman" w:hAnsi="Times New Roman"/>
          <w:sz w:val="24"/>
          <w:szCs w:val="24"/>
          <w:lang w:eastAsia="ru-RU"/>
        </w:rPr>
        <w:t>, помещении МАУ "МФЦ г.о.г.</w:t>
      </w:r>
      <w:r w:rsidR="00927930">
        <w:rPr>
          <w:rFonts w:ascii="Times New Roman" w:hAnsi="Times New Roman"/>
          <w:sz w:val="24"/>
          <w:szCs w:val="24"/>
          <w:lang w:eastAsia="ru-RU"/>
        </w:rPr>
        <w:t xml:space="preserve"> </w:t>
      </w:r>
      <w:r w:rsidRPr="00CC3CEA">
        <w:rPr>
          <w:rFonts w:ascii="Times New Roman" w:hAnsi="Times New Roman"/>
          <w:sz w:val="24"/>
          <w:szCs w:val="24"/>
          <w:lang w:eastAsia="ru-RU"/>
        </w:rPr>
        <w:t>Шахунья" с использованием информационных стендов, а также предоставляется по телефону, почте, посредством ее размещения на официальном сайте администрации городского округа город Шахунья в сети Интернет, публикации в средствах массовой информации.</w:t>
      </w:r>
    </w:p>
    <w:p w:rsidR="00523899" w:rsidRPr="00CC3CEA" w:rsidRDefault="00523899" w:rsidP="003E3EF6">
      <w:pPr>
        <w:tabs>
          <w:tab w:val="left" w:pos="142"/>
        </w:tabs>
        <w:autoSpaceDE w:val="0"/>
        <w:autoSpaceDN w:val="0"/>
        <w:adjustRightInd w:val="0"/>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1.5.2. На информационных стендах размещается следующая информация:</w:t>
      </w:r>
    </w:p>
    <w:p w:rsidR="00523899" w:rsidRPr="00CC3CEA" w:rsidRDefault="00523899" w:rsidP="00A26A46">
      <w:pPr>
        <w:tabs>
          <w:tab w:val="left" w:pos="142"/>
        </w:tabs>
        <w:autoSpaceDE w:val="0"/>
        <w:autoSpaceDN w:val="0"/>
        <w:adjustRightInd w:val="0"/>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 почтовый адрес администрации и МАУ "МФЦ г.о.г.</w:t>
      </w:r>
      <w:r w:rsidR="00927930">
        <w:rPr>
          <w:rFonts w:ascii="Times New Roman" w:hAnsi="Times New Roman"/>
          <w:sz w:val="24"/>
          <w:szCs w:val="24"/>
          <w:lang w:eastAsia="ru-RU"/>
        </w:rPr>
        <w:t xml:space="preserve"> </w:t>
      </w:r>
      <w:r w:rsidRPr="00CC3CEA">
        <w:rPr>
          <w:rFonts w:ascii="Times New Roman" w:hAnsi="Times New Roman"/>
          <w:sz w:val="24"/>
          <w:szCs w:val="24"/>
          <w:lang w:eastAsia="ru-RU"/>
        </w:rPr>
        <w:t>Шахунья";</w:t>
      </w:r>
    </w:p>
    <w:p w:rsidR="00523899" w:rsidRPr="00CC3CEA" w:rsidRDefault="00523899" w:rsidP="00A26A46">
      <w:pPr>
        <w:tabs>
          <w:tab w:val="left" w:pos="142"/>
        </w:tabs>
        <w:autoSpaceDE w:val="0"/>
        <w:autoSpaceDN w:val="0"/>
        <w:adjustRightInd w:val="0"/>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 адрес официального сайта администрации  в сети Интернет;</w:t>
      </w:r>
    </w:p>
    <w:p w:rsidR="00523899" w:rsidRPr="00CC3CEA" w:rsidRDefault="00523899" w:rsidP="00A26A46">
      <w:pPr>
        <w:tabs>
          <w:tab w:val="left" w:pos="142"/>
        </w:tabs>
        <w:autoSpaceDE w:val="0"/>
        <w:autoSpaceDN w:val="0"/>
        <w:adjustRightInd w:val="0"/>
        <w:spacing w:after="0" w:line="240" w:lineRule="auto"/>
        <w:jc w:val="both"/>
        <w:rPr>
          <w:rFonts w:ascii="Times New Roman" w:hAnsi="Times New Roman"/>
          <w:sz w:val="24"/>
          <w:szCs w:val="24"/>
        </w:rPr>
      </w:pPr>
      <w:r w:rsidRPr="00CC3CEA">
        <w:rPr>
          <w:rFonts w:ascii="Times New Roman" w:hAnsi="Times New Roman"/>
          <w:sz w:val="24"/>
          <w:szCs w:val="24"/>
        </w:rPr>
        <w:lastRenderedPageBreak/>
        <w:t>- контактные телефоны, график работы, фамилии, имена, отчества и должности специалистов, осуществляющих прием и консультирование граждан;</w:t>
      </w:r>
    </w:p>
    <w:p w:rsidR="00523899" w:rsidRPr="00CC3CEA" w:rsidRDefault="00523899" w:rsidP="00A26A46">
      <w:pPr>
        <w:tabs>
          <w:tab w:val="left" w:pos="142"/>
        </w:tabs>
        <w:autoSpaceDE w:val="0"/>
        <w:autoSpaceDN w:val="0"/>
        <w:adjustRightInd w:val="0"/>
        <w:spacing w:after="0" w:line="240" w:lineRule="auto"/>
        <w:jc w:val="both"/>
        <w:rPr>
          <w:rFonts w:ascii="Times New Roman" w:hAnsi="Times New Roman"/>
          <w:sz w:val="24"/>
          <w:szCs w:val="24"/>
        </w:rPr>
      </w:pPr>
      <w:r w:rsidRPr="00CC3CEA">
        <w:rPr>
          <w:rFonts w:ascii="Times New Roman" w:hAnsi="Times New Roman"/>
          <w:sz w:val="24"/>
          <w:szCs w:val="24"/>
        </w:rPr>
        <w:t>- перечень документов, необходимый для получения муниципальной услуги;</w:t>
      </w:r>
    </w:p>
    <w:p w:rsidR="00523899" w:rsidRPr="00CC3CEA" w:rsidRDefault="00523899" w:rsidP="00A26A46">
      <w:pPr>
        <w:tabs>
          <w:tab w:val="left" w:pos="142"/>
        </w:tabs>
        <w:autoSpaceDE w:val="0"/>
        <w:autoSpaceDN w:val="0"/>
        <w:adjustRightInd w:val="0"/>
        <w:spacing w:after="0" w:line="240" w:lineRule="auto"/>
        <w:jc w:val="both"/>
        <w:rPr>
          <w:rFonts w:ascii="Times New Roman" w:hAnsi="Times New Roman"/>
          <w:sz w:val="24"/>
          <w:szCs w:val="24"/>
        </w:rPr>
      </w:pPr>
      <w:r w:rsidRPr="00CC3CEA">
        <w:rPr>
          <w:rFonts w:ascii="Times New Roman" w:hAnsi="Times New Roman"/>
          <w:sz w:val="24"/>
          <w:szCs w:val="24"/>
        </w:rPr>
        <w:t>- извлечения из законодательных и иных нормативных правовых актов, регулирующих деятельность по предоставлению муниципальной услуги;</w:t>
      </w:r>
    </w:p>
    <w:p w:rsidR="00523899" w:rsidRPr="00CC3CEA" w:rsidRDefault="00523899" w:rsidP="00A26A46">
      <w:pPr>
        <w:tabs>
          <w:tab w:val="left" w:pos="142"/>
        </w:tabs>
        <w:autoSpaceDE w:val="0"/>
        <w:autoSpaceDN w:val="0"/>
        <w:adjustRightInd w:val="0"/>
        <w:spacing w:after="0" w:line="240" w:lineRule="auto"/>
        <w:jc w:val="both"/>
        <w:rPr>
          <w:rFonts w:ascii="Times New Roman" w:hAnsi="Times New Roman"/>
          <w:sz w:val="24"/>
          <w:szCs w:val="24"/>
        </w:rPr>
      </w:pPr>
      <w:r w:rsidRPr="00CC3CEA">
        <w:rPr>
          <w:rFonts w:ascii="Times New Roman" w:hAnsi="Times New Roman"/>
          <w:sz w:val="24"/>
          <w:szCs w:val="24"/>
        </w:rPr>
        <w:t>- сведения о порядке обжалования действий (бездействия) и решений, принятых в ходе предоставления муниципальной услуги.</w:t>
      </w:r>
    </w:p>
    <w:p w:rsidR="00523899" w:rsidRPr="00CC3CEA" w:rsidRDefault="00523899" w:rsidP="003E3EF6">
      <w:pPr>
        <w:tabs>
          <w:tab w:val="left" w:pos="142"/>
        </w:tabs>
        <w:autoSpaceDE w:val="0"/>
        <w:autoSpaceDN w:val="0"/>
        <w:adjustRightInd w:val="0"/>
        <w:spacing w:after="0" w:line="240" w:lineRule="auto"/>
        <w:jc w:val="both"/>
        <w:rPr>
          <w:rFonts w:ascii="Times New Roman" w:hAnsi="Times New Roman"/>
          <w:sz w:val="24"/>
          <w:szCs w:val="24"/>
        </w:rPr>
      </w:pPr>
      <w:r w:rsidRPr="00CC3CEA">
        <w:rPr>
          <w:rFonts w:ascii="Times New Roman" w:hAnsi="Times New Roman"/>
          <w:sz w:val="24"/>
          <w:szCs w:val="24"/>
        </w:rPr>
        <w:t>1.6. Помещение для предоставления муниципальной услуги оснащается стульями, столами, телефонной связью, компьютером с возможностью печати и выхода в Интернет, копировальными электронными устройствами.</w:t>
      </w:r>
    </w:p>
    <w:p w:rsidR="00523899" w:rsidRPr="00CC3CEA" w:rsidRDefault="00523899" w:rsidP="003E3EF6">
      <w:pPr>
        <w:tabs>
          <w:tab w:val="left" w:pos="142"/>
        </w:tabs>
        <w:autoSpaceDE w:val="0"/>
        <w:autoSpaceDN w:val="0"/>
        <w:adjustRightInd w:val="0"/>
        <w:spacing w:after="0" w:line="240" w:lineRule="auto"/>
        <w:jc w:val="both"/>
        <w:rPr>
          <w:rFonts w:ascii="Times New Roman" w:hAnsi="Times New Roman"/>
          <w:sz w:val="24"/>
          <w:szCs w:val="24"/>
        </w:rPr>
      </w:pPr>
      <w:r w:rsidRPr="00CC3CEA">
        <w:rPr>
          <w:rFonts w:ascii="Times New Roman" w:hAnsi="Times New Roman"/>
          <w:sz w:val="24"/>
          <w:szCs w:val="24"/>
        </w:rPr>
        <w:t>1.7. Для ожидания приема гражданам отводится специальное место, оборудованное стульями, столами.</w:t>
      </w:r>
    </w:p>
    <w:p w:rsidR="00523899" w:rsidRPr="00CC3CEA" w:rsidRDefault="00523899" w:rsidP="003E3EF6">
      <w:pPr>
        <w:tabs>
          <w:tab w:val="left" w:pos="142"/>
        </w:tabs>
        <w:autoSpaceDE w:val="0"/>
        <w:autoSpaceDN w:val="0"/>
        <w:adjustRightInd w:val="0"/>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1.8. На территории, прилегающей к зданию, в котором расположены помещения, используемые для предоставления муниципальной услуги, оборудуются парковочные места для стоянки легкового автотранспорта.</w:t>
      </w:r>
    </w:p>
    <w:p w:rsidR="00523899" w:rsidRPr="00CC3CEA" w:rsidRDefault="00523899" w:rsidP="003E3EF6">
      <w:pPr>
        <w:tabs>
          <w:tab w:val="left" w:pos="142"/>
        </w:tabs>
        <w:autoSpaceDE w:val="0"/>
        <w:autoSpaceDN w:val="0"/>
        <w:adjustRightInd w:val="0"/>
        <w:spacing w:after="0" w:line="240" w:lineRule="auto"/>
        <w:jc w:val="both"/>
        <w:rPr>
          <w:rFonts w:ascii="Times New Roman" w:hAnsi="Times New Roman"/>
          <w:sz w:val="24"/>
          <w:szCs w:val="24"/>
        </w:rPr>
      </w:pPr>
      <w:r w:rsidRPr="00CC3CEA">
        <w:rPr>
          <w:rFonts w:ascii="Times New Roman" w:hAnsi="Times New Roman"/>
          <w:sz w:val="24"/>
          <w:szCs w:val="24"/>
        </w:rPr>
        <w:t>1.9. При консультировании о порядке предоставления муниципальной услуги по телефону специалист сняв трубку должен назвать наименование организации, должность, фамилию, имя и отчество. Разговор по телефону не должен продолжаться более 15 минут. Консультирование должно проводиться без больших пауз, лишних слов и эмоций. Во время разговора специалист должен произносить слова четко. Если на момент поступления звонка от гражданина специалист проводит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гражданина о возможности прерывания разговора по телефону для личного приема граждан.</w:t>
      </w:r>
    </w:p>
    <w:p w:rsidR="00523899" w:rsidRPr="00CC3CEA" w:rsidRDefault="00523899" w:rsidP="003E3EF6">
      <w:pPr>
        <w:tabs>
          <w:tab w:val="left" w:pos="142"/>
        </w:tabs>
        <w:autoSpaceDE w:val="0"/>
        <w:autoSpaceDN w:val="0"/>
        <w:adjustRightInd w:val="0"/>
        <w:spacing w:after="0" w:line="240" w:lineRule="auto"/>
        <w:jc w:val="both"/>
        <w:rPr>
          <w:rFonts w:ascii="Times New Roman" w:hAnsi="Times New Roman"/>
          <w:sz w:val="24"/>
          <w:szCs w:val="24"/>
        </w:rPr>
      </w:pPr>
      <w:r w:rsidRPr="00CC3CEA">
        <w:rPr>
          <w:rFonts w:ascii="Times New Roman" w:hAnsi="Times New Roman"/>
          <w:sz w:val="24"/>
          <w:szCs w:val="24"/>
        </w:rPr>
        <w:t>В конце консультирования специалист должен кратко подвести итог разговора и перечислить действия, которые необходимо предпринять.</w:t>
      </w:r>
    </w:p>
    <w:p w:rsidR="00523899" w:rsidRPr="00CC3CEA" w:rsidRDefault="00523899" w:rsidP="003E3EF6">
      <w:pPr>
        <w:tabs>
          <w:tab w:val="left" w:pos="142"/>
        </w:tabs>
        <w:autoSpaceDE w:val="0"/>
        <w:autoSpaceDN w:val="0"/>
        <w:adjustRightInd w:val="0"/>
        <w:spacing w:after="0" w:line="240" w:lineRule="auto"/>
        <w:jc w:val="both"/>
        <w:rPr>
          <w:rFonts w:ascii="Times New Roman" w:hAnsi="Times New Roman"/>
          <w:sz w:val="24"/>
          <w:szCs w:val="24"/>
        </w:rPr>
      </w:pPr>
      <w:r w:rsidRPr="00CC3CEA">
        <w:rPr>
          <w:rFonts w:ascii="Times New Roman" w:hAnsi="Times New Roman"/>
          <w:sz w:val="24"/>
          <w:szCs w:val="24"/>
        </w:rPr>
        <w:t>1.10. Специалист должен принять все необходимые меры для дачи полного ответа на поставленные вопросы. Продолжительность приема у специалиста составляет не более 15 минут.</w:t>
      </w:r>
    </w:p>
    <w:p w:rsidR="00523899" w:rsidRPr="00CC3CEA" w:rsidRDefault="00523899" w:rsidP="003E3EF6">
      <w:pPr>
        <w:tabs>
          <w:tab w:val="left" w:pos="142"/>
        </w:tabs>
        <w:autoSpaceDE w:val="0"/>
        <w:autoSpaceDN w:val="0"/>
        <w:adjustRightInd w:val="0"/>
        <w:spacing w:after="0" w:line="240" w:lineRule="auto"/>
        <w:jc w:val="both"/>
        <w:rPr>
          <w:rFonts w:ascii="Times New Roman" w:hAnsi="Times New Roman"/>
          <w:sz w:val="24"/>
          <w:szCs w:val="24"/>
        </w:rPr>
      </w:pPr>
      <w:r w:rsidRPr="00CC3CEA">
        <w:rPr>
          <w:rFonts w:ascii="Times New Roman" w:hAnsi="Times New Roman"/>
          <w:sz w:val="24"/>
          <w:szCs w:val="24"/>
        </w:rPr>
        <w:t>В случае, если для подготовки ответа требуется продолжительное время, специалист может предложить гражданину обратиться за необходимой информацией в письменном виде, либо согласовать другое время для устного информирования.</w:t>
      </w:r>
    </w:p>
    <w:p w:rsidR="00523899" w:rsidRPr="00CC3CEA" w:rsidRDefault="00523899" w:rsidP="003E3EF6">
      <w:pPr>
        <w:tabs>
          <w:tab w:val="left" w:pos="142"/>
        </w:tabs>
        <w:autoSpaceDE w:val="0"/>
        <w:autoSpaceDN w:val="0"/>
        <w:adjustRightInd w:val="0"/>
        <w:spacing w:after="0" w:line="240" w:lineRule="auto"/>
        <w:jc w:val="both"/>
        <w:rPr>
          <w:rFonts w:ascii="Times New Roman" w:hAnsi="Times New Roman"/>
          <w:sz w:val="24"/>
          <w:szCs w:val="24"/>
        </w:rPr>
      </w:pPr>
      <w:r w:rsidRPr="00CC3CEA">
        <w:rPr>
          <w:rFonts w:ascii="Times New Roman" w:hAnsi="Times New Roman"/>
          <w:sz w:val="24"/>
          <w:szCs w:val="24"/>
        </w:rPr>
        <w:t>Специалист не вправе давать консультации гражданам, выходящие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граждан.</w:t>
      </w:r>
    </w:p>
    <w:p w:rsidR="00523899" w:rsidRPr="00CC3CEA" w:rsidRDefault="00523899" w:rsidP="003E3EF6">
      <w:pPr>
        <w:tabs>
          <w:tab w:val="left" w:pos="142"/>
        </w:tabs>
        <w:autoSpaceDE w:val="0"/>
        <w:autoSpaceDN w:val="0"/>
        <w:adjustRightInd w:val="0"/>
        <w:spacing w:after="0" w:line="240" w:lineRule="auto"/>
        <w:jc w:val="both"/>
        <w:rPr>
          <w:rFonts w:ascii="Times New Roman" w:hAnsi="Times New Roman"/>
          <w:sz w:val="24"/>
          <w:szCs w:val="24"/>
        </w:rPr>
      </w:pPr>
      <w:r w:rsidRPr="00CC3CEA">
        <w:rPr>
          <w:rFonts w:ascii="Times New Roman" w:hAnsi="Times New Roman"/>
          <w:sz w:val="24"/>
          <w:szCs w:val="24"/>
        </w:rPr>
        <w:t>1.11. При письменном обращении гражданина ответ направляется в письменном виде по указанному в обращении адресу, либо лично ему в руки или по электронной почте (в зависимости от способа доставки ответа, указанного в письменном обращении, или способа обращения гражданина).</w:t>
      </w:r>
    </w:p>
    <w:p w:rsidR="00523899" w:rsidRPr="00CC3CEA" w:rsidRDefault="00523899" w:rsidP="003E3EF6">
      <w:pPr>
        <w:tabs>
          <w:tab w:val="left" w:pos="142"/>
        </w:tabs>
        <w:autoSpaceDE w:val="0"/>
        <w:autoSpaceDN w:val="0"/>
        <w:adjustRightInd w:val="0"/>
        <w:spacing w:after="0" w:line="240" w:lineRule="auto"/>
        <w:jc w:val="both"/>
        <w:rPr>
          <w:rFonts w:ascii="Times New Roman" w:hAnsi="Times New Roman"/>
          <w:sz w:val="24"/>
          <w:szCs w:val="24"/>
        </w:rPr>
      </w:pPr>
      <w:r w:rsidRPr="00CC3CEA">
        <w:rPr>
          <w:rFonts w:ascii="Times New Roman" w:hAnsi="Times New Roman"/>
          <w:sz w:val="24"/>
          <w:szCs w:val="24"/>
        </w:rPr>
        <w:t>Подготовка ответа на письменное обращение граждан осуществляется в порядке и сроки, установленные Федеральным законом от 02 мая 2006 года № 59-ФЗ "О порядке рассмотрения обращений граждан Российской Федерации".</w:t>
      </w:r>
    </w:p>
    <w:p w:rsidR="00523899" w:rsidRPr="00CC3CEA" w:rsidRDefault="00523899" w:rsidP="003E3EF6">
      <w:pPr>
        <w:tabs>
          <w:tab w:val="left" w:pos="142"/>
        </w:tabs>
        <w:autoSpaceDE w:val="0"/>
        <w:autoSpaceDN w:val="0"/>
        <w:adjustRightInd w:val="0"/>
        <w:spacing w:after="0" w:line="240" w:lineRule="auto"/>
        <w:jc w:val="both"/>
        <w:rPr>
          <w:rFonts w:ascii="Times New Roman" w:hAnsi="Times New Roman"/>
          <w:sz w:val="24"/>
          <w:szCs w:val="24"/>
        </w:rPr>
      </w:pPr>
      <w:r w:rsidRPr="00CC3CEA">
        <w:rPr>
          <w:rFonts w:ascii="Times New Roman" w:hAnsi="Times New Roman"/>
          <w:sz w:val="24"/>
          <w:szCs w:val="24"/>
        </w:rPr>
        <w:t>1.12. Время ожидания граждан</w:t>
      </w:r>
      <w:r w:rsidR="005F5149" w:rsidRPr="00CC3CEA">
        <w:rPr>
          <w:rFonts w:ascii="Times New Roman" w:hAnsi="Times New Roman"/>
          <w:sz w:val="24"/>
          <w:szCs w:val="24"/>
        </w:rPr>
        <w:t xml:space="preserve"> в очереди</w:t>
      </w:r>
      <w:r w:rsidRPr="00CC3CEA">
        <w:rPr>
          <w:rFonts w:ascii="Times New Roman" w:hAnsi="Times New Roman"/>
          <w:sz w:val="24"/>
          <w:szCs w:val="24"/>
        </w:rPr>
        <w:t xml:space="preserve"> при получении документов для получения муниципальной услуги не должно превышать 15 минут.</w:t>
      </w:r>
    </w:p>
    <w:p w:rsidR="008F1BC7" w:rsidRDefault="00523899" w:rsidP="00A26A46">
      <w:pPr>
        <w:tabs>
          <w:tab w:val="left" w:pos="142"/>
        </w:tabs>
        <w:autoSpaceDE w:val="0"/>
        <w:autoSpaceDN w:val="0"/>
        <w:adjustRightInd w:val="0"/>
        <w:spacing w:after="0" w:line="240" w:lineRule="auto"/>
        <w:jc w:val="both"/>
        <w:rPr>
          <w:rFonts w:ascii="Times New Roman" w:hAnsi="Times New Roman"/>
          <w:sz w:val="24"/>
          <w:szCs w:val="24"/>
        </w:rPr>
      </w:pPr>
      <w:r w:rsidRPr="00CC3CEA">
        <w:rPr>
          <w:rFonts w:ascii="Times New Roman" w:hAnsi="Times New Roman"/>
          <w:sz w:val="24"/>
          <w:szCs w:val="24"/>
        </w:rPr>
        <w:t>Продолжительность приема граждан у специалиста при получении документов для получения муниципальной услуги не должно превышать 15 минут.</w:t>
      </w:r>
    </w:p>
    <w:p w:rsidR="00A26A46" w:rsidRDefault="00A26A46" w:rsidP="00A26A46">
      <w:pPr>
        <w:tabs>
          <w:tab w:val="left" w:pos="142"/>
        </w:tabs>
        <w:autoSpaceDE w:val="0"/>
        <w:autoSpaceDN w:val="0"/>
        <w:adjustRightInd w:val="0"/>
        <w:spacing w:after="0" w:line="240" w:lineRule="auto"/>
        <w:rPr>
          <w:rFonts w:ascii="Times New Roman" w:hAnsi="Times New Roman"/>
          <w:b/>
          <w:sz w:val="24"/>
          <w:szCs w:val="24"/>
          <w:lang w:eastAsia="ru-RU"/>
        </w:rPr>
      </w:pPr>
    </w:p>
    <w:p w:rsidR="00741948" w:rsidRPr="009E60E4" w:rsidRDefault="00B16560" w:rsidP="00741948">
      <w:pPr>
        <w:tabs>
          <w:tab w:val="left" w:pos="142"/>
        </w:tabs>
        <w:autoSpaceDE w:val="0"/>
        <w:autoSpaceDN w:val="0"/>
        <w:adjustRightInd w:val="0"/>
        <w:spacing w:after="0" w:line="240" w:lineRule="auto"/>
        <w:ind w:firstLine="709"/>
        <w:jc w:val="center"/>
        <w:rPr>
          <w:rFonts w:ascii="Times New Roman" w:hAnsi="Times New Roman"/>
          <w:b/>
          <w:sz w:val="24"/>
          <w:szCs w:val="24"/>
        </w:rPr>
      </w:pPr>
      <w:r w:rsidRPr="009E60E4">
        <w:rPr>
          <w:rFonts w:ascii="Times New Roman" w:hAnsi="Times New Roman"/>
          <w:b/>
          <w:sz w:val="24"/>
          <w:szCs w:val="24"/>
          <w:lang w:val="en-US" w:eastAsia="ru-RU"/>
        </w:rPr>
        <w:t>II</w:t>
      </w:r>
      <w:r w:rsidRPr="009E60E4">
        <w:rPr>
          <w:rFonts w:ascii="Times New Roman" w:hAnsi="Times New Roman"/>
          <w:b/>
          <w:sz w:val="24"/>
          <w:szCs w:val="24"/>
          <w:lang w:eastAsia="ru-RU"/>
        </w:rPr>
        <w:t>. Стандарт предоставления муниципальной услуги</w:t>
      </w:r>
    </w:p>
    <w:p w:rsidR="00A26A46" w:rsidRDefault="00A26A46" w:rsidP="003E3EF6">
      <w:pPr>
        <w:tabs>
          <w:tab w:val="left" w:pos="142"/>
        </w:tabs>
        <w:autoSpaceDE w:val="0"/>
        <w:autoSpaceDN w:val="0"/>
        <w:adjustRightInd w:val="0"/>
        <w:spacing w:after="0" w:line="240" w:lineRule="auto"/>
        <w:jc w:val="both"/>
        <w:rPr>
          <w:rFonts w:ascii="Times New Roman" w:hAnsi="Times New Roman"/>
          <w:sz w:val="24"/>
          <w:szCs w:val="24"/>
          <w:lang w:eastAsia="ru-RU"/>
        </w:rPr>
      </w:pPr>
    </w:p>
    <w:p w:rsidR="00741948" w:rsidRPr="00CC3CEA" w:rsidRDefault="00B16560" w:rsidP="003E3EF6">
      <w:pPr>
        <w:tabs>
          <w:tab w:val="left" w:pos="142"/>
        </w:tabs>
        <w:autoSpaceDE w:val="0"/>
        <w:autoSpaceDN w:val="0"/>
        <w:adjustRightInd w:val="0"/>
        <w:spacing w:after="0" w:line="240" w:lineRule="auto"/>
        <w:jc w:val="both"/>
        <w:rPr>
          <w:rFonts w:ascii="Times New Roman" w:hAnsi="Times New Roman"/>
          <w:sz w:val="24"/>
          <w:szCs w:val="24"/>
        </w:rPr>
      </w:pPr>
      <w:r w:rsidRPr="00CC3CEA">
        <w:rPr>
          <w:rFonts w:ascii="Times New Roman" w:hAnsi="Times New Roman"/>
          <w:sz w:val="24"/>
          <w:szCs w:val="24"/>
          <w:lang w:eastAsia="ru-RU"/>
        </w:rPr>
        <w:t>2.1 Наименование муниципальной услуги.</w:t>
      </w:r>
      <w:r w:rsidRPr="00CC3CEA">
        <w:rPr>
          <w:rFonts w:ascii="Times New Roman" w:hAnsi="Times New Roman"/>
          <w:b/>
          <w:bCs/>
          <w:color w:val="808080"/>
          <w:sz w:val="24"/>
          <w:szCs w:val="24"/>
          <w:lang w:eastAsia="ru-RU"/>
        </w:rPr>
        <w:t> </w:t>
      </w:r>
    </w:p>
    <w:p w:rsidR="00B16560" w:rsidRPr="00CC3CEA" w:rsidRDefault="00B16560" w:rsidP="003E3EF6">
      <w:pPr>
        <w:tabs>
          <w:tab w:val="left" w:pos="142"/>
        </w:tabs>
        <w:autoSpaceDE w:val="0"/>
        <w:autoSpaceDN w:val="0"/>
        <w:adjustRightInd w:val="0"/>
        <w:spacing w:after="0" w:line="240" w:lineRule="auto"/>
        <w:jc w:val="both"/>
        <w:rPr>
          <w:rFonts w:ascii="Times New Roman" w:hAnsi="Times New Roman"/>
          <w:sz w:val="24"/>
          <w:szCs w:val="24"/>
        </w:rPr>
      </w:pPr>
      <w:r w:rsidRPr="00CC3CEA">
        <w:rPr>
          <w:rFonts w:ascii="Times New Roman" w:hAnsi="Times New Roman"/>
          <w:sz w:val="24"/>
          <w:szCs w:val="24"/>
          <w:lang w:eastAsia="ru-RU"/>
        </w:rPr>
        <w:t>Подготовка и выдача разрешений</w:t>
      </w:r>
      <w:r w:rsidR="00523899" w:rsidRPr="00CC3CEA">
        <w:rPr>
          <w:rFonts w:ascii="Times New Roman" w:hAnsi="Times New Roman"/>
          <w:sz w:val="24"/>
          <w:szCs w:val="24"/>
          <w:lang w:eastAsia="ru-RU"/>
        </w:rPr>
        <w:t xml:space="preserve"> на строительство, реконструкцию</w:t>
      </w:r>
      <w:r w:rsidRPr="00CC3CEA">
        <w:rPr>
          <w:rFonts w:ascii="Times New Roman" w:hAnsi="Times New Roman"/>
          <w:sz w:val="24"/>
          <w:szCs w:val="24"/>
          <w:lang w:eastAsia="ru-RU"/>
        </w:rPr>
        <w:t xml:space="preserve"> объектов капитального строительства на территории городского округа город Шахунья Нижегородской области (далее - муниципальная услуга).</w:t>
      </w:r>
    </w:p>
    <w:p w:rsidR="00B16560" w:rsidRPr="00CC3CEA" w:rsidRDefault="00B16560" w:rsidP="003E3EF6">
      <w:pPr>
        <w:keepNext/>
        <w:spacing w:after="0" w:line="240" w:lineRule="auto"/>
        <w:ind w:right="-2"/>
        <w:jc w:val="both"/>
        <w:rPr>
          <w:rFonts w:ascii="Times New Roman" w:hAnsi="Times New Roman"/>
          <w:sz w:val="24"/>
          <w:szCs w:val="24"/>
          <w:lang w:eastAsia="ru-RU"/>
        </w:rPr>
      </w:pPr>
      <w:r w:rsidRPr="00CC3CEA">
        <w:rPr>
          <w:rFonts w:ascii="Times New Roman" w:hAnsi="Times New Roman"/>
          <w:sz w:val="24"/>
          <w:szCs w:val="24"/>
          <w:lang w:eastAsia="ru-RU"/>
        </w:rPr>
        <w:lastRenderedPageBreak/>
        <w:t xml:space="preserve">2.2 </w:t>
      </w:r>
      <w:r w:rsidR="00C15B7B" w:rsidRPr="00CC3CEA">
        <w:rPr>
          <w:rFonts w:ascii="Times New Roman" w:hAnsi="Times New Roman"/>
          <w:sz w:val="24"/>
          <w:szCs w:val="24"/>
        </w:rPr>
        <w:t xml:space="preserve">Наименование органов, предоставляющих </w:t>
      </w:r>
      <w:r w:rsidR="007725A2">
        <w:rPr>
          <w:rFonts w:ascii="Times New Roman" w:hAnsi="Times New Roman"/>
          <w:sz w:val="24"/>
          <w:szCs w:val="24"/>
        </w:rPr>
        <w:t xml:space="preserve">муниципальную </w:t>
      </w:r>
      <w:r w:rsidR="00C15B7B" w:rsidRPr="00CC3CEA">
        <w:rPr>
          <w:rFonts w:ascii="Times New Roman" w:hAnsi="Times New Roman"/>
          <w:sz w:val="24"/>
          <w:szCs w:val="24"/>
        </w:rPr>
        <w:t xml:space="preserve">услугу. Муниципальная услуга предоставляется отделом архитектуры и капитального строительства администрации городского округа город Шахунья Нижегородской области (далее - отдел архитектуры) и 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 </w:t>
      </w:r>
    </w:p>
    <w:p w:rsidR="00A41916" w:rsidRDefault="00B16560" w:rsidP="003E3EF6">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 xml:space="preserve">2.3 Результат </w:t>
      </w:r>
      <w:r w:rsidR="00A41916">
        <w:rPr>
          <w:rFonts w:ascii="Times New Roman" w:hAnsi="Times New Roman"/>
          <w:sz w:val="24"/>
          <w:szCs w:val="24"/>
          <w:lang w:eastAsia="ru-RU"/>
        </w:rPr>
        <w:t>предоставления</w:t>
      </w:r>
      <w:r w:rsidRPr="00CC3CEA">
        <w:rPr>
          <w:rFonts w:ascii="Times New Roman" w:hAnsi="Times New Roman"/>
          <w:sz w:val="24"/>
          <w:szCs w:val="24"/>
          <w:lang w:eastAsia="ru-RU"/>
        </w:rPr>
        <w:t xml:space="preserve"> муниципальной услуги. </w:t>
      </w:r>
    </w:p>
    <w:p w:rsidR="00523899" w:rsidRPr="00CC3CEA" w:rsidRDefault="00A41916" w:rsidP="003E3EF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2.3.1. </w:t>
      </w:r>
      <w:r w:rsidRPr="00CC3CEA">
        <w:rPr>
          <w:rFonts w:ascii="Times New Roman" w:hAnsi="Times New Roman"/>
          <w:sz w:val="24"/>
          <w:szCs w:val="24"/>
          <w:lang w:eastAsia="ru-RU"/>
        </w:rPr>
        <w:t>Результат</w:t>
      </w:r>
      <w:r>
        <w:rPr>
          <w:rFonts w:ascii="Times New Roman" w:hAnsi="Times New Roman"/>
          <w:sz w:val="24"/>
          <w:szCs w:val="24"/>
          <w:lang w:eastAsia="ru-RU"/>
        </w:rPr>
        <w:t>ом</w:t>
      </w:r>
      <w:r w:rsidRPr="00CC3CEA">
        <w:rPr>
          <w:rFonts w:ascii="Times New Roman" w:hAnsi="Times New Roman"/>
          <w:sz w:val="24"/>
          <w:szCs w:val="24"/>
          <w:lang w:eastAsia="ru-RU"/>
        </w:rPr>
        <w:t xml:space="preserve"> </w:t>
      </w:r>
      <w:r>
        <w:rPr>
          <w:rFonts w:ascii="Times New Roman" w:hAnsi="Times New Roman"/>
          <w:sz w:val="24"/>
          <w:szCs w:val="24"/>
          <w:lang w:eastAsia="ru-RU"/>
        </w:rPr>
        <w:t>предоставления</w:t>
      </w:r>
      <w:r w:rsidRPr="00CC3CEA">
        <w:rPr>
          <w:rFonts w:ascii="Times New Roman" w:hAnsi="Times New Roman"/>
          <w:sz w:val="24"/>
          <w:szCs w:val="24"/>
          <w:lang w:eastAsia="ru-RU"/>
        </w:rPr>
        <w:t xml:space="preserve"> муниципальной услуги</w:t>
      </w:r>
      <w:r>
        <w:rPr>
          <w:rFonts w:ascii="Times New Roman" w:hAnsi="Times New Roman"/>
          <w:sz w:val="24"/>
          <w:szCs w:val="24"/>
          <w:lang w:eastAsia="ru-RU"/>
        </w:rPr>
        <w:t xml:space="preserve"> является в</w:t>
      </w:r>
      <w:r w:rsidR="00B16560" w:rsidRPr="00CC3CEA">
        <w:rPr>
          <w:rFonts w:ascii="Times New Roman" w:hAnsi="Times New Roman"/>
          <w:sz w:val="24"/>
          <w:szCs w:val="24"/>
          <w:lang w:eastAsia="ru-RU"/>
        </w:rPr>
        <w:t>ыдача заявителю разрешения н</w:t>
      </w:r>
      <w:r w:rsidR="005F5149" w:rsidRPr="00CC3CEA">
        <w:rPr>
          <w:rFonts w:ascii="Times New Roman" w:hAnsi="Times New Roman"/>
          <w:sz w:val="24"/>
          <w:szCs w:val="24"/>
          <w:lang w:eastAsia="ru-RU"/>
        </w:rPr>
        <w:t xml:space="preserve">а строительство, реконструкцию </w:t>
      </w:r>
      <w:r w:rsidR="00B16560" w:rsidRPr="00CC3CEA">
        <w:rPr>
          <w:rFonts w:ascii="Times New Roman" w:hAnsi="Times New Roman"/>
          <w:sz w:val="24"/>
          <w:szCs w:val="24"/>
          <w:lang w:eastAsia="ru-RU"/>
        </w:rPr>
        <w:t>объектов капитального строительства;</w:t>
      </w:r>
    </w:p>
    <w:p w:rsidR="00306A9B" w:rsidRPr="0023426D" w:rsidRDefault="0023426D" w:rsidP="003E3EF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2.3.2</w:t>
      </w:r>
      <w:r w:rsidR="00B16560" w:rsidRPr="00CC3CEA">
        <w:rPr>
          <w:rFonts w:ascii="Times New Roman" w:hAnsi="Times New Roman"/>
          <w:sz w:val="24"/>
          <w:szCs w:val="24"/>
          <w:lang w:eastAsia="ru-RU"/>
        </w:rPr>
        <w:t xml:space="preserve"> Отказ в выдаче заявителю разрешения на строительство, реконструкцию, капитальный ремонт объектов капитального строительства;</w:t>
      </w:r>
    </w:p>
    <w:p w:rsidR="00003CA6" w:rsidRPr="00CC3CEA" w:rsidRDefault="00306A9B" w:rsidP="003E3EF6">
      <w:pPr>
        <w:spacing w:after="0" w:line="240" w:lineRule="auto"/>
        <w:jc w:val="both"/>
        <w:rPr>
          <w:rFonts w:ascii="Times New Roman" w:hAnsi="Times New Roman"/>
          <w:sz w:val="24"/>
          <w:szCs w:val="24"/>
        </w:rPr>
      </w:pPr>
      <w:r w:rsidRPr="00CC3CEA">
        <w:rPr>
          <w:rFonts w:ascii="Times New Roman" w:hAnsi="Times New Roman"/>
          <w:sz w:val="24"/>
          <w:szCs w:val="24"/>
        </w:rPr>
        <w:t>2.3.</w:t>
      </w:r>
      <w:r w:rsidR="0023426D">
        <w:rPr>
          <w:rFonts w:ascii="Times New Roman" w:hAnsi="Times New Roman"/>
          <w:sz w:val="24"/>
          <w:szCs w:val="24"/>
        </w:rPr>
        <w:t>3</w:t>
      </w:r>
      <w:r w:rsidRPr="00CC3CEA">
        <w:rPr>
          <w:rFonts w:ascii="Times New Roman" w:hAnsi="Times New Roman"/>
          <w:sz w:val="24"/>
          <w:szCs w:val="24"/>
        </w:rPr>
        <w:t xml:space="preserve"> Выдача постановления о внесении изменений в разрешение на строительство.</w:t>
      </w:r>
    </w:p>
    <w:p w:rsidR="003E3EF6" w:rsidRDefault="00003CA6" w:rsidP="00003CA6">
      <w:pPr>
        <w:spacing w:after="0" w:line="240" w:lineRule="auto"/>
        <w:jc w:val="both"/>
        <w:rPr>
          <w:rFonts w:ascii="Times New Roman" w:hAnsi="Times New Roman"/>
          <w:b/>
          <w:bCs/>
          <w:color w:val="FFFFFF"/>
          <w:sz w:val="24"/>
          <w:szCs w:val="24"/>
          <w:lang w:eastAsia="ru-RU"/>
        </w:rPr>
      </w:pPr>
      <w:r w:rsidRPr="00CC3CEA">
        <w:rPr>
          <w:rFonts w:ascii="Times New Roman" w:hAnsi="Times New Roman"/>
          <w:sz w:val="24"/>
          <w:szCs w:val="24"/>
        </w:rPr>
        <w:t>2.3.</w:t>
      </w:r>
      <w:r w:rsidR="0023426D">
        <w:rPr>
          <w:rFonts w:ascii="Times New Roman" w:hAnsi="Times New Roman"/>
          <w:sz w:val="24"/>
          <w:szCs w:val="24"/>
        </w:rPr>
        <w:t>4</w:t>
      </w:r>
      <w:r w:rsidRPr="00CC3CEA">
        <w:rPr>
          <w:rFonts w:ascii="Times New Roman" w:hAnsi="Times New Roman"/>
          <w:sz w:val="24"/>
          <w:szCs w:val="24"/>
        </w:rPr>
        <w:t xml:space="preserve"> Отказ во внесении изменений в разрешение на строительство.</w:t>
      </w:r>
      <w:r w:rsidR="00523899" w:rsidRPr="00CC3CEA">
        <w:rPr>
          <w:rFonts w:ascii="Times New Roman" w:hAnsi="Times New Roman"/>
          <w:b/>
          <w:bCs/>
          <w:color w:val="FFFFFF"/>
          <w:sz w:val="24"/>
          <w:szCs w:val="24"/>
          <w:lang w:eastAsia="ru-RU"/>
        </w:rPr>
        <w:t>22</w:t>
      </w:r>
    </w:p>
    <w:p w:rsidR="00523899" w:rsidRPr="00CC3CEA" w:rsidRDefault="00E21B80" w:rsidP="00003CA6">
      <w:pPr>
        <w:spacing w:after="0" w:line="240" w:lineRule="auto"/>
        <w:jc w:val="both"/>
        <w:rPr>
          <w:rFonts w:ascii="Times New Roman" w:hAnsi="Times New Roman"/>
          <w:b/>
          <w:bCs/>
          <w:color w:val="FFFFFF"/>
          <w:sz w:val="24"/>
          <w:szCs w:val="24"/>
          <w:lang w:eastAsia="ru-RU"/>
        </w:rPr>
      </w:pPr>
      <w:r w:rsidRPr="00CC3CEA">
        <w:rPr>
          <w:rFonts w:ascii="Times New Roman" w:hAnsi="Times New Roman"/>
          <w:sz w:val="24"/>
          <w:szCs w:val="24"/>
        </w:rPr>
        <w:t>2.3.</w:t>
      </w:r>
      <w:r w:rsidR="0023426D">
        <w:rPr>
          <w:rFonts w:ascii="Times New Roman" w:hAnsi="Times New Roman"/>
          <w:sz w:val="24"/>
          <w:szCs w:val="24"/>
        </w:rPr>
        <w:t>5</w:t>
      </w:r>
      <w:r w:rsidRPr="00CC3CEA">
        <w:rPr>
          <w:rFonts w:ascii="Times New Roman" w:hAnsi="Times New Roman"/>
          <w:sz w:val="24"/>
          <w:szCs w:val="24"/>
        </w:rPr>
        <w:t>. Решение о прекращении действия разрешения на строительство.</w:t>
      </w:r>
    </w:p>
    <w:p w:rsidR="005E5BC1" w:rsidRPr="00CC3CEA" w:rsidRDefault="00523899" w:rsidP="003E3EF6">
      <w:pPr>
        <w:spacing w:after="0" w:line="240" w:lineRule="auto"/>
        <w:jc w:val="both"/>
        <w:rPr>
          <w:rFonts w:ascii="Times New Roman" w:hAnsi="Times New Roman"/>
          <w:sz w:val="24"/>
          <w:szCs w:val="24"/>
        </w:rPr>
      </w:pPr>
      <w:r w:rsidRPr="00CC3CEA">
        <w:rPr>
          <w:rFonts w:ascii="Times New Roman" w:hAnsi="Times New Roman"/>
          <w:sz w:val="24"/>
          <w:szCs w:val="24"/>
          <w:lang w:eastAsia="ru-RU"/>
        </w:rPr>
        <w:t>2</w:t>
      </w:r>
      <w:r w:rsidR="00B16560" w:rsidRPr="00CC3CEA">
        <w:rPr>
          <w:rFonts w:ascii="Times New Roman" w:hAnsi="Times New Roman"/>
          <w:sz w:val="24"/>
          <w:szCs w:val="24"/>
          <w:lang w:eastAsia="ru-RU"/>
        </w:rPr>
        <w:t xml:space="preserve">.4 </w:t>
      </w:r>
      <w:r w:rsidR="005E5BC1" w:rsidRPr="00CC3CEA">
        <w:rPr>
          <w:rFonts w:ascii="Times New Roman" w:hAnsi="Times New Roman"/>
          <w:sz w:val="24"/>
          <w:szCs w:val="24"/>
        </w:rPr>
        <w:t xml:space="preserve">Срок предоставления муниципальной услуги. Срок </w:t>
      </w:r>
      <w:r w:rsidR="001D29F7">
        <w:rPr>
          <w:rFonts w:ascii="Times New Roman" w:hAnsi="Times New Roman"/>
          <w:sz w:val="24"/>
          <w:szCs w:val="24"/>
        </w:rPr>
        <w:t>предоставления</w:t>
      </w:r>
      <w:r w:rsidR="005E5BC1" w:rsidRPr="00CC3CEA">
        <w:rPr>
          <w:rFonts w:ascii="Times New Roman" w:hAnsi="Times New Roman"/>
          <w:sz w:val="24"/>
          <w:szCs w:val="24"/>
        </w:rPr>
        <w:t xml:space="preserve"> муниципальной услуги не должен превышать 7 рабочих дней с момента </w:t>
      </w:r>
      <w:r w:rsidR="0061414E">
        <w:rPr>
          <w:rFonts w:ascii="Times New Roman" w:hAnsi="Times New Roman"/>
          <w:sz w:val="24"/>
          <w:szCs w:val="24"/>
        </w:rPr>
        <w:t>поступления в а</w:t>
      </w:r>
      <w:r w:rsidR="005E5BC1" w:rsidRPr="00CC3CEA">
        <w:rPr>
          <w:rFonts w:ascii="Times New Roman" w:hAnsi="Times New Roman"/>
          <w:sz w:val="24"/>
          <w:szCs w:val="24"/>
        </w:rPr>
        <w:t>дминистраци</w:t>
      </w:r>
      <w:r w:rsidR="0061414E">
        <w:rPr>
          <w:rFonts w:ascii="Times New Roman" w:hAnsi="Times New Roman"/>
          <w:sz w:val="24"/>
          <w:szCs w:val="24"/>
        </w:rPr>
        <w:t>ю городского округа</w:t>
      </w:r>
      <w:r w:rsidR="005E5BC1" w:rsidRPr="00CC3CEA">
        <w:rPr>
          <w:rFonts w:ascii="Times New Roman" w:hAnsi="Times New Roman"/>
          <w:sz w:val="24"/>
          <w:szCs w:val="24"/>
        </w:rPr>
        <w:t xml:space="preserve">: </w:t>
      </w:r>
    </w:p>
    <w:p w:rsidR="005E5BC1" w:rsidRPr="00CC3CEA" w:rsidRDefault="005E5BC1" w:rsidP="00A26A46">
      <w:pPr>
        <w:spacing w:after="0" w:line="240" w:lineRule="auto"/>
        <w:jc w:val="both"/>
        <w:rPr>
          <w:rFonts w:ascii="Times New Roman" w:hAnsi="Times New Roman"/>
          <w:sz w:val="24"/>
          <w:szCs w:val="24"/>
        </w:rPr>
      </w:pPr>
      <w:r w:rsidRPr="00CC3CEA">
        <w:rPr>
          <w:rFonts w:ascii="Times New Roman" w:hAnsi="Times New Roman"/>
          <w:sz w:val="24"/>
          <w:szCs w:val="24"/>
        </w:rPr>
        <w:t>- заявления о выда</w:t>
      </w:r>
      <w:r w:rsidR="0061414E">
        <w:rPr>
          <w:rFonts w:ascii="Times New Roman" w:hAnsi="Times New Roman"/>
          <w:sz w:val="24"/>
          <w:szCs w:val="24"/>
        </w:rPr>
        <w:t xml:space="preserve">че разрешения на строительство по форме согласно </w:t>
      </w:r>
      <w:r w:rsidRPr="00CC3CEA">
        <w:rPr>
          <w:rFonts w:ascii="Times New Roman" w:hAnsi="Times New Roman"/>
          <w:sz w:val="24"/>
          <w:szCs w:val="24"/>
        </w:rPr>
        <w:t>приложени</w:t>
      </w:r>
      <w:r w:rsidR="0061414E">
        <w:rPr>
          <w:rFonts w:ascii="Times New Roman" w:hAnsi="Times New Roman"/>
          <w:sz w:val="24"/>
          <w:szCs w:val="24"/>
        </w:rPr>
        <w:t>ю</w:t>
      </w:r>
      <w:r w:rsidRPr="00CC3CEA">
        <w:rPr>
          <w:rFonts w:ascii="Times New Roman" w:hAnsi="Times New Roman"/>
          <w:sz w:val="24"/>
          <w:szCs w:val="24"/>
        </w:rPr>
        <w:t xml:space="preserve"> </w:t>
      </w:r>
      <w:r w:rsidR="008F1BC7">
        <w:rPr>
          <w:rFonts w:ascii="Times New Roman" w:hAnsi="Times New Roman"/>
          <w:sz w:val="24"/>
          <w:szCs w:val="24"/>
        </w:rPr>
        <w:t xml:space="preserve">№ </w:t>
      </w:r>
      <w:r w:rsidRPr="00CC3CEA">
        <w:rPr>
          <w:rFonts w:ascii="Times New Roman" w:hAnsi="Times New Roman"/>
          <w:sz w:val="24"/>
          <w:szCs w:val="24"/>
        </w:rPr>
        <w:t xml:space="preserve">1 к настоящему Административному регламенту и прилагаемых к нему необходимых документов; </w:t>
      </w:r>
    </w:p>
    <w:p w:rsidR="005E5BC1" w:rsidRPr="00CC3CEA" w:rsidRDefault="005E5BC1" w:rsidP="00A26A46">
      <w:pPr>
        <w:spacing w:after="0" w:line="240" w:lineRule="auto"/>
        <w:jc w:val="both"/>
        <w:rPr>
          <w:rFonts w:ascii="Times New Roman" w:hAnsi="Times New Roman"/>
          <w:sz w:val="24"/>
          <w:szCs w:val="24"/>
        </w:rPr>
      </w:pPr>
      <w:r w:rsidRPr="00CC3CEA">
        <w:rPr>
          <w:rFonts w:ascii="Times New Roman" w:hAnsi="Times New Roman"/>
          <w:sz w:val="24"/>
          <w:szCs w:val="24"/>
        </w:rPr>
        <w:t xml:space="preserve">- заявления о </w:t>
      </w:r>
      <w:r w:rsidR="0023426D">
        <w:rPr>
          <w:rFonts w:ascii="Times New Roman" w:hAnsi="Times New Roman"/>
          <w:sz w:val="24"/>
          <w:szCs w:val="24"/>
        </w:rPr>
        <w:t>внесении изменений в</w:t>
      </w:r>
      <w:r w:rsidRPr="00CC3CEA">
        <w:rPr>
          <w:rFonts w:ascii="Times New Roman" w:hAnsi="Times New Roman"/>
          <w:sz w:val="24"/>
          <w:szCs w:val="24"/>
        </w:rPr>
        <w:t xml:space="preserve"> разрешени</w:t>
      </w:r>
      <w:r w:rsidR="0023426D">
        <w:rPr>
          <w:rFonts w:ascii="Times New Roman" w:hAnsi="Times New Roman"/>
          <w:sz w:val="24"/>
          <w:szCs w:val="24"/>
        </w:rPr>
        <w:t>е</w:t>
      </w:r>
      <w:r w:rsidRPr="00CC3CEA">
        <w:rPr>
          <w:rFonts w:ascii="Times New Roman" w:hAnsi="Times New Roman"/>
          <w:sz w:val="24"/>
          <w:szCs w:val="24"/>
        </w:rPr>
        <w:t xml:space="preserve"> на строительство </w:t>
      </w:r>
      <w:r w:rsidR="0061414E">
        <w:rPr>
          <w:rFonts w:ascii="Times New Roman" w:hAnsi="Times New Roman"/>
          <w:sz w:val="24"/>
          <w:szCs w:val="24"/>
        </w:rPr>
        <w:t xml:space="preserve">по форме согласно </w:t>
      </w:r>
      <w:r w:rsidRPr="001232C7">
        <w:rPr>
          <w:rFonts w:ascii="Times New Roman" w:hAnsi="Times New Roman"/>
          <w:sz w:val="24"/>
          <w:szCs w:val="24"/>
        </w:rPr>
        <w:t>приложени</w:t>
      </w:r>
      <w:r w:rsidR="0061414E" w:rsidRPr="001232C7">
        <w:rPr>
          <w:rFonts w:ascii="Times New Roman" w:hAnsi="Times New Roman"/>
          <w:sz w:val="24"/>
          <w:szCs w:val="24"/>
        </w:rPr>
        <w:t>ю</w:t>
      </w:r>
      <w:r w:rsidRPr="001232C7">
        <w:rPr>
          <w:rFonts w:ascii="Times New Roman" w:hAnsi="Times New Roman"/>
          <w:sz w:val="24"/>
          <w:szCs w:val="24"/>
        </w:rPr>
        <w:t xml:space="preserve"> </w:t>
      </w:r>
      <w:r w:rsidR="008F1BC7">
        <w:rPr>
          <w:rFonts w:ascii="Times New Roman" w:hAnsi="Times New Roman"/>
          <w:sz w:val="24"/>
          <w:szCs w:val="24"/>
        </w:rPr>
        <w:t xml:space="preserve">№ </w:t>
      </w:r>
      <w:r w:rsidRPr="001232C7">
        <w:rPr>
          <w:rFonts w:ascii="Times New Roman" w:hAnsi="Times New Roman"/>
          <w:sz w:val="24"/>
          <w:szCs w:val="24"/>
        </w:rPr>
        <w:t>2 к настоящему</w:t>
      </w:r>
      <w:r w:rsidRPr="00CC3CEA">
        <w:rPr>
          <w:rFonts w:ascii="Times New Roman" w:hAnsi="Times New Roman"/>
          <w:sz w:val="24"/>
          <w:szCs w:val="24"/>
        </w:rPr>
        <w:t xml:space="preserve"> Административному регламенту и прилагаемых к нему необходимых документов.</w:t>
      </w:r>
    </w:p>
    <w:p w:rsidR="00304844" w:rsidRPr="00CC3CEA" w:rsidRDefault="00B16560" w:rsidP="003E3EF6">
      <w:pPr>
        <w:spacing w:after="0" w:line="240" w:lineRule="auto"/>
        <w:jc w:val="both"/>
        <w:rPr>
          <w:rFonts w:ascii="Times New Roman" w:hAnsi="Times New Roman"/>
          <w:sz w:val="24"/>
          <w:szCs w:val="24"/>
        </w:rPr>
      </w:pPr>
      <w:r w:rsidRPr="00CC3CEA">
        <w:rPr>
          <w:rFonts w:ascii="Times New Roman" w:hAnsi="Times New Roman"/>
          <w:sz w:val="24"/>
          <w:szCs w:val="24"/>
          <w:lang w:eastAsia="ru-RU"/>
        </w:rPr>
        <w:t xml:space="preserve">2.5 </w:t>
      </w:r>
      <w:r w:rsidR="00304844" w:rsidRPr="00CC3CEA">
        <w:rPr>
          <w:rFonts w:ascii="Times New Roman" w:hAnsi="Times New Roman"/>
          <w:sz w:val="24"/>
          <w:szCs w:val="24"/>
        </w:rPr>
        <w:t xml:space="preserve">Перечень нормативных правовых актов, регулирующих предоставление муниципальной услуги. </w:t>
      </w:r>
    </w:p>
    <w:p w:rsidR="00304844" w:rsidRPr="00CC3CEA" w:rsidRDefault="00304844" w:rsidP="00A26A46">
      <w:pPr>
        <w:spacing w:after="0" w:line="240" w:lineRule="auto"/>
        <w:jc w:val="both"/>
        <w:rPr>
          <w:rFonts w:ascii="Times New Roman" w:hAnsi="Times New Roman"/>
          <w:sz w:val="24"/>
          <w:szCs w:val="24"/>
        </w:rPr>
      </w:pPr>
      <w:r w:rsidRPr="00CC3CEA">
        <w:rPr>
          <w:rFonts w:ascii="Times New Roman" w:hAnsi="Times New Roman"/>
          <w:sz w:val="24"/>
          <w:szCs w:val="24"/>
        </w:rPr>
        <w:t xml:space="preserve">1) Конституция Российской Федерации принята всенародным голосованием 12 декабря 1993 года. Источник публикации: Официальный текст Конституции РФ с внесенными поправками от 21.07.2014 опубликован на Официальном интернет- портале правовой информации http://www.pravo.gov.ru, 01.08.2014, в"Собрании законодательства РФ", 04.08.2014, N 31, ст. 4398; </w:t>
      </w:r>
    </w:p>
    <w:p w:rsidR="00304844" w:rsidRPr="00CC3CEA" w:rsidRDefault="00304844" w:rsidP="00A26A46">
      <w:pPr>
        <w:spacing w:after="0" w:line="240" w:lineRule="auto"/>
        <w:jc w:val="both"/>
        <w:rPr>
          <w:rFonts w:ascii="Times New Roman" w:hAnsi="Times New Roman"/>
          <w:sz w:val="24"/>
          <w:szCs w:val="24"/>
        </w:rPr>
      </w:pPr>
      <w:r w:rsidRPr="00CC3CEA">
        <w:rPr>
          <w:rFonts w:ascii="Times New Roman" w:hAnsi="Times New Roman"/>
          <w:sz w:val="24"/>
          <w:szCs w:val="24"/>
        </w:rPr>
        <w:t>2) Градостроительный ко</w:t>
      </w:r>
      <w:r w:rsidR="0061414E">
        <w:rPr>
          <w:rFonts w:ascii="Times New Roman" w:hAnsi="Times New Roman"/>
          <w:sz w:val="24"/>
          <w:szCs w:val="24"/>
        </w:rPr>
        <w:t>д</w:t>
      </w:r>
      <w:r w:rsidRPr="00CC3CEA">
        <w:rPr>
          <w:rFonts w:ascii="Times New Roman" w:hAnsi="Times New Roman"/>
          <w:sz w:val="24"/>
          <w:szCs w:val="24"/>
        </w:rPr>
        <w:t xml:space="preserve">екс Российской Федерации от 29 декабря 2004 года №190-ФЗ. Источник публикации: «Российская газета» №290 от 30.12.2004 г., «Собрание законодательства Российской Федерации» №1 (ч.1) от 03.0.12005 г.; </w:t>
      </w:r>
    </w:p>
    <w:p w:rsidR="0061414E" w:rsidRPr="00CC3CEA" w:rsidRDefault="0061414E" w:rsidP="00A26A46">
      <w:pPr>
        <w:spacing w:after="0" w:line="240" w:lineRule="auto"/>
        <w:jc w:val="both"/>
        <w:rPr>
          <w:rFonts w:ascii="Times New Roman" w:hAnsi="Times New Roman"/>
          <w:sz w:val="24"/>
          <w:szCs w:val="24"/>
        </w:rPr>
      </w:pPr>
      <w:r>
        <w:rPr>
          <w:rFonts w:ascii="Times New Roman" w:hAnsi="Times New Roman"/>
          <w:sz w:val="24"/>
          <w:szCs w:val="24"/>
        </w:rPr>
        <w:t>3</w:t>
      </w:r>
      <w:r w:rsidRPr="00CC3CEA">
        <w:rPr>
          <w:rFonts w:ascii="Times New Roman" w:hAnsi="Times New Roman"/>
          <w:sz w:val="24"/>
          <w:szCs w:val="24"/>
        </w:rPr>
        <w:t xml:space="preserve">) Федеральный закон от 24 ноября 1995 г. №181-ФЗ "О социальной, защите инвалидов в Российской Федерации" (Собрание законодательства Российской Федерации, 1995, №48, ст.4563; 1998, №31, ст.3803; 1999, №2, ст.232; №29, ст.3693; 2000, №22, ст.2267; 2001, №24, ст.2410; №33, ст.3426; №53, ст.5024; 2002, №1, ст.2; №22, ст.2026; 2003, №2, ст. 167; №43, ст.4108; 2004, №35, ст.3607; 2005, №1, ст.25; 2006, №1, ст. 10; 2007, №43, ст.5084; №49, ст.6070; 2008, №9, ст.817; №29, ст.3410; №30, ст.3616; №52, ст.6224; 2009, №18, ст.2152; №30, ст.3739; 2010, №50, ст.6609;2011, №27, ст.3880; №30, ст.4596; №45, ст.6329; №47, ст.6608; №49, ст.7033; 2012, №29, ст.3990; №30, ст.4175; №53, ст.7621; 2013, №8, ст.717; №19, ст.2331; №27, ст.3460, 3475, 3477; №48, ст.6160; №52, ст.6986; 2014, №26, ст.3406; №30, ст.4268; №49, си.6928; 2015, №14, ст.2008, №27, ст.3967, №48, ст.6724; 2016, №1, ст.19); </w:t>
      </w:r>
    </w:p>
    <w:p w:rsidR="00304844" w:rsidRPr="00CC3CEA" w:rsidRDefault="0061414E" w:rsidP="00A26A46">
      <w:pPr>
        <w:spacing w:after="0" w:line="240" w:lineRule="auto"/>
        <w:jc w:val="both"/>
        <w:rPr>
          <w:rFonts w:ascii="Times New Roman" w:hAnsi="Times New Roman"/>
          <w:sz w:val="24"/>
          <w:szCs w:val="24"/>
        </w:rPr>
      </w:pPr>
      <w:r>
        <w:rPr>
          <w:rFonts w:ascii="Times New Roman" w:hAnsi="Times New Roman"/>
          <w:sz w:val="24"/>
          <w:szCs w:val="24"/>
        </w:rPr>
        <w:t>4</w:t>
      </w:r>
      <w:r w:rsidR="00304844" w:rsidRPr="00CC3CEA">
        <w:rPr>
          <w:rFonts w:ascii="Times New Roman" w:hAnsi="Times New Roman"/>
          <w:sz w:val="24"/>
          <w:szCs w:val="24"/>
        </w:rPr>
        <w:t>) Федеральный закон от 27 июля 2010 года № 210-ФЗ «Об организации предоставления государственных и муниципальных услуг». Источник публикации: «Российская газета» № 168 от 30.07.2010 г., «Собрание законодательства Российской Федерации» № 31 от 02.08.2010 г.;</w:t>
      </w:r>
    </w:p>
    <w:p w:rsidR="00304844" w:rsidRPr="00CC3CEA" w:rsidRDefault="0061414E" w:rsidP="00A26A46">
      <w:pPr>
        <w:spacing w:after="0" w:line="240" w:lineRule="auto"/>
        <w:jc w:val="both"/>
        <w:rPr>
          <w:rFonts w:ascii="Times New Roman" w:hAnsi="Times New Roman"/>
          <w:sz w:val="24"/>
          <w:szCs w:val="24"/>
        </w:rPr>
      </w:pPr>
      <w:r>
        <w:rPr>
          <w:rFonts w:ascii="Times New Roman" w:hAnsi="Times New Roman"/>
          <w:sz w:val="24"/>
          <w:szCs w:val="24"/>
        </w:rPr>
        <w:t>5</w:t>
      </w:r>
      <w:r w:rsidR="00304844" w:rsidRPr="00CC3CEA">
        <w:rPr>
          <w:rFonts w:ascii="Times New Roman" w:hAnsi="Times New Roman"/>
          <w:sz w:val="24"/>
          <w:szCs w:val="24"/>
        </w:rPr>
        <w:t xml:space="preserve">) Постановление Правительства Российской Федерации от 24 ноября 2005 года №698 «О форме разрешения на строительство и форме разрешения на ввод объекта в эксплуатацию». Источник публикации: «Собрание законодательства Российской Федерации» №48 от 02.11.2005 г., «Российская газета» №275 от 07.12.2005 г.; </w:t>
      </w:r>
    </w:p>
    <w:p w:rsidR="00304844" w:rsidRPr="00CC3CEA" w:rsidRDefault="0061414E" w:rsidP="00A26A46">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00304844" w:rsidRPr="00CC3CEA">
        <w:rPr>
          <w:rFonts w:ascii="Times New Roman" w:hAnsi="Times New Roman"/>
          <w:sz w:val="24"/>
          <w:szCs w:val="24"/>
        </w:rPr>
        <w:t xml:space="preserve">) Приказ Министерства регионального развития Российской Федерации от 19 октября 2006 года №120 «Об утверждении Инструкции о порядке заполнения формы разрешения на строительство». Источник публикации: «Бюллетень нормативных актов федеральных органов исполнительной власти» №46 от 13.11.2006 г., «Российская газета» №257 от 16.11.2006 г.; </w:t>
      </w:r>
    </w:p>
    <w:p w:rsidR="00304844" w:rsidRPr="00CC3CEA" w:rsidRDefault="00304844" w:rsidP="00A26A46">
      <w:pPr>
        <w:spacing w:after="0" w:line="240" w:lineRule="auto"/>
        <w:jc w:val="both"/>
        <w:rPr>
          <w:rFonts w:ascii="Times New Roman" w:hAnsi="Times New Roman"/>
          <w:sz w:val="24"/>
          <w:szCs w:val="24"/>
        </w:rPr>
      </w:pPr>
      <w:r w:rsidRPr="00CC3CEA">
        <w:rPr>
          <w:rFonts w:ascii="Times New Roman" w:hAnsi="Times New Roman"/>
          <w:sz w:val="24"/>
          <w:szCs w:val="24"/>
        </w:rPr>
        <w:t xml:space="preserve">7) Приказ Министерства труда и социальной защиты Российской Федерации от 22.06.2015 г. № 386н «Об утверждении формы документа, подтверждающего специальное обучение собаки - проводника, и порядка его выдачи (зарегистрирован Министерством юстиции Российской Федерации 21.07.2015 г. №38115)»; </w:t>
      </w:r>
    </w:p>
    <w:p w:rsidR="00B16560" w:rsidRDefault="00304844" w:rsidP="00A26A46">
      <w:pPr>
        <w:spacing w:after="0" w:line="240" w:lineRule="auto"/>
        <w:jc w:val="both"/>
        <w:rPr>
          <w:rFonts w:ascii="Times New Roman" w:hAnsi="Times New Roman"/>
          <w:sz w:val="24"/>
          <w:szCs w:val="24"/>
        </w:rPr>
      </w:pPr>
      <w:r w:rsidRPr="00CC3CEA">
        <w:rPr>
          <w:rFonts w:ascii="Times New Roman" w:hAnsi="Times New Roman"/>
          <w:sz w:val="24"/>
          <w:szCs w:val="24"/>
        </w:rPr>
        <w:t xml:space="preserve">8) Закон Нижегородской области от 05.03.2009 г. №21-3 «О безбарьерной среде для маломобильных </w:t>
      </w:r>
      <w:r w:rsidR="008F1BC7">
        <w:rPr>
          <w:rFonts w:ascii="Times New Roman" w:hAnsi="Times New Roman"/>
          <w:sz w:val="24"/>
          <w:szCs w:val="24"/>
        </w:rPr>
        <w:t>групп населения</w:t>
      </w:r>
      <w:r w:rsidRPr="00CC3CEA">
        <w:rPr>
          <w:rFonts w:ascii="Times New Roman" w:hAnsi="Times New Roman"/>
          <w:sz w:val="24"/>
          <w:szCs w:val="24"/>
        </w:rPr>
        <w:t xml:space="preserve"> на территории Нижегородской области» (Нижегородские новости № 45 (4177) 14.03.2009, Правовая среда № 19 (1005)</w:t>
      </w:r>
      <w:r w:rsidR="007725A2">
        <w:rPr>
          <w:rFonts w:ascii="Times New Roman" w:hAnsi="Times New Roman"/>
          <w:sz w:val="24"/>
          <w:szCs w:val="24"/>
        </w:rPr>
        <w:t>;</w:t>
      </w:r>
    </w:p>
    <w:p w:rsidR="003E3EF6" w:rsidRDefault="007725A2" w:rsidP="00A26A46">
      <w:pPr>
        <w:spacing w:after="0" w:line="240" w:lineRule="auto"/>
        <w:jc w:val="both"/>
        <w:rPr>
          <w:rFonts w:ascii="Times New Roman" w:hAnsi="Times New Roman"/>
          <w:sz w:val="24"/>
          <w:szCs w:val="24"/>
          <w:lang w:eastAsia="ru-RU"/>
        </w:rPr>
      </w:pPr>
      <w:r>
        <w:rPr>
          <w:rFonts w:ascii="Times New Roman" w:hAnsi="Times New Roman"/>
          <w:sz w:val="24"/>
          <w:szCs w:val="24"/>
        </w:rPr>
        <w:t xml:space="preserve">9) Положение об Отделе архитектуры и капитального </w:t>
      </w:r>
      <w:r w:rsidR="008F1BC7">
        <w:rPr>
          <w:rFonts w:ascii="Times New Roman" w:hAnsi="Times New Roman"/>
          <w:sz w:val="24"/>
          <w:szCs w:val="24"/>
        </w:rPr>
        <w:t>с</w:t>
      </w:r>
      <w:r>
        <w:rPr>
          <w:rFonts w:ascii="Times New Roman" w:hAnsi="Times New Roman"/>
          <w:sz w:val="24"/>
          <w:szCs w:val="24"/>
        </w:rPr>
        <w:t>троительства админист</w:t>
      </w:r>
      <w:r w:rsidR="008F1BC7">
        <w:rPr>
          <w:rFonts w:ascii="Times New Roman" w:hAnsi="Times New Roman"/>
          <w:sz w:val="24"/>
          <w:szCs w:val="24"/>
        </w:rPr>
        <w:t>р</w:t>
      </w:r>
      <w:r>
        <w:rPr>
          <w:rFonts w:ascii="Times New Roman" w:hAnsi="Times New Roman"/>
          <w:sz w:val="24"/>
          <w:szCs w:val="24"/>
        </w:rPr>
        <w:t>ации городского округа город Шахунья Нижегородской области от 27.12.2012 г. № 12-5.</w:t>
      </w:r>
    </w:p>
    <w:p w:rsidR="0023426D" w:rsidRDefault="0023426D" w:rsidP="003E3EF6">
      <w:pPr>
        <w:spacing w:after="0" w:line="240" w:lineRule="auto"/>
        <w:jc w:val="both"/>
        <w:rPr>
          <w:rFonts w:ascii="Times New Roman" w:hAnsi="Times New Roman"/>
          <w:sz w:val="24"/>
          <w:szCs w:val="24"/>
          <w:lang w:eastAsia="ru-RU"/>
        </w:rPr>
      </w:pPr>
      <w:r>
        <w:rPr>
          <w:rFonts w:ascii="Times New Roman" w:hAnsi="Times New Roman"/>
          <w:sz w:val="24"/>
          <w:szCs w:val="24"/>
        </w:rPr>
        <w:t>2.6 Перечень документов, необходимых для пред</w:t>
      </w:r>
      <w:r w:rsidR="001232C7">
        <w:rPr>
          <w:rFonts w:ascii="Times New Roman" w:hAnsi="Times New Roman"/>
          <w:sz w:val="24"/>
          <w:szCs w:val="24"/>
        </w:rPr>
        <w:t>оставления муниципальной услуги.</w:t>
      </w:r>
    </w:p>
    <w:p w:rsidR="00795971" w:rsidRDefault="0023426D" w:rsidP="003E3EF6">
      <w:pPr>
        <w:spacing w:after="0" w:line="240" w:lineRule="auto"/>
        <w:jc w:val="both"/>
        <w:rPr>
          <w:rFonts w:ascii="Times New Roman" w:hAnsi="Times New Roman"/>
          <w:sz w:val="24"/>
          <w:szCs w:val="24"/>
        </w:rPr>
      </w:pPr>
      <w:r>
        <w:rPr>
          <w:rFonts w:ascii="Times New Roman" w:hAnsi="Times New Roman"/>
          <w:sz w:val="24"/>
          <w:szCs w:val="24"/>
        </w:rPr>
        <w:t xml:space="preserve">2.6.1. В целях строительства, реконструкции объекта капитального строительства для принятия решения о выдаче разрешения на строительство заявитель либо его законный представитель </w:t>
      </w:r>
      <w:r w:rsidR="007725A2">
        <w:rPr>
          <w:rFonts w:ascii="Times New Roman" w:hAnsi="Times New Roman"/>
          <w:sz w:val="24"/>
          <w:szCs w:val="24"/>
        </w:rPr>
        <w:t xml:space="preserve">направляет </w:t>
      </w:r>
      <w:r w:rsidR="00795971">
        <w:rPr>
          <w:rFonts w:ascii="Times New Roman" w:hAnsi="Times New Roman"/>
          <w:sz w:val="24"/>
          <w:szCs w:val="24"/>
        </w:rPr>
        <w:t>заявление (уведомление)</w:t>
      </w:r>
      <w:r w:rsidR="007725A2">
        <w:rPr>
          <w:rFonts w:ascii="Times New Roman" w:hAnsi="Times New Roman"/>
          <w:sz w:val="24"/>
          <w:szCs w:val="24"/>
        </w:rPr>
        <w:t xml:space="preserve"> о выдаче</w:t>
      </w:r>
      <w:r>
        <w:rPr>
          <w:rFonts w:ascii="Times New Roman" w:hAnsi="Times New Roman"/>
          <w:sz w:val="24"/>
          <w:szCs w:val="24"/>
        </w:rPr>
        <w:t xml:space="preserve"> </w:t>
      </w:r>
      <w:r w:rsidR="00795971">
        <w:rPr>
          <w:rFonts w:ascii="Times New Roman" w:hAnsi="Times New Roman"/>
          <w:sz w:val="24"/>
          <w:szCs w:val="24"/>
        </w:rPr>
        <w:t xml:space="preserve">разрешения на строительство к которому прилагаются </w:t>
      </w:r>
      <w:r>
        <w:rPr>
          <w:rFonts w:ascii="Times New Roman" w:hAnsi="Times New Roman"/>
          <w:sz w:val="24"/>
          <w:szCs w:val="24"/>
        </w:rPr>
        <w:t>следующие документы:</w:t>
      </w:r>
    </w:p>
    <w:p w:rsidR="00795971" w:rsidRDefault="0023426D" w:rsidP="00A26A46">
      <w:pPr>
        <w:spacing w:after="0" w:line="240" w:lineRule="auto"/>
        <w:jc w:val="both"/>
        <w:rPr>
          <w:rFonts w:ascii="Times New Roman" w:hAnsi="Times New Roman"/>
          <w:sz w:val="24"/>
          <w:szCs w:val="24"/>
        </w:rPr>
      </w:pPr>
      <w:r>
        <w:rPr>
          <w:rFonts w:ascii="Times New Roman" w:hAnsi="Times New Roman"/>
          <w:sz w:val="24"/>
          <w:szCs w:val="24"/>
        </w:rPr>
        <w:t>1) правоустанавливающие документы на земельный участок;</w:t>
      </w:r>
      <w:bookmarkStart w:id="1" w:name="P2879"/>
      <w:bookmarkEnd w:id="1"/>
    </w:p>
    <w:p w:rsidR="00795971" w:rsidRDefault="00795971" w:rsidP="00A26A46">
      <w:pPr>
        <w:spacing w:after="0" w:line="240" w:lineRule="auto"/>
        <w:jc w:val="both"/>
        <w:rPr>
          <w:rFonts w:ascii="Times New Roman" w:hAnsi="Times New Roman"/>
          <w:sz w:val="24"/>
          <w:szCs w:val="24"/>
        </w:rPr>
      </w:pPr>
      <w:r w:rsidRPr="00795971">
        <w:rPr>
          <w:rFonts w:ascii="Times New Roman" w:hAnsi="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95971" w:rsidRDefault="0023426D" w:rsidP="00A26A46">
      <w:pPr>
        <w:spacing w:after="0" w:line="240" w:lineRule="auto"/>
        <w:jc w:val="both"/>
        <w:rPr>
          <w:rFonts w:ascii="Times New Roman" w:hAnsi="Times New Roman"/>
          <w:sz w:val="24"/>
          <w:szCs w:val="24"/>
        </w:rPr>
      </w:pPr>
      <w:r>
        <w:rPr>
          <w:rFonts w:ascii="Times New Roman" w:hAnsi="Times New Roman"/>
          <w:sz w:val="24"/>
          <w:szCs w:val="24"/>
        </w:rPr>
        <w:t>3) материалы, содержащиеся в проектной документации:</w:t>
      </w:r>
    </w:p>
    <w:p w:rsidR="00795971" w:rsidRDefault="0023426D" w:rsidP="00A26A46">
      <w:pPr>
        <w:spacing w:after="0" w:line="240" w:lineRule="auto"/>
        <w:jc w:val="both"/>
        <w:rPr>
          <w:rFonts w:ascii="Times New Roman" w:hAnsi="Times New Roman"/>
          <w:sz w:val="24"/>
          <w:szCs w:val="24"/>
        </w:rPr>
      </w:pPr>
      <w:r>
        <w:rPr>
          <w:rFonts w:ascii="Times New Roman" w:hAnsi="Times New Roman"/>
          <w:sz w:val="24"/>
          <w:szCs w:val="24"/>
        </w:rPr>
        <w:t>а) пояснительная записка;</w:t>
      </w:r>
    </w:p>
    <w:p w:rsidR="00795971" w:rsidRDefault="0023426D" w:rsidP="00A26A46">
      <w:pPr>
        <w:spacing w:after="0" w:line="240" w:lineRule="auto"/>
        <w:jc w:val="both"/>
        <w:rPr>
          <w:rFonts w:ascii="Times New Roman" w:hAnsi="Times New Roman"/>
          <w:sz w:val="24"/>
          <w:szCs w:val="24"/>
        </w:rPr>
      </w:pPr>
      <w:r>
        <w:rPr>
          <w:rFonts w:ascii="Times New Roman" w:hAnsi="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795971" w:rsidRDefault="0023426D" w:rsidP="00A26A46">
      <w:pPr>
        <w:spacing w:after="0" w:line="240" w:lineRule="auto"/>
        <w:jc w:val="both"/>
        <w:rPr>
          <w:rFonts w:ascii="Times New Roman" w:hAnsi="Times New Roman"/>
          <w:sz w:val="24"/>
          <w:szCs w:val="24"/>
        </w:rPr>
      </w:pPr>
      <w:r>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95971" w:rsidRDefault="0023426D" w:rsidP="00A26A46">
      <w:pPr>
        <w:spacing w:after="0" w:line="240" w:lineRule="auto"/>
        <w:jc w:val="both"/>
        <w:rPr>
          <w:rFonts w:ascii="Times New Roman" w:hAnsi="Times New Roman"/>
          <w:sz w:val="24"/>
          <w:szCs w:val="24"/>
        </w:rPr>
      </w:pPr>
      <w:r>
        <w:rPr>
          <w:rFonts w:ascii="Times New Roman" w:hAnsi="Times New Roman"/>
          <w:sz w:val="24"/>
          <w:szCs w:val="24"/>
        </w:rPr>
        <w:t>г) архитектурные решения;</w:t>
      </w:r>
    </w:p>
    <w:p w:rsidR="00795971" w:rsidRDefault="0023426D" w:rsidP="00A26A46">
      <w:pPr>
        <w:spacing w:after="0" w:line="240" w:lineRule="auto"/>
        <w:jc w:val="both"/>
        <w:rPr>
          <w:rFonts w:ascii="Times New Roman" w:hAnsi="Times New Roman"/>
          <w:sz w:val="24"/>
          <w:szCs w:val="24"/>
        </w:rPr>
      </w:pPr>
      <w:r>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95971" w:rsidRDefault="0023426D" w:rsidP="00A26A46">
      <w:pPr>
        <w:spacing w:after="0" w:line="240" w:lineRule="auto"/>
        <w:jc w:val="both"/>
        <w:rPr>
          <w:rFonts w:ascii="Times New Roman" w:hAnsi="Times New Roman"/>
          <w:sz w:val="24"/>
          <w:szCs w:val="24"/>
        </w:rPr>
      </w:pPr>
      <w:r>
        <w:rPr>
          <w:rFonts w:ascii="Times New Roman" w:hAnsi="Times New Roman"/>
          <w:sz w:val="24"/>
          <w:szCs w:val="24"/>
        </w:rPr>
        <w:t>е) проект организации строительства объекта капитального строительства;</w:t>
      </w:r>
    </w:p>
    <w:p w:rsidR="00795971" w:rsidRDefault="0023426D" w:rsidP="00A26A46">
      <w:pPr>
        <w:spacing w:after="0" w:line="240" w:lineRule="auto"/>
        <w:jc w:val="both"/>
        <w:rPr>
          <w:rFonts w:ascii="Times New Roman" w:hAnsi="Times New Roman"/>
          <w:sz w:val="24"/>
          <w:szCs w:val="24"/>
        </w:rPr>
      </w:pPr>
      <w:r>
        <w:rPr>
          <w:rFonts w:ascii="Times New Roman" w:hAnsi="Times New Roman"/>
          <w:sz w:val="24"/>
          <w:szCs w:val="24"/>
        </w:rPr>
        <w:t>ж) проект организации работ по сносу объектов капитального строительства, их частей;</w:t>
      </w:r>
    </w:p>
    <w:p w:rsidR="0023426D" w:rsidRDefault="0023426D" w:rsidP="00A26A46">
      <w:pPr>
        <w:spacing w:after="0" w:line="240" w:lineRule="auto"/>
        <w:jc w:val="both"/>
        <w:rPr>
          <w:rFonts w:ascii="Times New Roman" w:hAnsi="Times New Roman"/>
          <w:sz w:val="24"/>
          <w:szCs w:val="24"/>
        </w:rPr>
      </w:pPr>
      <w:r>
        <w:rPr>
          <w:rFonts w:ascii="Times New Roman" w:hAnsi="Times New Roman"/>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2" w:anchor="P2606" w:history="1">
        <w:r>
          <w:rPr>
            <w:rStyle w:val="a3"/>
            <w:rFonts w:ascii="Times New Roman" w:hAnsi="Times New Roman"/>
            <w:sz w:val="24"/>
            <w:szCs w:val="24"/>
          </w:rPr>
          <w:t>статьей 49</w:t>
        </w:r>
      </w:hyperlink>
      <w:r>
        <w:rPr>
          <w:rFonts w:ascii="Times New Roman" w:hAnsi="Times New Roman"/>
          <w:sz w:val="24"/>
          <w:szCs w:val="24"/>
        </w:rPr>
        <w:t xml:space="preserve"> Градостроительного Кодекса Российской Федерации;</w:t>
      </w:r>
    </w:p>
    <w:p w:rsidR="0023426D" w:rsidRDefault="0023426D" w:rsidP="00A26A46">
      <w:pPr>
        <w:pStyle w:val="ConsPlusNormal0"/>
        <w:ind w:firstLine="0"/>
        <w:jc w:val="both"/>
        <w:rPr>
          <w:rFonts w:ascii="Times New Roman" w:hAnsi="Times New Roman" w:cs="Times New Roman"/>
          <w:sz w:val="24"/>
          <w:szCs w:val="24"/>
        </w:rPr>
      </w:pPr>
      <w:bookmarkStart w:id="2" w:name="P2895"/>
      <w:bookmarkEnd w:id="2"/>
      <w:r>
        <w:rPr>
          <w:rFonts w:ascii="Times New Roman" w:hAnsi="Times New Roman" w:cs="Times New Roman"/>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если такая проектная документация подлежит экспертизе в соответствии со </w:t>
      </w:r>
      <w:hyperlink r:id="rId13" w:anchor="P2606" w:history="1">
        <w:r>
          <w:rPr>
            <w:rStyle w:val="a3"/>
            <w:rFonts w:ascii="Times New Roman" w:hAnsi="Times New Roman"/>
            <w:sz w:val="24"/>
            <w:szCs w:val="24"/>
          </w:rPr>
          <w:t>статьей 49</w:t>
        </w:r>
      </w:hyperlink>
      <w:r>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экспертизы </w:t>
      </w:r>
      <w:r>
        <w:rPr>
          <w:rFonts w:ascii="Times New Roman" w:hAnsi="Times New Roman" w:cs="Times New Roman"/>
          <w:sz w:val="24"/>
          <w:szCs w:val="24"/>
        </w:rPr>
        <w:lastRenderedPageBreak/>
        <w:t xml:space="preserve">проектной документации в случаях, предусмотренных </w:t>
      </w:r>
      <w:hyperlink r:id="rId14" w:anchor="P2644" w:history="1">
        <w:r>
          <w:rPr>
            <w:rStyle w:val="a3"/>
            <w:rFonts w:ascii="Times New Roman" w:hAnsi="Times New Roman"/>
            <w:sz w:val="24"/>
            <w:szCs w:val="24"/>
          </w:rPr>
          <w:t>частью 3.4 статьи 49</w:t>
        </w:r>
      </w:hyperlink>
      <w:r>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5" w:anchor="P2684" w:history="1">
        <w:r>
          <w:rPr>
            <w:rStyle w:val="a3"/>
            <w:rFonts w:ascii="Times New Roman" w:hAnsi="Times New Roman"/>
            <w:sz w:val="24"/>
            <w:szCs w:val="24"/>
          </w:rPr>
          <w:t>частью 6 статьи 49</w:t>
        </w:r>
      </w:hyperlink>
      <w:r>
        <w:rPr>
          <w:rFonts w:ascii="Times New Roman" w:hAnsi="Times New Roman" w:cs="Times New Roman"/>
          <w:sz w:val="24"/>
          <w:szCs w:val="24"/>
        </w:rPr>
        <w:t xml:space="preserve"> Градостроительного Кодекса Российской Федерации;</w:t>
      </w:r>
    </w:p>
    <w:p w:rsidR="0023426D" w:rsidRDefault="0023426D" w:rsidP="00A26A46">
      <w:pPr>
        <w:pStyle w:val="ConsPlusNormal0"/>
        <w:ind w:firstLine="0"/>
        <w:jc w:val="both"/>
        <w:rPr>
          <w:rFonts w:ascii="Times New Roman" w:hAnsi="Times New Roman" w:cs="Times New Roman"/>
          <w:sz w:val="24"/>
          <w:szCs w:val="24"/>
        </w:rPr>
      </w:pPr>
      <w:bookmarkStart w:id="3" w:name="P2898"/>
      <w:bookmarkEnd w:id="3"/>
      <w:r>
        <w:rPr>
          <w:rFonts w:ascii="Times New Roman" w:hAnsi="Times New Roman" w:cs="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 w:anchor="P1576" w:history="1">
        <w:r>
          <w:rPr>
            <w:rStyle w:val="a3"/>
            <w:rFonts w:ascii="Times New Roman" w:hAnsi="Times New Roman"/>
            <w:sz w:val="24"/>
            <w:szCs w:val="24"/>
          </w:rPr>
          <w:t>статьей 40</w:t>
        </w:r>
      </w:hyperlink>
      <w:r>
        <w:rPr>
          <w:rFonts w:ascii="Times New Roman" w:hAnsi="Times New Roman" w:cs="Times New Roman"/>
          <w:sz w:val="24"/>
          <w:szCs w:val="24"/>
        </w:rPr>
        <w:t xml:space="preserve"> Градостроительного Кодекса Российской Федерации);</w:t>
      </w:r>
    </w:p>
    <w:p w:rsidR="00A26A46" w:rsidRDefault="0023426D" w:rsidP="00A26A46">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17" w:anchor="P2903" w:history="1">
        <w:r>
          <w:rPr>
            <w:rStyle w:val="a3"/>
            <w:rFonts w:ascii="Times New Roman" w:hAnsi="Times New Roman"/>
            <w:sz w:val="24"/>
            <w:szCs w:val="24"/>
          </w:rPr>
          <w:t>пункте 6.2</w:t>
        </w:r>
      </w:hyperlink>
      <w:r>
        <w:rPr>
          <w:rFonts w:ascii="Times New Roman" w:hAnsi="Times New Roman" w:cs="Times New Roman"/>
          <w:sz w:val="24"/>
          <w:szCs w:val="24"/>
        </w:rPr>
        <w:t xml:space="preserve"> настоящей части случаев реконструкции многоквартирного дома;</w:t>
      </w:r>
    </w:p>
    <w:p w:rsidR="0023426D" w:rsidRDefault="003E3EF6" w:rsidP="00A26A46">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1D29F7">
        <w:rPr>
          <w:rFonts w:ascii="Times New Roman" w:hAnsi="Times New Roman" w:cs="Times New Roman"/>
          <w:sz w:val="24"/>
          <w:szCs w:val="24"/>
        </w:rPr>
        <w:t>7</w:t>
      </w:r>
      <w:r w:rsidR="0023426D">
        <w:rPr>
          <w:rFonts w:ascii="Times New Roman" w:hAnsi="Times New Roman" w:cs="Times New Roman"/>
          <w:sz w:val="24"/>
          <w:szCs w:val="24"/>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3426D" w:rsidRDefault="001D29F7" w:rsidP="003E3EF6">
      <w:pPr>
        <w:pStyle w:val="ConsPlusNormal0"/>
        <w:ind w:firstLine="0"/>
        <w:jc w:val="both"/>
        <w:rPr>
          <w:rFonts w:ascii="Times New Roman" w:hAnsi="Times New Roman" w:cs="Times New Roman"/>
          <w:sz w:val="24"/>
          <w:szCs w:val="24"/>
        </w:rPr>
      </w:pPr>
      <w:bookmarkStart w:id="4" w:name="P2903"/>
      <w:bookmarkEnd w:id="4"/>
      <w:r>
        <w:rPr>
          <w:rFonts w:ascii="Times New Roman" w:hAnsi="Times New Roman" w:cs="Times New Roman"/>
          <w:sz w:val="24"/>
          <w:szCs w:val="24"/>
        </w:rPr>
        <w:t>8</w:t>
      </w:r>
      <w:r w:rsidR="0023426D">
        <w:rPr>
          <w:rFonts w:ascii="Times New Roman" w:hAnsi="Times New Roman" w:cs="Times New Roman"/>
          <w:sz w:val="24"/>
          <w:szCs w:val="24"/>
        </w:rPr>
        <w:t xml:space="preserve">) решение общего собрания собственников помещений и машино-мест в многоквартирном доме, принятое в соответствии с жилищным </w:t>
      </w:r>
      <w:hyperlink r:id="rId18" w:history="1">
        <w:r w:rsidR="0023426D">
          <w:rPr>
            <w:rStyle w:val="a3"/>
            <w:rFonts w:ascii="Times New Roman" w:hAnsi="Times New Roman"/>
            <w:sz w:val="24"/>
            <w:szCs w:val="24"/>
          </w:rPr>
          <w:t>законодательством</w:t>
        </w:r>
      </w:hyperlink>
      <w:r w:rsidR="0023426D">
        <w:rPr>
          <w:rFonts w:ascii="Times New Roman" w:hAnsi="Times New Roman"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3426D" w:rsidRDefault="001D29F7" w:rsidP="00A26A46">
      <w:pPr>
        <w:pStyle w:val="ConsPlusNormal0"/>
        <w:ind w:firstLine="0"/>
        <w:jc w:val="both"/>
        <w:rPr>
          <w:rFonts w:ascii="Times New Roman" w:hAnsi="Times New Roman" w:cs="Times New Roman"/>
          <w:sz w:val="24"/>
          <w:szCs w:val="24"/>
        </w:rPr>
      </w:pPr>
      <w:bookmarkStart w:id="5" w:name="P2905"/>
      <w:bookmarkEnd w:id="5"/>
      <w:r>
        <w:rPr>
          <w:rFonts w:ascii="Times New Roman" w:hAnsi="Times New Roman" w:cs="Times New Roman"/>
          <w:sz w:val="24"/>
          <w:szCs w:val="24"/>
        </w:rPr>
        <w:t>9</w:t>
      </w:r>
      <w:r w:rsidR="0023426D">
        <w:rPr>
          <w:rFonts w:ascii="Times New Roman" w:hAnsi="Times New Roman" w:cs="Times New Roman"/>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3426D" w:rsidRDefault="001D29F7" w:rsidP="00A26A46">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10</w:t>
      </w:r>
      <w:r w:rsidR="0023426D">
        <w:rPr>
          <w:rFonts w:ascii="Times New Roman" w:hAnsi="Times New Roman" w:cs="Times New Roman"/>
          <w:sz w:val="24"/>
          <w:szCs w:val="24"/>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3426D" w:rsidRDefault="001D29F7" w:rsidP="00A26A46">
      <w:pPr>
        <w:pStyle w:val="ConsPlusNormal0"/>
        <w:ind w:firstLine="0"/>
        <w:jc w:val="both"/>
        <w:rPr>
          <w:rFonts w:ascii="Times New Roman" w:hAnsi="Times New Roman" w:cs="Times New Roman"/>
          <w:sz w:val="24"/>
          <w:szCs w:val="24"/>
        </w:rPr>
      </w:pPr>
      <w:bookmarkStart w:id="6" w:name="P2909"/>
      <w:bookmarkEnd w:id="6"/>
      <w:r>
        <w:rPr>
          <w:rFonts w:ascii="Times New Roman" w:hAnsi="Times New Roman" w:cs="Times New Roman"/>
          <w:sz w:val="24"/>
          <w:szCs w:val="24"/>
        </w:rPr>
        <w:t>11</w:t>
      </w:r>
      <w:r w:rsidR="0023426D">
        <w:rPr>
          <w:rFonts w:ascii="Times New Roman" w:hAnsi="Times New Roman" w:cs="Times New Roman"/>
          <w:sz w:val="24"/>
          <w:szCs w:val="24"/>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3426D" w:rsidRDefault="001D29F7" w:rsidP="0023426D">
      <w:pPr>
        <w:keepNext/>
        <w:spacing w:after="0" w:line="240" w:lineRule="auto"/>
        <w:ind w:right="-2"/>
        <w:jc w:val="both"/>
        <w:rPr>
          <w:rFonts w:ascii="Times New Roman" w:hAnsi="Times New Roman"/>
          <w:sz w:val="24"/>
          <w:szCs w:val="24"/>
        </w:rPr>
      </w:pPr>
      <w:r>
        <w:rPr>
          <w:rFonts w:ascii="Times New Roman" w:hAnsi="Times New Roman"/>
          <w:sz w:val="24"/>
          <w:szCs w:val="24"/>
        </w:rPr>
        <w:t>12</w:t>
      </w:r>
      <w:r w:rsidR="0023426D">
        <w:rPr>
          <w:rFonts w:ascii="Times New Roman" w:hAnsi="Times New Roman"/>
          <w:sz w:val="24"/>
          <w:szCs w:val="24"/>
        </w:rPr>
        <w:t xml:space="preserve">) в случае подачи заявления о выдаче разрешения на строительство представителем физического или юридического лица - оригинал доверенности, оформленной в соответствии с действующим законодательством Российской Федерации.  </w:t>
      </w:r>
    </w:p>
    <w:p w:rsidR="0023426D" w:rsidRDefault="0023426D" w:rsidP="003E3EF6">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2.6.2. Документы (их копии или сведения, содержащиеся в них), указанные в </w:t>
      </w:r>
      <w:r>
        <w:rPr>
          <w:rFonts w:ascii="Times New Roman" w:hAnsi="Times New Roman" w:cs="Times New Roman"/>
          <w:color w:val="000000" w:themeColor="text1"/>
          <w:sz w:val="24"/>
          <w:szCs w:val="24"/>
        </w:rPr>
        <w:t>под</w:t>
      </w:r>
      <w:hyperlink r:id="rId19" w:anchor="P2870" w:history="1">
        <w:r>
          <w:rPr>
            <w:rStyle w:val="a3"/>
            <w:rFonts w:ascii="Times New Roman" w:hAnsi="Times New Roman"/>
            <w:color w:val="000000" w:themeColor="text1"/>
            <w:sz w:val="24"/>
            <w:szCs w:val="24"/>
          </w:rPr>
          <w:t>пунктах 1</w:t>
        </w:r>
      </w:hyperlink>
      <w:r>
        <w:rPr>
          <w:rFonts w:ascii="Times New Roman" w:hAnsi="Times New Roman" w:cs="Times New Roman"/>
          <w:color w:val="000000" w:themeColor="text1"/>
          <w:sz w:val="24"/>
          <w:szCs w:val="24"/>
        </w:rPr>
        <w:t xml:space="preserve"> - </w:t>
      </w:r>
      <w:hyperlink r:id="rId20" w:anchor="P2898" w:history="1">
        <w:r>
          <w:rPr>
            <w:rStyle w:val="a3"/>
            <w:rFonts w:ascii="Times New Roman" w:hAnsi="Times New Roman"/>
            <w:color w:val="000000" w:themeColor="text1"/>
            <w:sz w:val="24"/>
            <w:szCs w:val="24"/>
          </w:rPr>
          <w:t>5</w:t>
        </w:r>
      </w:hyperlink>
      <w:r>
        <w:rPr>
          <w:rFonts w:ascii="Times New Roman" w:hAnsi="Times New Roman" w:cs="Times New Roman"/>
          <w:color w:val="000000" w:themeColor="text1"/>
          <w:sz w:val="24"/>
          <w:szCs w:val="24"/>
        </w:rPr>
        <w:t xml:space="preserve">, </w:t>
      </w:r>
      <w:hyperlink r:id="rId21" w:anchor="P2905" w:history="1">
        <w:r w:rsidR="001D29F7">
          <w:rPr>
            <w:rStyle w:val="a3"/>
            <w:rFonts w:ascii="Times New Roman" w:hAnsi="Times New Roman"/>
            <w:color w:val="000000" w:themeColor="text1"/>
            <w:sz w:val="24"/>
            <w:szCs w:val="24"/>
          </w:rPr>
          <w:t>9</w:t>
        </w:r>
      </w:hyperlink>
      <w:r>
        <w:rPr>
          <w:rFonts w:ascii="Times New Roman" w:hAnsi="Times New Roman" w:cs="Times New Roman"/>
          <w:color w:val="000000" w:themeColor="text1"/>
          <w:sz w:val="24"/>
          <w:szCs w:val="24"/>
        </w:rPr>
        <w:t xml:space="preserve"> и </w:t>
      </w:r>
      <w:hyperlink r:id="rId22" w:anchor="P2909" w:history="1">
        <w:r w:rsidR="001D29F7">
          <w:rPr>
            <w:rStyle w:val="a3"/>
            <w:rFonts w:ascii="Times New Roman" w:hAnsi="Times New Roman"/>
            <w:color w:val="000000" w:themeColor="text1"/>
            <w:sz w:val="24"/>
            <w:szCs w:val="24"/>
          </w:rPr>
          <w:t>11</w:t>
        </w:r>
        <w:r>
          <w:rPr>
            <w:rStyle w:val="a3"/>
            <w:rFonts w:ascii="Times New Roman" w:hAnsi="Times New Roman"/>
            <w:color w:val="000000" w:themeColor="text1"/>
            <w:sz w:val="24"/>
            <w:szCs w:val="24"/>
          </w:rPr>
          <w:t xml:space="preserve"> пункта</w:t>
        </w:r>
      </w:hyperlink>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2.6.1  настоящего </w:t>
      </w:r>
      <w:r w:rsidR="003E3EF6">
        <w:rPr>
          <w:rFonts w:ascii="Times New Roman" w:hAnsi="Times New Roman" w:cs="Times New Roman"/>
          <w:sz w:val="24"/>
          <w:szCs w:val="24"/>
        </w:rPr>
        <w:t>А</w:t>
      </w:r>
      <w:r>
        <w:rPr>
          <w:rFonts w:ascii="Times New Roman" w:hAnsi="Times New Roman" w:cs="Times New Roman"/>
          <w:sz w:val="24"/>
          <w:szCs w:val="24"/>
        </w:rPr>
        <w:t>дминистративного регламента, запрашиваются Отделом или МАУ «МФЦ г.о.г. Шахунья»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23426D" w:rsidRDefault="0023426D" w:rsidP="003E3EF6">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По межведомственным запросам  Отдела или МАУ «МФЦ г.о.г. Шахунья»  документы (их </w:t>
      </w:r>
      <w:r>
        <w:rPr>
          <w:rFonts w:ascii="Times New Roman" w:hAnsi="Times New Roman" w:cs="Times New Roman"/>
          <w:sz w:val="24"/>
          <w:szCs w:val="24"/>
        </w:rPr>
        <w:lastRenderedPageBreak/>
        <w:t>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D29F7" w:rsidRDefault="0023426D" w:rsidP="001D29F7">
      <w:pPr>
        <w:pStyle w:val="ConsPlusNormal0"/>
        <w:ind w:firstLine="0"/>
        <w:jc w:val="both"/>
        <w:rPr>
          <w:rFonts w:ascii="Times New Roman" w:hAnsi="Times New Roman" w:cs="Times New Roman"/>
          <w:sz w:val="24"/>
          <w:szCs w:val="24"/>
        </w:rPr>
      </w:pPr>
      <w:bookmarkStart w:id="7" w:name="P2917"/>
      <w:bookmarkEnd w:id="7"/>
      <w:r>
        <w:rPr>
          <w:rFonts w:ascii="Times New Roman" w:hAnsi="Times New Roman" w:cs="Times New Roman"/>
          <w:sz w:val="24"/>
          <w:szCs w:val="24"/>
        </w:rPr>
        <w:t xml:space="preserve">2.6.3. Документы, указанные в </w:t>
      </w:r>
      <w:r>
        <w:rPr>
          <w:rFonts w:ascii="Times New Roman" w:hAnsi="Times New Roman" w:cs="Times New Roman"/>
          <w:color w:val="000000" w:themeColor="text1"/>
          <w:sz w:val="24"/>
          <w:szCs w:val="24"/>
        </w:rPr>
        <w:t>под</w:t>
      </w:r>
      <w:hyperlink r:id="rId23" w:anchor="P2870" w:history="1">
        <w:r>
          <w:rPr>
            <w:rStyle w:val="a3"/>
            <w:rFonts w:ascii="Times New Roman" w:hAnsi="Times New Roman"/>
            <w:color w:val="000000" w:themeColor="text1"/>
            <w:sz w:val="24"/>
            <w:szCs w:val="24"/>
          </w:rPr>
          <w:t>пунктах 1</w:t>
        </w:r>
      </w:hyperlink>
      <w:r>
        <w:rPr>
          <w:rFonts w:ascii="Times New Roman" w:hAnsi="Times New Roman" w:cs="Times New Roman"/>
          <w:color w:val="000000" w:themeColor="text1"/>
          <w:sz w:val="24"/>
          <w:szCs w:val="24"/>
        </w:rPr>
        <w:t xml:space="preserve">, </w:t>
      </w:r>
      <w:hyperlink r:id="rId24" w:anchor="P2879" w:history="1">
        <w:r>
          <w:rPr>
            <w:rStyle w:val="a3"/>
            <w:rFonts w:ascii="Times New Roman" w:hAnsi="Times New Roman"/>
            <w:color w:val="000000" w:themeColor="text1"/>
            <w:sz w:val="24"/>
            <w:szCs w:val="24"/>
          </w:rPr>
          <w:t>3</w:t>
        </w:r>
      </w:hyperlink>
      <w:r>
        <w:rPr>
          <w:rFonts w:ascii="Times New Roman" w:hAnsi="Times New Roman" w:cs="Times New Roman"/>
          <w:color w:val="000000" w:themeColor="text1"/>
          <w:sz w:val="24"/>
          <w:szCs w:val="24"/>
        </w:rPr>
        <w:t xml:space="preserve"> и </w:t>
      </w:r>
      <w:hyperlink r:id="rId25" w:anchor="P2895" w:history="1">
        <w:r>
          <w:rPr>
            <w:rStyle w:val="a3"/>
            <w:rFonts w:ascii="Times New Roman" w:hAnsi="Times New Roman"/>
            <w:color w:val="000000" w:themeColor="text1"/>
            <w:sz w:val="24"/>
            <w:szCs w:val="24"/>
          </w:rPr>
          <w:t>4 пункта</w:t>
        </w:r>
      </w:hyperlink>
      <w:r>
        <w:rPr>
          <w:rFonts w:ascii="Times New Roman" w:hAnsi="Times New Roman" w:cs="Times New Roman"/>
          <w:sz w:val="24"/>
          <w:szCs w:val="24"/>
        </w:rPr>
        <w:t xml:space="preserve">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1D29F7" w:rsidRPr="001D29F7" w:rsidRDefault="0023426D" w:rsidP="001D29F7">
      <w:pPr>
        <w:pStyle w:val="ConsPlusNormal0"/>
        <w:ind w:firstLine="0"/>
        <w:jc w:val="both"/>
        <w:rPr>
          <w:rFonts w:ascii="Times New Roman" w:hAnsi="Times New Roman" w:cs="Times New Roman"/>
          <w:sz w:val="24"/>
          <w:szCs w:val="24"/>
        </w:rPr>
      </w:pPr>
      <w:r>
        <w:rPr>
          <w:rFonts w:ascii="Times New Roman" w:hAnsi="Times New Roman"/>
          <w:sz w:val="24"/>
          <w:szCs w:val="24"/>
        </w:rPr>
        <w:t>2.6.4.</w:t>
      </w:r>
      <w:r w:rsidR="001D29F7">
        <w:rPr>
          <w:rFonts w:ascii="Times New Roman" w:hAnsi="Times New Roman"/>
          <w:sz w:val="24"/>
          <w:szCs w:val="24"/>
        </w:rPr>
        <w:t xml:space="preserve"> </w:t>
      </w:r>
      <w:r w:rsidR="001D29F7" w:rsidRPr="001D29F7">
        <w:rPr>
          <w:rFonts w:ascii="Times New Roman" w:hAnsi="Times New Roman" w:cs="Times New Roman"/>
          <w:sz w:val="24"/>
          <w:szCs w:val="24"/>
        </w:rPr>
        <w:t xml:space="preserve">Не допускается требовать иные документы для получения разрешения на строительство, за исключением указанных в </w:t>
      </w:r>
      <w:hyperlink w:anchor="P2866" w:history="1">
        <w:r w:rsidR="001D29F7" w:rsidRPr="001D29F7">
          <w:rPr>
            <w:rFonts w:ascii="Times New Roman" w:hAnsi="Times New Roman" w:cs="Times New Roman"/>
            <w:color w:val="0000FF"/>
            <w:sz w:val="24"/>
            <w:szCs w:val="24"/>
          </w:rPr>
          <w:t>части 7</w:t>
        </w:r>
      </w:hyperlink>
      <w:r w:rsidR="001D29F7" w:rsidRPr="001D29F7">
        <w:rPr>
          <w:rFonts w:ascii="Times New Roman" w:hAnsi="Times New Roman" w:cs="Times New Roman"/>
          <w:sz w:val="24"/>
          <w:szCs w:val="24"/>
        </w:rPr>
        <w:t xml:space="preserve"> </w:t>
      </w:r>
      <w:r w:rsidR="001D29F7">
        <w:rPr>
          <w:rFonts w:ascii="Times New Roman" w:hAnsi="Times New Roman" w:cs="Times New Roman"/>
          <w:sz w:val="24"/>
          <w:szCs w:val="24"/>
        </w:rPr>
        <w:t>Градостроительного Кодекса Российской Федерации</w:t>
      </w:r>
      <w:r w:rsidR="001D29F7" w:rsidRPr="001D29F7">
        <w:rPr>
          <w:rFonts w:ascii="Times New Roman" w:hAnsi="Times New Roman" w:cs="Times New Roman"/>
          <w:sz w:val="24"/>
          <w:szCs w:val="24"/>
        </w:rPr>
        <w:t xml:space="preserve"> документов. Документы, предусмотренные </w:t>
      </w:r>
      <w:hyperlink w:anchor="P2866" w:history="1">
        <w:r w:rsidR="001D29F7" w:rsidRPr="001D29F7">
          <w:rPr>
            <w:rFonts w:ascii="Times New Roman" w:hAnsi="Times New Roman" w:cs="Times New Roman"/>
            <w:color w:val="0000FF"/>
            <w:sz w:val="24"/>
            <w:szCs w:val="24"/>
          </w:rPr>
          <w:t>частью 7</w:t>
        </w:r>
      </w:hyperlink>
      <w:r w:rsidR="001D29F7" w:rsidRPr="001D29F7">
        <w:rPr>
          <w:rFonts w:ascii="Times New Roman" w:hAnsi="Times New Roman" w:cs="Times New Roman"/>
          <w:sz w:val="24"/>
          <w:szCs w:val="24"/>
        </w:rPr>
        <w:t xml:space="preserve"> </w:t>
      </w:r>
      <w:r w:rsidR="001D29F7">
        <w:rPr>
          <w:rFonts w:ascii="Times New Roman" w:hAnsi="Times New Roman" w:cs="Times New Roman"/>
          <w:sz w:val="24"/>
          <w:szCs w:val="24"/>
        </w:rPr>
        <w:t>Градостроительного Кодекса Российской Федерации</w:t>
      </w:r>
      <w:r w:rsidR="001D29F7" w:rsidRPr="001D29F7">
        <w:rPr>
          <w:rFonts w:ascii="Times New Roman" w:hAnsi="Times New Roman" w:cs="Times New Roman"/>
          <w:sz w:val="24"/>
          <w:szCs w:val="24"/>
        </w:rPr>
        <w:t xml:space="preserve">,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26" w:history="1">
        <w:r w:rsidR="001D29F7" w:rsidRPr="001D29F7">
          <w:rPr>
            <w:rFonts w:ascii="Times New Roman" w:hAnsi="Times New Roman" w:cs="Times New Roman"/>
            <w:color w:val="0000FF"/>
            <w:sz w:val="24"/>
            <w:szCs w:val="24"/>
          </w:rPr>
          <w:t>случаи</w:t>
        </w:r>
      </w:hyperlink>
      <w:r w:rsidR="001D29F7" w:rsidRPr="001D29F7">
        <w:rPr>
          <w:rFonts w:ascii="Times New Roman" w:hAnsi="Times New Roman" w:cs="Times New Roman"/>
          <w:sz w:val="24"/>
          <w:szCs w:val="24"/>
        </w:rPr>
        <w:t xml:space="preserve">, в которых направление указанных в </w:t>
      </w:r>
      <w:hyperlink w:anchor="P2866" w:history="1">
        <w:r w:rsidR="001D29F7" w:rsidRPr="001D29F7">
          <w:rPr>
            <w:rFonts w:ascii="Times New Roman" w:hAnsi="Times New Roman" w:cs="Times New Roman"/>
            <w:color w:val="0000FF"/>
            <w:sz w:val="24"/>
            <w:szCs w:val="24"/>
          </w:rPr>
          <w:t>части 7</w:t>
        </w:r>
      </w:hyperlink>
      <w:r w:rsidR="001D29F7" w:rsidRPr="001D29F7">
        <w:rPr>
          <w:rFonts w:ascii="Times New Roman" w:hAnsi="Times New Roman" w:cs="Times New Roman"/>
          <w:sz w:val="24"/>
          <w:szCs w:val="24"/>
        </w:rPr>
        <w:t xml:space="preserve"> </w:t>
      </w:r>
      <w:r w:rsidR="001D29F7">
        <w:rPr>
          <w:rFonts w:ascii="Times New Roman" w:hAnsi="Times New Roman" w:cs="Times New Roman"/>
          <w:sz w:val="24"/>
          <w:szCs w:val="24"/>
        </w:rPr>
        <w:t>Градостроительного Кодекса Российской Федерации</w:t>
      </w:r>
      <w:r w:rsidR="001D29F7" w:rsidRPr="001D29F7">
        <w:rPr>
          <w:rFonts w:ascii="Times New Roman" w:hAnsi="Times New Roman" w:cs="Times New Roman"/>
          <w:sz w:val="24"/>
          <w:szCs w:val="24"/>
        </w:rPr>
        <w:t xml:space="preserve"> документов осуществляется исключительно в электронной форме.</w:t>
      </w:r>
    </w:p>
    <w:p w:rsidR="0023426D" w:rsidRDefault="0023426D" w:rsidP="0023426D">
      <w:pPr>
        <w:spacing w:after="0" w:line="240" w:lineRule="auto"/>
        <w:jc w:val="both"/>
        <w:rPr>
          <w:rFonts w:ascii="Times New Roman" w:hAnsi="Times New Roman"/>
          <w:sz w:val="24"/>
          <w:szCs w:val="24"/>
        </w:rPr>
      </w:pPr>
      <w:r>
        <w:rPr>
          <w:rFonts w:ascii="Times New Roman" w:hAnsi="Times New Roman"/>
          <w:sz w:val="24"/>
          <w:szCs w:val="24"/>
        </w:rPr>
        <w:t xml:space="preserve">2.6.5. В целях продления срока действия разрешения на строительство, заявитель (или доверенное лицо) направляет заявление о продлении срока действия разрешения на строительство с приложением всех ранее выданных оригинальных экземпляров разрешения на строительство подлежащих продлению. Заявление о продлении срока действия разрешения на строительство с приложением всех ранее выданных оригинальных экземпляров разрешения на строительство, подлежащих продлению, могут быть направлены по почте.  </w:t>
      </w:r>
    </w:p>
    <w:p w:rsidR="0023426D" w:rsidRDefault="0023426D" w:rsidP="009E60E4">
      <w:pPr>
        <w:spacing w:after="0" w:line="240" w:lineRule="auto"/>
        <w:jc w:val="both"/>
        <w:rPr>
          <w:rFonts w:ascii="Times New Roman" w:hAnsi="Times New Roman"/>
          <w:sz w:val="24"/>
          <w:szCs w:val="24"/>
        </w:rPr>
      </w:pPr>
      <w:r>
        <w:rPr>
          <w:rFonts w:ascii="Times New Roman" w:hAnsi="Times New Roman"/>
          <w:sz w:val="24"/>
          <w:szCs w:val="24"/>
        </w:rPr>
        <w:t xml:space="preserve">2.6.6. Для принятия решения о внесении изменений в разрешение на строительство заявитель направляет в администрацию либо через МАУ МФЦ г.о.г. Шахунья заявление о внесении изменений в разрешение на строительство по форме, согласно приложению </w:t>
      </w:r>
      <w:r w:rsidR="008F1BC7">
        <w:rPr>
          <w:rFonts w:ascii="Times New Roman" w:hAnsi="Times New Roman"/>
          <w:sz w:val="24"/>
          <w:szCs w:val="24"/>
        </w:rPr>
        <w:t>№ 5</w:t>
      </w:r>
      <w:r>
        <w:rPr>
          <w:rFonts w:ascii="Times New Roman" w:hAnsi="Times New Roman"/>
          <w:sz w:val="24"/>
          <w:szCs w:val="24"/>
        </w:rPr>
        <w:t xml:space="preserve"> к настоящему Административному регламенту, с приложением документов, подтверждающих необходимость внесения таких изменений. В случае, если заявителем не представлены документы, которые могут быть получены по каналам межведомственного взаимодействия, то специалист отдела архитектуры и капитального строительства администрации городского округа город Шахунья или МАУ МФЦ г.о.г. Шахунья предпринимает соответствующие меры по получению таких документов в рамках межведомственного взаимодействия. Внесение изменений в разрешение на строительство,                                                                                                                                                     </w:t>
      </w:r>
    </w:p>
    <w:p w:rsidR="003E3EF6" w:rsidRDefault="0023426D" w:rsidP="003E3EF6">
      <w:pPr>
        <w:spacing w:after="0" w:line="240" w:lineRule="auto"/>
        <w:jc w:val="both"/>
        <w:rPr>
          <w:rFonts w:ascii="Times New Roman" w:hAnsi="Times New Roman"/>
          <w:sz w:val="24"/>
          <w:szCs w:val="24"/>
        </w:rPr>
      </w:pPr>
      <w:r>
        <w:rPr>
          <w:rFonts w:ascii="Times New Roman" w:hAnsi="Times New Roman"/>
          <w:sz w:val="24"/>
          <w:szCs w:val="24"/>
        </w:rPr>
        <w:t>реконструкцию осуществляется путем издания соответствующего постановления администрации городского округа город Шахунья Нижегородской области. В предусмотренных законом случаях заявителю может быть отказано во внесении изменений в разрешение на строительство.</w:t>
      </w:r>
    </w:p>
    <w:p w:rsidR="00431491" w:rsidRDefault="0023426D" w:rsidP="003E3EF6">
      <w:pPr>
        <w:spacing w:after="0" w:line="240" w:lineRule="auto"/>
        <w:jc w:val="both"/>
        <w:rPr>
          <w:rFonts w:ascii="Times New Roman" w:hAnsi="Times New Roman"/>
          <w:sz w:val="24"/>
          <w:szCs w:val="24"/>
        </w:rPr>
      </w:pPr>
      <w:r>
        <w:rPr>
          <w:rFonts w:ascii="Times New Roman" w:hAnsi="Times New Roman"/>
          <w:sz w:val="24"/>
          <w:szCs w:val="24"/>
        </w:rPr>
        <w:t>2.6.7.</w:t>
      </w:r>
      <w:r w:rsidR="00431491" w:rsidRPr="00431491">
        <w:rPr>
          <w:rFonts w:ascii="Times New Roman" w:hAnsi="Times New Roman"/>
          <w:sz w:val="24"/>
          <w:szCs w:val="24"/>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3011" w:history="1">
        <w:r w:rsidR="00431491" w:rsidRPr="00032611">
          <w:rPr>
            <w:rFonts w:ascii="Times New Roman" w:hAnsi="Times New Roman"/>
            <w:color w:val="000000" w:themeColor="text1"/>
            <w:sz w:val="24"/>
            <w:szCs w:val="24"/>
            <w:u w:val="single"/>
          </w:rPr>
          <w:t>частью 21.1</w:t>
        </w:r>
      </w:hyperlink>
      <w:r w:rsidR="00431491" w:rsidRPr="00032611">
        <w:rPr>
          <w:rFonts w:ascii="Times New Roman" w:hAnsi="Times New Roman"/>
          <w:color w:val="000000" w:themeColor="text1"/>
          <w:sz w:val="24"/>
          <w:szCs w:val="24"/>
        </w:rPr>
        <w:t xml:space="preserve"> </w:t>
      </w:r>
      <w:r w:rsidR="00431491">
        <w:rPr>
          <w:rFonts w:ascii="Times New Roman" w:hAnsi="Times New Roman"/>
          <w:sz w:val="24"/>
          <w:szCs w:val="24"/>
        </w:rPr>
        <w:t>Градостроительного Кодекса Российской Федерации.</w:t>
      </w:r>
    </w:p>
    <w:p w:rsidR="00431491" w:rsidRPr="00431491" w:rsidRDefault="00431491" w:rsidP="003E3EF6">
      <w:pPr>
        <w:pStyle w:val="ConsPlusNormal0"/>
        <w:ind w:firstLine="0"/>
        <w:jc w:val="both"/>
        <w:rPr>
          <w:rFonts w:ascii="Times New Roman" w:hAnsi="Times New Roman" w:cs="Times New Roman"/>
          <w:sz w:val="24"/>
          <w:szCs w:val="24"/>
        </w:rPr>
      </w:pPr>
      <w:r w:rsidRPr="00431491">
        <w:rPr>
          <w:rFonts w:ascii="Times New Roman" w:hAnsi="Times New Roman" w:cs="Times New Roman"/>
          <w:sz w:val="24"/>
          <w:szCs w:val="24"/>
        </w:rPr>
        <w:t>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23426D" w:rsidRDefault="0023426D" w:rsidP="00A26A46">
      <w:pPr>
        <w:spacing w:after="0" w:line="240" w:lineRule="auto"/>
        <w:jc w:val="both"/>
        <w:rPr>
          <w:rFonts w:ascii="Times New Roman" w:hAnsi="Times New Roman"/>
          <w:sz w:val="24"/>
          <w:szCs w:val="24"/>
        </w:rPr>
      </w:pPr>
      <w:r>
        <w:rPr>
          <w:rFonts w:ascii="Times New Roman" w:hAnsi="Times New Roman"/>
          <w:sz w:val="24"/>
          <w:szCs w:val="24"/>
        </w:rPr>
        <w:t xml:space="preserve">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t>
      </w:r>
    </w:p>
    <w:p w:rsidR="0023426D" w:rsidRDefault="0023426D" w:rsidP="00A26A46">
      <w:pPr>
        <w:spacing w:after="0" w:line="240" w:lineRule="auto"/>
        <w:jc w:val="both"/>
        <w:rPr>
          <w:rFonts w:ascii="Times New Roman" w:hAnsi="Times New Roman"/>
          <w:sz w:val="24"/>
          <w:szCs w:val="24"/>
        </w:rPr>
      </w:pPr>
      <w:r>
        <w:rPr>
          <w:rFonts w:ascii="Times New Roman" w:hAnsi="Times New Roman"/>
          <w:sz w:val="24"/>
          <w:szCs w:val="24"/>
        </w:rPr>
        <w:t xml:space="preserve">2) отказа от права собственности и иных прав на земельные участки; </w:t>
      </w:r>
    </w:p>
    <w:p w:rsidR="0023426D" w:rsidRDefault="0023426D" w:rsidP="00A26A46">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3) расторжения договора аренды и иных договоров, на основании которых у граждан и юридических лиц возникли права на земельные участки; </w:t>
      </w:r>
    </w:p>
    <w:p w:rsidR="0023426D" w:rsidRDefault="0023426D" w:rsidP="00A26A46">
      <w:pPr>
        <w:spacing w:after="0" w:line="240" w:lineRule="auto"/>
        <w:jc w:val="both"/>
        <w:rPr>
          <w:rFonts w:ascii="Times New Roman" w:hAnsi="Times New Roman"/>
          <w:sz w:val="24"/>
          <w:szCs w:val="24"/>
        </w:rPr>
      </w:pPr>
      <w:r>
        <w:rPr>
          <w:rFonts w:ascii="Times New Roman" w:hAnsi="Times New Roman"/>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Решение о прекращении действия разрешения на строительство принимается в срок не более чем тридцать рабочих дней со дня прекращения прав на земельный участок или права пользования недрами по основаниям, указанным в части 21.1 ст. 51 Градостроительного кодекса РФ. Прекращение действия разрешения на строительство осуществляется путем издания соответствующего постановления администрации городского округа город</w:t>
      </w:r>
      <w:r w:rsidR="001232C7">
        <w:rPr>
          <w:rFonts w:ascii="Times New Roman" w:hAnsi="Times New Roman"/>
          <w:sz w:val="24"/>
          <w:szCs w:val="24"/>
        </w:rPr>
        <w:t xml:space="preserve"> Шахунья Нижегородской области.</w:t>
      </w:r>
    </w:p>
    <w:p w:rsidR="0039217D" w:rsidRDefault="0039217D" w:rsidP="003E3EF6">
      <w:pPr>
        <w:pStyle w:val="ConsPlusNormal0"/>
        <w:ind w:firstLine="0"/>
        <w:jc w:val="both"/>
        <w:rPr>
          <w:rFonts w:ascii="Times New Roman" w:hAnsi="Times New Roman" w:cs="Times New Roman"/>
          <w:sz w:val="24"/>
          <w:szCs w:val="24"/>
        </w:rPr>
      </w:pPr>
      <w:r w:rsidRPr="0039217D">
        <w:rPr>
          <w:rFonts w:ascii="Times New Roman" w:hAnsi="Times New Roman" w:cs="Times New Roman"/>
          <w:sz w:val="24"/>
          <w:szCs w:val="24"/>
        </w:rPr>
        <w:t xml:space="preserve">2.6.8.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3020" w:history="1">
        <w:r w:rsidRPr="00032611">
          <w:rPr>
            <w:rFonts w:ascii="Times New Roman" w:hAnsi="Times New Roman" w:cs="Times New Roman"/>
            <w:color w:val="000000" w:themeColor="text1"/>
            <w:sz w:val="24"/>
            <w:szCs w:val="24"/>
          </w:rPr>
          <w:t>части 21.</w:t>
        </w:r>
        <w:r w:rsidRPr="0039217D">
          <w:rPr>
            <w:rFonts w:ascii="Times New Roman" w:hAnsi="Times New Roman" w:cs="Times New Roman"/>
            <w:color w:val="0000FF"/>
            <w:sz w:val="24"/>
            <w:szCs w:val="24"/>
          </w:rPr>
          <w:t>2</w:t>
        </w:r>
      </w:hyperlink>
      <w:r w:rsidRPr="0039217D">
        <w:rPr>
          <w:rFonts w:ascii="Times New Roman" w:hAnsi="Times New Roman" w:cs="Times New Roman"/>
          <w:sz w:val="24"/>
          <w:szCs w:val="24"/>
        </w:rPr>
        <w:t xml:space="preserve"> </w:t>
      </w:r>
      <w:r>
        <w:rPr>
          <w:rFonts w:ascii="Times New Roman" w:hAnsi="Times New Roman" w:cs="Times New Roman"/>
          <w:sz w:val="24"/>
          <w:szCs w:val="24"/>
        </w:rPr>
        <w:t>Градостроительного Кодекса Российской Федерации</w:t>
      </w:r>
      <w:r w:rsidRPr="0039217D">
        <w:rPr>
          <w:rFonts w:ascii="Times New Roman" w:hAnsi="Times New Roman" w:cs="Times New Roman"/>
          <w:sz w:val="24"/>
          <w:szCs w:val="24"/>
        </w:rPr>
        <w:t>, при получении одного из следующих документов:</w:t>
      </w:r>
    </w:p>
    <w:p w:rsidR="0039217D" w:rsidRPr="0039217D" w:rsidRDefault="0039217D" w:rsidP="0039217D">
      <w:pPr>
        <w:pStyle w:val="ConsPlusNormal0"/>
        <w:ind w:firstLine="0"/>
        <w:jc w:val="both"/>
        <w:rPr>
          <w:rFonts w:ascii="Times New Roman" w:hAnsi="Times New Roman" w:cs="Times New Roman"/>
          <w:sz w:val="24"/>
          <w:szCs w:val="24"/>
        </w:rPr>
      </w:pPr>
      <w:r w:rsidRPr="0039217D">
        <w:rPr>
          <w:rFonts w:ascii="Times New Roman" w:hAnsi="Times New Roman" w:cs="Times New Roman"/>
          <w:sz w:val="24"/>
          <w:szCs w:val="24"/>
        </w:rPr>
        <w:t>1) уведомление органа местного самоуправления, принявшего решение о прекращении прав на земельный участок;</w:t>
      </w:r>
    </w:p>
    <w:p w:rsidR="0039217D" w:rsidRDefault="0039217D" w:rsidP="00A26A46">
      <w:pPr>
        <w:pStyle w:val="ConsPlusNormal0"/>
        <w:ind w:firstLine="0"/>
        <w:jc w:val="both"/>
        <w:rPr>
          <w:rFonts w:ascii="Times New Roman" w:hAnsi="Times New Roman" w:cs="Times New Roman"/>
          <w:sz w:val="24"/>
          <w:szCs w:val="24"/>
        </w:rPr>
      </w:pPr>
      <w:r w:rsidRPr="0039217D">
        <w:rPr>
          <w:rFonts w:ascii="Times New Roman" w:hAnsi="Times New Roman" w:cs="Times New Roman"/>
          <w:sz w:val="24"/>
          <w:szCs w:val="24"/>
        </w:rPr>
        <w:t>2) уведомление органа местного самоуправления, принявшего решение о прекращении права пользования недрами.</w:t>
      </w:r>
    </w:p>
    <w:p w:rsidR="00B54043" w:rsidRPr="0039217D" w:rsidRDefault="0039217D" w:rsidP="003E3EF6">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2.6.9.</w:t>
      </w:r>
      <w:r w:rsidRPr="0039217D">
        <w:t xml:space="preserve"> </w:t>
      </w:r>
      <w:r w:rsidRPr="0039217D">
        <w:rPr>
          <w:rFonts w:ascii="Times New Roman" w:hAnsi="Times New Roman" w:cs="Times New Roman"/>
          <w:sz w:val="24"/>
          <w:szCs w:val="24"/>
        </w:rPr>
        <w:t>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B16560" w:rsidRPr="00CC3CEA" w:rsidRDefault="00B16560" w:rsidP="0039217D">
      <w:pPr>
        <w:spacing w:after="0" w:line="240" w:lineRule="auto"/>
        <w:jc w:val="both"/>
        <w:rPr>
          <w:rFonts w:ascii="Times New Roman" w:hAnsi="Times New Roman"/>
          <w:sz w:val="24"/>
          <w:szCs w:val="24"/>
        </w:rPr>
      </w:pPr>
      <w:r w:rsidRPr="00CC3CEA">
        <w:rPr>
          <w:rFonts w:ascii="Times New Roman" w:hAnsi="Times New Roman"/>
          <w:sz w:val="24"/>
          <w:szCs w:val="24"/>
          <w:lang w:eastAsia="ru-RU"/>
        </w:rPr>
        <w:t>2.7</w:t>
      </w:r>
      <w:r w:rsidR="0069590A">
        <w:rPr>
          <w:rFonts w:ascii="Times New Roman" w:hAnsi="Times New Roman"/>
          <w:sz w:val="24"/>
          <w:szCs w:val="24"/>
          <w:lang w:eastAsia="ru-RU"/>
        </w:rPr>
        <w:t>.</w:t>
      </w:r>
      <w:r w:rsidRPr="00CC3CEA">
        <w:rPr>
          <w:rFonts w:ascii="Times New Roman" w:hAnsi="Times New Roman"/>
          <w:sz w:val="24"/>
          <w:szCs w:val="24"/>
          <w:lang w:eastAsia="ru-RU"/>
        </w:rPr>
        <w:t xml:space="preserve"> Требования, предъявляемые к документам. </w:t>
      </w:r>
    </w:p>
    <w:p w:rsidR="00B16560" w:rsidRPr="00CC3CEA" w:rsidRDefault="00B16560" w:rsidP="00A26A46">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К документам (в том числе направленным в электронной форме или по почте), необходимым для оказания муниципальной услуги, предъявляются следующие требования:</w:t>
      </w:r>
    </w:p>
    <w:p w:rsidR="00B16560" w:rsidRPr="00CC3CEA" w:rsidRDefault="00B16560" w:rsidP="00A26A46">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 представляемые документы должны содержать реквизиты, наличие которых согласно законодательству Российской Федерации являются обязательными (номер, дата, подпись, печать, основание выдачи, юридический адрес организации, выдавшей справку);</w:t>
      </w:r>
    </w:p>
    <w:p w:rsidR="00B16560" w:rsidRPr="00CC3CEA" w:rsidRDefault="00B16560" w:rsidP="00A26A46">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 представляемые документы должны быть исполнены четко, подписи должностных лиц и оттиски печатей, содержащиеся на документах, должны быть отчетливыми, подпись ответственного лица должна быть расшифрована;</w:t>
      </w:r>
    </w:p>
    <w:p w:rsidR="00B16560" w:rsidRPr="00CC3CEA" w:rsidRDefault="00B16560" w:rsidP="00A26A46">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 если документ имеет поправки и (или) приписки, они должны быть заверены лицом, подписавшим документ, и скреплены печатью.</w:t>
      </w:r>
    </w:p>
    <w:p w:rsidR="00CF48D3" w:rsidRPr="00CC3CEA" w:rsidRDefault="00B16560" w:rsidP="003E3EF6">
      <w:pPr>
        <w:spacing w:after="0" w:line="240" w:lineRule="auto"/>
        <w:jc w:val="both"/>
        <w:rPr>
          <w:rFonts w:ascii="Times New Roman" w:hAnsi="Times New Roman"/>
          <w:b/>
          <w:bCs/>
          <w:color w:val="808080"/>
          <w:sz w:val="24"/>
          <w:szCs w:val="24"/>
          <w:lang w:eastAsia="ru-RU"/>
        </w:rPr>
      </w:pPr>
      <w:r w:rsidRPr="00CC3CEA">
        <w:rPr>
          <w:rFonts w:ascii="Times New Roman" w:hAnsi="Times New Roman"/>
          <w:sz w:val="24"/>
          <w:szCs w:val="24"/>
          <w:lang w:eastAsia="ru-RU"/>
        </w:rPr>
        <w:t>2.8</w:t>
      </w:r>
      <w:r w:rsidR="0069590A">
        <w:rPr>
          <w:rFonts w:ascii="Times New Roman" w:hAnsi="Times New Roman"/>
          <w:sz w:val="24"/>
          <w:szCs w:val="24"/>
          <w:lang w:eastAsia="ru-RU"/>
        </w:rPr>
        <w:t>.</w:t>
      </w:r>
      <w:r w:rsidRPr="00CC3CEA">
        <w:rPr>
          <w:rFonts w:ascii="Times New Roman" w:hAnsi="Times New Roman"/>
          <w:sz w:val="24"/>
          <w:szCs w:val="24"/>
          <w:lang w:eastAsia="ru-RU"/>
        </w:rPr>
        <w:t xml:space="preserve"> Основани</w:t>
      </w:r>
      <w:r w:rsidR="00C610AD" w:rsidRPr="00CC3CEA">
        <w:rPr>
          <w:rFonts w:ascii="Times New Roman" w:hAnsi="Times New Roman"/>
          <w:sz w:val="24"/>
          <w:szCs w:val="24"/>
          <w:lang w:eastAsia="ru-RU"/>
        </w:rPr>
        <w:t>й</w:t>
      </w:r>
      <w:r w:rsidRPr="00CC3CEA">
        <w:rPr>
          <w:rFonts w:ascii="Times New Roman" w:hAnsi="Times New Roman"/>
          <w:sz w:val="24"/>
          <w:szCs w:val="24"/>
          <w:lang w:eastAsia="ru-RU"/>
        </w:rPr>
        <w:t xml:space="preserve"> для отказа в приеме документов, необходимых для предоставления муниципальной услуги</w:t>
      </w:r>
      <w:r w:rsidR="00C610AD" w:rsidRPr="00CC3CEA">
        <w:rPr>
          <w:rFonts w:ascii="Times New Roman" w:hAnsi="Times New Roman"/>
          <w:sz w:val="24"/>
          <w:szCs w:val="24"/>
          <w:lang w:eastAsia="ru-RU"/>
        </w:rPr>
        <w:t xml:space="preserve">, не предусмотрено.  </w:t>
      </w:r>
    </w:p>
    <w:p w:rsidR="00B16560" w:rsidRPr="00CC3CEA" w:rsidRDefault="00B16560" w:rsidP="003E3EF6">
      <w:pPr>
        <w:keepNext/>
        <w:shd w:val="clear" w:color="auto" w:fill="FFFFFF"/>
        <w:spacing w:after="0" w:line="240" w:lineRule="auto"/>
        <w:ind w:right="-2"/>
        <w:jc w:val="both"/>
        <w:rPr>
          <w:rFonts w:ascii="Times New Roman" w:hAnsi="Times New Roman"/>
          <w:sz w:val="24"/>
          <w:szCs w:val="24"/>
          <w:lang w:eastAsia="ru-RU"/>
        </w:rPr>
      </w:pPr>
      <w:r w:rsidRPr="00CC3CEA">
        <w:rPr>
          <w:rFonts w:ascii="Times New Roman" w:hAnsi="Times New Roman"/>
          <w:sz w:val="24"/>
          <w:szCs w:val="24"/>
          <w:lang w:eastAsia="ru-RU"/>
        </w:rPr>
        <w:t>2.9</w:t>
      </w:r>
      <w:r w:rsidR="0069590A">
        <w:rPr>
          <w:rFonts w:ascii="Times New Roman" w:hAnsi="Times New Roman"/>
          <w:sz w:val="24"/>
          <w:szCs w:val="24"/>
          <w:lang w:eastAsia="ru-RU"/>
        </w:rPr>
        <w:t>.</w:t>
      </w:r>
      <w:r w:rsidRPr="00CC3CEA">
        <w:rPr>
          <w:rFonts w:ascii="Times New Roman" w:hAnsi="Times New Roman"/>
          <w:sz w:val="24"/>
          <w:szCs w:val="24"/>
          <w:lang w:eastAsia="ru-RU"/>
        </w:rPr>
        <w:t xml:space="preserve"> Основания для отказа в предоставлении муниципальной услуги. </w:t>
      </w:r>
      <w:r w:rsidRPr="00CC3CEA">
        <w:rPr>
          <w:rFonts w:ascii="Times New Roman" w:hAnsi="Times New Roman"/>
          <w:b/>
          <w:bCs/>
          <w:color w:val="808080"/>
          <w:sz w:val="24"/>
          <w:szCs w:val="24"/>
          <w:lang w:eastAsia="ru-RU"/>
        </w:rPr>
        <w:t> </w:t>
      </w:r>
    </w:p>
    <w:p w:rsidR="00B16560" w:rsidRPr="00CC3CEA" w:rsidRDefault="00B16560" w:rsidP="003E3EF6">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Основаниями для отказа в предоставлении муниципальной услуги являются:</w:t>
      </w:r>
    </w:p>
    <w:p w:rsidR="00B16560" w:rsidRPr="00CC3CEA" w:rsidRDefault="00B16560" w:rsidP="00EC0314">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 отсутствие документов, </w:t>
      </w:r>
      <w:r w:rsidR="005957E9">
        <w:rPr>
          <w:rFonts w:ascii="Times New Roman" w:hAnsi="Times New Roman"/>
          <w:sz w:val="24"/>
          <w:szCs w:val="24"/>
          <w:lang w:eastAsia="ru-RU"/>
        </w:rPr>
        <w:t xml:space="preserve">предусмотренных пунктами 2.6.1 </w:t>
      </w:r>
      <w:r w:rsidRPr="00CC3CEA">
        <w:rPr>
          <w:rFonts w:ascii="Times New Roman" w:hAnsi="Times New Roman"/>
          <w:sz w:val="24"/>
          <w:szCs w:val="24"/>
          <w:lang w:eastAsia="ru-RU"/>
        </w:rPr>
        <w:t>настоящего Административного регламента;</w:t>
      </w:r>
    </w:p>
    <w:p w:rsidR="00A26A46" w:rsidRDefault="00B16560" w:rsidP="00183EF2">
      <w:pPr>
        <w:spacing w:after="0" w:line="240" w:lineRule="auto"/>
        <w:ind w:firstLine="709"/>
        <w:jc w:val="both"/>
        <w:rPr>
          <w:rFonts w:ascii="Times New Roman" w:hAnsi="Times New Roman"/>
          <w:sz w:val="24"/>
          <w:szCs w:val="24"/>
        </w:rPr>
      </w:pPr>
      <w:r w:rsidRPr="00B54043">
        <w:rPr>
          <w:rFonts w:ascii="Times New Roman" w:hAnsi="Times New Roman"/>
          <w:sz w:val="24"/>
          <w:szCs w:val="24"/>
          <w:lang w:eastAsia="ru-RU"/>
        </w:rPr>
        <w:t xml:space="preserve">- </w:t>
      </w:r>
      <w:r w:rsidR="005957E9" w:rsidRPr="00B54043">
        <w:rPr>
          <w:rFonts w:ascii="Times New Roman" w:hAnsi="Times New Roman"/>
          <w:sz w:val="24"/>
          <w:szCs w:val="24"/>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w:t>
      </w:r>
    </w:p>
    <w:p w:rsidR="00A26A46" w:rsidRDefault="00A26A46" w:rsidP="00A26A46">
      <w:pPr>
        <w:spacing w:after="0" w:line="240" w:lineRule="auto"/>
        <w:jc w:val="both"/>
        <w:rPr>
          <w:rFonts w:ascii="Times New Roman" w:hAnsi="Times New Roman"/>
          <w:sz w:val="24"/>
          <w:szCs w:val="24"/>
        </w:rPr>
      </w:pPr>
    </w:p>
    <w:p w:rsidR="00A26A46" w:rsidRDefault="00A26A46" w:rsidP="00A26A46">
      <w:pPr>
        <w:spacing w:after="0" w:line="240" w:lineRule="auto"/>
        <w:jc w:val="both"/>
        <w:rPr>
          <w:rFonts w:ascii="Times New Roman" w:hAnsi="Times New Roman"/>
          <w:sz w:val="24"/>
          <w:szCs w:val="24"/>
        </w:rPr>
      </w:pPr>
    </w:p>
    <w:p w:rsidR="00A26A46" w:rsidRDefault="00A26A46" w:rsidP="00A26A46">
      <w:pPr>
        <w:spacing w:after="0" w:line="240" w:lineRule="auto"/>
        <w:jc w:val="both"/>
        <w:rPr>
          <w:rFonts w:ascii="Times New Roman" w:hAnsi="Times New Roman"/>
          <w:sz w:val="24"/>
          <w:szCs w:val="24"/>
        </w:rPr>
      </w:pPr>
    </w:p>
    <w:p w:rsidR="00183EF2" w:rsidRDefault="005957E9" w:rsidP="00A26A46">
      <w:pPr>
        <w:spacing w:after="0" w:line="240" w:lineRule="auto"/>
        <w:jc w:val="both"/>
        <w:rPr>
          <w:rFonts w:ascii="Times New Roman" w:hAnsi="Times New Roman"/>
          <w:sz w:val="24"/>
          <w:szCs w:val="24"/>
        </w:rPr>
      </w:pPr>
      <w:r w:rsidRPr="00B54043">
        <w:rPr>
          <w:rFonts w:ascii="Times New Roman" w:hAnsi="Times New Roman"/>
          <w:sz w:val="24"/>
          <w:szCs w:val="24"/>
        </w:rPr>
        <w:lastRenderedPageBreak/>
        <w:t xml:space="preserve">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
    <w:p w:rsidR="00183EF2" w:rsidRDefault="00B16560" w:rsidP="003E3EF6">
      <w:pPr>
        <w:spacing w:after="0" w:line="240" w:lineRule="auto"/>
        <w:jc w:val="both"/>
        <w:rPr>
          <w:rFonts w:ascii="Times New Roman" w:hAnsi="Times New Roman"/>
          <w:sz w:val="24"/>
          <w:szCs w:val="24"/>
        </w:rPr>
      </w:pPr>
      <w:r w:rsidRPr="00B54043">
        <w:rPr>
          <w:rFonts w:ascii="Times New Roman" w:hAnsi="Times New Roman"/>
          <w:sz w:val="24"/>
          <w:szCs w:val="24"/>
          <w:lang w:eastAsia="ru-RU"/>
        </w:rPr>
        <w:t>В</w:t>
      </w:r>
      <w:r w:rsidR="001232C7" w:rsidRPr="00B54043">
        <w:rPr>
          <w:rFonts w:ascii="Times New Roman" w:hAnsi="Times New Roman"/>
          <w:sz w:val="24"/>
          <w:szCs w:val="24"/>
          <w:lang w:eastAsia="ru-RU"/>
        </w:rPr>
        <w:t>о внесении изменений в разрешение на строительство в части</w:t>
      </w:r>
      <w:r w:rsidRPr="00B54043">
        <w:rPr>
          <w:rFonts w:ascii="Times New Roman" w:hAnsi="Times New Roman"/>
          <w:sz w:val="24"/>
          <w:szCs w:val="24"/>
          <w:lang w:eastAsia="ru-RU"/>
        </w:rPr>
        <w:t xml:space="preserve"> продлении срока действия разрешения на строительство отказывается, если строительство, реконструкция, капитальный ремонт объекта капитального строительства не начаты до истечения срока подачи заявления о продлении срока действия разрешения на строительство. </w:t>
      </w:r>
    </w:p>
    <w:p w:rsidR="00183EF2" w:rsidRPr="00183EF2" w:rsidRDefault="00183EF2" w:rsidP="003E3EF6">
      <w:pPr>
        <w:pStyle w:val="ConsPlusNormal0"/>
        <w:ind w:firstLine="0"/>
        <w:jc w:val="both"/>
        <w:rPr>
          <w:rFonts w:ascii="Times New Roman" w:hAnsi="Times New Roman" w:cs="Times New Roman"/>
          <w:sz w:val="24"/>
          <w:szCs w:val="24"/>
        </w:rPr>
      </w:pPr>
      <w:r w:rsidRPr="00183EF2">
        <w:rPr>
          <w:rFonts w:ascii="Times New Roman" w:hAnsi="Times New Roman" w:cs="Times New Roman"/>
          <w:sz w:val="24"/>
          <w:szCs w:val="24"/>
        </w:rPr>
        <w:t>2.10. Основанием для отказа во внесении изменений в разрешение на строительство является:</w:t>
      </w:r>
    </w:p>
    <w:p w:rsidR="00032611" w:rsidRPr="00183EF2" w:rsidRDefault="00183EF2" w:rsidP="00032611">
      <w:pPr>
        <w:pStyle w:val="ConsPlusNormal0"/>
        <w:ind w:firstLine="540"/>
        <w:jc w:val="both"/>
        <w:rPr>
          <w:rFonts w:ascii="Times New Roman" w:hAnsi="Times New Roman" w:cs="Times New Roman"/>
          <w:sz w:val="24"/>
          <w:szCs w:val="24"/>
        </w:rPr>
      </w:pPr>
      <w:r w:rsidRPr="00183EF2">
        <w:rPr>
          <w:rFonts w:ascii="Times New Roman" w:hAnsi="Times New Roman" w:cs="Times New Roman"/>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3041" w:history="1">
        <w:r w:rsidRPr="00032611">
          <w:rPr>
            <w:rFonts w:ascii="Times New Roman" w:hAnsi="Times New Roman" w:cs="Times New Roman"/>
            <w:color w:val="000000" w:themeColor="text1"/>
            <w:sz w:val="24"/>
            <w:szCs w:val="24"/>
            <w:u w:val="single"/>
          </w:rPr>
          <w:t>пунктами 1</w:t>
        </w:r>
      </w:hyperlink>
      <w:r w:rsidRPr="00032611">
        <w:rPr>
          <w:rFonts w:ascii="Times New Roman" w:hAnsi="Times New Roman" w:cs="Times New Roman"/>
          <w:color w:val="000000" w:themeColor="text1"/>
          <w:sz w:val="24"/>
          <w:szCs w:val="24"/>
          <w:u w:val="single"/>
        </w:rPr>
        <w:t xml:space="preserve"> - </w:t>
      </w:r>
      <w:hyperlink w:anchor="P3044" w:history="1">
        <w:r w:rsidRPr="00032611">
          <w:rPr>
            <w:rFonts w:ascii="Times New Roman" w:hAnsi="Times New Roman" w:cs="Times New Roman"/>
            <w:color w:val="000000" w:themeColor="text1"/>
            <w:sz w:val="24"/>
            <w:szCs w:val="24"/>
            <w:u w:val="single"/>
          </w:rPr>
          <w:t>4 части 21.10</w:t>
        </w:r>
      </w:hyperlink>
      <w:r w:rsidRPr="00183EF2">
        <w:rPr>
          <w:rFonts w:ascii="Times New Roman" w:hAnsi="Times New Roman" w:cs="Times New Roman"/>
          <w:sz w:val="24"/>
          <w:szCs w:val="24"/>
        </w:rPr>
        <w:t xml:space="preserve"> </w:t>
      </w:r>
      <w:r w:rsidR="003D4853">
        <w:rPr>
          <w:rFonts w:ascii="Times New Roman" w:hAnsi="Times New Roman" w:cs="Times New Roman"/>
          <w:sz w:val="24"/>
          <w:szCs w:val="24"/>
        </w:rPr>
        <w:t>Градостроительного Кодекса Российской Федерации</w:t>
      </w:r>
      <w:r w:rsidRPr="00183EF2">
        <w:rPr>
          <w:rFonts w:ascii="Times New Roman" w:hAnsi="Times New Roman" w:cs="Times New Roman"/>
          <w:sz w:val="24"/>
          <w:szCs w:val="24"/>
        </w:rPr>
        <w:t xml:space="preserve">, или отсутствие правоустанавливающего документа на земельный участок в случае, указанном в </w:t>
      </w:r>
      <w:hyperlink w:anchor="P3050" w:history="1">
        <w:r w:rsidRPr="00032611">
          <w:rPr>
            <w:rFonts w:ascii="Times New Roman" w:hAnsi="Times New Roman" w:cs="Times New Roman"/>
            <w:color w:val="000000" w:themeColor="text1"/>
            <w:sz w:val="24"/>
            <w:szCs w:val="24"/>
            <w:u w:val="single"/>
          </w:rPr>
          <w:t>части 21.13</w:t>
        </w:r>
      </w:hyperlink>
      <w:r w:rsidRPr="00183EF2">
        <w:rPr>
          <w:rFonts w:ascii="Times New Roman" w:hAnsi="Times New Roman" w:cs="Times New Roman"/>
          <w:sz w:val="24"/>
          <w:szCs w:val="24"/>
        </w:rPr>
        <w:t xml:space="preserve"> </w:t>
      </w:r>
      <w:r w:rsidR="003D4853">
        <w:rPr>
          <w:rFonts w:ascii="Times New Roman" w:hAnsi="Times New Roman" w:cs="Times New Roman"/>
          <w:sz w:val="24"/>
          <w:szCs w:val="24"/>
        </w:rPr>
        <w:t>Градостроительного Кодекса Российской Федерации</w:t>
      </w:r>
      <w:r w:rsidRPr="00183EF2">
        <w:rPr>
          <w:rFonts w:ascii="Times New Roman" w:hAnsi="Times New Roman" w:cs="Times New Roman"/>
          <w:sz w:val="24"/>
          <w:szCs w:val="24"/>
        </w:rPr>
        <w:t xml:space="preserve">, либо отсутствие документов, предусмотренных </w:t>
      </w:r>
      <w:hyperlink w:anchor="P2866" w:history="1">
        <w:r w:rsidRPr="00032611">
          <w:rPr>
            <w:rFonts w:ascii="Times New Roman" w:hAnsi="Times New Roman" w:cs="Times New Roman"/>
            <w:color w:val="000000" w:themeColor="text1"/>
            <w:sz w:val="24"/>
            <w:szCs w:val="24"/>
            <w:u w:val="single"/>
          </w:rPr>
          <w:t xml:space="preserve">частью </w:t>
        </w:r>
        <w:r w:rsidRPr="00032611">
          <w:rPr>
            <w:rFonts w:ascii="Times New Roman" w:hAnsi="Times New Roman" w:cs="Times New Roman"/>
            <w:color w:val="000000" w:themeColor="text1"/>
            <w:sz w:val="24"/>
            <w:szCs w:val="24"/>
          </w:rPr>
          <w:t>7</w:t>
        </w:r>
      </w:hyperlink>
      <w:r w:rsidRPr="00183EF2">
        <w:rPr>
          <w:rFonts w:ascii="Times New Roman" w:hAnsi="Times New Roman" w:cs="Times New Roman"/>
          <w:sz w:val="24"/>
          <w:szCs w:val="24"/>
        </w:rPr>
        <w:t xml:space="preserve"> </w:t>
      </w:r>
      <w:r w:rsidR="00032611">
        <w:rPr>
          <w:rFonts w:ascii="Times New Roman" w:hAnsi="Times New Roman" w:cs="Times New Roman"/>
          <w:sz w:val="24"/>
          <w:szCs w:val="24"/>
        </w:rPr>
        <w:t>Градостроительного Кодекса Российской Федерации</w:t>
      </w:r>
      <w:r w:rsidRPr="00183EF2">
        <w:rPr>
          <w:rFonts w:ascii="Times New Roman" w:hAnsi="Times New Roman" w:cs="Times New Roman"/>
          <w:sz w:val="24"/>
          <w:szCs w:val="24"/>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w:t>
      </w:r>
      <w:r w:rsidR="00032611">
        <w:rPr>
          <w:rFonts w:ascii="Times New Roman" w:hAnsi="Times New Roman" w:cs="Times New Roman"/>
          <w:sz w:val="24"/>
          <w:szCs w:val="24"/>
        </w:rPr>
        <w:t>льно в связи с продлением срока.</w:t>
      </w:r>
    </w:p>
    <w:p w:rsidR="00183EF2" w:rsidRPr="00183EF2" w:rsidRDefault="00183EF2" w:rsidP="00183EF2">
      <w:pPr>
        <w:pStyle w:val="ConsPlusNormal0"/>
        <w:ind w:firstLine="540"/>
        <w:jc w:val="both"/>
        <w:rPr>
          <w:rFonts w:ascii="Times New Roman" w:hAnsi="Times New Roman" w:cs="Times New Roman"/>
          <w:sz w:val="24"/>
          <w:szCs w:val="24"/>
        </w:rPr>
      </w:pPr>
      <w:r w:rsidRPr="00183EF2">
        <w:rPr>
          <w:rFonts w:ascii="Times New Roman" w:hAnsi="Times New Roman" w:cs="Times New Roman"/>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83EF2" w:rsidRPr="00183EF2" w:rsidRDefault="00183EF2" w:rsidP="00183EF2">
      <w:pPr>
        <w:pStyle w:val="ConsPlusNormal0"/>
        <w:ind w:firstLine="540"/>
        <w:jc w:val="both"/>
        <w:rPr>
          <w:rFonts w:ascii="Times New Roman" w:hAnsi="Times New Roman" w:cs="Times New Roman"/>
          <w:sz w:val="24"/>
          <w:szCs w:val="24"/>
        </w:rPr>
      </w:pPr>
      <w:r w:rsidRPr="00183EF2">
        <w:rPr>
          <w:rFonts w:ascii="Times New Roman" w:hAnsi="Times New Roman" w:cs="Times New Roman"/>
          <w:sz w:val="24"/>
          <w:szCs w:val="24"/>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3033" w:history="1">
        <w:r w:rsidRPr="00032611">
          <w:rPr>
            <w:rFonts w:ascii="Times New Roman" w:hAnsi="Times New Roman" w:cs="Times New Roman"/>
            <w:color w:val="000000" w:themeColor="text1"/>
            <w:sz w:val="24"/>
            <w:szCs w:val="24"/>
            <w:u w:val="single"/>
          </w:rPr>
          <w:t>частью 21.7</w:t>
        </w:r>
      </w:hyperlink>
      <w:r w:rsidRPr="00032611">
        <w:rPr>
          <w:rFonts w:ascii="Times New Roman" w:hAnsi="Times New Roman" w:cs="Times New Roman"/>
          <w:sz w:val="24"/>
          <w:szCs w:val="24"/>
          <w:u w:val="single"/>
        </w:rPr>
        <w:t xml:space="preserve"> </w:t>
      </w:r>
      <w:r w:rsidR="00032611">
        <w:rPr>
          <w:rFonts w:ascii="Times New Roman" w:hAnsi="Times New Roman" w:cs="Times New Roman"/>
          <w:sz w:val="24"/>
          <w:szCs w:val="24"/>
        </w:rPr>
        <w:t>Градостроительного Кодекса Российской Федерации</w:t>
      </w:r>
      <w:r w:rsidRPr="00183EF2">
        <w:rPr>
          <w:rFonts w:ascii="Times New Roman" w:hAnsi="Times New Roman" w:cs="Times New Roman"/>
          <w:sz w:val="24"/>
          <w:szCs w:val="24"/>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3039" w:history="1">
        <w:r w:rsidRPr="00032611">
          <w:rPr>
            <w:rFonts w:ascii="Times New Roman" w:hAnsi="Times New Roman" w:cs="Times New Roman"/>
            <w:color w:val="000000" w:themeColor="text1"/>
            <w:sz w:val="24"/>
            <w:szCs w:val="24"/>
            <w:u w:val="single"/>
          </w:rPr>
          <w:t>части 21.10</w:t>
        </w:r>
      </w:hyperlink>
      <w:r w:rsidRPr="00032611">
        <w:rPr>
          <w:rFonts w:ascii="Times New Roman" w:hAnsi="Times New Roman" w:cs="Times New Roman"/>
          <w:sz w:val="24"/>
          <w:szCs w:val="24"/>
          <w:u w:val="single"/>
        </w:rPr>
        <w:t xml:space="preserve"> </w:t>
      </w:r>
      <w:r w:rsidR="00032611">
        <w:rPr>
          <w:rFonts w:ascii="Times New Roman" w:hAnsi="Times New Roman" w:cs="Times New Roman"/>
          <w:sz w:val="24"/>
          <w:szCs w:val="24"/>
        </w:rPr>
        <w:t>Градостроительного Кодекса Российской Федерации</w:t>
      </w:r>
      <w:r w:rsidRPr="00183EF2">
        <w:rPr>
          <w:rFonts w:ascii="Times New Roman" w:hAnsi="Times New Roman" w:cs="Times New Roman"/>
          <w:sz w:val="24"/>
          <w:szCs w:val="24"/>
        </w:rPr>
        <w:t>;</w:t>
      </w:r>
    </w:p>
    <w:p w:rsidR="00183EF2" w:rsidRPr="00183EF2" w:rsidRDefault="00183EF2" w:rsidP="00183EF2">
      <w:pPr>
        <w:pStyle w:val="ConsPlusNormal0"/>
        <w:ind w:firstLine="540"/>
        <w:jc w:val="both"/>
        <w:rPr>
          <w:rFonts w:ascii="Times New Roman" w:hAnsi="Times New Roman" w:cs="Times New Roman"/>
          <w:sz w:val="24"/>
          <w:szCs w:val="24"/>
        </w:rPr>
      </w:pPr>
      <w:r w:rsidRPr="00183EF2">
        <w:rPr>
          <w:rFonts w:ascii="Times New Roman" w:hAnsi="Times New Roman" w:cs="Times New Roman"/>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183EF2" w:rsidRPr="00183EF2" w:rsidRDefault="00183EF2" w:rsidP="00183EF2">
      <w:pPr>
        <w:pStyle w:val="ConsPlusNormal0"/>
        <w:ind w:firstLine="540"/>
        <w:jc w:val="both"/>
        <w:rPr>
          <w:rFonts w:ascii="Times New Roman" w:hAnsi="Times New Roman" w:cs="Times New Roman"/>
          <w:sz w:val="24"/>
          <w:szCs w:val="24"/>
        </w:rPr>
      </w:pPr>
      <w:r w:rsidRPr="00183EF2">
        <w:rPr>
          <w:rFonts w:ascii="Times New Roman" w:hAnsi="Times New Roman" w:cs="Times New Roman"/>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3033" w:history="1">
        <w:r w:rsidRPr="00032611">
          <w:rPr>
            <w:rFonts w:ascii="Times New Roman" w:hAnsi="Times New Roman" w:cs="Times New Roman"/>
            <w:color w:val="000000" w:themeColor="text1"/>
            <w:sz w:val="24"/>
            <w:szCs w:val="24"/>
            <w:u w:val="single"/>
          </w:rPr>
          <w:t>частью 21.7</w:t>
        </w:r>
      </w:hyperlink>
      <w:r w:rsidRPr="00183EF2">
        <w:rPr>
          <w:rFonts w:ascii="Times New Roman" w:hAnsi="Times New Roman" w:cs="Times New Roman"/>
          <w:sz w:val="24"/>
          <w:szCs w:val="24"/>
        </w:rPr>
        <w:t xml:space="preserve"> </w:t>
      </w:r>
      <w:r w:rsidR="00032611">
        <w:rPr>
          <w:rFonts w:ascii="Times New Roman" w:hAnsi="Times New Roman" w:cs="Times New Roman"/>
          <w:sz w:val="24"/>
          <w:szCs w:val="24"/>
        </w:rPr>
        <w:t>Градостроительного Кодекса Российской Федерации</w:t>
      </w:r>
      <w:r w:rsidRPr="00183EF2">
        <w:rPr>
          <w:rFonts w:ascii="Times New Roman" w:hAnsi="Times New Roman" w:cs="Times New Roman"/>
          <w:sz w:val="24"/>
          <w:szCs w:val="24"/>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83EF2" w:rsidRPr="00183EF2" w:rsidRDefault="00183EF2" w:rsidP="00183EF2">
      <w:pPr>
        <w:pStyle w:val="ConsPlusNormal0"/>
        <w:ind w:firstLine="540"/>
        <w:jc w:val="both"/>
        <w:rPr>
          <w:rFonts w:ascii="Times New Roman" w:hAnsi="Times New Roman" w:cs="Times New Roman"/>
          <w:sz w:val="24"/>
          <w:szCs w:val="24"/>
        </w:rPr>
      </w:pPr>
      <w:r w:rsidRPr="00183EF2">
        <w:rPr>
          <w:rFonts w:ascii="Times New Roman" w:hAnsi="Times New Roman" w:cs="Times New Roman"/>
          <w:sz w:val="24"/>
          <w:szCs w:val="24"/>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w:t>
      </w:r>
      <w:r w:rsidRPr="00183EF2">
        <w:rPr>
          <w:rFonts w:ascii="Times New Roman" w:hAnsi="Times New Roman" w:cs="Times New Roman"/>
          <w:sz w:val="24"/>
          <w:szCs w:val="24"/>
        </w:rPr>
        <w:lastRenderedPageBreak/>
        <w:t>действия такого разрешения;</w:t>
      </w:r>
    </w:p>
    <w:p w:rsidR="00183EF2" w:rsidRPr="00183EF2" w:rsidRDefault="00183EF2" w:rsidP="00183EF2">
      <w:pPr>
        <w:pStyle w:val="ConsPlusNormal0"/>
        <w:ind w:firstLine="540"/>
        <w:jc w:val="both"/>
        <w:rPr>
          <w:rFonts w:ascii="Times New Roman" w:hAnsi="Times New Roman" w:cs="Times New Roman"/>
          <w:sz w:val="24"/>
          <w:szCs w:val="24"/>
        </w:rPr>
      </w:pPr>
      <w:r w:rsidRPr="00183EF2">
        <w:rPr>
          <w:rFonts w:ascii="Times New Roman" w:hAnsi="Times New Roman" w:cs="Times New Roman"/>
          <w:sz w:val="24"/>
          <w:szCs w:val="24"/>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159" w:history="1">
        <w:r w:rsidRPr="00032611">
          <w:rPr>
            <w:rFonts w:ascii="Times New Roman" w:hAnsi="Times New Roman" w:cs="Times New Roman"/>
            <w:color w:val="000000" w:themeColor="text1"/>
            <w:sz w:val="24"/>
            <w:szCs w:val="24"/>
            <w:u w:val="single"/>
          </w:rPr>
          <w:t>части 5 статьи 52</w:t>
        </w:r>
      </w:hyperlink>
      <w:r w:rsidRPr="00183EF2">
        <w:rPr>
          <w:rFonts w:ascii="Times New Roman" w:hAnsi="Times New Roman" w:cs="Times New Roman"/>
          <w:sz w:val="24"/>
          <w:szCs w:val="24"/>
        </w:rPr>
        <w:t xml:space="preserve"> </w:t>
      </w:r>
      <w:r w:rsidR="00032611">
        <w:rPr>
          <w:rFonts w:ascii="Times New Roman" w:hAnsi="Times New Roman" w:cs="Times New Roman"/>
          <w:sz w:val="24"/>
          <w:szCs w:val="24"/>
        </w:rPr>
        <w:t>Градостроительного Кодекса Российской Федерации</w:t>
      </w:r>
      <w:r w:rsidRPr="00183EF2">
        <w:rPr>
          <w:rFonts w:ascii="Times New Roman" w:hAnsi="Times New Roman" w:cs="Times New Roman"/>
          <w:sz w:val="24"/>
          <w:szCs w:val="24"/>
        </w:rPr>
        <w:t>, в случае, если внесение изменений в разрешение на строительство связано с продлением срока действия разрешения на строительство;</w:t>
      </w:r>
    </w:p>
    <w:p w:rsidR="00183EF2" w:rsidRDefault="00183EF2" w:rsidP="00183EF2">
      <w:pPr>
        <w:pStyle w:val="ConsPlusNormal0"/>
        <w:ind w:firstLine="540"/>
        <w:jc w:val="both"/>
        <w:rPr>
          <w:rFonts w:ascii="Times New Roman" w:hAnsi="Times New Roman" w:cs="Times New Roman"/>
          <w:sz w:val="24"/>
          <w:szCs w:val="24"/>
        </w:rPr>
      </w:pPr>
      <w:r w:rsidRPr="00183EF2">
        <w:rPr>
          <w:rFonts w:ascii="Times New Roman" w:hAnsi="Times New Roman" w:cs="Times New Roman"/>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032611" w:rsidRPr="0069590A" w:rsidRDefault="00032611" w:rsidP="00032611">
      <w:pPr>
        <w:pStyle w:val="ConsPlusTitle"/>
        <w:jc w:val="both"/>
        <w:outlineLvl w:val="1"/>
        <w:rPr>
          <w:b w:val="0"/>
        </w:rPr>
      </w:pPr>
      <w:r w:rsidRPr="0069590A">
        <w:rPr>
          <w:b w:val="0"/>
        </w:rPr>
        <w:t>2.1</w:t>
      </w:r>
      <w:r>
        <w:rPr>
          <w:b w:val="0"/>
        </w:rPr>
        <w:t>1</w:t>
      </w:r>
      <w:r w:rsidRPr="0069590A">
        <w:rPr>
          <w:b w:val="0"/>
        </w:rPr>
        <w:t>. Уведомление о планируемых строительстве или реконструкции объекта индивидуального жилищного строительства или садового дома</w:t>
      </w:r>
      <w:r>
        <w:rPr>
          <w:b w:val="0"/>
        </w:rPr>
        <w:t>.</w:t>
      </w:r>
    </w:p>
    <w:p w:rsidR="00032611" w:rsidRDefault="00032611" w:rsidP="003E3EF6">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2.1</w:t>
      </w:r>
      <w:r w:rsidR="00E246D1">
        <w:rPr>
          <w:rFonts w:ascii="Times New Roman" w:hAnsi="Times New Roman" w:cs="Times New Roman"/>
          <w:sz w:val="24"/>
          <w:szCs w:val="24"/>
        </w:rPr>
        <w:t>1</w:t>
      </w:r>
      <w:r>
        <w:rPr>
          <w:rFonts w:ascii="Times New Roman" w:hAnsi="Times New Roman" w:cs="Times New Roman"/>
          <w:sz w:val="24"/>
          <w:szCs w:val="24"/>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Отдел или в МАУ «МФЦ г.о.г. Шахунья»,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032611" w:rsidRDefault="00032611" w:rsidP="0003261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032611" w:rsidRDefault="00032611" w:rsidP="0003261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32611" w:rsidRDefault="00032611" w:rsidP="0003261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rsidR="00032611" w:rsidRDefault="00032611" w:rsidP="0003261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032611" w:rsidRDefault="00032611" w:rsidP="0003261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32611" w:rsidRDefault="00032611" w:rsidP="0003261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32611" w:rsidRDefault="00032611" w:rsidP="0003261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32611" w:rsidRDefault="00032611" w:rsidP="0003261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 почтовый адрес и (или) адрес электронной почты для связи с застройщиком;</w:t>
      </w:r>
    </w:p>
    <w:p w:rsidR="00032611" w:rsidRDefault="00032611" w:rsidP="0003261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9) способ направления застройщику уведомлений, предусмотренных </w:t>
      </w:r>
      <w:r w:rsidRPr="00E246D1">
        <w:rPr>
          <w:rFonts w:ascii="Times New Roman" w:hAnsi="Times New Roman" w:cs="Times New Roman"/>
          <w:color w:val="000000" w:themeColor="text1"/>
          <w:sz w:val="24"/>
          <w:szCs w:val="24"/>
          <w:u w:val="single"/>
        </w:rPr>
        <w:t>под</w:t>
      </w:r>
      <w:hyperlink r:id="rId27" w:anchor="P3113" w:history="1">
        <w:r w:rsidRPr="00032611">
          <w:rPr>
            <w:rStyle w:val="a3"/>
            <w:rFonts w:ascii="Times New Roman" w:hAnsi="Times New Roman"/>
            <w:color w:val="000000" w:themeColor="text1"/>
            <w:sz w:val="24"/>
            <w:szCs w:val="24"/>
          </w:rPr>
          <w:t>пунктом 2 пункта 7</w:t>
        </w:r>
      </w:hyperlink>
      <w:r w:rsidRPr="00032611">
        <w:rPr>
          <w:rFonts w:ascii="Times New Roman" w:hAnsi="Times New Roman" w:cs="Times New Roman"/>
          <w:color w:val="000000" w:themeColor="text1"/>
          <w:sz w:val="24"/>
          <w:szCs w:val="24"/>
        </w:rPr>
        <w:t xml:space="preserve"> и </w:t>
      </w:r>
      <w:r w:rsidRPr="00E246D1">
        <w:rPr>
          <w:rFonts w:ascii="Times New Roman" w:hAnsi="Times New Roman" w:cs="Times New Roman"/>
          <w:color w:val="000000" w:themeColor="text1"/>
          <w:sz w:val="24"/>
          <w:szCs w:val="24"/>
          <w:u w:val="single"/>
        </w:rPr>
        <w:t>под</w:t>
      </w:r>
      <w:hyperlink r:id="rId28" w:anchor="P3117" w:history="1">
        <w:r w:rsidRPr="00032611">
          <w:rPr>
            <w:rStyle w:val="a3"/>
            <w:rFonts w:ascii="Times New Roman" w:hAnsi="Times New Roman"/>
            <w:color w:val="000000" w:themeColor="text1"/>
            <w:sz w:val="24"/>
            <w:szCs w:val="24"/>
          </w:rPr>
          <w:t>пунктом 3 пункта 2.1</w:t>
        </w:r>
        <w:r w:rsidR="00E246D1">
          <w:rPr>
            <w:rStyle w:val="a3"/>
            <w:rFonts w:ascii="Times New Roman" w:hAnsi="Times New Roman"/>
            <w:color w:val="000000" w:themeColor="text1"/>
            <w:sz w:val="24"/>
            <w:szCs w:val="24"/>
          </w:rPr>
          <w:t>1</w:t>
        </w:r>
        <w:r w:rsidRPr="00032611">
          <w:rPr>
            <w:rStyle w:val="a3"/>
            <w:rFonts w:ascii="Times New Roman" w:hAnsi="Times New Roman"/>
            <w:color w:val="000000" w:themeColor="text1"/>
            <w:sz w:val="24"/>
            <w:szCs w:val="24"/>
          </w:rPr>
          <w:t>.8</w:t>
        </w:r>
      </w:hyperlink>
      <w:r>
        <w:rPr>
          <w:rFonts w:ascii="Times New Roman" w:hAnsi="Times New Roman" w:cs="Times New Roman"/>
          <w:sz w:val="24"/>
          <w:szCs w:val="24"/>
        </w:rPr>
        <w:t xml:space="preserve"> настоящего Административного регламента.</w:t>
      </w:r>
    </w:p>
    <w:p w:rsidR="00032611" w:rsidRDefault="00032611" w:rsidP="0003261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2.1</w:t>
      </w:r>
      <w:r w:rsidR="00E246D1">
        <w:rPr>
          <w:rFonts w:ascii="Times New Roman" w:hAnsi="Times New Roman" w:cs="Times New Roman"/>
          <w:sz w:val="24"/>
          <w:szCs w:val="24"/>
        </w:rPr>
        <w:t>1</w:t>
      </w:r>
      <w:r>
        <w:rPr>
          <w:rFonts w:ascii="Times New Roman" w:hAnsi="Times New Roman" w:cs="Times New Roman"/>
          <w:sz w:val="24"/>
          <w:szCs w:val="24"/>
        </w:rPr>
        <w:t>.</w:t>
      </w:r>
      <w:r w:rsidR="00E246D1">
        <w:rPr>
          <w:rFonts w:ascii="Times New Roman" w:hAnsi="Times New Roman" w:cs="Times New Roman"/>
          <w:sz w:val="24"/>
          <w:szCs w:val="24"/>
        </w:rPr>
        <w:t>2</w:t>
      </w:r>
      <w:r>
        <w:rPr>
          <w:rFonts w:ascii="Times New Roman" w:hAnsi="Times New Roman" w:cs="Times New Roman"/>
          <w:sz w:val="24"/>
          <w:szCs w:val="24"/>
        </w:rPr>
        <w:t>. К уведомлению о планируемом строительстве прилагаются:</w:t>
      </w:r>
    </w:p>
    <w:p w:rsidR="00E246D1" w:rsidRPr="00E246D1" w:rsidRDefault="00E246D1" w:rsidP="00E246D1">
      <w:pPr>
        <w:pStyle w:val="ConsPlusNormal0"/>
        <w:ind w:firstLine="540"/>
        <w:jc w:val="both"/>
        <w:rPr>
          <w:rFonts w:ascii="Times New Roman" w:hAnsi="Times New Roman" w:cs="Times New Roman"/>
          <w:sz w:val="24"/>
          <w:szCs w:val="24"/>
        </w:rPr>
      </w:pPr>
      <w:r w:rsidRPr="00E246D1">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246D1" w:rsidRPr="00E246D1" w:rsidRDefault="00E246D1" w:rsidP="00E246D1">
      <w:pPr>
        <w:pStyle w:val="ConsPlusNormal0"/>
        <w:ind w:firstLine="540"/>
        <w:jc w:val="both"/>
        <w:rPr>
          <w:rFonts w:ascii="Times New Roman" w:hAnsi="Times New Roman" w:cs="Times New Roman"/>
          <w:sz w:val="24"/>
          <w:szCs w:val="24"/>
        </w:rPr>
      </w:pPr>
      <w:r w:rsidRPr="00E246D1">
        <w:rPr>
          <w:rFonts w:ascii="Times New Roman" w:hAnsi="Times New Roman" w:cs="Times New Roman"/>
          <w:sz w:val="24"/>
          <w:szCs w:val="24"/>
        </w:rPr>
        <w:t xml:space="preserve">2) документ, подтверждающий полномочия представителя застройщика, в случае, </w:t>
      </w:r>
      <w:r w:rsidRPr="00E246D1">
        <w:rPr>
          <w:rFonts w:ascii="Times New Roman" w:hAnsi="Times New Roman" w:cs="Times New Roman"/>
          <w:sz w:val="24"/>
          <w:szCs w:val="24"/>
        </w:rPr>
        <w:lastRenderedPageBreak/>
        <w:t>если уведомление о планируемом строительстве направлено представителем застройщика;</w:t>
      </w:r>
    </w:p>
    <w:p w:rsidR="00E246D1" w:rsidRPr="00E246D1" w:rsidRDefault="00E246D1" w:rsidP="00E246D1">
      <w:pPr>
        <w:pStyle w:val="ConsPlusNormal0"/>
        <w:ind w:firstLine="540"/>
        <w:jc w:val="both"/>
        <w:rPr>
          <w:rFonts w:ascii="Times New Roman" w:hAnsi="Times New Roman" w:cs="Times New Roman"/>
          <w:sz w:val="24"/>
          <w:szCs w:val="24"/>
        </w:rPr>
      </w:pPr>
      <w:r w:rsidRPr="00E246D1">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246D1" w:rsidRPr="00E246D1" w:rsidRDefault="00E246D1" w:rsidP="00E246D1">
      <w:pPr>
        <w:pStyle w:val="ConsPlusNormal0"/>
        <w:ind w:firstLine="540"/>
        <w:jc w:val="both"/>
        <w:rPr>
          <w:rFonts w:ascii="Times New Roman" w:hAnsi="Times New Roman" w:cs="Times New Roman"/>
          <w:sz w:val="24"/>
          <w:szCs w:val="24"/>
        </w:rPr>
      </w:pPr>
      <w:r w:rsidRPr="00E246D1">
        <w:rPr>
          <w:rFonts w:ascii="Times New Roman" w:hAnsi="Times New Roman" w:cs="Times New Roman"/>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109" w:history="1">
        <w:r w:rsidRPr="00E246D1">
          <w:rPr>
            <w:rFonts w:ascii="Times New Roman" w:hAnsi="Times New Roman" w:cs="Times New Roman"/>
            <w:color w:val="000000" w:themeColor="text1"/>
            <w:sz w:val="24"/>
            <w:szCs w:val="24"/>
            <w:u w:val="single"/>
          </w:rPr>
          <w:t>частью 5</w:t>
        </w:r>
      </w:hyperlink>
      <w:r w:rsidRPr="00E246D1">
        <w:rPr>
          <w:rFonts w:ascii="Times New Roman" w:hAnsi="Times New Roman" w:cs="Times New Roman"/>
          <w:sz w:val="24"/>
          <w:szCs w:val="24"/>
        </w:rPr>
        <w:t xml:space="preserve"> </w:t>
      </w:r>
      <w:r>
        <w:rPr>
          <w:rFonts w:ascii="Times New Roman" w:hAnsi="Times New Roman" w:cs="Times New Roman"/>
          <w:sz w:val="24"/>
          <w:szCs w:val="24"/>
        </w:rPr>
        <w:t>Градостроительного Кодекса Российской Федерации</w:t>
      </w:r>
      <w:r w:rsidRPr="00E246D1">
        <w:rPr>
          <w:rFonts w:ascii="Times New Roman" w:hAnsi="Times New Roman" w:cs="Times New Roman"/>
          <w:sz w:val="24"/>
          <w:szCs w:val="24"/>
        </w:rPr>
        <w:t>.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032611" w:rsidRDefault="00032611" w:rsidP="003E3EF6">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2.1</w:t>
      </w:r>
      <w:r w:rsidR="00E246D1">
        <w:rPr>
          <w:rFonts w:ascii="Times New Roman" w:hAnsi="Times New Roman" w:cs="Times New Roman"/>
          <w:sz w:val="24"/>
          <w:szCs w:val="24"/>
        </w:rPr>
        <w:t>1</w:t>
      </w:r>
      <w:r>
        <w:rPr>
          <w:rFonts w:ascii="Times New Roman" w:hAnsi="Times New Roman" w:cs="Times New Roman"/>
          <w:sz w:val="24"/>
          <w:szCs w:val="24"/>
        </w:rPr>
        <w:t>.</w:t>
      </w:r>
      <w:r w:rsidR="005201BB">
        <w:rPr>
          <w:rFonts w:ascii="Times New Roman" w:hAnsi="Times New Roman" w:cs="Times New Roman"/>
          <w:sz w:val="24"/>
          <w:szCs w:val="24"/>
        </w:rPr>
        <w:t>3</w:t>
      </w:r>
      <w:r>
        <w:rPr>
          <w:rFonts w:ascii="Times New Roman" w:hAnsi="Times New Roman" w:cs="Times New Roman"/>
          <w:sz w:val="24"/>
          <w:szCs w:val="24"/>
        </w:rPr>
        <w:t xml:space="preserve">. Документы (их копии или сведения, содержащиеся в них), указанные в </w:t>
      </w:r>
      <w:r w:rsidRPr="00032611">
        <w:rPr>
          <w:rFonts w:ascii="Times New Roman" w:hAnsi="Times New Roman" w:cs="Times New Roman"/>
          <w:color w:val="000000" w:themeColor="text1"/>
          <w:sz w:val="24"/>
          <w:szCs w:val="24"/>
        </w:rPr>
        <w:t>под</w:t>
      </w:r>
      <w:hyperlink r:id="rId29" w:anchor="P3104" w:history="1">
        <w:r w:rsidRPr="00032611">
          <w:rPr>
            <w:rStyle w:val="a3"/>
            <w:rFonts w:ascii="Times New Roman" w:hAnsi="Times New Roman"/>
            <w:color w:val="000000" w:themeColor="text1"/>
            <w:sz w:val="24"/>
            <w:szCs w:val="24"/>
          </w:rPr>
          <w:t>пункте 1 пункта 2.1</w:t>
        </w:r>
        <w:r w:rsidR="00E246D1">
          <w:rPr>
            <w:rStyle w:val="a3"/>
            <w:rFonts w:ascii="Times New Roman" w:hAnsi="Times New Roman"/>
            <w:color w:val="000000" w:themeColor="text1"/>
            <w:sz w:val="24"/>
            <w:szCs w:val="24"/>
          </w:rPr>
          <w:t>1</w:t>
        </w:r>
        <w:r w:rsidRPr="00032611">
          <w:rPr>
            <w:rStyle w:val="a3"/>
            <w:rFonts w:ascii="Times New Roman" w:hAnsi="Times New Roman"/>
            <w:color w:val="000000" w:themeColor="text1"/>
            <w:sz w:val="24"/>
            <w:szCs w:val="24"/>
          </w:rPr>
          <w:t>.</w:t>
        </w:r>
        <w:r w:rsidR="005201BB">
          <w:rPr>
            <w:rStyle w:val="a3"/>
            <w:rFonts w:ascii="Times New Roman" w:hAnsi="Times New Roman"/>
            <w:color w:val="000000" w:themeColor="text1"/>
            <w:sz w:val="24"/>
            <w:szCs w:val="24"/>
          </w:rPr>
          <w:t>2</w:t>
        </w:r>
      </w:hyperlink>
      <w:r>
        <w:rPr>
          <w:rFonts w:ascii="Times New Roman" w:hAnsi="Times New Roman" w:cs="Times New Roman"/>
          <w:sz w:val="24"/>
          <w:szCs w:val="24"/>
        </w:rPr>
        <w:t xml:space="preserve"> настоящего Административного регламента, запрашиваются Отделом или МАУ «МФЦ г.о.г. Шахунья»,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Отдела или МАУ «МФЦ г.о.г. Шахунья», документы (их копии или сведения, содержащиеся в них), указанные в </w:t>
      </w:r>
      <w:r w:rsidRPr="00E246D1">
        <w:rPr>
          <w:rFonts w:ascii="Times New Roman" w:hAnsi="Times New Roman" w:cs="Times New Roman"/>
          <w:color w:val="000000" w:themeColor="text1"/>
          <w:sz w:val="24"/>
          <w:szCs w:val="24"/>
          <w:u w:val="single"/>
        </w:rPr>
        <w:t>под</w:t>
      </w:r>
      <w:hyperlink r:id="rId30" w:anchor="P3104" w:history="1">
        <w:r w:rsidRPr="00E246D1">
          <w:rPr>
            <w:rStyle w:val="a3"/>
            <w:rFonts w:ascii="Times New Roman" w:hAnsi="Times New Roman"/>
            <w:color w:val="000000" w:themeColor="text1"/>
            <w:sz w:val="24"/>
            <w:szCs w:val="24"/>
          </w:rPr>
          <w:t>пункте 1 пункта 2.1</w:t>
        </w:r>
        <w:r w:rsidR="00E246D1">
          <w:rPr>
            <w:rStyle w:val="a3"/>
            <w:rFonts w:ascii="Times New Roman" w:hAnsi="Times New Roman"/>
            <w:color w:val="000000" w:themeColor="text1"/>
            <w:sz w:val="24"/>
            <w:szCs w:val="24"/>
          </w:rPr>
          <w:t>1</w:t>
        </w:r>
        <w:r w:rsidRPr="00E246D1">
          <w:rPr>
            <w:rStyle w:val="a3"/>
            <w:rFonts w:ascii="Times New Roman" w:hAnsi="Times New Roman"/>
            <w:color w:val="000000" w:themeColor="text1"/>
            <w:sz w:val="24"/>
            <w:szCs w:val="24"/>
          </w:rPr>
          <w:t>.</w:t>
        </w:r>
        <w:r w:rsidR="005201BB">
          <w:rPr>
            <w:rStyle w:val="a3"/>
            <w:rFonts w:ascii="Times New Roman" w:hAnsi="Times New Roman"/>
            <w:color w:val="000000" w:themeColor="text1"/>
            <w:sz w:val="24"/>
            <w:szCs w:val="24"/>
          </w:rPr>
          <w:t>2</w:t>
        </w:r>
      </w:hyperlink>
      <w:r>
        <w:rPr>
          <w:rFonts w:ascii="Times New Roman" w:hAnsi="Times New Roman" w:cs="Times New Roman"/>
          <w:sz w:val="24"/>
          <w:szCs w:val="24"/>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32611" w:rsidRDefault="00032611" w:rsidP="003E3EF6">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2.1</w:t>
      </w:r>
      <w:r w:rsidR="00E246D1">
        <w:rPr>
          <w:rFonts w:ascii="Times New Roman" w:hAnsi="Times New Roman" w:cs="Times New Roman"/>
          <w:sz w:val="24"/>
          <w:szCs w:val="24"/>
        </w:rPr>
        <w:t>1</w:t>
      </w:r>
      <w:r>
        <w:rPr>
          <w:rFonts w:ascii="Times New Roman" w:hAnsi="Times New Roman" w:cs="Times New Roman"/>
          <w:sz w:val="24"/>
          <w:szCs w:val="24"/>
        </w:rPr>
        <w:t>.</w:t>
      </w:r>
      <w:r w:rsidR="005201BB">
        <w:rPr>
          <w:rFonts w:ascii="Times New Roman" w:hAnsi="Times New Roman" w:cs="Times New Roman"/>
          <w:sz w:val="24"/>
          <w:szCs w:val="24"/>
        </w:rPr>
        <w:t>4</w:t>
      </w:r>
      <w:r>
        <w:rPr>
          <w:rFonts w:ascii="Times New Roman" w:hAnsi="Times New Roman" w:cs="Times New Roman"/>
          <w:sz w:val="24"/>
          <w:szCs w:val="24"/>
        </w:rPr>
        <w:t xml:space="preserve">. В случае отсутствия в уведомлении о планируемом строительстве сведений, предусмотренных </w:t>
      </w:r>
      <w:hyperlink r:id="rId31" w:anchor="P3092" w:history="1">
        <w:r w:rsidRPr="00E246D1">
          <w:rPr>
            <w:rStyle w:val="a3"/>
            <w:rFonts w:ascii="Times New Roman" w:hAnsi="Times New Roman"/>
            <w:color w:val="000000" w:themeColor="text1"/>
            <w:sz w:val="24"/>
            <w:szCs w:val="24"/>
          </w:rPr>
          <w:t>пунктом 2.1</w:t>
        </w:r>
        <w:r w:rsidR="00E246D1" w:rsidRPr="00E246D1">
          <w:rPr>
            <w:rStyle w:val="a3"/>
            <w:rFonts w:ascii="Times New Roman" w:hAnsi="Times New Roman"/>
            <w:color w:val="000000" w:themeColor="text1"/>
            <w:sz w:val="24"/>
            <w:szCs w:val="24"/>
          </w:rPr>
          <w:t>1</w:t>
        </w:r>
        <w:r w:rsidRPr="00E246D1">
          <w:rPr>
            <w:rStyle w:val="a3"/>
            <w:rFonts w:ascii="Times New Roman" w:hAnsi="Times New Roman"/>
            <w:color w:val="000000" w:themeColor="text1"/>
            <w:sz w:val="24"/>
            <w:szCs w:val="24"/>
          </w:rPr>
          <w:t>.1</w:t>
        </w:r>
      </w:hyperlink>
      <w:r>
        <w:rPr>
          <w:rFonts w:ascii="Times New Roman" w:hAnsi="Times New Roman" w:cs="Times New Roman"/>
          <w:sz w:val="24"/>
          <w:szCs w:val="24"/>
        </w:rPr>
        <w:t xml:space="preserve"> настояще</w:t>
      </w:r>
      <w:r w:rsidR="005201BB">
        <w:rPr>
          <w:rFonts w:ascii="Times New Roman" w:hAnsi="Times New Roman" w:cs="Times New Roman"/>
          <w:sz w:val="24"/>
          <w:szCs w:val="24"/>
        </w:rPr>
        <w:t>го</w:t>
      </w:r>
      <w:r>
        <w:rPr>
          <w:rFonts w:ascii="Times New Roman" w:hAnsi="Times New Roman" w:cs="Times New Roman"/>
          <w:sz w:val="24"/>
          <w:szCs w:val="24"/>
        </w:rPr>
        <w:t xml:space="preserve"> </w:t>
      </w:r>
      <w:r w:rsidR="005201BB">
        <w:rPr>
          <w:rFonts w:ascii="Times New Roman" w:hAnsi="Times New Roman" w:cs="Times New Roman"/>
          <w:sz w:val="24"/>
          <w:szCs w:val="24"/>
        </w:rPr>
        <w:t>Административного регламента</w:t>
      </w:r>
      <w:r>
        <w:rPr>
          <w:rFonts w:ascii="Times New Roman" w:hAnsi="Times New Roman" w:cs="Times New Roman"/>
          <w:sz w:val="24"/>
          <w:szCs w:val="24"/>
        </w:rPr>
        <w:t>, или документов, предусмотренных под</w:t>
      </w:r>
      <w:hyperlink r:id="rId32" w:anchor="P3105" w:history="1">
        <w:r w:rsidRPr="005201BB">
          <w:rPr>
            <w:rStyle w:val="a3"/>
            <w:rFonts w:ascii="Times New Roman" w:hAnsi="Times New Roman"/>
            <w:color w:val="000000" w:themeColor="text1"/>
            <w:sz w:val="24"/>
            <w:szCs w:val="24"/>
          </w:rPr>
          <w:t>пунктами 2</w:t>
        </w:r>
      </w:hyperlink>
      <w:r w:rsidRPr="005201BB">
        <w:rPr>
          <w:rFonts w:ascii="Times New Roman" w:hAnsi="Times New Roman" w:cs="Times New Roman"/>
          <w:color w:val="000000" w:themeColor="text1"/>
          <w:sz w:val="24"/>
          <w:szCs w:val="24"/>
        </w:rPr>
        <w:t xml:space="preserve"> - </w:t>
      </w:r>
      <w:hyperlink r:id="rId33" w:anchor="P3107" w:history="1">
        <w:r w:rsidRPr="005201BB">
          <w:rPr>
            <w:rStyle w:val="a3"/>
            <w:rFonts w:ascii="Times New Roman" w:hAnsi="Times New Roman"/>
            <w:color w:val="000000" w:themeColor="text1"/>
            <w:sz w:val="24"/>
            <w:szCs w:val="24"/>
          </w:rPr>
          <w:t>4 пункта 2.1</w:t>
        </w:r>
        <w:r w:rsidR="005201BB">
          <w:rPr>
            <w:rStyle w:val="a3"/>
            <w:rFonts w:ascii="Times New Roman" w:hAnsi="Times New Roman"/>
            <w:color w:val="000000" w:themeColor="text1"/>
            <w:sz w:val="24"/>
            <w:szCs w:val="24"/>
          </w:rPr>
          <w:t>1</w:t>
        </w:r>
        <w:r w:rsidRPr="005201BB">
          <w:rPr>
            <w:rStyle w:val="a3"/>
            <w:rFonts w:ascii="Times New Roman" w:hAnsi="Times New Roman"/>
            <w:color w:val="000000" w:themeColor="text1"/>
            <w:sz w:val="24"/>
            <w:szCs w:val="24"/>
          </w:rPr>
          <w:t>.</w:t>
        </w:r>
        <w:r w:rsidR="005201BB">
          <w:rPr>
            <w:rStyle w:val="a3"/>
            <w:rFonts w:ascii="Times New Roman" w:hAnsi="Times New Roman"/>
            <w:color w:val="000000" w:themeColor="text1"/>
            <w:sz w:val="24"/>
            <w:szCs w:val="24"/>
          </w:rPr>
          <w:t>2</w:t>
        </w:r>
      </w:hyperlink>
      <w:r>
        <w:rPr>
          <w:rFonts w:ascii="Times New Roman" w:hAnsi="Times New Roman" w:cs="Times New Roman"/>
          <w:sz w:val="24"/>
          <w:szCs w:val="24"/>
        </w:rPr>
        <w:t xml:space="preserve"> настоящ</w:t>
      </w:r>
      <w:r w:rsidR="00E246D1">
        <w:rPr>
          <w:rFonts w:ascii="Times New Roman" w:hAnsi="Times New Roman" w:cs="Times New Roman"/>
          <w:sz w:val="24"/>
          <w:szCs w:val="24"/>
        </w:rPr>
        <w:t>его</w:t>
      </w:r>
      <w:r>
        <w:rPr>
          <w:rFonts w:ascii="Times New Roman" w:hAnsi="Times New Roman" w:cs="Times New Roman"/>
          <w:sz w:val="24"/>
          <w:szCs w:val="24"/>
        </w:rPr>
        <w:t xml:space="preserve"> </w:t>
      </w:r>
      <w:r w:rsidR="00E246D1">
        <w:rPr>
          <w:rFonts w:ascii="Times New Roman" w:hAnsi="Times New Roman" w:cs="Times New Roman"/>
          <w:sz w:val="24"/>
          <w:szCs w:val="24"/>
        </w:rPr>
        <w:t>раздела</w:t>
      </w:r>
      <w:r>
        <w:rPr>
          <w:rFonts w:ascii="Times New Roman" w:hAnsi="Times New Roman" w:cs="Times New Roman"/>
          <w:sz w:val="24"/>
          <w:szCs w:val="24"/>
        </w:rPr>
        <w:t>, Отдел непосредственно или через МАУ «МФЦ г.о.г. Шахунья»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032611" w:rsidRDefault="00032611" w:rsidP="003E3EF6">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2.1</w:t>
      </w:r>
      <w:r w:rsidR="005201BB">
        <w:rPr>
          <w:rFonts w:ascii="Times New Roman" w:hAnsi="Times New Roman" w:cs="Times New Roman"/>
          <w:sz w:val="24"/>
          <w:szCs w:val="24"/>
        </w:rPr>
        <w:t>1</w:t>
      </w:r>
      <w:r>
        <w:rPr>
          <w:rFonts w:ascii="Times New Roman" w:hAnsi="Times New Roman" w:cs="Times New Roman"/>
          <w:sz w:val="24"/>
          <w:szCs w:val="24"/>
        </w:rPr>
        <w:t>.</w:t>
      </w:r>
      <w:r w:rsidR="005201BB">
        <w:rPr>
          <w:rFonts w:ascii="Times New Roman" w:hAnsi="Times New Roman" w:cs="Times New Roman"/>
          <w:sz w:val="24"/>
          <w:szCs w:val="24"/>
        </w:rPr>
        <w:t>5</w:t>
      </w:r>
      <w:r>
        <w:rPr>
          <w:rFonts w:ascii="Times New Roman" w:hAnsi="Times New Roman" w:cs="Times New Roman"/>
          <w:sz w:val="24"/>
          <w:szCs w:val="24"/>
        </w:rPr>
        <w:t>. Отдел в течение семи рабочих дней со дня поступления уведомления о планируемом строительстве:</w:t>
      </w:r>
    </w:p>
    <w:p w:rsidR="00032611" w:rsidRDefault="00032611" w:rsidP="0003261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w:t>
      </w:r>
      <w:r>
        <w:rPr>
          <w:rFonts w:ascii="Times New Roman" w:hAnsi="Times New Roman" w:cs="Times New Roman"/>
          <w:sz w:val="24"/>
          <w:szCs w:val="24"/>
        </w:rPr>
        <w:lastRenderedPageBreak/>
        <w:t>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032611" w:rsidRDefault="00032611" w:rsidP="0003261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(Приложение </w:t>
      </w:r>
      <w:r w:rsidR="008F1BC7">
        <w:rPr>
          <w:rFonts w:ascii="Times New Roman" w:hAnsi="Times New Roman" w:cs="Times New Roman"/>
          <w:sz w:val="24"/>
          <w:szCs w:val="24"/>
        </w:rPr>
        <w:t>№ 6</w:t>
      </w:r>
      <w:r>
        <w:rPr>
          <w:rFonts w:ascii="Times New Roman" w:hAnsi="Times New Roman" w:cs="Times New Roman"/>
          <w:sz w:val="24"/>
          <w:szCs w:val="24"/>
        </w:rPr>
        <w:t xml:space="preserve"> к Административному регламенту)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(Приложение </w:t>
      </w:r>
      <w:r w:rsidR="008F1BC7">
        <w:rPr>
          <w:rFonts w:ascii="Times New Roman" w:hAnsi="Times New Roman" w:cs="Times New Roman"/>
          <w:sz w:val="24"/>
          <w:szCs w:val="24"/>
        </w:rPr>
        <w:t>№ 7</w:t>
      </w:r>
      <w:r>
        <w:rPr>
          <w:rFonts w:ascii="Times New Roman" w:hAnsi="Times New Roman" w:cs="Times New Roman"/>
          <w:sz w:val="24"/>
          <w:szCs w:val="24"/>
        </w:rPr>
        <w:t xml:space="preserve"> к Административному регламенту). </w:t>
      </w:r>
    </w:p>
    <w:p w:rsidR="005201BB" w:rsidRPr="005201BB" w:rsidRDefault="00032611" w:rsidP="003E3EF6">
      <w:pPr>
        <w:pStyle w:val="ConsPlusNormal0"/>
        <w:ind w:firstLine="0"/>
        <w:jc w:val="both"/>
        <w:rPr>
          <w:rFonts w:ascii="Times New Roman" w:hAnsi="Times New Roman" w:cs="Times New Roman"/>
          <w:sz w:val="24"/>
          <w:szCs w:val="24"/>
        </w:rPr>
      </w:pPr>
      <w:r w:rsidRPr="005201BB">
        <w:rPr>
          <w:rFonts w:ascii="Times New Roman" w:hAnsi="Times New Roman" w:cs="Times New Roman"/>
          <w:sz w:val="24"/>
          <w:szCs w:val="24"/>
        </w:rPr>
        <w:t>2.1</w:t>
      </w:r>
      <w:r w:rsidR="005201BB" w:rsidRPr="005201BB">
        <w:rPr>
          <w:rFonts w:ascii="Times New Roman" w:hAnsi="Times New Roman" w:cs="Times New Roman"/>
          <w:sz w:val="24"/>
          <w:szCs w:val="24"/>
        </w:rPr>
        <w:t>1</w:t>
      </w:r>
      <w:r w:rsidRPr="005201BB">
        <w:rPr>
          <w:rFonts w:ascii="Times New Roman" w:hAnsi="Times New Roman" w:cs="Times New Roman"/>
          <w:sz w:val="24"/>
          <w:szCs w:val="24"/>
        </w:rPr>
        <w:t>.</w:t>
      </w:r>
      <w:r w:rsidR="005201BB" w:rsidRPr="005201BB">
        <w:rPr>
          <w:rFonts w:ascii="Times New Roman" w:hAnsi="Times New Roman" w:cs="Times New Roman"/>
          <w:sz w:val="24"/>
          <w:szCs w:val="24"/>
        </w:rPr>
        <w:t>6</w:t>
      </w:r>
      <w:r w:rsidRPr="005201BB">
        <w:rPr>
          <w:rFonts w:ascii="Times New Roman" w:hAnsi="Times New Roman" w:cs="Times New Roman"/>
          <w:sz w:val="24"/>
          <w:szCs w:val="24"/>
        </w:rPr>
        <w:t xml:space="preserve">. </w:t>
      </w:r>
      <w:r w:rsidR="005201BB" w:rsidRPr="005201BB">
        <w:rPr>
          <w:rFonts w:ascii="Times New Roman" w:hAnsi="Times New Roman" w:cs="Times New Roman"/>
          <w:sz w:val="24"/>
          <w:szCs w:val="24"/>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5201BB" w:rsidRPr="005201BB" w:rsidRDefault="005201BB" w:rsidP="005201BB">
      <w:pPr>
        <w:pStyle w:val="ConsPlusNormal0"/>
        <w:ind w:firstLine="540"/>
        <w:jc w:val="both"/>
        <w:rPr>
          <w:rFonts w:ascii="Times New Roman" w:hAnsi="Times New Roman" w:cs="Times New Roman"/>
          <w:sz w:val="24"/>
          <w:szCs w:val="24"/>
        </w:rPr>
      </w:pPr>
      <w:r w:rsidRPr="005201BB">
        <w:rPr>
          <w:rFonts w:ascii="Times New Roman" w:hAnsi="Times New Roman" w:cs="Times New Roman"/>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5201BB" w:rsidRPr="005201BB" w:rsidRDefault="005201BB" w:rsidP="005201BB">
      <w:pPr>
        <w:pStyle w:val="ConsPlusNormal0"/>
        <w:ind w:firstLine="540"/>
        <w:jc w:val="both"/>
        <w:rPr>
          <w:rFonts w:ascii="Times New Roman" w:hAnsi="Times New Roman" w:cs="Times New Roman"/>
          <w:sz w:val="24"/>
          <w:szCs w:val="24"/>
        </w:rPr>
      </w:pPr>
      <w:r w:rsidRPr="005201BB">
        <w:rPr>
          <w:rFonts w:ascii="Times New Roman" w:hAnsi="Times New Roman" w:cs="Times New Roman"/>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201BB" w:rsidRPr="005201BB" w:rsidRDefault="005201BB" w:rsidP="005201BB">
      <w:pPr>
        <w:pStyle w:val="ConsPlusNormal0"/>
        <w:ind w:firstLine="540"/>
        <w:jc w:val="both"/>
        <w:rPr>
          <w:rFonts w:ascii="Times New Roman" w:hAnsi="Times New Roman" w:cs="Times New Roman"/>
          <w:sz w:val="24"/>
          <w:szCs w:val="24"/>
        </w:rPr>
      </w:pPr>
      <w:r w:rsidRPr="005201BB">
        <w:rPr>
          <w:rFonts w:ascii="Times New Roman" w:hAnsi="Times New Roman" w:cs="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5201BB" w:rsidRPr="005201BB" w:rsidRDefault="005201BB" w:rsidP="005201BB">
      <w:pPr>
        <w:pStyle w:val="ConsPlusNormal0"/>
        <w:ind w:firstLine="540"/>
        <w:jc w:val="both"/>
        <w:rPr>
          <w:rFonts w:ascii="Times New Roman" w:hAnsi="Times New Roman" w:cs="Times New Roman"/>
          <w:sz w:val="24"/>
          <w:szCs w:val="24"/>
        </w:rPr>
      </w:pPr>
      <w:r w:rsidRPr="005201BB">
        <w:rPr>
          <w:rFonts w:ascii="Times New Roman" w:hAnsi="Times New Roman" w:cs="Times New Roman"/>
          <w:sz w:val="24"/>
          <w:szCs w:val="24"/>
        </w:rPr>
        <w:t xml:space="preserve">4) в срок, указанный в </w:t>
      </w:r>
      <w:hyperlink w:anchor="P3118" w:history="1">
        <w:r w:rsidRPr="005201BB">
          <w:rPr>
            <w:rFonts w:ascii="Times New Roman" w:hAnsi="Times New Roman" w:cs="Times New Roman"/>
            <w:color w:val="000000" w:themeColor="text1"/>
            <w:sz w:val="24"/>
            <w:szCs w:val="24"/>
            <w:u w:val="single"/>
          </w:rPr>
          <w:t>части 9</w:t>
        </w:r>
      </w:hyperlink>
      <w:r w:rsidRPr="005201BB">
        <w:rPr>
          <w:rFonts w:ascii="Times New Roman" w:hAnsi="Times New Roman" w:cs="Times New Roman"/>
          <w:sz w:val="24"/>
          <w:szCs w:val="24"/>
        </w:rPr>
        <w:t xml:space="preserve"> </w:t>
      </w:r>
      <w:r>
        <w:rPr>
          <w:rFonts w:ascii="Times New Roman" w:hAnsi="Times New Roman" w:cs="Times New Roman"/>
          <w:sz w:val="24"/>
          <w:szCs w:val="24"/>
        </w:rPr>
        <w:t>Градостроительного Кодекса Российской Федерации</w:t>
      </w:r>
      <w:r w:rsidRPr="005201BB">
        <w:rPr>
          <w:rFonts w:ascii="Times New Roman" w:hAnsi="Times New Roman" w:cs="Times New Roman"/>
          <w:sz w:val="24"/>
          <w:szCs w:val="24"/>
        </w:rPr>
        <w:t>,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32611" w:rsidRDefault="00032611" w:rsidP="00A76E7F">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2.1</w:t>
      </w:r>
      <w:r w:rsidR="005201BB">
        <w:rPr>
          <w:rFonts w:ascii="Times New Roman" w:hAnsi="Times New Roman" w:cs="Times New Roman"/>
          <w:sz w:val="24"/>
          <w:szCs w:val="24"/>
        </w:rPr>
        <w:t>1</w:t>
      </w:r>
      <w:r>
        <w:rPr>
          <w:rFonts w:ascii="Times New Roman" w:hAnsi="Times New Roman" w:cs="Times New Roman"/>
          <w:sz w:val="24"/>
          <w:szCs w:val="24"/>
        </w:rPr>
        <w:t>.</w:t>
      </w:r>
      <w:r w:rsidR="005201BB">
        <w:rPr>
          <w:rFonts w:ascii="Times New Roman" w:hAnsi="Times New Roman" w:cs="Times New Roman"/>
          <w:sz w:val="24"/>
          <w:szCs w:val="24"/>
        </w:rPr>
        <w:t>7</w:t>
      </w:r>
      <w:r>
        <w:rPr>
          <w:rFonts w:ascii="Times New Roman" w:hAnsi="Times New Roman" w:cs="Times New Roman"/>
          <w:sz w:val="24"/>
          <w:szCs w:val="24"/>
        </w:rPr>
        <w:t xml:space="preserve">.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городского округа город Шахунья Нижегородской области, документацией по </w:t>
      </w:r>
      <w:r>
        <w:rPr>
          <w:rFonts w:ascii="Times New Roman" w:hAnsi="Times New Roman" w:cs="Times New Roman"/>
          <w:sz w:val="24"/>
          <w:szCs w:val="24"/>
        </w:rPr>
        <w:lastRenderedPageBreak/>
        <w:t xml:space="preserve">планировке территории городского округа город Шахунья Нижегородской области,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5201BB" w:rsidRPr="005201BB" w:rsidRDefault="00032611" w:rsidP="00A76E7F">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2.1</w:t>
      </w:r>
      <w:r w:rsidR="005201BB">
        <w:rPr>
          <w:rFonts w:ascii="Times New Roman" w:hAnsi="Times New Roman" w:cs="Times New Roman"/>
          <w:sz w:val="24"/>
          <w:szCs w:val="24"/>
        </w:rPr>
        <w:t>1</w:t>
      </w:r>
      <w:r>
        <w:rPr>
          <w:rFonts w:ascii="Times New Roman" w:hAnsi="Times New Roman" w:cs="Times New Roman"/>
          <w:sz w:val="24"/>
          <w:szCs w:val="24"/>
        </w:rPr>
        <w:t>.</w:t>
      </w:r>
      <w:r w:rsidR="005201BB">
        <w:rPr>
          <w:rFonts w:ascii="Times New Roman" w:hAnsi="Times New Roman" w:cs="Times New Roman"/>
          <w:sz w:val="24"/>
          <w:szCs w:val="24"/>
        </w:rPr>
        <w:t>8</w:t>
      </w:r>
      <w:r>
        <w:rPr>
          <w:rFonts w:ascii="Times New Roman" w:hAnsi="Times New Roman" w:cs="Times New Roman"/>
          <w:sz w:val="24"/>
          <w:szCs w:val="24"/>
        </w:rPr>
        <w:t xml:space="preserve">. </w:t>
      </w:r>
      <w:r w:rsidR="00171738">
        <w:rPr>
          <w:rFonts w:ascii="Times New Roman" w:hAnsi="Times New Roman" w:cs="Times New Roman"/>
          <w:sz w:val="24"/>
          <w:szCs w:val="24"/>
        </w:rPr>
        <w:t>Отдел архитектуры и капитального строительства администрации городского округа город Шахунья Нижегородской области, выдающий</w:t>
      </w:r>
      <w:r w:rsidR="005201BB" w:rsidRPr="005201BB">
        <w:rPr>
          <w:rFonts w:ascii="Times New Roman" w:hAnsi="Times New Roman" w:cs="Times New Roman"/>
          <w:sz w:val="24"/>
          <w:szCs w:val="24"/>
        </w:rPr>
        <w:t xml:space="preserve"> разрешени</w:t>
      </w:r>
      <w:r w:rsidR="00171738">
        <w:rPr>
          <w:rFonts w:ascii="Times New Roman" w:hAnsi="Times New Roman" w:cs="Times New Roman"/>
          <w:sz w:val="24"/>
          <w:szCs w:val="24"/>
        </w:rPr>
        <w:t>е</w:t>
      </w:r>
      <w:r w:rsidR="005201BB" w:rsidRPr="005201BB">
        <w:rPr>
          <w:rFonts w:ascii="Times New Roman" w:hAnsi="Times New Roman" w:cs="Times New Roman"/>
          <w:sz w:val="24"/>
          <w:szCs w:val="24"/>
        </w:rPr>
        <w:t xml:space="preserve"> на строительство в сроки, указанные в </w:t>
      </w:r>
      <w:r w:rsidR="00777C21">
        <w:rPr>
          <w:rFonts w:ascii="Times New Roman" w:hAnsi="Times New Roman" w:cs="Times New Roman"/>
          <w:sz w:val="24"/>
          <w:szCs w:val="24"/>
        </w:rPr>
        <w:t>разделе 2.11.5</w:t>
      </w:r>
      <w:r w:rsidR="005201BB" w:rsidRPr="005201BB">
        <w:rPr>
          <w:rFonts w:ascii="Times New Roman" w:hAnsi="Times New Roman" w:cs="Times New Roman"/>
          <w:sz w:val="24"/>
          <w:szCs w:val="24"/>
        </w:rPr>
        <w:t xml:space="preserve"> </w:t>
      </w:r>
      <w:r w:rsidR="00777C21">
        <w:rPr>
          <w:rFonts w:ascii="Times New Roman" w:hAnsi="Times New Roman" w:cs="Times New Roman"/>
          <w:sz w:val="24"/>
          <w:szCs w:val="24"/>
        </w:rPr>
        <w:t>Административного регламента</w:t>
      </w:r>
      <w:r w:rsidR="005201BB" w:rsidRPr="005201BB">
        <w:rPr>
          <w:rFonts w:ascii="Times New Roman" w:hAnsi="Times New Roman" w:cs="Times New Roman"/>
          <w:sz w:val="24"/>
          <w:szCs w:val="24"/>
        </w:rPr>
        <w:t>,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201BB" w:rsidRPr="005201BB" w:rsidRDefault="005201BB" w:rsidP="005201BB">
      <w:pPr>
        <w:pStyle w:val="ConsPlusNormal0"/>
        <w:ind w:firstLine="540"/>
        <w:jc w:val="both"/>
        <w:rPr>
          <w:rFonts w:ascii="Times New Roman" w:hAnsi="Times New Roman" w:cs="Times New Roman"/>
          <w:sz w:val="24"/>
          <w:szCs w:val="24"/>
        </w:rPr>
      </w:pPr>
      <w:r w:rsidRPr="005201BB">
        <w:rPr>
          <w:rFonts w:ascii="Times New Roman" w:hAnsi="Times New Roman" w:cs="Times New Roman"/>
          <w:sz w:val="24"/>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120" w:history="1">
        <w:r w:rsidRPr="00171738">
          <w:rPr>
            <w:rFonts w:ascii="Times New Roman" w:hAnsi="Times New Roman" w:cs="Times New Roman"/>
            <w:color w:val="000000" w:themeColor="text1"/>
            <w:sz w:val="24"/>
            <w:szCs w:val="24"/>
            <w:u w:val="single"/>
          </w:rPr>
          <w:t>пунктом 1 части 10</w:t>
        </w:r>
      </w:hyperlink>
      <w:r w:rsidRPr="005201BB">
        <w:rPr>
          <w:rFonts w:ascii="Times New Roman" w:hAnsi="Times New Roman" w:cs="Times New Roman"/>
          <w:sz w:val="24"/>
          <w:szCs w:val="24"/>
        </w:rPr>
        <w:t xml:space="preserve"> </w:t>
      </w:r>
      <w:r w:rsidR="00777C21">
        <w:rPr>
          <w:rFonts w:ascii="Times New Roman" w:hAnsi="Times New Roman" w:cs="Times New Roman"/>
          <w:sz w:val="24"/>
          <w:szCs w:val="24"/>
        </w:rPr>
        <w:t>Градостроительного Кодекса Российской Федерации</w:t>
      </w:r>
      <w:r w:rsidRPr="005201BB">
        <w:rPr>
          <w:rFonts w:ascii="Times New Roman" w:hAnsi="Times New Roman" w:cs="Times New Roman"/>
          <w:sz w:val="24"/>
          <w:szCs w:val="24"/>
        </w:rPr>
        <w:t>;</w:t>
      </w:r>
    </w:p>
    <w:p w:rsidR="005201BB" w:rsidRPr="005201BB" w:rsidRDefault="005201BB" w:rsidP="005201BB">
      <w:pPr>
        <w:pStyle w:val="ConsPlusNormal0"/>
        <w:ind w:firstLine="540"/>
        <w:jc w:val="both"/>
        <w:rPr>
          <w:rFonts w:ascii="Times New Roman" w:hAnsi="Times New Roman" w:cs="Times New Roman"/>
          <w:sz w:val="24"/>
          <w:szCs w:val="24"/>
        </w:rPr>
      </w:pPr>
      <w:r w:rsidRPr="005201BB">
        <w:rPr>
          <w:rFonts w:ascii="Times New Roman" w:hAnsi="Times New Roman" w:cs="Times New Roman"/>
          <w:sz w:val="24"/>
          <w:szCs w:val="24"/>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122" w:history="1">
        <w:r w:rsidRPr="005201BB">
          <w:rPr>
            <w:rFonts w:ascii="Times New Roman" w:hAnsi="Times New Roman" w:cs="Times New Roman"/>
            <w:color w:val="0000FF"/>
            <w:sz w:val="24"/>
            <w:szCs w:val="24"/>
          </w:rPr>
          <w:t xml:space="preserve"> </w:t>
        </w:r>
        <w:r w:rsidR="00171738" w:rsidRPr="00171738">
          <w:rPr>
            <w:rFonts w:ascii="Times New Roman" w:hAnsi="Times New Roman" w:cs="Times New Roman"/>
            <w:color w:val="000000" w:themeColor="text1"/>
            <w:sz w:val="24"/>
            <w:szCs w:val="24"/>
            <w:u w:val="single"/>
          </w:rPr>
          <w:t>пунктом 3</w:t>
        </w:r>
        <w:r w:rsidR="00171738" w:rsidRPr="00171738">
          <w:rPr>
            <w:rFonts w:ascii="Times New Roman" w:hAnsi="Times New Roman" w:cs="Times New Roman"/>
            <w:color w:val="0000FF"/>
            <w:sz w:val="24"/>
            <w:szCs w:val="24"/>
            <w:u w:val="single"/>
          </w:rPr>
          <w:t xml:space="preserve"> </w:t>
        </w:r>
        <w:r w:rsidRPr="00777C21">
          <w:rPr>
            <w:rFonts w:ascii="Times New Roman" w:hAnsi="Times New Roman" w:cs="Times New Roman"/>
            <w:color w:val="000000" w:themeColor="text1"/>
            <w:sz w:val="24"/>
            <w:szCs w:val="24"/>
            <w:u w:val="single"/>
          </w:rPr>
          <w:t>части 10</w:t>
        </w:r>
      </w:hyperlink>
      <w:r w:rsidRPr="005201BB">
        <w:rPr>
          <w:rFonts w:ascii="Times New Roman" w:hAnsi="Times New Roman" w:cs="Times New Roman"/>
          <w:sz w:val="24"/>
          <w:szCs w:val="24"/>
        </w:rPr>
        <w:t xml:space="preserve"> </w:t>
      </w:r>
      <w:r w:rsidR="00777C21">
        <w:rPr>
          <w:rFonts w:ascii="Times New Roman" w:hAnsi="Times New Roman" w:cs="Times New Roman"/>
          <w:sz w:val="24"/>
          <w:szCs w:val="24"/>
        </w:rPr>
        <w:t>Градостроительного Кодекса Российской Федерации</w:t>
      </w:r>
      <w:r w:rsidRPr="005201BB">
        <w:rPr>
          <w:rFonts w:ascii="Times New Roman" w:hAnsi="Times New Roman" w:cs="Times New Roman"/>
          <w:sz w:val="24"/>
          <w:szCs w:val="24"/>
        </w:rPr>
        <w:t>;</w:t>
      </w:r>
    </w:p>
    <w:p w:rsidR="005201BB" w:rsidRPr="005201BB" w:rsidRDefault="005201BB" w:rsidP="005201BB">
      <w:pPr>
        <w:pStyle w:val="ConsPlusNormal0"/>
        <w:ind w:firstLine="540"/>
        <w:jc w:val="both"/>
        <w:rPr>
          <w:rFonts w:ascii="Times New Roman" w:hAnsi="Times New Roman" w:cs="Times New Roman"/>
          <w:sz w:val="24"/>
          <w:szCs w:val="24"/>
        </w:rPr>
      </w:pPr>
      <w:r w:rsidRPr="005201BB">
        <w:rPr>
          <w:rFonts w:ascii="Times New Roman" w:hAnsi="Times New Roman" w:cs="Times New Roman"/>
          <w:sz w:val="24"/>
          <w:szCs w:val="24"/>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123" w:history="1">
        <w:r w:rsidRPr="00171738">
          <w:rPr>
            <w:rFonts w:ascii="Times New Roman" w:hAnsi="Times New Roman" w:cs="Times New Roman"/>
            <w:color w:val="000000" w:themeColor="text1"/>
            <w:sz w:val="24"/>
            <w:szCs w:val="24"/>
            <w:u w:val="single"/>
          </w:rPr>
          <w:t>пунктом 4 части 10</w:t>
        </w:r>
      </w:hyperlink>
      <w:r w:rsidRPr="005201BB">
        <w:rPr>
          <w:rFonts w:ascii="Times New Roman" w:hAnsi="Times New Roman" w:cs="Times New Roman"/>
          <w:sz w:val="24"/>
          <w:szCs w:val="24"/>
        </w:rPr>
        <w:t xml:space="preserve"> </w:t>
      </w:r>
      <w:r w:rsidR="00171738">
        <w:rPr>
          <w:rFonts w:ascii="Times New Roman" w:hAnsi="Times New Roman" w:cs="Times New Roman"/>
          <w:sz w:val="24"/>
          <w:szCs w:val="24"/>
        </w:rPr>
        <w:t>Градостроительного Кодекса Российской Федерации</w:t>
      </w:r>
      <w:r w:rsidRPr="005201BB">
        <w:rPr>
          <w:rFonts w:ascii="Times New Roman" w:hAnsi="Times New Roman" w:cs="Times New Roman"/>
          <w:sz w:val="24"/>
          <w:szCs w:val="24"/>
        </w:rPr>
        <w:t>.</w:t>
      </w:r>
    </w:p>
    <w:p w:rsidR="00032611" w:rsidRDefault="00032611" w:rsidP="00A76E7F">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2.1</w:t>
      </w:r>
      <w:r w:rsidR="00171738">
        <w:rPr>
          <w:rFonts w:ascii="Times New Roman" w:hAnsi="Times New Roman" w:cs="Times New Roman"/>
          <w:sz w:val="24"/>
          <w:szCs w:val="24"/>
        </w:rPr>
        <w:t>1</w:t>
      </w:r>
      <w:r>
        <w:rPr>
          <w:rFonts w:ascii="Times New Roman" w:hAnsi="Times New Roman" w:cs="Times New Roman"/>
          <w:sz w:val="24"/>
          <w:szCs w:val="24"/>
        </w:rPr>
        <w:t>.</w:t>
      </w:r>
      <w:r w:rsidR="00171738">
        <w:rPr>
          <w:rFonts w:ascii="Times New Roman" w:hAnsi="Times New Roman" w:cs="Times New Roman"/>
          <w:sz w:val="24"/>
          <w:szCs w:val="24"/>
        </w:rPr>
        <w:t>9.</w:t>
      </w:r>
      <w:r>
        <w:rPr>
          <w:rFonts w:ascii="Times New Roman" w:hAnsi="Times New Roman" w:cs="Times New Roman"/>
          <w:sz w:val="24"/>
          <w:szCs w:val="24"/>
        </w:rPr>
        <w:t xml:space="preserve">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администрации городского округа город Шахунья Нижегородской области либо ненаправление указанным органом в срок, предусмотренный </w:t>
      </w:r>
      <w:hyperlink r:id="rId34" w:anchor="P3111" w:history="1">
        <w:r w:rsidRPr="00171738">
          <w:rPr>
            <w:rStyle w:val="a3"/>
            <w:rFonts w:ascii="Times New Roman" w:hAnsi="Times New Roman"/>
            <w:color w:val="000000" w:themeColor="text1"/>
            <w:sz w:val="24"/>
            <w:szCs w:val="24"/>
          </w:rPr>
          <w:t>пунктом 2.1</w:t>
        </w:r>
        <w:r w:rsidR="006A7285">
          <w:rPr>
            <w:rStyle w:val="a3"/>
            <w:rFonts w:ascii="Times New Roman" w:hAnsi="Times New Roman"/>
            <w:color w:val="000000" w:themeColor="text1"/>
            <w:sz w:val="24"/>
            <w:szCs w:val="24"/>
          </w:rPr>
          <w:t>1</w:t>
        </w:r>
      </w:hyperlink>
      <w:r w:rsidR="006A7285" w:rsidRPr="006A7285">
        <w:rPr>
          <w:rFonts w:ascii="Times New Roman" w:hAnsi="Times New Roman" w:cs="Times New Roman"/>
          <w:color w:val="000000" w:themeColor="text1"/>
          <w:sz w:val="24"/>
          <w:szCs w:val="24"/>
        </w:rPr>
        <w:t>.6</w:t>
      </w:r>
      <w:r w:rsidR="006A7285">
        <w:rPr>
          <w:color w:val="000000" w:themeColor="text1"/>
        </w:rPr>
        <w:t>.</w:t>
      </w:r>
      <w:r w:rsidRPr="00171738">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настоящего Административного регламента,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35" w:anchor="P3092" w:history="1">
        <w:r w:rsidRPr="006A7285">
          <w:rPr>
            <w:rStyle w:val="a3"/>
            <w:rFonts w:ascii="Times New Roman" w:hAnsi="Times New Roman"/>
            <w:color w:val="000000" w:themeColor="text1"/>
            <w:sz w:val="24"/>
            <w:szCs w:val="24"/>
          </w:rPr>
          <w:t>пунктом 2.1</w:t>
        </w:r>
        <w:r w:rsidR="006A7285" w:rsidRPr="006A7285">
          <w:rPr>
            <w:rStyle w:val="a3"/>
            <w:rFonts w:ascii="Times New Roman" w:hAnsi="Times New Roman"/>
            <w:color w:val="000000" w:themeColor="text1"/>
            <w:sz w:val="24"/>
            <w:szCs w:val="24"/>
          </w:rPr>
          <w:t>1</w:t>
        </w:r>
        <w:r w:rsidRPr="006A7285">
          <w:rPr>
            <w:rStyle w:val="a3"/>
            <w:rFonts w:ascii="Times New Roman" w:hAnsi="Times New Roman"/>
            <w:color w:val="000000" w:themeColor="text1"/>
            <w:sz w:val="24"/>
            <w:szCs w:val="24"/>
          </w:rPr>
          <w:t>.1</w:t>
        </w:r>
      </w:hyperlink>
      <w:r>
        <w:rPr>
          <w:rFonts w:ascii="Times New Roman" w:hAnsi="Times New Roman" w:cs="Times New Roman"/>
          <w:sz w:val="24"/>
          <w:szCs w:val="24"/>
        </w:rPr>
        <w:t xml:space="preserve"> настоящего Административного регламента. Данное право сохраняется при переходе прав на земельный участок и объект индивидуального </w:t>
      </w:r>
      <w:r>
        <w:rPr>
          <w:rFonts w:ascii="Times New Roman" w:hAnsi="Times New Roman" w:cs="Times New Roman"/>
          <w:sz w:val="24"/>
          <w:szCs w:val="24"/>
        </w:rPr>
        <w:lastRenderedPageBreak/>
        <w:t xml:space="preserve">жилищного строительства или садовый дом, за исключением случаев, предусмотренных </w:t>
      </w:r>
      <w:hyperlink r:id="rId36" w:anchor="P3013" w:history="1">
        <w:r w:rsidRPr="006A7285">
          <w:rPr>
            <w:rStyle w:val="a3"/>
            <w:rFonts w:ascii="Times New Roman" w:hAnsi="Times New Roman"/>
            <w:color w:val="000000" w:themeColor="text1"/>
            <w:sz w:val="24"/>
            <w:szCs w:val="24"/>
          </w:rPr>
          <w:t>пунктами 1</w:t>
        </w:r>
      </w:hyperlink>
      <w:r w:rsidRPr="006A7285">
        <w:rPr>
          <w:rFonts w:ascii="Times New Roman" w:hAnsi="Times New Roman" w:cs="Times New Roman"/>
          <w:color w:val="000000" w:themeColor="text1"/>
          <w:sz w:val="24"/>
          <w:szCs w:val="24"/>
        </w:rPr>
        <w:t xml:space="preserve"> - </w:t>
      </w:r>
      <w:hyperlink r:id="rId37" w:anchor="P3017" w:history="1">
        <w:r w:rsidRPr="006A7285">
          <w:rPr>
            <w:rStyle w:val="a3"/>
            <w:rFonts w:ascii="Times New Roman" w:hAnsi="Times New Roman"/>
            <w:color w:val="000000" w:themeColor="text1"/>
            <w:sz w:val="24"/>
            <w:szCs w:val="24"/>
          </w:rPr>
          <w:t>3 части 21.1 статьи 51</w:t>
        </w:r>
      </w:hyperlink>
      <w:r>
        <w:rPr>
          <w:rFonts w:ascii="Times New Roman" w:hAnsi="Times New Roman" w:cs="Times New Roman"/>
          <w:sz w:val="24"/>
          <w:szCs w:val="24"/>
        </w:rPr>
        <w:t xml:space="preserve"> Градостроительного кодекса Российской Федерации. При этом направление нового уведомления о планируемом строительстве не требуется.</w:t>
      </w:r>
    </w:p>
    <w:p w:rsidR="00032611" w:rsidRDefault="00032611" w:rsidP="00A76E7F">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2.1</w:t>
      </w:r>
      <w:r w:rsidR="006A7285">
        <w:rPr>
          <w:rFonts w:ascii="Times New Roman" w:hAnsi="Times New Roman" w:cs="Times New Roman"/>
          <w:sz w:val="24"/>
          <w:szCs w:val="24"/>
        </w:rPr>
        <w:t>1</w:t>
      </w:r>
      <w:r>
        <w:rPr>
          <w:rFonts w:ascii="Times New Roman" w:hAnsi="Times New Roman" w:cs="Times New Roman"/>
          <w:sz w:val="24"/>
          <w:szCs w:val="24"/>
        </w:rPr>
        <w:t>.1</w:t>
      </w:r>
      <w:r w:rsidR="006A7285">
        <w:rPr>
          <w:rFonts w:ascii="Times New Roman" w:hAnsi="Times New Roman" w:cs="Times New Roman"/>
          <w:sz w:val="24"/>
          <w:szCs w:val="24"/>
        </w:rPr>
        <w:t>0</w:t>
      </w:r>
      <w:r>
        <w:rPr>
          <w:rFonts w:ascii="Times New Roman" w:hAnsi="Times New Roman" w:cs="Times New Roman"/>
          <w:sz w:val="24"/>
          <w:szCs w:val="24"/>
        </w:rPr>
        <w:t xml:space="preserve">.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38" w:anchor="P3092" w:history="1">
        <w:r w:rsidRPr="006A7285">
          <w:rPr>
            <w:rStyle w:val="a3"/>
            <w:rFonts w:ascii="Times New Roman" w:hAnsi="Times New Roman"/>
            <w:color w:val="000000" w:themeColor="text1"/>
            <w:sz w:val="24"/>
            <w:szCs w:val="24"/>
          </w:rPr>
          <w:t>пункте 2.1</w:t>
        </w:r>
        <w:r w:rsidR="006A7285" w:rsidRPr="006A7285">
          <w:rPr>
            <w:rStyle w:val="a3"/>
            <w:rFonts w:ascii="Times New Roman" w:hAnsi="Times New Roman"/>
            <w:color w:val="000000" w:themeColor="text1"/>
            <w:sz w:val="24"/>
            <w:szCs w:val="24"/>
          </w:rPr>
          <w:t>1</w:t>
        </w:r>
        <w:r w:rsidRPr="006A7285">
          <w:rPr>
            <w:rStyle w:val="a3"/>
            <w:rFonts w:ascii="Times New Roman" w:hAnsi="Times New Roman"/>
            <w:color w:val="000000" w:themeColor="text1"/>
            <w:sz w:val="24"/>
            <w:szCs w:val="24"/>
          </w:rPr>
          <w:t>.1</w:t>
        </w:r>
      </w:hyperlink>
      <w:r>
        <w:rPr>
          <w:rFonts w:ascii="Times New Roman" w:hAnsi="Times New Roman" w:cs="Times New Roman"/>
          <w:sz w:val="24"/>
          <w:szCs w:val="24"/>
        </w:rPr>
        <w:t xml:space="preserve"> настоящего Административного регламента, уведомление об этом в администрацию городского округа город Шахунья Нижегородской области или МАУ «МФЦ г.о.г. Шахунья». Форма указанного уведомления в Приложении </w:t>
      </w:r>
      <w:r w:rsidR="008F1BC7">
        <w:rPr>
          <w:rFonts w:ascii="Times New Roman" w:hAnsi="Times New Roman" w:cs="Times New Roman"/>
          <w:sz w:val="24"/>
          <w:szCs w:val="24"/>
        </w:rPr>
        <w:t>№ 8</w:t>
      </w:r>
      <w:r>
        <w:rPr>
          <w:rFonts w:ascii="Times New Roman" w:hAnsi="Times New Roman" w:cs="Times New Roman"/>
          <w:sz w:val="24"/>
          <w:szCs w:val="24"/>
        </w:rPr>
        <w:t xml:space="preserve"> к Административному регламенту.</w:t>
      </w:r>
    </w:p>
    <w:p w:rsidR="00032611" w:rsidRPr="00183EF2" w:rsidRDefault="00032611" w:rsidP="00A76E7F">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2.1</w:t>
      </w:r>
      <w:r w:rsidR="006A7285">
        <w:rPr>
          <w:rFonts w:ascii="Times New Roman" w:hAnsi="Times New Roman" w:cs="Times New Roman"/>
          <w:sz w:val="24"/>
          <w:szCs w:val="24"/>
        </w:rPr>
        <w:t>1</w:t>
      </w:r>
      <w:r>
        <w:rPr>
          <w:rFonts w:ascii="Times New Roman" w:hAnsi="Times New Roman" w:cs="Times New Roman"/>
          <w:sz w:val="24"/>
          <w:szCs w:val="24"/>
        </w:rPr>
        <w:t>.1</w:t>
      </w:r>
      <w:r w:rsidR="006A7285">
        <w:rPr>
          <w:rFonts w:ascii="Times New Roman" w:hAnsi="Times New Roman" w:cs="Times New Roman"/>
          <w:sz w:val="24"/>
          <w:szCs w:val="24"/>
        </w:rPr>
        <w:t>1</w:t>
      </w:r>
      <w:r>
        <w:rPr>
          <w:rFonts w:ascii="Times New Roman" w:hAnsi="Times New Roman" w:cs="Times New Roman"/>
          <w:sz w:val="24"/>
          <w:szCs w:val="24"/>
        </w:rPr>
        <w:t xml:space="preserve">.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администрации городского округа город Шахунья Нижегородской области либо ненаправления администрацией городского округа город Шахунья Нижегородской области в срок, предусмотренный </w:t>
      </w:r>
      <w:hyperlink r:id="rId39" w:anchor="P3111" w:history="1">
        <w:r w:rsidRPr="006A7285">
          <w:rPr>
            <w:rStyle w:val="a3"/>
            <w:rFonts w:ascii="Times New Roman" w:hAnsi="Times New Roman"/>
            <w:color w:val="000000" w:themeColor="text1"/>
            <w:sz w:val="24"/>
            <w:szCs w:val="24"/>
          </w:rPr>
          <w:t>пунктом</w:t>
        </w:r>
        <w:r>
          <w:rPr>
            <w:rStyle w:val="a3"/>
            <w:rFonts w:ascii="Times New Roman" w:hAnsi="Times New Roman"/>
            <w:sz w:val="24"/>
            <w:szCs w:val="24"/>
          </w:rPr>
          <w:t xml:space="preserve"> </w:t>
        </w:r>
      </w:hyperlink>
      <w:r>
        <w:rPr>
          <w:rFonts w:ascii="Times New Roman" w:hAnsi="Times New Roman" w:cs="Times New Roman"/>
          <w:sz w:val="24"/>
          <w:szCs w:val="24"/>
        </w:rPr>
        <w:t>2.1</w:t>
      </w:r>
      <w:r w:rsidR="006A7285">
        <w:rPr>
          <w:rFonts w:ascii="Times New Roman" w:hAnsi="Times New Roman" w:cs="Times New Roman"/>
          <w:sz w:val="24"/>
          <w:szCs w:val="24"/>
        </w:rPr>
        <w:t>1</w:t>
      </w:r>
      <w:r>
        <w:rPr>
          <w:rFonts w:ascii="Times New Roman" w:hAnsi="Times New Roman" w:cs="Times New Roman"/>
          <w:sz w:val="24"/>
          <w:szCs w:val="24"/>
        </w:rPr>
        <w:t xml:space="preserve">.6 настоящего </w:t>
      </w:r>
      <w:r w:rsidR="009E60E4">
        <w:rPr>
          <w:rFonts w:ascii="Times New Roman" w:hAnsi="Times New Roman" w:cs="Times New Roman"/>
          <w:sz w:val="24"/>
          <w:szCs w:val="24"/>
        </w:rPr>
        <w:t>А</w:t>
      </w:r>
      <w:r>
        <w:rPr>
          <w:rFonts w:ascii="Times New Roman" w:hAnsi="Times New Roman" w:cs="Times New Roman"/>
          <w:sz w:val="24"/>
          <w:szCs w:val="24"/>
        </w:rPr>
        <w:t xml:space="preserve">дминистративного регламента,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городского округа город Шахунья Нижегородской области, документацией по планировке территории городского округа город Шахунья Нижегородской области,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казны муниципального образования при условии, что судом будет установлена вина должностного лица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r:id="rId40" w:anchor="P3111" w:history="1">
        <w:r w:rsidRPr="009E60E4">
          <w:rPr>
            <w:rStyle w:val="a3"/>
            <w:rFonts w:ascii="Times New Roman" w:hAnsi="Times New Roman"/>
            <w:color w:val="000000" w:themeColor="text1"/>
            <w:sz w:val="24"/>
            <w:szCs w:val="24"/>
          </w:rPr>
          <w:t>пунктом 2.1</w:t>
        </w:r>
        <w:r w:rsidR="009E60E4" w:rsidRPr="009E60E4">
          <w:rPr>
            <w:rStyle w:val="a3"/>
            <w:rFonts w:ascii="Times New Roman" w:hAnsi="Times New Roman"/>
            <w:color w:val="000000" w:themeColor="text1"/>
            <w:sz w:val="24"/>
            <w:szCs w:val="24"/>
          </w:rPr>
          <w:t>1</w:t>
        </w:r>
        <w:r w:rsidRPr="009E60E4">
          <w:rPr>
            <w:rStyle w:val="a3"/>
            <w:rFonts w:ascii="Times New Roman" w:hAnsi="Times New Roman"/>
            <w:color w:val="000000" w:themeColor="text1"/>
            <w:sz w:val="24"/>
            <w:szCs w:val="24"/>
          </w:rPr>
          <w:t>.6</w:t>
        </w:r>
      </w:hyperlink>
      <w:r>
        <w:rPr>
          <w:rFonts w:ascii="Times New Roman" w:hAnsi="Times New Roman" w:cs="Times New Roman"/>
          <w:sz w:val="24"/>
          <w:szCs w:val="24"/>
        </w:rPr>
        <w:t xml:space="preserve"> настоящего </w:t>
      </w:r>
      <w:r w:rsidR="009E60E4">
        <w:rPr>
          <w:rFonts w:ascii="Times New Roman" w:hAnsi="Times New Roman" w:cs="Times New Roman"/>
          <w:sz w:val="24"/>
          <w:szCs w:val="24"/>
        </w:rPr>
        <w:t>А</w:t>
      </w:r>
      <w:r>
        <w:rPr>
          <w:rFonts w:ascii="Times New Roman" w:hAnsi="Times New Roman" w:cs="Times New Roman"/>
          <w:sz w:val="24"/>
          <w:szCs w:val="24"/>
        </w:rPr>
        <w:t>дминистративного регламента,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16560" w:rsidRPr="00B54043" w:rsidRDefault="00032611" w:rsidP="00A76E7F">
      <w:pPr>
        <w:spacing w:after="0" w:line="240" w:lineRule="auto"/>
        <w:jc w:val="both"/>
        <w:rPr>
          <w:rFonts w:ascii="Times New Roman" w:hAnsi="Times New Roman"/>
          <w:sz w:val="24"/>
          <w:szCs w:val="24"/>
          <w:lang w:eastAsia="ru-RU"/>
        </w:rPr>
      </w:pPr>
      <w:r>
        <w:rPr>
          <w:rFonts w:ascii="Times New Roman" w:hAnsi="Times New Roman"/>
          <w:sz w:val="24"/>
          <w:szCs w:val="24"/>
        </w:rPr>
        <w:t>2.1</w:t>
      </w:r>
      <w:r w:rsidR="009E60E4">
        <w:rPr>
          <w:rFonts w:ascii="Times New Roman" w:hAnsi="Times New Roman"/>
          <w:sz w:val="24"/>
          <w:szCs w:val="24"/>
        </w:rPr>
        <w:t>2</w:t>
      </w:r>
      <w:r>
        <w:rPr>
          <w:rFonts w:ascii="Times New Roman" w:hAnsi="Times New Roman"/>
          <w:sz w:val="24"/>
          <w:szCs w:val="24"/>
        </w:rPr>
        <w:t>.</w:t>
      </w:r>
      <w:r w:rsidR="00DC48AD" w:rsidRPr="00B54043">
        <w:rPr>
          <w:rFonts w:ascii="Times New Roman" w:hAnsi="Times New Roman"/>
          <w:sz w:val="24"/>
          <w:szCs w:val="24"/>
        </w:rPr>
        <w:t>Отказ в выдаче разрешения на строительство может быть оспорен застройщиком в судебном порядке.</w:t>
      </w:r>
    </w:p>
    <w:p w:rsidR="00CF48D3" w:rsidRPr="00CC3CEA" w:rsidRDefault="00B16560" w:rsidP="00A76E7F">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2.1</w:t>
      </w:r>
      <w:r w:rsidR="009E60E4">
        <w:rPr>
          <w:rFonts w:ascii="Times New Roman" w:hAnsi="Times New Roman"/>
          <w:sz w:val="24"/>
          <w:szCs w:val="24"/>
          <w:lang w:eastAsia="ru-RU"/>
        </w:rPr>
        <w:t>3.</w:t>
      </w:r>
      <w:r w:rsidRPr="00CC3CEA">
        <w:rPr>
          <w:rFonts w:ascii="Times New Roman" w:hAnsi="Times New Roman"/>
          <w:sz w:val="24"/>
          <w:szCs w:val="24"/>
          <w:lang w:eastAsia="ru-RU"/>
        </w:rPr>
        <w:t xml:space="preserve"> Порядок, размер и основания взимания государственной пошлины или иной платы, взимаемой за предоставление муниципальной  услуги. </w:t>
      </w:r>
      <w:r w:rsidRPr="00CC3CEA">
        <w:rPr>
          <w:rFonts w:ascii="Times New Roman" w:hAnsi="Times New Roman"/>
          <w:b/>
          <w:bCs/>
          <w:color w:val="808080"/>
          <w:sz w:val="24"/>
          <w:szCs w:val="24"/>
          <w:lang w:eastAsia="ru-RU"/>
        </w:rPr>
        <w:t> </w:t>
      </w:r>
    </w:p>
    <w:p w:rsidR="00CF48D3" w:rsidRPr="00CC3CEA" w:rsidRDefault="00B16560" w:rsidP="00A76E7F">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 xml:space="preserve">Муниципальная услуга оказывается без взимания </w:t>
      </w:r>
      <w:r w:rsidR="008C27DA">
        <w:rPr>
          <w:rFonts w:ascii="Times New Roman" w:hAnsi="Times New Roman"/>
          <w:sz w:val="24"/>
          <w:szCs w:val="24"/>
          <w:lang w:eastAsia="ru-RU"/>
        </w:rPr>
        <w:t xml:space="preserve">государственной пошлины и иной </w:t>
      </w:r>
      <w:r w:rsidRPr="00CC3CEA">
        <w:rPr>
          <w:rFonts w:ascii="Times New Roman" w:hAnsi="Times New Roman"/>
          <w:sz w:val="24"/>
          <w:szCs w:val="24"/>
          <w:lang w:eastAsia="ru-RU"/>
        </w:rPr>
        <w:t>плат</w:t>
      </w:r>
      <w:r w:rsidR="00CF48D3" w:rsidRPr="00CC3CEA">
        <w:rPr>
          <w:rFonts w:ascii="Times New Roman" w:hAnsi="Times New Roman"/>
          <w:sz w:val="24"/>
          <w:szCs w:val="24"/>
          <w:lang w:eastAsia="ru-RU"/>
        </w:rPr>
        <w:t>ы.</w:t>
      </w:r>
    </w:p>
    <w:p w:rsidR="00CF48D3" w:rsidRPr="00CC3CEA" w:rsidRDefault="00B16560" w:rsidP="00A76E7F">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lastRenderedPageBreak/>
        <w:t>2.1</w:t>
      </w:r>
      <w:r w:rsidR="009E60E4">
        <w:rPr>
          <w:rFonts w:ascii="Times New Roman" w:hAnsi="Times New Roman"/>
          <w:sz w:val="24"/>
          <w:szCs w:val="24"/>
          <w:lang w:eastAsia="ru-RU"/>
        </w:rPr>
        <w:t>4.</w:t>
      </w:r>
      <w:r w:rsidRPr="00CC3CEA">
        <w:rPr>
          <w:rFonts w:ascii="Times New Roman" w:hAnsi="Times New Roman"/>
          <w:sz w:val="24"/>
          <w:szCs w:val="24"/>
          <w:lang w:eastAsia="ru-RU"/>
        </w:rPr>
        <w:t xml:space="preserve"> Максимальный срок ожидания в очереди при подаче запроса о предоставлении муниципальной  услуги. </w:t>
      </w:r>
    </w:p>
    <w:p w:rsidR="00CF48D3" w:rsidRPr="00CC3CEA" w:rsidRDefault="00B16560" w:rsidP="00A76E7F">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 xml:space="preserve">Максимальный срок ожидания заявителем приема у должностных лиц </w:t>
      </w:r>
      <w:r w:rsidR="00CF48D3" w:rsidRPr="00CC3CEA">
        <w:rPr>
          <w:rFonts w:ascii="Times New Roman" w:hAnsi="Times New Roman"/>
          <w:sz w:val="24"/>
          <w:szCs w:val="24"/>
          <w:lang w:eastAsia="ru-RU"/>
        </w:rPr>
        <w:t>о</w:t>
      </w:r>
      <w:r w:rsidRPr="00CC3CEA">
        <w:rPr>
          <w:rFonts w:ascii="Times New Roman" w:hAnsi="Times New Roman"/>
          <w:sz w:val="24"/>
          <w:szCs w:val="24"/>
          <w:lang w:eastAsia="ru-RU"/>
        </w:rPr>
        <w:t>тдела архитектуры</w:t>
      </w:r>
      <w:r w:rsidR="00F170FE" w:rsidRPr="00CC3CEA">
        <w:rPr>
          <w:rFonts w:ascii="Times New Roman" w:hAnsi="Times New Roman"/>
          <w:sz w:val="24"/>
          <w:szCs w:val="24"/>
          <w:lang w:eastAsia="ru-RU"/>
        </w:rPr>
        <w:t xml:space="preserve"> и специалиста МАУ «МФЦ г.о.г. Шахунья»</w:t>
      </w:r>
      <w:r w:rsidRPr="00CC3CEA">
        <w:rPr>
          <w:rFonts w:ascii="Times New Roman" w:hAnsi="Times New Roman"/>
          <w:sz w:val="24"/>
          <w:szCs w:val="24"/>
          <w:lang w:eastAsia="ru-RU"/>
        </w:rPr>
        <w:t>, ответственных за оказание муниципальной услуги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16560" w:rsidRPr="00CC3CEA" w:rsidRDefault="00B16560" w:rsidP="00A76E7F">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2.1</w:t>
      </w:r>
      <w:r w:rsidR="009E60E4">
        <w:rPr>
          <w:rFonts w:ascii="Times New Roman" w:hAnsi="Times New Roman"/>
          <w:sz w:val="24"/>
          <w:szCs w:val="24"/>
          <w:lang w:eastAsia="ru-RU"/>
        </w:rPr>
        <w:t>5.</w:t>
      </w:r>
      <w:r w:rsidRPr="00CC3CEA">
        <w:rPr>
          <w:rFonts w:ascii="Times New Roman" w:hAnsi="Times New Roman"/>
          <w:sz w:val="24"/>
          <w:szCs w:val="24"/>
          <w:lang w:eastAsia="ru-RU"/>
        </w:rPr>
        <w:t xml:space="preserve"> Срок и порядок регистрации запроса заявителя о предоставлении муниципальной  услуги. </w:t>
      </w:r>
      <w:r w:rsidRPr="00CC3CEA">
        <w:rPr>
          <w:rFonts w:ascii="Times New Roman" w:hAnsi="Times New Roman"/>
          <w:b/>
          <w:bCs/>
          <w:color w:val="808080"/>
          <w:sz w:val="24"/>
          <w:szCs w:val="24"/>
          <w:lang w:eastAsia="ru-RU"/>
        </w:rPr>
        <w:t> </w:t>
      </w:r>
    </w:p>
    <w:p w:rsidR="00B16560" w:rsidRPr="00CC3CEA" w:rsidRDefault="00B16560" w:rsidP="00A76E7F">
      <w:pPr>
        <w:keepNext/>
        <w:spacing w:after="0" w:line="240" w:lineRule="auto"/>
        <w:ind w:right="-2"/>
        <w:jc w:val="both"/>
        <w:rPr>
          <w:rFonts w:ascii="Times New Roman" w:hAnsi="Times New Roman"/>
          <w:sz w:val="24"/>
          <w:szCs w:val="24"/>
          <w:lang w:eastAsia="ru-RU"/>
        </w:rPr>
      </w:pPr>
      <w:r w:rsidRPr="00CC3CEA">
        <w:rPr>
          <w:rFonts w:ascii="Times New Roman" w:hAnsi="Times New Roman"/>
          <w:sz w:val="24"/>
          <w:szCs w:val="24"/>
          <w:lang w:eastAsia="ru-RU"/>
        </w:rPr>
        <w:t xml:space="preserve">Заявление о выдаче разрешения на строительство и заявление о </w:t>
      </w:r>
      <w:r w:rsidR="00ED45C2">
        <w:rPr>
          <w:rFonts w:ascii="Times New Roman" w:hAnsi="Times New Roman"/>
          <w:sz w:val="24"/>
          <w:szCs w:val="24"/>
          <w:lang w:eastAsia="ru-RU"/>
        </w:rPr>
        <w:t>внесение изменений в</w:t>
      </w:r>
      <w:r w:rsidRPr="00CC3CEA">
        <w:rPr>
          <w:rFonts w:ascii="Times New Roman" w:hAnsi="Times New Roman"/>
          <w:sz w:val="24"/>
          <w:szCs w:val="24"/>
          <w:lang w:eastAsia="ru-RU"/>
        </w:rPr>
        <w:t xml:space="preserve"> разрешени</w:t>
      </w:r>
      <w:r w:rsidR="00ED45C2">
        <w:rPr>
          <w:rFonts w:ascii="Times New Roman" w:hAnsi="Times New Roman"/>
          <w:sz w:val="24"/>
          <w:szCs w:val="24"/>
          <w:lang w:eastAsia="ru-RU"/>
        </w:rPr>
        <w:t>е</w:t>
      </w:r>
      <w:r w:rsidRPr="00CC3CEA">
        <w:rPr>
          <w:rFonts w:ascii="Times New Roman" w:hAnsi="Times New Roman"/>
          <w:sz w:val="24"/>
          <w:szCs w:val="24"/>
          <w:lang w:eastAsia="ru-RU"/>
        </w:rPr>
        <w:t xml:space="preserve"> на строительство подлежат регистрации в день их поступления в Администрацию</w:t>
      </w:r>
      <w:r w:rsidR="00F170FE" w:rsidRPr="00CC3CEA">
        <w:rPr>
          <w:rFonts w:ascii="Times New Roman" w:hAnsi="Times New Roman"/>
          <w:sz w:val="24"/>
          <w:szCs w:val="24"/>
          <w:lang w:eastAsia="ru-RU"/>
        </w:rPr>
        <w:t xml:space="preserve"> или МАУ «МФЦ г.о.г. Шахунья»</w:t>
      </w:r>
      <w:r w:rsidRPr="00CC3CEA">
        <w:rPr>
          <w:rFonts w:ascii="Times New Roman" w:hAnsi="Times New Roman"/>
          <w:sz w:val="24"/>
          <w:szCs w:val="24"/>
          <w:lang w:eastAsia="ru-RU"/>
        </w:rPr>
        <w:t>. Время регистрации вышеуказанных заявлений не должно превышать 10 минут.</w:t>
      </w:r>
    </w:p>
    <w:p w:rsidR="00592C24" w:rsidRPr="00CC3CEA" w:rsidRDefault="00B16560" w:rsidP="00A76E7F">
      <w:pPr>
        <w:keepNext/>
        <w:spacing w:after="0" w:line="240" w:lineRule="auto"/>
        <w:ind w:right="-2"/>
        <w:jc w:val="both"/>
        <w:rPr>
          <w:rFonts w:ascii="Times New Roman" w:hAnsi="Times New Roman"/>
          <w:sz w:val="24"/>
          <w:szCs w:val="24"/>
          <w:lang w:eastAsia="ru-RU"/>
        </w:rPr>
      </w:pPr>
      <w:r w:rsidRPr="00CC3CEA">
        <w:rPr>
          <w:rFonts w:ascii="Times New Roman" w:hAnsi="Times New Roman"/>
          <w:sz w:val="24"/>
          <w:szCs w:val="24"/>
          <w:lang w:eastAsia="ru-RU"/>
        </w:rPr>
        <w:t>2.1</w:t>
      </w:r>
      <w:r w:rsidR="009E60E4">
        <w:rPr>
          <w:rFonts w:ascii="Times New Roman" w:hAnsi="Times New Roman"/>
          <w:sz w:val="24"/>
          <w:szCs w:val="24"/>
          <w:lang w:eastAsia="ru-RU"/>
        </w:rPr>
        <w:t>6.</w:t>
      </w:r>
      <w:r w:rsidRPr="00CC3CEA">
        <w:rPr>
          <w:rFonts w:ascii="Times New Roman" w:hAnsi="Times New Roman"/>
          <w:sz w:val="24"/>
          <w:szCs w:val="24"/>
          <w:lang w:eastAsia="ru-RU"/>
        </w:rPr>
        <w:t xml:space="preserve"> Требования к помещениям, в которых предоставляется муниципальная  услуга. </w:t>
      </w:r>
      <w:r w:rsidRPr="00CC3CEA">
        <w:rPr>
          <w:rFonts w:ascii="Times New Roman" w:hAnsi="Times New Roman"/>
          <w:b/>
          <w:bCs/>
          <w:color w:val="808080"/>
          <w:sz w:val="24"/>
          <w:szCs w:val="24"/>
          <w:lang w:eastAsia="ru-RU"/>
        </w:rPr>
        <w:t>  </w:t>
      </w:r>
      <w:r w:rsidRPr="00CC3CEA">
        <w:rPr>
          <w:rFonts w:ascii="Times New Roman" w:hAnsi="Times New Roman"/>
          <w:sz w:val="24"/>
          <w:szCs w:val="24"/>
          <w:lang w:eastAsia="ru-RU"/>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с наличием писчей бумаги, ручек, бланков документов.</w:t>
      </w:r>
    </w:p>
    <w:p w:rsidR="00592C24" w:rsidRPr="00CC3CEA" w:rsidRDefault="00B16560" w:rsidP="00A76E7F">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Кабинеты приема заявителей должны быть оборудованы информационными табличками (вывесками) с указанием:</w:t>
      </w:r>
    </w:p>
    <w:p w:rsidR="00592C24" w:rsidRPr="00CC3CEA" w:rsidRDefault="00B16560" w:rsidP="00592C24">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 номера кабинета;  </w:t>
      </w:r>
    </w:p>
    <w:p w:rsidR="00592C24" w:rsidRPr="00CC3CEA" w:rsidRDefault="00B16560" w:rsidP="00592C24">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 фамилии, имени, отчества и должности работника, осуществляющего оказание муниципальной услуги. </w:t>
      </w:r>
    </w:p>
    <w:p w:rsidR="00592C24" w:rsidRPr="00CC3CEA" w:rsidRDefault="00723603" w:rsidP="00A76E7F">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 xml:space="preserve">Помещения и места для заполнения необходимых документов должны соответствовать </w:t>
      </w:r>
      <w:r w:rsidR="00C67BB3">
        <w:rPr>
          <w:rFonts w:ascii="Times New Roman" w:hAnsi="Times New Roman"/>
          <w:sz w:val="24"/>
          <w:szCs w:val="24"/>
          <w:lang w:eastAsia="ru-RU"/>
        </w:rPr>
        <w:t>требованиям к обеспечению досту</w:t>
      </w:r>
      <w:r w:rsidRPr="00CC3CEA">
        <w:rPr>
          <w:rFonts w:ascii="Times New Roman" w:hAnsi="Times New Roman"/>
          <w:sz w:val="24"/>
          <w:szCs w:val="24"/>
          <w:lang w:eastAsia="ru-RU"/>
        </w:rPr>
        <w:t>пности для инвалидов в соответствии с законодательством о Российской Федерации о  социальной защите инвалидов.</w:t>
      </w:r>
    </w:p>
    <w:p w:rsidR="0069590A" w:rsidRDefault="00D611A6" w:rsidP="00A76E7F">
      <w:pPr>
        <w:spacing w:after="0" w:line="240" w:lineRule="auto"/>
        <w:jc w:val="both"/>
        <w:rPr>
          <w:rFonts w:ascii="Times New Roman" w:hAnsi="Times New Roman"/>
          <w:sz w:val="24"/>
          <w:szCs w:val="24"/>
        </w:rPr>
      </w:pPr>
      <w:r w:rsidRPr="00CC3CEA">
        <w:rPr>
          <w:rFonts w:ascii="Times New Roman" w:hAnsi="Times New Roman"/>
          <w:sz w:val="24"/>
          <w:szCs w:val="24"/>
        </w:rPr>
        <w:t xml:space="preserve">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 </w:t>
      </w:r>
    </w:p>
    <w:p w:rsidR="0069590A" w:rsidRDefault="00D611A6" w:rsidP="0069590A">
      <w:pPr>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1) условия для беспрепятственного доступа к объекту (зданию, помещению), в котором предоставляется муниципальная (государственная) услуга; </w:t>
      </w:r>
    </w:p>
    <w:p w:rsidR="0069590A" w:rsidRDefault="00D611A6" w:rsidP="0069590A">
      <w:pPr>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69590A" w:rsidRDefault="00D611A6" w:rsidP="0069590A">
      <w:pPr>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3) сопровождение инвалидов, имеющих стойкие расстройства функции зрения и самостоятельного передвижения; </w:t>
      </w:r>
    </w:p>
    <w:p w:rsidR="0069590A" w:rsidRDefault="00D611A6" w:rsidP="0069590A">
      <w:pPr>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 </w:t>
      </w:r>
    </w:p>
    <w:p w:rsidR="00D611A6" w:rsidRPr="00CC3CEA" w:rsidRDefault="00D611A6" w:rsidP="0069590A">
      <w:pPr>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D611A6" w:rsidRPr="00CC3CEA" w:rsidRDefault="00D611A6" w:rsidP="00EC0314">
      <w:pPr>
        <w:keepNext/>
        <w:spacing w:after="0" w:line="240" w:lineRule="auto"/>
        <w:ind w:right="-2" w:firstLine="709"/>
        <w:jc w:val="both"/>
        <w:rPr>
          <w:rFonts w:ascii="Times New Roman" w:hAnsi="Times New Roman"/>
          <w:sz w:val="24"/>
          <w:szCs w:val="24"/>
        </w:rPr>
      </w:pPr>
      <w:r w:rsidRPr="00CC3CEA">
        <w:rPr>
          <w:rFonts w:ascii="Times New Roman" w:hAnsi="Times New Roman"/>
          <w:sz w:val="24"/>
          <w:szCs w:val="24"/>
        </w:rPr>
        <w:t xml:space="preserve">6) допуск сурдопереводчика и тифлосурдопереводчика; </w:t>
      </w:r>
    </w:p>
    <w:p w:rsidR="00D611A6" w:rsidRPr="00CC3CEA" w:rsidRDefault="00D611A6" w:rsidP="00EC0314">
      <w:pPr>
        <w:keepNext/>
        <w:spacing w:after="0" w:line="240" w:lineRule="auto"/>
        <w:ind w:right="-2" w:firstLine="709"/>
        <w:jc w:val="both"/>
        <w:rPr>
          <w:rFonts w:ascii="Times New Roman" w:hAnsi="Times New Roman"/>
          <w:sz w:val="24"/>
          <w:szCs w:val="24"/>
        </w:rPr>
      </w:pPr>
      <w:r w:rsidRPr="00CC3CEA">
        <w:rPr>
          <w:rFonts w:ascii="Times New Roman" w:hAnsi="Times New Roman"/>
          <w:sz w:val="24"/>
          <w:szCs w:val="24"/>
        </w:rPr>
        <w:t xml:space="preserve">7) 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 </w:t>
      </w:r>
    </w:p>
    <w:p w:rsidR="00D611A6" w:rsidRPr="00CC3CEA" w:rsidRDefault="00D611A6" w:rsidP="00EC0314">
      <w:pPr>
        <w:keepNext/>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rPr>
        <w:t xml:space="preserve">8) оказание инвалидам помощи в преодолении барьеров, мешающих получению ими муниципальной (государственной) услуги наравне с другими лицами. В случае невозможности полностью приспособить объект с учетом потребности инвалида </w:t>
      </w:r>
      <w:r w:rsidRPr="00CC3CEA">
        <w:rPr>
          <w:rFonts w:ascii="Times New Roman" w:hAnsi="Times New Roman"/>
          <w:sz w:val="24"/>
          <w:szCs w:val="24"/>
        </w:rPr>
        <w:lastRenderedPageBreak/>
        <w:t>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p>
    <w:p w:rsidR="00B16560" w:rsidRPr="00CC3CEA" w:rsidRDefault="00B16560" w:rsidP="00A76E7F">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2.1</w:t>
      </w:r>
      <w:r w:rsidR="009E60E4">
        <w:rPr>
          <w:rFonts w:ascii="Times New Roman" w:hAnsi="Times New Roman"/>
          <w:sz w:val="24"/>
          <w:szCs w:val="24"/>
          <w:lang w:eastAsia="ru-RU"/>
        </w:rPr>
        <w:t>7</w:t>
      </w:r>
      <w:r w:rsidRPr="00CC3CEA">
        <w:rPr>
          <w:rFonts w:ascii="Times New Roman" w:hAnsi="Times New Roman"/>
          <w:sz w:val="24"/>
          <w:szCs w:val="24"/>
          <w:lang w:eastAsia="ru-RU"/>
        </w:rPr>
        <w:t xml:space="preserve"> Показатели доступности и качества муниципальной услуги. </w:t>
      </w:r>
      <w:r w:rsidRPr="00CC3CEA">
        <w:rPr>
          <w:rFonts w:ascii="Times New Roman" w:hAnsi="Times New Roman"/>
          <w:b/>
          <w:bCs/>
          <w:color w:val="808080"/>
          <w:sz w:val="24"/>
          <w:szCs w:val="24"/>
          <w:lang w:eastAsia="ru-RU"/>
        </w:rPr>
        <w:t>   </w:t>
      </w:r>
    </w:p>
    <w:p w:rsidR="00B16560" w:rsidRPr="00CC3CEA" w:rsidRDefault="00B16560" w:rsidP="00A76E7F">
      <w:pPr>
        <w:keepNext/>
        <w:spacing w:after="0" w:line="240" w:lineRule="auto"/>
        <w:ind w:right="-2"/>
        <w:jc w:val="both"/>
        <w:rPr>
          <w:rFonts w:ascii="Times New Roman" w:hAnsi="Times New Roman"/>
          <w:sz w:val="24"/>
          <w:szCs w:val="24"/>
          <w:lang w:eastAsia="ru-RU"/>
        </w:rPr>
      </w:pPr>
      <w:r w:rsidRPr="00CC3CEA">
        <w:rPr>
          <w:rFonts w:ascii="Times New Roman" w:hAnsi="Times New Roman"/>
          <w:sz w:val="24"/>
          <w:szCs w:val="24"/>
          <w:lang w:eastAsia="ru-RU"/>
        </w:rPr>
        <w:t>Показателями доступности и качества муниципальной услуги являются:</w:t>
      </w:r>
    </w:p>
    <w:p w:rsidR="00B16560" w:rsidRPr="00CC3CEA" w:rsidRDefault="00B16560" w:rsidP="00EC0314">
      <w:pPr>
        <w:keepNext/>
        <w:shd w:val="clear" w:color="auto" w:fill="FFFFFF"/>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 широкий доступ к информации о предоставлении муниципальной услуги;</w:t>
      </w:r>
    </w:p>
    <w:p w:rsidR="00B16560" w:rsidRDefault="00B16560" w:rsidP="00EC0314">
      <w:pPr>
        <w:keepNext/>
        <w:shd w:val="clear" w:color="auto" w:fill="FFFFFF"/>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 соответствие порядка и результата предоставления муниципальной услуги требованиям нормативных правовых актов, в соответствии с которыми предоставляется муниципальная услуга;</w:t>
      </w:r>
    </w:p>
    <w:p w:rsidR="002F157B" w:rsidRDefault="002F157B" w:rsidP="00EC0314">
      <w:pPr>
        <w:keepNext/>
        <w:shd w:val="clear" w:color="auto" w:fill="FFFFFF"/>
        <w:spacing w:after="0" w:line="240" w:lineRule="auto"/>
        <w:ind w:right="-2" w:firstLine="709"/>
        <w:jc w:val="both"/>
        <w:rPr>
          <w:rFonts w:ascii="Times New Roman" w:hAnsi="Times New Roman"/>
          <w:sz w:val="24"/>
          <w:szCs w:val="24"/>
          <w:lang w:eastAsia="ru-RU"/>
        </w:rPr>
      </w:pPr>
      <w:r>
        <w:rPr>
          <w:rFonts w:ascii="Times New Roman" w:hAnsi="Times New Roman"/>
          <w:sz w:val="24"/>
          <w:szCs w:val="24"/>
          <w:lang w:eastAsia="ru-RU"/>
        </w:rPr>
        <w:t>- соблюдение сроков приема и рассмотрения документов;</w:t>
      </w:r>
    </w:p>
    <w:p w:rsidR="002F157B" w:rsidRPr="00CC3CEA" w:rsidRDefault="002F157B" w:rsidP="00EC0314">
      <w:pPr>
        <w:keepNext/>
        <w:shd w:val="clear" w:color="auto" w:fill="FFFFFF"/>
        <w:spacing w:after="0" w:line="240" w:lineRule="auto"/>
        <w:ind w:right="-2" w:firstLine="709"/>
        <w:jc w:val="both"/>
        <w:rPr>
          <w:rFonts w:ascii="Times New Roman" w:hAnsi="Times New Roman"/>
          <w:sz w:val="24"/>
          <w:szCs w:val="24"/>
          <w:lang w:eastAsia="ru-RU"/>
        </w:rPr>
      </w:pPr>
      <w:r>
        <w:rPr>
          <w:rFonts w:ascii="Times New Roman" w:hAnsi="Times New Roman"/>
          <w:sz w:val="24"/>
          <w:szCs w:val="24"/>
          <w:lang w:eastAsia="ru-RU"/>
        </w:rPr>
        <w:t>- обеспечение беспрепятственного доступа к местам предоставления муниципальной услуги для инвалидов;</w:t>
      </w:r>
    </w:p>
    <w:p w:rsidR="00B16560" w:rsidRPr="00CC3CEA" w:rsidRDefault="00B16560" w:rsidP="00EC0314">
      <w:pPr>
        <w:keepNext/>
        <w:shd w:val="clear" w:color="auto" w:fill="FFFFFF"/>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 степень квалификации специалистов, участвующих в предоставлении муниципальной услуги;</w:t>
      </w:r>
    </w:p>
    <w:p w:rsidR="00535441" w:rsidRDefault="00B16560" w:rsidP="007852BE">
      <w:pPr>
        <w:keepNext/>
        <w:shd w:val="clear" w:color="auto" w:fill="FFFFFF"/>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 наличие (отсутствие)</w:t>
      </w:r>
      <w:r w:rsidR="007852BE">
        <w:rPr>
          <w:rFonts w:ascii="Times New Roman" w:hAnsi="Times New Roman"/>
          <w:sz w:val="24"/>
          <w:szCs w:val="24"/>
          <w:lang w:eastAsia="ru-RU"/>
        </w:rPr>
        <w:t xml:space="preserve"> обоснованных жалоб заявителей.</w:t>
      </w:r>
    </w:p>
    <w:p w:rsidR="009E60E4" w:rsidRDefault="009E60E4" w:rsidP="004665ED">
      <w:pPr>
        <w:spacing w:after="0" w:line="240" w:lineRule="auto"/>
        <w:jc w:val="center"/>
        <w:rPr>
          <w:rFonts w:ascii="Times New Roman" w:hAnsi="Times New Roman"/>
          <w:sz w:val="24"/>
          <w:szCs w:val="24"/>
          <w:lang w:eastAsia="ru-RU"/>
        </w:rPr>
      </w:pPr>
    </w:p>
    <w:p w:rsidR="00B16560" w:rsidRPr="009E60E4" w:rsidRDefault="00B16560" w:rsidP="004665ED">
      <w:pPr>
        <w:spacing w:after="0" w:line="240" w:lineRule="auto"/>
        <w:jc w:val="center"/>
        <w:rPr>
          <w:rFonts w:ascii="Times New Roman" w:hAnsi="Times New Roman"/>
          <w:b/>
          <w:sz w:val="24"/>
          <w:szCs w:val="24"/>
          <w:lang w:eastAsia="ru-RU"/>
        </w:rPr>
      </w:pPr>
      <w:r w:rsidRPr="009E60E4">
        <w:rPr>
          <w:rFonts w:ascii="Times New Roman" w:hAnsi="Times New Roman"/>
          <w:b/>
          <w:sz w:val="24"/>
          <w:szCs w:val="24"/>
          <w:lang w:val="en-US" w:eastAsia="ru-RU"/>
        </w:rPr>
        <w:t>III</w:t>
      </w:r>
      <w:r w:rsidRPr="009E60E4">
        <w:rPr>
          <w:rFonts w:ascii="Times New Roman" w:hAnsi="Times New Roman"/>
          <w:b/>
          <w:sz w:val="24"/>
          <w:szCs w:val="24"/>
          <w:lang w:eastAsia="ru-RU"/>
        </w:rPr>
        <w:t xml:space="preserve">. </w:t>
      </w:r>
      <w:r w:rsidR="00563CDD" w:rsidRPr="009E60E4">
        <w:rPr>
          <w:rFonts w:ascii="Times New Roman" w:hAnsi="Times New Roman"/>
          <w:b/>
          <w:sz w:val="24"/>
          <w:szCs w:val="24"/>
          <w:lang w:eastAsia="ru-RU"/>
        </w:rPr>
        <w:t>Состав, п</w:t>
      </w:r>
      <w:r w:rsidRPr="009E60E4">
        <w:rPr>
          <w:rFonts w:ascii="Times New Roman" w:hAnsi="Times New Roman"/>
          <w:b/>
          <w:sz w:val="24"/>
          <w:szCs w:val="24"/>
          <w:lang w:eastAsia="ru-RU"/>
        </w:rPr>
        <w:t>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16560" w:rsidRPr="009E60E4" w:rsidRDefault="00B16560" w:rsidP="00CF48D3">
      <w:pPr>
        <w:spacing w:after="0" w:line="240" w:lineRule="auto"/>
        <w:jc w:val="both"/>
        <w:rPr>
          <w:rFonts w:ascii="Times New Roman" w:hAnsi="Times New Roman"/>
          <w:b/>
          <w:sz w:val="24"/>
          <w:szCs w:val="24"/>
          <w:lang w:eastAsia="ru-RU"/>
        </w:rPr>
      </w:pPr>
    </w:p>
    <w:p w:rsidR="00DF6AAC" w:rsidRPr="00CC3CEA" w:rsidRDefault="00B16560" w:rsidP="00A76E7F">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 xml:space="preserve">3.1 Перечень административных процедур. </w:t>
      </w:r>
    </w:p>
    <w:p w:rsidR="00B16560" w:rsidRPr="00CC3CEA" w:rsidRDefault="00B16560" w:rsidP="00A76E7F">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 xml:space="preserve">3.1.1 Прием и регистрация заявления о выдаче разрешения на строительство  и прилагаемых к нему необходимых документов. </w:t>
      </w:r>
    </w:p>
    <w:p w:rsidR="00A76E7F" w:rsidRDefault="00B16560" w:rsidP="00A76E7F">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3.1.2 Рассмотрение заявления о выдаче разрешения на строительство и прилагаемых к нему необходимых документов.</w:t>
      </w:r>
    </w:p>
    <w:p w:rsidR="00CF48D3" w:rsidRPr="00CC3CEA" w:rsidRDefault="001D393B" w:rsidP="001D393B">
      <w:pPr>
        <w:spacing w:after="0" w:line="240" w:lineRule="auto"/>
        <w:jc w:val="both"/>
        <w:rPr>
          <w:rFonts w:ascii="Times New Roman" w:hAnsi="Times New Roman"/>
          <w:sz w:val="24"/>
          <w:szCs w:val="24"/>
          <w:lang w:eastAsia="ru-RU"/>
        </w:rPr>
      </w:pPr>
      <w:r w:rsidRPr="001D393B">
        <w:rPr>
          <w:rFonts w:ascii="Times New Roman" w:hAnsi="Times New Roman"/>
          <w:sz w:val="24"/>
          <w:szCs w:val="24"/>
          <w:lang w:eastAsia="ru-RU"/>
        </w:rPr>
        <w:t>3.1.3.</w:t>
      </w:r>
      <w:r w:rsidRPr="001D393B">
        <w:rPr>
          <w:rFonts w:ascii="Times New Roman" w:hAnsi="Times New Roman"/>
          <w:color w:val="000000"/>
          <w:sz w:val="24"/>
          <w:szCs w:val="24"/>
          <w:shd w:val="clear" w:color="auto" w:fill="FFFFFF"/>
        </w:rPr>
        <w:t>Формирование и направление межведомственных запросов (при необходимости)</w:t>
      </w:r>
      <w:r>
        <w:rPr>
          <w:rFonts w:ascii="Times New Roman" w:hAnsi="Times New Roman"/>
          <w:color w:val="000000"/>
          <w:sz w:val="24"/>
          <w:szCs w:val="24"/>
          <w:shd w:val="clear" w:color="auto" w:fill="FFFFFF"/>
        </w:rPr>
        <w:t>.</w:t>
      </w:r>
      <w:r>
        <w:rPr>
          <w:rFonts w:ascii="Times New Roman" w:hAnsi="Times New Roman"/>
          <w:sz w:val="24"/>
          <w:szCs w:val="24"/>
          <w:lang w:eastAsia="ru-RU"/>
        </w:rPr>
        <w:t xml:space="preserve"> </w:t>
      </w:r>
      <w:r w:rsidR="00B16560" w:rsidRPr="00CC3CEA">
        <w:rPr>
          <w:rFonts w:ascii="Times New Roman" w:hAnsi="Times New Roman"/>
          <w:sz w:val="24"/>
          <w:szCs w:val="24"/>
          <w:lang w:eastAsia="ru-RU"/>
        </w:rPr>
        <w:t>3.1.</w:t>
      </w:r>
      <w:r>
        <w:rPr>
          <w:rFonts w:ascii="Times New Roman" w:hAnsi="Times New Roman"/>
          <w:sz w:val="24"/>
          <w:szCs w:val="24"/>
          <w:lang w:eastAsia="ru-RU"/>
        </w:rPr>
        <w:t>4.</w:t>
      </w:r>
      <w:r w:rsidR="00B16560" w:rsidRPr="00CC3CEA">
        <w:rPr>
          <w:rFonts w:ascii="Times New Roman" w:hAnsi="Times New Roman"/>
          <w:sz w:val="24"/>
          <w:szCs w:val="24"/>
          <w:lang w:eastAsia="ru-RU"/>
        </w:rPr>
        <w:t xml:space="preserve"> Подготовка разрешения на строительство.</w:t>
      </w:r>
    </w:p>
    <w:p w:rsidR="00B16560" w:rsidRPr="00CC3CEA" w:rsidRDefault="00B16560" w:rsidP="00A76E7F">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3.1.</w:t>
      </w:r>
      <w:r w:rsidR="001D393B">
        <w:rPr>
          <w:rFonts w:ascii="Times New Roman" w:hAnsi="Times New Roman"/>
          <w:sz w:val="24"/>
          <w:szCs w:val="24"/>
          <w:lang w:eastAsia="ru-RU"/>
        </w:rPr>
        <w:t>5.</w:t>
      </w:r>
      <w:r w:rsidRPr="00CC3CEA">
        <w:rPr>
          <w:rFonts w:ascii="Times New Roman" w:hAnsi="Times New Roman"/>
          <w:sz w:val="24"/>
          <w:szCs w:val="24"/>
          <w:lang w:eastAsia="ru-RU"/>
        </w:rPr>
        <w:t xml:space="preserve"> Выдача (направление) разрешения на строительство либо отказа в выдаче разрешения на строительство.</w:t>
      </w:r>
    </w:p>
    <w:p w:rsidR="00B16560" w:rsidRPr="00CC3CEA" w:rsidRDefault="00B16560" w:rsidP="00A76E7F">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3.1.</w:t>
      </w:r>
      <w:r w:rsidR="001D393B">
        <w:rPr>
          <w:rFonts w:ascii="Times New Roman" w:hAnsi="Times New Roman"/>
          <w:sz w:val="24"/>
          <w:szCs w:val="24"/>
          <w:lang w:eastAsia="ru-RU"/>
        </w:rPr>
        <w:t>6.</w:t>
      </w:r>
      <w:r w:rsidRPr="00CC3CEA">
        <w:rPr>
          <w:rFonts w:ascii="Times New Roman" w:hAnsi="Times New Roman"/>
          <w:sz w:val="24"/>
          <w:szCs w:val="24"/>
          <w:lang w:eastAsia="ru-RU"/>
        </w:rPr>
        <w:t xml:space="preserve"> Прием и регистрация заявления о продлении срока действия разрешения на строительство и прилагаемых к нему необходимых документов.                                           </w:t>
      </w:r>
    </w:p>
    <w:p w:rsidR="0023426D" w:rsidRDefault="00B16560" w:rsidP="00A76E7F">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3.1.</w:t>
      </w:r>
      <w:r w:rsidR="001D393B">
        <w:rPr>
          <w:rFonts w:ascii="Times New Roman" w:hAnsi="Times New Roman"/>
          <w:sz w:val="24"/>
          <w:szCs w:val="24"/>
          <w:lang w:eastAsia="ru-RU"/>
        </w:rPr>
        <w:t>7.</w:t>
      </w:r>
      <w:r w:rsidRPr="00CC3CEA">
        <w:rPr>
          <w:rFonts w:ascii="Times New Roman" w:hAnsi="Times New Roman"/>
          <w:sz w:val="24"/>
          <w:szCs w:val="24"/>
          <w:lang w:eastAsia="ru-RU"/>
        </w:rPr>
        <w:t xml:space="preserve"> Рассмотрение заявления о продлении срока действия разрешения на строительство и прилагаемых к нему необходимых документов.</w:t>
      </w:r>
    </w:p>
    <w:p w:rsidR="0023426D" w:rsidRDefault="00B16560" w:rsidP="00A76E7F">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3.1.</w:t>
      </w:r>
      <w:r w:rsidR="001D393B">
        <w:rPr>
          <w:rFonts w:ascii="Times New Roman" w:hAnsi="Times New Roman"/>
          <w:sz w:val="24"/>
          <w:szCs w:val="24"/>
          <w:lang w:eastAsia="ru-RU"/>
        </w:rPr>
        <w:t>8.</w:t>
      </w:r>
      <w:r w:rsidRPr="00CC3CEA">
        <w:rPr>
          <w:rFonts w:ascii="Times New Roman" w:hAnsi="Times New Roman"/>
          <w:sz w:val="24"/>
          <w:szCs w:val="24"/>
          <w:lang w:eastAsia="ru-RU"/>
        </w:rPr>
        <w:t xml:space="preserve"> Подготовка продления срока действия разрешения на строительство, отказ в выдаче продления срока действия разрешения на строительство.</w:t>
      </w:r>
    </w:p>
    <w:p w:rsidR="0023426D" w:rsidRDefault="0023426D" w:rsidP="00A76E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sidR="00B16560" w:rsidRPr="00CC3CEA">
        <w:rPr>
          <w:rFonts w:ascii="Times New Roman" w:hAnsi="Times New Roman"/>
          <w:sz w:val="24"/>
          <w:szCs w:val="24"/>
          <w:lang w:eastAsia="ru-RU"/>
        </w:rPr>
        <w:t>1.</w:t>
      </w:r>
      <w:r w:rsidR="001D393B">
        <w:rPr>
          <w:rFonts w:ascii="Times New Roman" w:hAnsi="Times New Roman"/>
          <w:sz w:val="24"/>
          <w:szCs w:val="24"/>
          <w:lang w:eastAsia="ru-RU"/>
        </w:rPr>
        <w:t>9.</w:t>
      </w:r>
      <w:r w:rsidR="00B16560" w:rsidRPr="00CC3CEA">
        <w:rPr>
          <w:rFonts w:ascii="Times New Roman" w:hAnsi="Times New Roman"/>
          <w:sz w:val="24"/>
          <w:szCs w:val="24"/>
          <w:lang w:eastAsia="ru-RU"/>
        </w:rPr>
        <w:t xml:space="preserve"> Выдача (направление) продления срока действия разрешения на строительство.</w:t>
      </w:r>
    </w:p>
    <w:p w:rsidR="0023426D" w:rsidRDefault="0085393B" w:rsidP="00A76E7F">
      <w:pPr>
        <w:spacing w:after="0" w:line="240" w:lineRule="auto"/>
        <w:jc w:val="both"/>
        <w:rPr>
          <w:rFonts w:ascii="Times New Roman" w:hAnsi="Times New Roman"/>
          <w:sz w:val="24"/>
          <w:szCs w:val="24"/>
        </w:rPr>
      </w:pPr>
      <w:r w:rsidRPr="00CC3CEA">
        <w:rPr>
          <w:rFonts w:ascii="Times New Roman" w:hAnsi="Times New Roman"/>
          <w:sz w:val="24"/>
          <w:szCs w:val="24"/>
        </w:rPr>
        <w:t>3.1.</w:t>
      </w:r>
      <w:r w:rsidR="001D393B">
        <w:rPr>
          <w:rFonts w:ascii="Times New Roman" w:hAnsi="Times New Roman"/>
          <w:sz w:val="24"/>
          <w:szCs w:val="24"/>
        </w:rPr>
        <w:t>10.</w:t>
      </w:r>
      <w:r w:rsidRPr="00CC3CEA">
        <w:rPr>
          <w:rFonts w:ascii="Times New Roman" w:hAnsi="Times New Roman"/>
          <w:sz w:val="24"/>
          <w:szCs w:val="24"/>
        </w:rPr>
        <w:t xml:space="preserve"> Прием и регистрация заявления о внесении изменений в разрешение на строительство и прилагаемых к нему необходимых документов.</w:t>
      </w:r>
    </w:p>
    <w:p w:rsidR="0023426D" w:rsidRDefault="0085393B" w:rsidP="00A76E7F">
      <w:pPr>
        <w:spacing w:after="0" w:line="240" w:lineRule="auto"/>
        <w:jc w:val="both"/>
        <w:rPr>
          <w:rFonts w:ascii="Times New Roman" w:hAnsi="Times New Roman"/>
          <w:sz w:val="24"/>
          <w:szCs w:val="24"/>
        </w:rPr>
      </w:pPr>
      <w:r w:rsidRPr="00CC3CEA">
        <w:rPr>
          <w:rFonts w:ascii="Times New Roman" w:hAnsi="Times New Roman"/>
          <w:sz w:val="24"/>
          <w:szCs w:val="24"/>
        </w:rPr>
        <w:t>3.1.1</w:t>
      </w:r>
      <w:r w:rsidR="001D393B">
        <w:rPr>
          <w:rFonts w:ascii="Times New Roman" w:hAnsi="Times New Roman"/>
          <w:sz w:val="24"/>
          <w:szCs w:val="24"/>
        </w:rPr>
        <w:t>1.</w:t>
      </w:r>
      <w:r w:rsidRPr="00CC3CEA">
        <w:rPr>
          <w:rFonts w:ascii="Times New Roman" w:hAnsi="Times New Roman"/>
          <w:sz w:val="24"/>
          <w:szCs w:val="24"/>
        </w:rPr>
        <w:t xml:space="preserve"> Рассмотрение заявления о внесении изменений в разрешение на строительство и прилагаемых к нему необходимых документов.</w:t>
      </w:r>
    </w:p>
    <w:p w:rsidR="0023426D" w:rsidRDefault="000D556B" w:rsidP="00A76E7F">
      <w:pPr>
        <w:spacing w:after="0" w:line="240" w:lineRule="auto"/>
        <w:jc w:val="both"/>
        <w:rPr>
          <w:rFonts w:ascii="Times New Roman" w:hAnsi="Times New Roman"/>
          <w:sz w:val="24"/>
          <w:szCs w:val="24"/>
        </w:rPr>
      </w:pPr>
      <w:r w:rsidRPr="00CC3CEA">
        <w:rPr>
          <w:rFonts w:ascii="Times New Roman" w:hAnsi="Times New Roman"/>
          <w:sz w:val="24"/>
          <w:szCs w:val="24"/>
        </w:rPr>
        <w:t>3.1.1</w:t>
      </w:r>
      <w:r w:rsidR="001D393B">
        <w:rPr>
          <w:rFonts w:ascii="Times New Roman" w:hAnsi="Times New Roman"/>
          <w:sz w:val="24"/>
          <w:szCs w:val="24"/>
        </w:rPr>
        <w:t>2.</w:t>
      </w:r>
      <w:r w:rsidRPr="00CC3CEA">
        <w:rPr>
          <w:rFonts w:ascii="Times New Roman" w:hAnsi="Times New Roman"/>
          <w:sz w:val="24"/>
          <w:szCs w:val="24"/>
        </w:rPr>
        <w:t xml:space="preserve"> Подготовка постановления администрации городского округа город Шахунья Нижегородской области о внесении изменений в разрешение на строительство, отказ во внесении изменений в разрешение на строительство.</w:t>
      </w:r>
    </w:p>
    <w:p w:rsidR="0023426D" w:rsidRDefault="000D556B" w:rsidP="00A76E7F">
      <w:pPr>
        <w:spacing w:after="0" w:line="240" w:lineRule="auto"/>
        <w:jc w:val="both"/>
        <w:rPr>
          <w:rFonts w:ascii="Times New Roman" w:hAnsi="Times New Roman"/>
          <w:sz w:val="24"/>
          <w:szCs w:val="24"/>
        </w:rPr>
      </w:pPr>
      <w:r w:rsidRPr="00CC3CEA">
        <w:rPr>
          <w:rFonts w:ascii="Times New Roman" w:hAnsi="Times New Roman"/>
          <w:sz w:val="24"/>
          <w:szCs w:val="24"/>
        </w:rPr>
        <w:t>3.1.1</w:t>
      </w:r>
      <w:r w:rsidR="001D393B">
        <w:rPr>
          <w:rFonts w:ascii="Times New Roman" w:hAnsi="Times New Roman"/>
          <w:sz w:val="24"/>
          <w:szCs w:val="24"/>
        </w:rPr>
        <w:t>3.</w:t>
      </w:r>
      <w:r w:rsidRPr="00CC3CEA">
        <w:rPr>
          <w:rFonts w:ascii="Times New Roman" w:hAnsi="Times New Roman"/>
          <w:sz w:val="24"/>
          <w:szCs w:val="24"/>
        </w:rPr>
        <w:t xml:space="preserve"> Выдача (направление) постановления администрации городского округа город Шахунья Нижегородской области о внесении изменений в разрешение на строительство.</w:t>
      </w:r>
    </w:p>
    <w:p w:rsidR="0023426D" w:rsidRDefault="003C3C38" w:rsidP="00A76E7F">
      <w:pPr>
        <w:spacing w:after="0" w:line="240" w:lineRule="auto"/>
        <w:jc w:val="both"/>
        <w:rPr>
          <w:rFonts w:ascii="Times New Roman" w:hAnsi="Times New Roman"/>
          <w:sz w:val="24"/>
          <w:szCs w:val="24"/>
        </w:rPr>
      </w:pPr>
      <w:r w:rsidRPr="00CC3CEA">
        <w:rPr>
          <w:rFonts w:ascii="Times New Roman" w:hAnsi="Times New Roman"/>
          <w:sz w:val="24"/>
          <w:szCs w:val="24"/>
        </w:rPr>
        <w:t>3.1.1</w:t>
      </w:r>
      <w:r w:rsidR="001D393B">
        <w:rPr>
          <w:rFonts w:ascii="Times New Roman" w:hAnsi="Times New Roman"/>
          <w:sz w:val="24"/>
          <w:szCs w:val="24"/>
        </w:rPr>
        <w:t>4.</w:t>
      </w:r>
      <w:r w:rsidRPr="00CC3CEA">
        <w:rPr>
          <w:rFonts w:ascii="Times New Roman" w:hAnsi="Times New Roman"/>
          <w:sz w:val="24"/>
          <w:szCs w:val="24"/>
        </w:rPr>
        <w:t xml:space="preserve"> Прием и регистрация заявления о прекращении действия разрешения на строительство и прилагаемых к нему необходимых документов, либо документов, подтверждающих наступление случаев, перечисленных в п. 2.6.9 данного административного регламента.</w:t>
      </w:r>
    </w:p>
    <w:p w:rsidR="0023426D" w:rsidRDefault="007B180D" w:rsidP="00A76E7F">
      <w:pPr>
        <w:spacing w:after="0" w:line="240" w:lineRule="auto"/>
        <w:jc w:val="both"/>
        <w:rPr>
          <w:rFonts w:ascii="Times New Roman" w:hAnsi="Times New Roman"/>
          <w:sz w:val="24"/>
          <w:szCs w:val="24"/>
        </w:rPr>
      </w:pPr>
      <w:r w:rsidRPr="00CC3CEA">
        <w:rPr>
          <w:rFonts w:ascii="Times New Roman" w:hAnsi="Times New Roman"/>
          <w:sz w:val="24"/>
          <w:szCs w:val="24"/>
        </w:rPr>
        <w:t>3.1.1</w:t>
      </w:r>
      <w:r w:rsidR="001D393B">
        <w:rPr>
          <w:rFonts w:ascii="Times New Roman" w:hAnsi="Times New Roman"/>
          <w:sz w:val="24"/>
          <w:szCs w:val="24"/>
        </w:rPr>
        <w:t>5.</w:t>
      </w:r>
      <w:r w:rsidRPr="00CC3CEA">
        <w:rPr>
          <w:rFonts w:ascii="Times New Roman" w:hAnsi="Times New Roman"/>
          <w:sz w:val="24"/>
          <w:szCs w:val="24"/>
        </w:rPr>
        <w:t xml:space="preserve"> Рассмотрение заявления о прекращении действия разрешения на строительство и документов, указанных в п. 3.1.1</w:t>
      </w:r>
      <w:r w:rsidR="001D393B">
        <w:rPr>
          <w:rFonts w:ascii="Times New Roman" w:hAnsi="Times New Roman"/>
          <w:sz w:val="24"/>
          <w:szCs w:val="24"/>
        </w:rPr>
        <w:t>2</w:t>
      </w:r>
      <w:r w:rsidRPr="00CC3CEA">
        <w:rPr>
          <w:rFonts w:ascii="Times New Roman" w:hAnsi="Times New Roman"/>
          <w:sz w:val="24"/>
          <w:szCs w:val="24"/>
        </w:rPr>
        <w:t xml:space="preserve"> данного административного регламента.</w:t>
      </w:r>
    </w:p>
    <w:p w:rsidR="00223E5D" w:rsidRPr="00CC3CEA" w:rsidRDefault="00223E5D" w:rsidP="00A76E7F">
      <w:pPr>
        <w:spacing w:after="0" w:line="240" w:lineRule="auto"/>
        <w:jc w:val="both"/>
        <w:rPr>
          <w:rFonts w:ascii="Times New Roman" w:hAnsi="Times New Roman"/>
          <w:sz w:val="24"/>
          <w:szCs w:val="24"/>
        </w:rPr>
      </w:pPr>
      <w:r w:rsidRPr="00CC3CEA">
        <w:rPr>
          <w:rFonts w:ascii="Times New Roman" w:hAnsi="Times New Roman"/>
          <w:sz w:val="24"/>
          <w:szCs w:val="24"/>
        </w:rPr>
        <w:t>3.1.1</w:t>
      </w:r>
      <w:r w:rsidR="001D393B">
        <w:rPr>
          <w:rFonts w:ascii="Times New Roman" w:hAnsi="Times New Roman"/>
          <w:sz w:val="24"/>
          <w:szCs w:val="24"/>
        </w:rPr>
        <w:t>6.</w:t>
      </w:r>
      <w:r w:rsidRPr="00CC3CEA">
        <w:rPr>
          <w:rFonts w:ascii="Times New Roman" w:hAnsi="Times New Roman"/>
          <w:sz w:val="24"/>
          <w:szCs w:val="24"/>
        </w:rPr>
        <w:t xml:space="preserve"> Подготовка постановления администрации городского округа город Шахунья Нижегородской области о прекращении действия разрешения на строительство.</w:t>
      </w:r>
    </w:p>
    <w:p w:rsidR="00223E5D" w:rsidRPr="00CC3CEA" w:rsidRDefault="00223E5D" w:rsidP="00A76E7F">
      <w:pPr>
        <w:keepNext/>
        <w:shd w:val="clear" w:color="auto" w:fill="FFFFFF"/>
        <w:spacing w:after="0" w:line="240" w:lineRule="auto"/>
        <w:ind w:right="-2"/>
        <w:jc w:val="both"/>
        <w:rPr>
          <w:rFonts w:ascii="Times New Roman" w:hAnsi="Times New Roman"/>
          <w:sz w:val="24"/>
          <w:szCs w:val="24"/>
          <w:lang w:eastAsia="ru-RU"/>
        </w:rPr>
      </w:pPr>
      <w:r w:rsidRPr="00CC3CEA">
        <w:rPr>
          <w:rFonts w:ascii="Times New Roman" w:hAnsi="Times New Roman"/>
          <w:sz w:val="24"/>
          <w:szCs w:val="24"/>
        </w:rPr>
        <w:lastRenderedPageBreak/>
        <w:t>3.1.1</w:t>
      </w:r>
      <w:r w:rsidR="001D393B">
        <w:rPr>
          <w:rFonts w:ascii="Times New Roman" w:hAnsi="Times New Roman"/>
          <w:sz w:val="24"/>
          <w:szCs w:val="24"/>
        </w:rPr>
        <w:t>7.</w:t>
      </w:r>
      <w:r w:rsidRPr="00CC3CEA">
        <w:rPr>
          <w:rFonts w:ascii="Times New Roman" w:hAnsi="Times New Roman"/>
          <w:sz w:val="24"/>
          <w:szCs w:val="24"/>
        </w:rPr>
        <w:t xml:space="preserve"> Выдача (направление) постановления администрации городского округа город Шахунья Нижегородской области о прекращении действия разрешения на строительство.</w:t>
      </w:r>
    </w:p>
    <w:p w:rsidR="00B16560" w:rsidRPr="00CC3CEA" w:rsidRDefault="00B16560" w:rsidP="00A76E7F">
      <w:pPr>
        <w:keepNext/>
        <w:shd w:val="clear" w:color="auto" w:fill="FFFFFF"/>
        <w:spacing w:after="0" w:line="240" w:lineRule="auto"/>
        <w:ind w:right="-2"/>
        <w:jc w:val="both"/>
        <w:rPr>
          <w:rFonts w:ascii="Times New Roman" w:hAnsi="Times New Roman"/>
          <w:sz w:val="24"/>
          <w:szCs w:val="24"/>
          <w:lang w:eastAsia="ru-RU"/>
        </w:rPr>
      </w:pPr>
      <w:r w:rsidRPr="00CC3CEA">
        <w:rPr>
          <w:rFonts w:ascii="Times New Roman" w:hAnsi="Times New Roman"/>
          <w:sz w:val="24"/>
          <w:szCs w:val="24"/>
          <w:lang w:eastAsia="ru-RU"/>
        </w:rPr>
        <w:t>3.2</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Основание для начала оказания муниципальной услуги. </w:t>
      </w:r>
      <w:r w:rsidRPr="00CC3CEA">
        <w:rPr>
          <w:rFonts w:ascii="Times New Roman" w:hAnsi="Times New Roman"/>
          <w:b/>
          <w:bCs/>
          <w:color w:val="808080"/>
          <w:sz w:val="24"/>
          <w:szCs w:val="24"/>
          <w:lang w:eastAsia="ru-RU"/>
        </w:rPr>
        <w:t xml:space="preserve">     </w:t>
      </w:r>
    </w:p>
    <w:p w:rsidR="00DF6AAC" w:rsidRPr="00CC3CEA" w:rsidRDefault="00B16560" w:rsidP="00A76E7F">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 xml:space="preserve">Основанием для начала оказания муниципальной услуги является получение Администрацией </w:t>
      </w:r>
      <w:r w:rsidR="00F170FE" w:rsidRPr="00CC3CEA">
        <w:rPr>
          <w:rFonts w:ascii="Times New Roman" w:hAnsi="Times New Roman"/>
          <w:sz w:val="24"/>
          <w:szCs w:val="24"/>
          <w:lang w:eastAsia="ru-RU"/>
        </w:rPr>
        <w:t xml:space="preserve">или МАУ «МФЦ г.о.г. Шахунья» </w:t>
      </w:r>
      <w:r w:rsidRPr="00CC3CEA">
        <w:rPr>
          <w:rFonts w:ascii="Times New Roman" w:hAnsi="Times New Roman"/>
          <w:sz w:val="24"/>
          <w:szCs w:val="24"/>
          <w:lang w:eastAsia="ru-RU"/>
        </w:rPr>
        <w:t>заявления и документов, указанных в пунктах 2.6.1, 2.6.4 настоящего Административного регламента.</w:t>
      </w:r>
    </w:p>
    <w:p w:rsidR="00DF6AAC" w:rsidRPr="00CC3CEA" w:rsidRDefault="00B16560" w:rsidP="00A76E7F">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3.3</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Способы подачи документов заявителями либо их законными представителями:</w:t>
      </w:r>
      <w:r w:rsidRPr="00CC3CEA">
        <w:rPr>
          <w:rFonts w:ascii="Times New Roman" w:hAnsi="Times New Roman"/>
          <w:b/>
          <w:bCs/>
          <w:color w:val="808080"/>
          <w:sz w:val="24"/>
          <w:szCs w:val="24"/>
          <w:lang w:eastAsia="ru-RU"/>
        </w:rPr>
        <w:t> </w:t>
      </w:r>
    </w:p>
    <w:p w:rsidR="00DF6AAC" w:rsidRPr="00CC3CEA" w:rsidRDefault="00B16560" w:rsidP="004E16EC">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непосредственное обращение (лично или через представителя) в Администрацию</w:t>
      </w:r>
      <w:r w:rsidR="00741168" w:rsidRPr="00741168">
        <w:rPr>
          <w:rFonts w:ascii="Times New Roman" w:hAnsi="Times New Roman"/>
          <w:sz w:val="24"/>
          <w:szCs w:val="24"/>
          <w:lang w:eastAsia="ru-RU"/>
        </w:rPr>
        <w:t xml:space="preserve"> </w:t>
      </w:r>
      <w:r w:rsidR="00741168" w:rsidRPr="00CC3CEA">
        <w:rPr>
          <w:rFonts w:ascii="Times New Roman" w:hAnsi="Times New Roman"/>
          <w:sz w:val="24"/>
          <w:szCs w:val="24"/>
          <w:lang w:eastAsia="ru-RU"/>
        </w:rPr>
        <w:t>МАУ «МФЦ г.о.г. Шахунья»</w:t>
      </w:r>
      <w:r w:rsidRPr="00CC3CEA">
        <w:rPr>
          <w:rFonts w:ascii="Times New Roman" w:hAnsi="Times New Roman"/>
          <w:sz w:val="24"/>
          <w:szCs w:val="24"/>
          <w:lang w:eastAsia="ru-RU"/>
        </w:rPr>
        <w:t>;</w:t>
      </w:r>
    </w:p>
    <w:p w:rsidR="00B16560" w:rsidRPr="00CC3CEA" w:rsidRDefault="00741168" w:rsidP="004E16EC">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B16560" w:rsidRPr="00CC3CEA">
        <w:rPr>
          <w:rFonts w:ascii="Times New Roman" w:hAnsi="Times New Roman"/>
          <w:sz w:val="24"/>
          <w:szCs w:val="24"/>
          <w:lang w:eastAsia="ru-RU"/>
        </w:rPr>
        <w:t>направление документов с использованием информационно-телекоммуникационных систем (через Единый Интернет-портал государственных и муниципальных услуг (функций) Нижегородской области) (при направлении заявления разрешения на строительство, реконструкцию, капитальный ремонт объектов капитального строительства и прилагаемых к нему документов);</w:t>
      </w:r>
    </w:p>
    <w:p w:rsidR="00B16560" w:rsidRPr="00CC3CEA" w:rsidRDefault="00B16560" w:rsidP="004E16EC">
      <w:pPr>
        <w:keepNext/>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  направление документов по почте.</w:t>
      </w:r>
    </w:p>
    <w:p w:rsidR="00B16560" w:rsidRPr="00CC3CEA" w:rsidRDefault="00B16560" w:rsidP="00A76E7F">
      <w:pPr>
        <w:keepNext/>
        <w:spacing w:after="0" w:line="240" w:lineRule="auto"/>
        <w:ind w:right="-2"/>
        <w:jc w:val="both"/>
        <w:rPr>
          <w:rFonts w:ascii="Times New Roman" w:hAnsi="Times New Roman"/>
          <w:sz w:val="24"/>
          <w:szCs w:val="24"/>
          <w:lang w:eastAsia="ru-RU"/>
        </w:rPr>
      </w:pPr>
      <w:r w:rsidRPr="00CC3CEA">
        <w:rPr>
          <w:rFonts w:ascii="Times New Roman" w:hAnsi="Times New Roman"/>
          <w:sz w:val="24"/>
          <w:szCs w:val="24"/>
          <w:lang w:eastAsia="ru-RU"/>
        </w:rPr>
        <w:t>3.4</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Последовательность и сроки выполнения административных процедур (действий) при подготовке и выдаче разрешения на строительство, реконструкцию, капитальный ремонт объектов капитального строительства</w:t>
      </w:r>
      <w:r w:rsidR="00DF6AAC" w:rsidRPr="00CC3CEA">
        <w:rPr>
          <w:rFonts w:ascii="Times New Roman" w:hAnsi="Times New Roman"/>
          <w:sz w:val="24"/>
          <w:szCs w:val="24"/>
          <w:lang w:eastAsia="ru-RU"/>
        </w:rPr>
        <w:t xml:space="preserve"> </w:t>
      </w:r>
      <w:r w:rsidR="001D393B">
        <w:rPr>
          <w:rFonts w:ascii="Times New Roman" w:hAnsi="Times New Roman"/>
          <w:sz w:val="24"/>
          <w:szCs w:val="24"/>
          <w:lang w:eastAsia="ru-RU"/>
        </w:rPr>
        <w:t>.</w:t>
      </w:r>
    </w:p>
    <w:p w:rsidR="00B16560" w:rsidRDefault="00B16560" w:rsidP="00A76E7F">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3.4.1</w:t>
      </w:r>
      <w:r w:rsidR="00741168">
        <w:rPr>
          <w:rFonts w:ascii="Times New Roman" w:hAnsi="Times New Roman"/>
          <w:sz w:val="24"/>
          <w:szCs w:val="24"/>
          <w:lang w:eastAsia="ru-RU"/>
        </w:rPr>
        <w:t xml:space="preserve">. </w:t>
      </w:r>
      <w:r w:rsidRPr="00CC3CEA">
        <w:rPr>
          <w:rFonts w:ascii="Times New Roman" w:hAnsi="Times New Roman"/>
          <w:sz w:val="24"/>
          <w:szCs w:val="24"/>
          <w:lang w:eastAsia="ru-RU"/>
        </w:rPr>
        <w:t>При обращении посредством использования информационно-телекоммуникационных систем – Единый Интернет-портал государственных и муниципальных услуг (функций) Нижегородской области за оказанием м</w:t>
      </w:r>
      <w:r w:rsidR="00ED3E5A" w:rsidRPr="00CC3CEA">
        <w:rPr>
          <w:rFonts w:ascii="Times New Roman" w:hAnsi="Times New Roman"/>
          <w:sz w:val="24"/>
          <w:szCs w:val="24"/>
          <w:lang w:eastAsia="ru-RU"/>
        </w:rPr>
        <w:t>униципальной услуги в</w:t>
      </w:r>
      <w:r w:rsidRPr="00CC3CEA">
        <w:rPr>
          <w:rFonts w:ascii="Times New Roman" w:hAnsi="Times New Roman"/>
          <w:sz w:val="24"/>
          <w:szCs w:val="24"/>
          <w:lang w:eastAsia="ru-RU"/>
        </w:rPr>
        <w:t xml:space="preserve"> части подготовки и выдачи разрешения на строительство, реконструкцию, капитальный ремонт заявитель, с использованием системы создания и обработки электронных форм заявлений на оказание (исполнение) государственных (муниципальных) услуг (функций), заполняет электронную форму заявления, сканирует необходимые для предоставления муниципальной услуги документы, прикрепляет их в качестве вложения и направляет в </w:t>
      </w:r>
      <w:r w:rsidR="00DF6AAC" w:rsidRPr="00CC3CEA">
        <w:rPr>
          <w:rFonts w:ascii="Times New Roman" w:hAnsi="Times New Roman"/>
          <w:sz w:val="24"/>
          <w:szCs w:val="24"/>
          <w:lang w:eastAsia="ru-RU"/>
        </w:rPr>
        <w:t>о</w:t>
      </w:r>
      <w:r w:rsidRPr="00CC3CEA">
        <w:rPr>
          <w:rFonts w:ascii="Times New Roman" w:hAnsi="Times New Roman"/>
          <w:sz w:val="24"/>
          <w:szCs w:val="24"/>
          <w:lang w:eastAsia="ru-RU"/>
        </w:rPr>
        <w:t xml:space="preserve">тдел архитектуры и капитального строительства </w:t>
      </w:r>
      <w:r w:rsidR="00F170FE" w:rsidRPr="00CC3CEA">
        <w:rPr>
          <w:rFonts w:ascii="Times New Roman" w:hAnsi="Times New Roman"/>
          <w:sz w:val="24"/>
          <w:szCs w:val="24"/>
          <w:lang w:eastAsia="ru-RU"/>
        </w:rPr>
        <w:t xml:space="preserve">или МАУ «МФЦ г.о.г. Шахунья» </w:t>
      </w:r>
      <w:r w:rsidRPr="00CC3CEA">
        <w:rPr>
          <w:rFonts w:ascii="Times New Roman" w:hAnsi="Times New Roman"/>
          <w:sz w:val="24"/>
          <w:szCs w:val="24"/>
          <w:lang w:eastAsia="ru-RU"/>
        </w:rPr>
        <w:t>для предоставления муниципальной услуги.</w:t>
      </w:r>
    </w:p>
    <w:p w:rsidR="008D60A3" w:rsidRDefault="008D60A3" w:rsidP="00A76E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Заявление в форме электронного документа оформляется в порядке и формате, утвержденном приказом Минэкономразвития России от 14 января 2015 г. № 7.</w:t>
      </w:r>
    </w:p>
    <w:p w:rsidR="008D60A3" w:rsidRDefault="008D60A3" w:rsidP="00A76E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 электронному заявлению прилагается копия документа, удостов</w:t>
      </w:r>
      <w:r w:rsidR="00C67BB3">
        <w:rPr>
          <w:rFonts w:ascii="Times New Roman" w:hAnsi="Times New Roman"/>
          <w:sz w:val="24"/>
          <w:szCs w:val="24"/>
          <w:lang w:eastAsia="ru-RU"/>
        </w:rPr>
        <w:t>е</w:t>
      </w:r>
      <w:r>
        <w:rPr>
          <w:rFonts w:ascii="Times New Roman" w:hAnsi="Times New Roman"/>
          <w:sz w:val="24"/>
          <w:szCs w:val="24"/>
          <w:lang w:eastAsia="ru-RU"/>
        </w:rPr>
        <w:t>ряющего личность заявителя (удостов</w:t>
      </w:r>
      <w:r w:rsidR="00C67BB3">
        <w:rPr>
          <w:rFonts w:ascii="Times New Roman" w:hAnsi="Times New Roman"/>
          <w:sz w:val="24"/>
          <w:szCs w:val="24"/>
          <w:lang w:eastAsia="ru-RU"/>
        </w:rPr>
        <w:t>е</w:t>
      </w:r>
      <w:r>
        <w:rPr>
          <w:rFonts w:ascii="Times New Roman" w:hAnsi="Times New Roman"/>
          <w:sz w:val="24"/>
          <w:szCs w:val="24"/>
          <w:lang w:eastAsia="ru-RU"/>
        </w:rPr>
        <w:t xml:space="preserve">ряющего личность представителя заявителя, если заявление представляется </w:t>
      </w:r>
      <w:r w:rsidR="00450890">
        <w:rPr>
          <w:rFonts w:ascii="Times New Roman" w:hAnsi="Times New Roman"/>
          <w:sz w:val="24"/>
          <w:szCs w:val="24"/>
          <w:lang w:eastAsia="ru-RU"/>
        </w:rPr>
        <w:t>представителем заявителя) в виде электронного образа такого документа.</w:t>
      </w:r>
    </w:p>
    <w:p w:rsidR="00450890" w:rsidRDefault="00450890" w:rsidP="00A76E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w:t>
      </w:r>
      <w:r w:rsidR="00C67BB3">
        <w:rPr>
          <w:rFonts w:ascii="Times New Roman" w:hAnsi="Times New Roman"/>
          <w:sz w:val="24"/>
          <w:szCs w:val="24"/>
          <w:lang w:eastAsia="ru-RU"/>
        </w:rPr>
        <w:t>а или местного портала, а также</w:t>
      </w:r>
      <w:r>
        <w:rPr>
          <w:rFonts w:ascii="Times New Roman" w:hAnsi="Times New Roman"/>
          <w:sz w:val="24"/>
          <w:szCs w:val="24"/>
          <w:lang w:eastAsia="ru-RU"/>
        </w:rPr>
        <w:t>, если заявление подписано усиленной квалифицированной электронной подписью.</w:t>
      </w:r>
    </w:p>
    <w:p w:rsidR="00450890" w:rsidRPr="00CC3CEA" w:rsidRDefault="00450890" w:rsidP="00A76E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 случае представления заявления представителем заявителя, действующем на основании доверенности, к заявлению также  прилагается доверенность в виде электронного образа такого документа.</w:t>
      </w:r>
    </w:p>
    <w:p w:rsidR="00B16560" w:rsidRPr="00CC3CEA" w:rsidRDefault="00B16560" w:rsidP="00A76E7F">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3.4.2</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При получении документов посредством использования информационно-телекоммуникационных систем (Единого Интернет-портала государственных и муниципальных услуг (функций) Нижегородской области) должностное лицо </w:t>
      </w:r>
      <w:r w:rsidR="00DF6AAC" w:rsidRPr="00CC3CEA">
        <w:rPr>
          <w:rFonts w:ascii="Times New Roman" w:hAnsi="Times New Roman"/>
          <w:sz w:val="24"/>
          <w:szCs w:val="24"/>
          <w:lang w:eastAsia="ru-RU"/>
        </w:rPr>
        <w:t>о</w:t>
      </w:r>
      <w:r w:rsidRPr="00CC3CEA">
        <w:rPr>
          <w:rFonts w:ascii="Times New Roman" w:hAnsi="Times New Roman"/>
          <w:sz w:val="24"/>
          <w:szCs w:val="24"/>
          <w:lang w:eastAsia="ru-RU"/>
        </w:rPr>
        <w:t>тдела архитектуры и капитального строительства</w:t>
      </w:r>
      <w:r w:rsidR="00F170FE" w:rsidRPr="00CC3CEA">
        <w:rPr>
          <w:rFonts w:ascii="Times New Roman" w:hAnsi="Times New Roman"/>
          <w:sz w:val="24"/>
          <w:szCs w:val="24"/>
          <w:lang w:eastAsia="ru-RU"/>
        </w:rPr>
        <w:t xml:space="preserve"> или МАУ «МФЦ г.о.г. Шахунья»,</w:t>
      </w:r>
      <w:r w:rsidRPr="00CC3CEA">
        <w:rPr>
          <w:rFonts w:ascii="Times New Roman" w:hAnsi="Times New Roman"/>
          <w:sz w:val="24"/>
          <w:szCs w:val="24"/>
          <w:lang w:eastAsia="ru-RU"/>
        </w:rPr>
        <w:t xml:space="preserve"> являющееся ответственным за прием документов, переводит их на бумажный носитель и регистрирует в журнале регистрации заявлений на выдачу разрешений на строительство (срок выполнения действия не более 10 минут).</w:t>
      </w:r>
    </w:p>
    <w:p w:rsidR="00B16560" w:rsidRPr="00CC3CEA" w:rsidRDefault="00B16560" w:rsidP="00A76E7F">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3.4.3</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При получении документов по почте либо при личном обращении в </w:t>
      </w:r>
      <w:r w:rsidR="00DF6AAC" w:rsidRPr="00CC3CEA">
        <w:rPr>
          <w:rFonts w:ascii="Times New Roman" w:hAnsi="Times New Roman"/>
          <w:sz w:val="24"/>
          <w:szCs w:val="24"/>
          <w:lang w:eastAsia="ru-RU"/>
        </w:rPr>
        <w:t>о</w:t>
      </w:r>
      <w:r w:rsidRPr="00CC3CEA">
        <w:rPr>
          <w:rFonts w:ascii="Times New Roman" w:hAnsi="Times New Roman"/>
          <w:sz w:val="24"/>
          <w:szCs w:val="24"/>
          <w:lang w:eastAsia="ru-RU"/>
        </w:rPr>
        <w:t xml:space="preserve">тдел архитектуры и капитального строительства </w:t>
      </w:r>
      <w:r w:rsidR="00F170FE" w:rsidRPr="00CC3CEA">
        <w:rPr>
          <w:rFonts w:ascii="Times New Roman" w:hAnsi="Times New Roman"/>
          <w:sz w:val="24"/>
          <w:szCs w:val="24"/>
          <w:lang w:eastAsia="ru-RU"/>
        </w:rPr>
        <w:t xml:space="preserve">или МАУ «МФЦ г.о.г. Шахунья», </w:t>
      </w:r>
      <w:r w:rsidRPr="00CC3CEA">
        <w:rPr>
          <w:rFonts w:ascii="Times New Roman" w:hAnsi="Times New Roman"/>
          <w:sz w:val="24"/>
          <w:szCs w:val="24"/>
          <w:lang w:eastAsia="ru-RU"/>
        </w:rPr>
        <w:t xml:space="preserve"> должностное лицо, ответственное за прием документов, проверяет комплектность документов, прилагаемых к заявлению о выдаче разрешения на строительство, на соответствие описи (срок выполнения действия не более 30 минут). Заявителю выдаётся расписка в получении документов  (приложение 4 к настоящему Административному регламенту).</w:t>
      </w:r>
    </w:p>
    <w:p w:rsidR="00B16560" w:rsidRPr="00CC3CEA" w:rsidRDefault="00B16560" w:rsidP="00A76E7F">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lastRenderedPageBreak/>
        <w:t>3.4.4</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В случае соответствия представленного комплекта документов описи должностное лицо </w:t>
      </w:r>
      <w:r w:rsidR="00AD036A" w:rsidRPr="00CC3CEA">
        <w:rPr>
          <w:rFonts w:ascii="Times New Roman" w:hAnsi="Times New Roman"/>
          <w:sz w:val="24"/>
          <w:szCs w:val="24"/>
          <w:lang w:eastAsia="ru-RU"/>
        </w:rPr>
        <w:t>о</w:t>
      </w:r>
      <w:r w:rsidRPr="00CC3CEA">
        <w:rPr>
          <w:rFonts w:ascii="Times New Roman" w:hAnsi="Times New Roman"/>
          <w:sz w:val="24"/>
          <w:szCs w:val="24"/>
          <w:lang w:eastAsia="ru-RU"/>
        </w:rPr>
        <w:t>тдела архитектуры и капитального строительства</w:t>
      </w:r>
      <w:r w:rsidR="00F170FE" w:rsidRPr="00CC3CEA">
        <w:rPr>
          <w:rFonts w:ascii="Times New Roman" w:hAnsi="Times New Roman"/>
          <w:sz w:val="24"/>
          <w:szCs w:val="24"/>
          <w:lang w:eastAsia="ru-RU"/>
        </w:rPr>
        <w:t xml:space="preserve"> или </w:t>
      </w:r>
      <w:r w:rsidR="004D44CA" w:rsidRPr="00CC3CEA">
        <w:rPr>
          <w:rFonts w:ascii="Times New Roman" w:hAnsi="Times New Roman"/>
          <w:sz w:val="24"/>
          <w:szCs w:val="24"/>
          <w:lang w:eastAsia="ru-RU"/>
        </w:rPr>
        <w:t xml:space="preserve"> специалист </w:t>
      </w:r>
      <w:r w:rsidR="00F170FE" w:rsidRPr="00CC3CEA">
        <w:rPr>
          <w:rFonts w:ascii="Times New Roman" w:hAnsi="Times New Roman"/>
          <w:sz w:val="24"/>
          <w:szCs w:val="24"/>
          <w:lang w:eastAsia="ru-RU"/>
        </w:rPr>
        <w:t xml:space="preserve">МАУ «МФЦ г.о.г. Шахунья», </w:t>
      </w:r>
      <w:r w:rsidR="004D44CA" w:rsidRPr="00CC3CEA">
        <w:rPr>
          <w:rFonts w:ascii="Times New Roman" w:hAnsi="Times New Roman"/>
          <w:sz w:val="24"/>
          <w:szCs w:val="24"/>
          <w:lang w:eastAsia="ru-RU"/>
        </w:rPr>
        <w:t>ответственный</w:t>
      </w:r>
      <w:r w:rsidRPr="00CC3CEA">
        <w:rPr>
          <w:rFonts w:ascii="Times New Roman" w:hAnsi="Times New Roman"/>
          <w:sz w:val="24"/>
          <w:szCs w:val="24"/>
          <w:lang w:eastAsia="ru-RU"/>
        </w:rPr>
        <w:t xml:space="preserve"> за прием документов, регистрирует их в журнале регистрации заявлений на выдачу разрешений на строительство (срок выполнения действия не более 10 минут).</w:t>
      </w:r>
    </w:p>
    <w:p w:rsidR="00B16560" w:rsidRPr="00CC3CEA" w:rsidRDefault="00B16560" w:rsidP="00A76E7F">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3.4.5</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При получении документов посредством использования информационно- телекоммуникационных систем (Единого Интернет-портала государственных и муниципальных услуг (функций) Нижегородской области) либо по почте, должностное лицо </w:t>
      </w:r>
      <w:r w:rsidR="00AD036A" w:rsidRPr="00CC3CEA">
        <w:rPr>
          <w:rFonts w:ascii="Times New Roman" w:hAnsi="Times New Roman"/>
          <w:sz w:val="24"/>
          <w:szCs w:val="24"/>
          <w:lang w:eastAsia="ru-RU"/>
        </w:rPr>
        <w:t>о</w:t>
      </w:r>
      <w:r w:rsidRPr="00CC3CEA">
        <w:rPr>
          <w:rFonts w:ascii="Times New Roman" w:hAnsi="Times New Roman"/>
          <w:sz w:val="24"/>
          <w:szCs w:val="24"/>
          <w:lang w:eastAsia="ru-RU"/>
        </w:rPr>
        <w:t>тдела архитектуры и капитального строительства</w:t>
      </w:r>
      <w:r w:rsidR="004D44CA" w:rsidRPr="00CC3CEA">
        <w:rPr>
          <w:rFonts w:ascii="Times New Roman" w:hAnsi="Times New Roman"/>
          <w:sz w:val="24"/>
          <w:szCs w:val="24"/>
          <w:lang w:eastAsia="ru-RU"/>
        </w:rPr>
        <w:t xml:space="preserve"> или  специалист МАУ «МФЦ г.о.г. Шахунья», являющий</w:t>
      </w:r>
      <w:r w:rsidRPr="00CC3CEA">
        <w:rPr>
          <w:rFonts w:ascii="Times New Roman" w:hAnsi="Times New Roman"/>
          <w:sz w:val="24"/>
          <w:szCs w:val="24"/>
          <w:lang w:eastAsia="ru-RU"/>
        </w:rPr>
        <w:t>ся ответственным за прием документов, посредством телефонной, факсимильной либо почтовой связи сообщает заявителю либо его уполномоченному представителю о том, что документы для оказания муниципальной услуги  получены.</w:t>
      </w:r>
    </w:p>
    <w:p w:rsidR="00B16560" w:rsidRPr="00CC3CEA" w:rsidRDefault="00B16560" w:rsidP="00A76E7F">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3.4.6</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В случае выявления несоответствия представленного комплекта документов описи, в том числе направленных посредством информационно-телекоммуникационных систем либо почтой, должностное лицо </w:t>
      </w:r>
      <w:r w:rsidR="00DF6AAC" w:rsidRPr="00CC3CEA">
        <w:rPr>
          <w:rFonts w:ascii="Times New Roman" w:hAnsi="Times New Roman"/>
          <w:sz w:val="24"/>
          <w:szCs w:val="24"/>
          <w:lang w:eastAsia="ru-RU"/>
        </w:rPr>
        <w:t>о</w:t>
      </w:r>
      <w:r w:rsidRPr="00CC3CEA">
        <w:rPr>
          <w:rFonts w:ascii="Times New Roman" w:hAnsi="Times New Roman"/>
          <w:sz w:val="24"/>
          <w:szCs w:val="24"/>
          <w:lang w:eastAsia="ru-RU"/>
        </w:rPr>
        <w:t>тдела архитектуры и капитального строительства</w:t>
      </w:r>
      <w:r w:rsidR="004D44CA" w:rsidRPr="00CC3CEA">
        <w:rPr>
          <w:rFonts w:ascii="Times New Roman" w:hAnsi="Times New Roman"/>
          <w:sz w:val="24"/>
          <w:szCs w:val="24"/>
          <w:lang w:eastAsia="ru-RU"/>
        </w:rPr>
        <w:t>или  специалист МАУ «МФЦ г.о.г. Шахунья»,</w:t>
      </w:r>
      <w:r w:rsidRPr="00CC3CEA">
        <w:rPr>
          <w:rFonts w:ascii="Times New Roman" w:hAnsi="Times New Roman"/>
          <w:sz w:val="24"/>
          <w:szCs w:val="24"/>
          <w:lang w:eastAsia="ru-RU"/>
        </w:rPr>
        <w:t xml:space="preserve"> ответственн</w:t>
      </w:r>
      <w:r w:rsidR="004D44CA" w:rsidRPr="00CC3CEA">
        <w:rPr>
          <w:rFonts w:ascii="Times New Roman" w:hAnsi="Times New Roman"/>
          <w:sz w:val="24"/>
          <w:szCs w:val="24"/>
          <w:lang w:eastAsia="ru-RU"/>
        </w:rPr>
        <w:t>ый</w:t>
      </w:r>
      <w:r w:rsidRPr="00CC3CEA">
        <w:rPr>
          <w:rFonts w:ascii="Times New Roman" w:hAnsi="Times New Roman"/>
          <w:sz w:val="24"/>
          <w:szCs w:val="24"/>
          <w:lang w:eastAsia="ru-RU"/>
        </w:rPr>
        <w:t xml:space="preserve"> за прием документов, возвращает весь комплект документов без регистрации с указанием причины возврата. </w:t>
      </w:r>
    </w:p>
    <w:p w:rsidR="00B16560" w:rsidRPr="00CC3CEA" w:rsidRDefault="00B16560" w:rsidP="00A76E7F">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3.4.7</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В течение 1 рабочего дня с момента получения </w:t>
      </w:r>
      <w:r w:rsidR="00DF6AAC" w:rsidRPr="00CC3CEA">
        <w:rPr>
          <w:rFonts w:ascii="Times New Roman" w:hAnsi="Times New Roman"/>
          <w:sz w:val="24"/>
          <w:szCs w:val="24"/>
          <w:lang w:eastAsia="ru-RU"/>
        </w:rPr>
        <w:t>о</w:t>
      </w:r>
      <w:r w:rsidRPr="00CC3CEA">
        <w:rPr>
          <w:rFonts w:ascii="Times New Roman" w:hAnsi="Times New Roman"/>
          <w:sz w:val="24"/>
          <w:szCs w:val="24"/>
          <w:lang w:eastAsia="ru-RU"/>
        </w:rPr>
        <w:t xml:space="preserve">тделом архитектуры и капитального строительства </w:t>
      </w:r>
      <w:r w:rsidR="004D44CA" w:rsidRPr="00CC3CEA">
        <w:rPr>
          <w:rFonts w:ascii="Times New Roman" w:hAnsi="Times New Roman"/>
          <w:sz w:val="24"/>
          <w:szCs w:val="24"/>
          <w:lang w:eastAsia="ru-RU"/>
        </w:rPr>
        <w:t xml:space="preserve">или МАУ «МФЦ г.о.г. Шахунья» </w:t>
      </w:r>
      <w:r w:rsidRPr="00CC3CEA">
        <w:rPr>
          <w:rFonts w:ascii="Times New Roman" w:hAnsi="Times New Roman"/>
          <w:sz w:val="24"/>
          <w:szCs w:val="24"/>
          <w:lang w:eastAsia="ru-RU"/>
        </w:rPr>
        <w:t>заявления о выдаче разрешения на строительство назначается должностное лицо, ответственное за рассмотрение документов о выдаче разрешения на строительство.</w:t>
      </w:r>
      <w:r w:rsidR="00663A05" w:rsidRPr="00CC3CEA">
        <w:rPr>
          <w:rFonts w:ascii="Times New Roman" w:hAnsi="Times New Roman"/>
          <w:sz w:val="24"/>
          <w:szCs w:val="24"/>
          <w:lang w:eastAsia="ru-RU"/>
        </w:rPr>
        <w:t xml:space="preserve"> Заявление о предоставлении муниципальной услуги, поданное через МАУ «МФЦ г.о.г. Шахунья», регистрируется специалистом МАУ «МФЦ г.о.г. Шахунья»</w:t>
      </w:r>
      <w:r w:rsidR="000A5545" w:rsidRPr="00CC3CEA">
        <w:rPr>
          <w:rFonts w:ascii="Times New Roman" w:hAnsi="Times New Roman"/>
          <w:sz w:val="24"/>
          <w:szCs w:val="24"/>
          <w:lang w:eastAsia="ru-RU"/>
        </w:rPr>
        <w:t xml:space="preserve"> и а течении 1 дня направляется в отдел архитектуры и капитального строительства администрации городского округа город Шахунья, где регистрируется заместителем начальника отдела.</w:t>
      </w:r>
    </w:p>
    <w:p w:rsidR="00B16560" w:rsidRPr="00CC3CEA" w:rsidRDefault="00B16560" w:rsidP="00A76E7F">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3.4.8</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Должностное лицо </w:t>
      </w:r>
      <w:r w:rsidR="00DF6AAC" w:rsidRPr="00CC3CEA">
        <w:rPr>
          <w:rFonts w:ascii="Times New Roman" w:hAnsi="Times New Roman"/>
          <w:sz w:val="24"/>
          <w:szCs w:val="24"/>
          <w:lang w:eastAsia="ru-RU"/>
        </w:rPr>
        <w:t>о</w:t>
      </w:r>
      <w:r w:rsidRPr="00CC3CEA">
        <w:rPr>
          <w:rFonts w:ascii="Times New Roman" w:hAnsi="Times New Roman"/>
          <w:sz w:val="24"/>
          <w:szCs w:val="24"/>
          <w:lang w:eastAsia="ru-RU"/>
        </w:rPr>
        <w:t>тдела архитектуры и капитального строительства,</w:t>
      </w:r>
      <w:r w:rsidR="000A5545" w:rsidRPr="00CC3CEA">
        <w:rPr>
          <w:rFonts w:ascii="Times New Roman" w:hAnsi="Times New Roman"/>
          <w:sz w:val="24"/>
          <w:szCs w:val="24"/>
          <w:lang w:eastAsia="ru-RU"/>
        </w:rPr>
        <w:t xml:space="preserve"> или специалист МАУ«МФЦ г.о.г. Шахунья», </w:t>
      </w:r>
      <w:r w:rsidRPr="00CC3CEA">
        <w:rPr>
          <w:rFonts w:ascii="Times New Roman" w:hAnsi="Times New Roman"/>
          <w:sz w:val="24"/>
          <w:szCs w:val="24"/>
          <w:lang w:eastAsia="ru-RU"/>
        </w:rPr>
        <w:t>назначенн</w:t>
      </w:r>
      <w:r w:rsidR="000A5545" w:rsidRPr="00CC3CEA">
        <w:rPr>
          <w:rFonts w:ascii="Times New Roman" w:hAnsi="Times New Roman"/>
          <w:sz w:val="24"/>
          <w:szCs w:val="24"/>
          <w:lang w:eastAsia="ru-RU"/>
        </w:rPr>
        <w:t>ый</w:t>
      </w:r>
      <w:r w:rsidR="00823D4E">
        <w:rPr>
          <w:rFonts w:ascii="Times New Roman" w:hAnsi="Times New Roman"/>
          <w:sz w:val="24"/>
          <w:szCs w:val="24"/>
          <w:lang w:eastAsia="ru-RU"/>
        </w:rPr>
        <w:t xml:space="preserve"> </w:t>
      </w:r>
      <w:r w:rsidRPr="00CC3CEA">
        <w:rPr>
          <w:rFonts w:ascii="Times New Roman" w:hAnsi="Times New Roman"/>
          <w:sz w:val="24"/>
          <w:szCs w:val="24"/>
          <w:lang w:eastAsia="ru-RU"/>
        </w:rPr>
        <w:t>ответственным за рассмотрение документов о выда</w:t>
      </w:r>
      <w:r w:rsidR="000A5545" w:rsidRPr="00CC3CEA">
        <w:rPr>
          <w:rFonts w:ascii="Times New Roman" w:hAnsi="Times New Roman"/>
          <w:sz w:val="24"/>
          <w:szCs w:val="24"/>
          <w:lang w:eastAsia="ru-RU"/>
        </w:rPr>
        <w:t xml:space="preserve">че разрешения на строительство, </w:t>
      </w:r>
      <w:r w:rsidRPr="00CC3CEA">
        <w:rPr>
          <w:rFonts w:ascii="Times New Roman" w:hAnsi="Times New Roman"/>
          <w:sz w:val="24"/>
          <w:szCs w:val="24"/>
          <w:lang w:eastAsia="ru-RU"/>
        </w:rPr>
        <w:t xml:space="preserve">проверяет наличие (комплектность) и правильность оформления документов, удостоверяясь, что: </w:t>
      </w:r>
    </w:p>
    <w:p w:rsidR="00B16560" w:rsidRPr="00CC3CEA" w:rsidRDefault="00B16560" w:rsidP="004E16EC">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документы представлены в полном объеме;</w:t>
      </w:r>
    </w:p>
    <w:p w:rsidR="00B16560" w:rsidRPr="00CC3CEA" w:rsidRDefault="00B16560" w:rsidP="004E16EC">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B16560" w:rsidRPr="00CC3CEA" w:rsidRDefault="00B16560" w:rsidP="004E16EC">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B16560" w:rsidRPr="00CC3CEA" w:rsidRDefault="00B16560" w:rsidP="004E16EC">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-документы не исполнены карандашом (в случае направления документов по почте либо при поступлении на личном приеме);</w:t>
      </w:r>
    </w:p>
    <w:p w:rsidR="00B16560" w:rsidRPr="00CC3CEA" w:rsidRDefault="00B16560" w:rsidP="004E16EC">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B16560" w:rsidRPr="00CC3CEA" w:rsidRDefault="00B16560" w:rsidP="004E16EC">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Документы, выполненные с нарушениями настоящего пункта, считаются не представленными.</w:t>
      </w:r>
    </w:p>
    <w:p w:rsidR="00B16560" w:rsidRPr="00CC3CEA" w:rsidRDefault="00B16560" w:rsidP="00A76E7F">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3.4.9</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В случае, если в </w:t>
      </w:r>
      <w:r w:rsidR="00DF6AAC" w:rsidRPr="00CC3CEA">
        <w:rPr>
          <w:rFonts w:ascii="Times New Roman" w:hAnsi="Times New Roman"/>
          <w:sz w:val="24"/>
          <w:szCs w:val="24"/>
          <w:lang w:eastAsia="ru-RU"/>
        </w:rPr>
        <w:t>о</w:t>
      </w:r>
      <w:r w:rsidRPr="00CC3CEA">
        <w:rPr>
          <w:rFonts w:ascii="Times New Roman" w:hAnsi="Times New Roman"/>
          <w:sz w:val="24"/>
          <w:szCs w:val="24"/>
          <w:lang w:eastAsia="ru-RU"/>
        </w:rPr>
        <w:t xml:space="preserve">тдел архитектуры и капитального строительства представлены документы по объекту капитального строительства, выдача разрешения на строительство которого не входит в его полномочия, должностное лицо </w:t>
      </w:r>
      <w:r w:rsidR="00DF6AAC" w:rsidRPr="00CC3CEA">
        <w:rPr>
          <w:rFonts w:ascii="Times New Roman" w:hAnsi="Times New Roman"/>
          <w:sz w:val="24"/>
          <w:szCs w:val="24"/>
          <w:lang w:eastAsia="ru-RU"/>
        </w:rPr>
        <w:t>о</w:t>
      </w:r>
      <w:r w:rsidRPr="00CC3CEA">
        <w:rPr>
          <w:rFonts w:ascii="Times New Roman" w:hAnsi="Times New Roman"/>
          <w:sz w:val="24"/>
          <w:szCs w:val="24"/>
          <w:lang w:eastAsia="ru-RU"/>
        </w:rPr>
        <w:t>тдела архитектуры и капитального строительства, назначенное ответственным за рассмотрение документов о выдаче разрешения на строительство, в десятидневный срок с момента поступления заявления уведомляет в письменной форме заявителя о данном факте. Документы подлежат возвращению заявителю</w:t>
      </w:r>
      <w:r w:rsidR="000A5545" w:rsidRPr="00CC3CEA">
        <w:rPr>
          <w:rFonts w:ascii="Times New Roman" w:hAnsi="Times New Roman"/>
          <w:sz w:val="24"/>
          <w:szCs w:val="24"/>
          <w:lang w:eastAsia="ru-RU"/>
        </w:rPr>
        <w:t xml:space="preserve"> или в МАУ«МФЦ г.о.г. Шахунья»</w:t>
      </w:r>
      <w:r w:rsidRPr="00CC3CEA">
        <w:rPr>
          <w:rFonts w:ascii="Times New Roman" w:hAnsi="Times New Roman"/>
          <w:sz w:val="24"/>
          <w:szCs w:val="24"/>
          <w:lang w:eastAsia="ru-RU"/>
        </w:rPr>
        <w:t xml:space="preserve">. </w:t>
      </w:r>
    </w:p>
    <w:p w:rsidR="00B16560" w:rsidRPr="00CC3CEA" w:rsidRDefault="00B16560" w:rsidP="00A76E7F">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3.4.10</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После осуществления административного действия, указанного в пункте 3.4.8 настоящего Административного регламента, должностное лицо </w:t>
      </w:r>
      <w:r w:rsidR="00DF6AAC" w:rsidRPr="00CC3CEA">
        <w:rPr>
          <w:rFonts w:ascii="Times New Roman" w:hAnsi="Times New Roman"/>
          <w:sz w:val="24"/>
          <w:szCs w:val="24"/>
          <w:lang w:eastAsia="ru-RU"/>
        </w:rPr>
        <w:t>о</w:t>
      </w:r>
      <w:r w:rsidRPr="00CC3CEA">
        <w:rPr>
          <w:rFonts w:ascii="Times New Roman" w:hAnsi="Times New Roman"/>
          <w:sz w:val="24"/>
          <w:szCs w:val="24"/>
          <w:lang w:eastAsia="ru-RU"/>
        </w:rPr>
        <w:t xml:space="preserve">тдела архитектуры и капитального строительства, назначенное ответственным за рассмотрение документов о </w:t>
      </w:r>
      <w:r w:rsidRPr="00CC3CEA">
        <w:rPr>
          <w:rFonts w:ascii="Times New Roman" w:hAnsi="Times New Roman"/>
          <w:sz w:val="24"/>
          <w:szCs w:val="24"/>
          <w:lang w:eastAsia="ru-RU"/>
        </w:rPr>
        <w:lastRenderedPageBreak/>
        <w:t xml:space="preserve">выдаче разрешения на строительство, в течении пяти рабочих дней проводит проверку соответствия проектной документации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
    <w:p w:rsidR="00DF6AAC" w:rsidRPr="00CC3CEA" w:rsidRDefault="00B16560" w:rsidP="00A76E7F">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3.4.11</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В случае отсутствия оснований для отказа в подготовке и выдаче разрешения на строительство должностное лицо </w:t>
      </w:r>
      <w:r w:rsidR="00DF6AAC" w:rsidRPr="00CC3CEA">
        <w:rPr>
          <w:rFonts w:ascii="Times New Roman" w:hAnsi="Times New Roman"/>
          <w:sz w:val="24"/>
          <w:szCs w:val="24"/>
          <w:lang w:eastAsia="ru-RU"/>
        </w:rPr>
        <w:t>о</w:t>
      </w:r>
      <w:r w:rsidRPr="00CC3CEA">
        <w:rPr>
          <w:rFonts w:ascii="Times New Roman" w:hAnsi="Times New Roman"/>
          <w:sz w:val="24"/>
          <w:szCs w:val="24"/>
          <w:lang w:eastAsia="ru-RU"/>
        </w:rPr>
        <w:t xml:space="preserve">тдела архитектуры и капитального строительства, ответственное за рассмотрение документов о выдаче разрешения на строительство, оформляет разрешение на строительство в количестве 3 экземпляров в порядке, установленном приказом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 (приложение </w:t>
      </w:r>
      <w:r w:rsidR="00FB15C3">
        <w:rPr>
          <w:rFonts w:ascii="Times New Roman" w:hAnsi="Times New Roman"/>
          <w:sz w:val="24"/>
          <w:szCs w:val="24"/>
          <w:lang w:eastAsia="ru-RU"/>
        </w:rPr>
        <w:t>№ 4</w:t>
      </w:r>
      <w:r w:rsidRPr="00CC3CEA">
        <w:rPr>
          <w:rFonts w:ascii="Times New Roman" w:hAnsi="Times New Roman"/>
          <w:sz w:val="24"/>
          <w:szCs w:val="24"/>
          <w:lang w:eastAsia="ru-RU"/>
        </w:rPr>
        <w:t xml:space="preserve"> к Административному регламенту).</w:t>
      </w:r>
    </w:p>
    <w:p w:rsidR="00B16560" w:rsidRPr="00CC3CEA" w:rsidRDefault="00B16560" w:rsidP="00A76E7F">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3.4.12</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Подготовленный должностным лицом </w:t>
      </w:r>
      <w:r w:rsidR="00DF6AAC" w:rsidRPr="00CC3CEA">
        <w:rPr>
          <w:rFonts w:ascii="Times New Roman" w:hAnsi="Times New Roman"/>
          <w:sz w:val="24"/>
          <w:szCs w:val="24"/>
          <w:lang w:eastAsia="ru-RU"/>
        </w:rPr>
        <w:t>о</w:t>
      </w:r>
      <w:r w:rsidRPr="00CC3CEA">
        <w:rPr>
          <w:rFonts w:ascii="Times New Roman" w:hAnsi="Times New Roman"/>
          <w:sz w:val="24"/>
          <w:szCs w:val="24"/>
          <w:lang w:eastAsia="ru-RU"/>
        </w:rPr>
        <w:t xml:space="preserve">тдела архитектуры и капитального строительства, ответственным за рассмотрение документов о выдаче разрешения на строительство, проект разрешения на строительство согласовывается с начальником </w:t>
      </w:r>
      <w:r w:rsidR="00DF6AAC" w:rsidRPr="00CC3CEA">
        <w:rPr>
          <w:rFonts w:ascii="Times New Roman" w:hAnsi="Times New Roman"/>
          <w:sz w:val="24"/>
          <w:szCs w:val="24"/>
          <w:lang w:eastAsia="ru-RU"/>
        </w:rPr>
        <w:t>о</w:t>
      </w:r>
      <w:r w:rsidRPr="00CC3CEA">
        <w:rPr>
          <w:rFonts w:ascii="Times New Roman" w:hAnsi="Times New Roman"/>
          <w:sz w:val="24"/>
          <w:szCs w:val="24"/>
          <w:lang w:eastAsia="ru-RU"/>
        </w:rPr>
        <w:t>тдела архитектуры и капитального строительства.</w:t>
      </w:r>
    </w:p>
    <w:p w:rsidR="00B16560" w:rsidRPr="00CC3CEA" w:rsidRDefault="00B16560" w:rsidP="00A76E7F">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3.4.13</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Согласованный начальником </w:t>
      </w:r>
      <w:r w:rsidR="00DF6AAC" w:rsidRPr="00CC3CEA">
        <w:rPr>
          <w:rFonts w:ascii="Times New Roman" w:hAnsi="Times New Roman"/>
          <w:sz w:val="24"/>
          <w:szCs w:val="24"/>
          <w:lang w:eastAsia="ru-RU"/>
        </w:rPr>
        <w:t>о</w:t>
      </w:r>
      <w:r w:rsidRPr="00CC3CEA">
        <w:rPr>
          <w:rFonts w:ascii="Times New Roman" w:hAnsi="Times New Roman"/>
          <w:sz w:val="24"/>
          <w:szCs w:val="24"/>
          <w:lang w:eastAsia="ru-RU"/>
        </w:rPr>
        <w:t xml:space="preserve">тдела архитектуры и капитального строительства проект разрешения на строительство представляется </w:t>
      </w:r>
      <w:r w:rsidR="00145E9C">
        <w:rPr>
          <w:rFonts w:ascii="Times New Roman" w:hAnsi="Times New Roman"/>
          <w:sz w:val="24"/>
          <w:szCs w:val="24"/>
          <w:lang w:eastAsia="ru-RU"/>
        </w:rPr>
        <w:t>главе местного самоуправления</w:t>
      </w:r>
      <w:r w:rsidRPr="00CC3CEA">
        <w:rPr>
          <w:rFonts w:ascii="Times New Roman" w:hAnsi="Times New Roman"/>
          <w:sz w:val="24"/>
          <w:szCs w:val="24"/>
          <w:lang w:eastAsia="ru-RU"/>
        </w:rPr>
        <w:t xml:space="preserve"> городского округа город Шахунья Нижегородской области для подписания в срок не позднее, чем за два дня до истечения установленного срока рассмотрения заявления о выдаче разрешения на строительство.</w:t>
      </w:r>
    </w:p>
    <w:p w:rsidR="00B16560" w:rsidRPr="00CC3CEA" w:rsidRDefault="00B16560" w:rsidP="00A76E7F">
      <w:pPr>
        <w:keepNext/>
        <w:shd w:val="clear" w:color="auto" w:fill="FFFFFF"/>
        <w:spacing w:after="0" w:line="240" w:lineRule="auto"/>
        <w:ind w:right="-2"/>
        <w:jc w:val="both"/>
        <w:rPr>
          <w:rFonts w:ascii="Times New Roman" w:hAnsi="Times New Roman"/>
          <w:sz w:val="24"/>
          <w:szCs w:val="24"/>
          <w:lang w:eastAsia="ru-RU"/>
        </w:rPr>
      </w:pPr>
      <w:r w:rsidRPr="00CC3CEA">
        <w:rPr>
          <w:rFonts w:ascii="Times New Roman" w:hAnsi="Times New Roman"/>
          <w:sz w:val="24"/>
          <w:szCs w:val="24"/>
          <w:lang w:eastAsia="ru-RU"/>
        </w:rPr>
        <w:lastRenderedPageBreak/>
        <w:t>3.4.14</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В случае выявления оснований для отказа в выдаче разрешения на строительство, указанных в пункте 2.9 настоящего Административного регламента, должностное лицо </w:t>
      </w:r>
      <w:r w:rsidR="00DF6AAC" w:rsidRPr="00CC3CEA">
        <w:rPr>
          <w:rFonts w:ascii="Times New Roman" w:hAnsi="Times New Roman"/>
          <w:sz w:val="24"/>
          <w:szCs w:val="24"/>
          <w:lang w:eastAsia="ru-RU"/>
        </w:rPr>
        <w:t>о</w:t>
      </w:r>
      <w:r w:rsidRPr="00CC3CEA">
        <w:rPr>
          <w:rFonts w:ascii="Times New Roman" w:hAnsi="Times New Roman"/>
          <w:sz w:val="24"/>
          <w:szCs w:val="24"/>
          <w:lang w:eastAsia="ru-RU"/>
        </w:rPr>
        <w:t>тдела архитектуры и капитального строительства, ответственное за рассмотрение документов о выдаче разрешения на строительство, в течение семи дней с момента поступления заявления о выдаче разрешения на строительство, готовит проект письма об отказе в выдаче разрешения на строительство (с указанием при</w:t>
      </w:r>
      <w:r w:rsidR="00145E9C">
        <w:rPr>
          <w:rFonts w:ascii="Times New Roman" w:hAnsi="Times New Roman"/>
          <w:sz w:val="24"/>
          <w:szCs w:val="24"/>
          <w:lang w:eastAsia="ru-RU"/>
        </w:rPr>
        <w:t>чин отказа) и представляет его г</w:t>
      </w:r>
      <w:r w:rsidRPr="00CC3CEA">
        <w:rPr>
          <w:rFonts w:ascii="Times New Roman" w:hAnsi="Times New Roman"/>
          <w:sz w:val="24"/>
          <w:szCs w:val="24"/>
          <w:lang w:eastAsia="ru-RU"/>
        </w:rPr>
        <w:t xml:space="preserve">лаве </w:t>
      </w:r>
      <w:r w:rsidR="00145E9C">
        <w:rPr>
          <w:rFonts w:ascii="Times New Roman" w:hAnsi="Times New Roman"/>
          <w:sz w:val="24"/>
          <w:szCs w:val="24"/>
          <w:lang w:eastAsia="ru-RU"/>
        </w:rPr>
        <w:t>местного самоуправления</w:t>
      </w:r>
      <w:r w:rsidRPr="00CC3CEA">
        <w:rPr>
          <w:rFonts w:ascii="Times New Roman" w:hAnsi="Times New Roman"/>
          <w:sz w:val="24"/>
          <w:szCs w:val="24"/>
          <w:lang w:eastAsia="ru-RU"/>
        </w:rPr>
        <w:t xml:space="preserve"> для подписания.</w:t>
      </w:r>
    </w:p>
    <w:p w:rsidR="00B16560" w:rsidRPr="00CC3CEA" w:rsidRDefault="00B16560" w:rsidP="00A76E7F">
      <w:pPr>
        <w:keepNext/>
        <w:shd w:val="clear" w:color="auto" w:fill="FFFFFF"/>
        <w:spacing w:after="0" w:line="240" w:lineRule="auto"/>
        <w:ind w:right="-2"/>
        <w:jc w:val="both"/>
        <w:rPr>
          <w:rFonts w:ascii="Times New Roman" w:hAnsi="Times New Roman"/>
          <w:sz w:val="24"/>
          <w:szCs w:val="24"/>
          <w:lang w:eastAsia="ru-RU"/>
        </w:rPr>
      </w:pPr>
      <w:r w:rsidRPr="00CC3CEA">
        <w:rPr>
          <w:rFonts w:ascii="Times New Roman" w:hAnsi="Times New Roman"/>
          <w:sz w:val="24"/>
          <w:szCs w:val="24"/>
          <w:lang w:eastAsia="ru-RU"/>
        </w:rPr>
        <w:t>3.4.15</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Должностное лицо </w:t>
      </w:r>
      <w:r w:rsidR="00DF6AAC" w:rsidRPr="00CC3CEA">
        <w:rPr>
          <w:rFonts w:ascii="Times New Roman" w:hAnsi="Times New Roman"/>
          <w:sz w:val="24"/>
          <w:szCs w:val="24"/>
          <w:lang w:eastAsia="ru-RU"/>
        </w:rPr>
        <w:t>о</w:t>
      </w:r>
      <w:r w:rsidRPr="00CC3CEA">
        <w:rPr>
          <w:rFonts w:ascii="Times New Roman" w:hAnsi="Times New Roman"/>
          <w:sz w:val="24"/>
          <w:szCs w:val="24"/>
          <w:lang w:eastAsia="ru-RU"/>
        </w:rPr>
        <w:t>тдела архитектуры и капитального строительства, ответственное за рассмотрение документов о выдаче разрешения на строительство, помещает представленные заявителем документы и иные документы, поступившие и сформированные в ходе принятия решения о выдаче разрешения на строительство, в дело.</w:t>
      </w:r>
    </w:p>
    <w:p w:rsidR="00B16560" w:rsidRPr="00CC3CEA" w:rsidRDefault="00B16560" w:rsidP="00A76E7F">
      <w:pPr>
        <w:keepNext/>
        <w:shd w:val="clear" w:color="auto" w:fill="FFFFFF"/>
        <w:spacing w:after="0" w:line="240" w:lineRule="auto"/>
        <w:ind w:right="-2"/>
        <w:jc w:val="both"/>
        <w:rPr>
          <w:rFonts w:ascii="Times New Roman" w:hAnsi="Times New Roman"/>
          <w:sz w:val="24"/>
          <w:szCs w:val="24"/>
          <w:lang w:eastAsia="ru-RU"/>
        </w:rPr>
      </w:pPr>
      <w:r w:rsidRPr="00CC3CEA">
        <w:rPr>
          <w:rFonts w:ascii="Times New Roman" w:hAnsi="Times New Roman"/>
          <w:sz w:val="24"/>
          <w:szCs w:val="24"/>
          <w:lang w:eastAsia="ru-RU"/>
        </w:rPr>
        <w:t xml:space="preserve">3.4.16 В день подписания разрешения на строительство либо письма об отказе в выдаче разрешения на строительство должностное лицо </w:t>
      </w:r>
      <w:r w:rsidR="00DF6AAC" w:rsidRPr="00CC3CEA">
        <w:rPr>
          <w:rFonts w:ascii="Times New Roman" w:hAnsi="Times New Roman"/>
          <w:sz w:val="24"/>
          <w:szCs w:val="24"/>
          <w:lang w:eastAsia="ru-RU"/>
        </w:rPr>
        <w:t>о</w:t>
      </w:r>
      <w:r w:rsidRPr="00CC3CEA">
        <w:rPr>
          <w:rFonts w:ascii="Times New Roman" w:hAnsi="Times New Roman"/>
          <w:sz w:val="24"/>
          <w:szCs w:val="24"/>
          <w:lang w:eastAsia="ru-RU"/>
        </w:rPr>
        <w:t xml:space="preserve">тдела архитектуры и капитального строительства, ответственное за рассмотрение документов о выдаче разрешения на строительство, обязано в письменной форме или с помощью телефонной (факсимильной) связи, по электронной почте уведомить заявителя </w:t>
      </w:r>
      <w:r w:rsidR="000A5545" w:rsidRPr="00CC3CEA">
        <w:rPr>
          <w:rFonts w:ascii="Times New Roman" w:hAnsi="Times New Roman"/>
          <w:sz w:val="24"/>
          <w:szCs w:val="24"/>
          <w:lang w:eastAsia="ru-RU"/>
        </w:rPr>
        <w:t xml:space="preserve">или специалиста МАУ «МФЦ г.о.г. Шахунья» </w:t>
      </w:r>
      <w:r w:rsidRPr="00CC3CEA">
        <w:rPr>
          <w:rFonts w:ascii="Times New Roman" w:hAnsi="Times New Roman"/>
          <w:sz w:val="24"/>
          <w:szCs w:val="24"/>
          <w:lang w:eastAsia="ru-RU"/>
        </w:rPr>
        <w:t xml:space="preserve">о выдаче ему такого разрешения либо письма об отказе в выдачи разрешения на строительство.  </w:t>
      </w:r>
    </w:p>
    <w:p w:rsidR="00B16560" w:rsidRPr="00CC3CEA" w:rsidRDefault="00B16560" w:rsidP="00A76E7F">
      <w:pPr>
        <w:keepNext/>
        <w:shd w:val="clear" w:color="auto" w:fill="FFFFFF"/>
        <w:spacing w:after="0" w:line="240" w:lineRule="auto"/>
        <w:ind w:right="-2"/>
        <w:jc w:val="both"/>
        <w:rPr>
          <w:rFonts w:ascii="Times New Roman" w:hAnsi="Times New Roman"/>
          <w:sz w:val="24"/>
          <w:szCs w:val="24"/>
          <w:lang w:eastAsia="ru-RU"/>
        </w:rPr>
      </w:pPr>
      <w:r w:rsidRPr="00CC3CEA">
        <w:rPr>
          <w:rFonts w:ascii="Times New Roman" w:hAnsi="Times New Roman"/>
          <w:sz w:val="24"/>
          <w:szCs w:val="24"/>
          <w:lang w:eastAsia="ru-RU"/>
        </w:rPr>
        <w:t>3.4.17</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Разрешение на строительство в четырёх экземплярах либо письмо с отказом в выдаче разрешения на строительство выдаются заявителю </w:t>
      </w:r>
      <w:r w:rsidR="000A5545" w:rsidRPr="00CC3CEA">
        <w:rPr>
          <w:rFonts w:ascii="Times New Roman" w:hAnsi="Times New Roman"/>
          <w:sz w:val="24"/>
          <w:szCs w:val="24"/>
          <w:lang w:eastAsia="ru-RU"/>
        </w:rPr>
        <w:t xml:space="preserve">либо уполномоченному представителю заявителя лично (направляется </w:t>
      </w:r>
      <w:r w:rsidRPr="00CC3CEA">
        <w:rPr>
          <w:rFonts w:ascii="Times New Roman" w:hAnsi="Times New Roman"/>
          <w:sz w:val="24"/>
          <w:szCs w:val="24"/>
          <w:lang w:eastAsia="ru-RU"/>
        </w:rPr>
        <w:t xml:space="preserve">почтой) </w:t>
      </w:r>
      <w:r w:rsidR="000A5545" w:rsidRPr="00CC3CEA">
        <w:rPr>
          <w:rFonts w:ascii="Times New Roman" w:hAnsi="Times New Roman"/>
          <w:sz w:val="24"/>
          <w:szCs w:val="24"/>
          <w:lang w:eastAsia="ru-RU"/>
        </w:rPr>
        <w:t xml:space="preserve">или передается в МАУ «МФЦ г.о.г. Шахунья» </w:t>
      </w:r>
      <w:r w:rsidRPr="00CC3CEA">
        <w:rPr>
          <w:rFonts w:ascii="Times New Roman" w:hAnsi="Times New Roman"/>
          <w:sz w:val="24"/>
          <w:szCs w:val="24"/>
          <w:lang w:eastAsia="ru-RU"/>
        </w:rPr>
        <w:t xml:space="preserve">должностным лицом </w:t>
      </w:r>
      <w:r w:rsidR="00DF6AAC" w:rsidRPr="00CC3CEA">
        <w:rPr>
          <w:rFonts w:ascii="Times New Roman" w:hAnsi="Times New Roman"/>
          <w:sz w:val="24"/>
          <w:szCs w:val="24"/>
          <w:lang w:eastAsia="ru-RU"/>
        </w:rPr>
        <w:t>о</w:t>
      </w:r>
      <w:r w:rsidRPr="00CC3CEA">
        <w:rPr>
          <w:rFonts w:ascii="Times New Roman" w:hAnsi="Times New Roman"/>
          <w:sz w:val="24"/>
          <w:szCs w:val="24"/>
          <w:lang w:eastAsia="ru-RU"/>
        </w:rPr>
        <w:t>тдела архитектуры и капитального строительства, ответственным за рассмотрение документов о выдаче разрешения на строительство, с регистрацией документов по правилам делопроизводства (максимальный срок выполнения действия</w:t>
      </w:r>
      <w:r w:rsidR="00FB15C3">
        <w:rPr>
          <w:rFonts w:ascii="Times New Roman" w:hAnsi="Times New Roman"/>
          <w:sz w:val="24"/>
          <w:szCs w:val="24"/>
          <w:lang w:eastAsia="ru-RU"/>
        </w:rPr>
        <w:t xml:space="preserve"> </w:t>
      </w:r>
      <w:r w:rsidRPr="00CC3CEA">
        <w:rPr>
          <w:rFonts w:ascii="Times New Roman" w:hAnsi="Times New Roman"/>
          <w:sz w:val="24"/>
          <w:szCs w:val="24"/>
          <w:lang w:eastAsia="ru-RU"/>
        </w:rPr>
        <w:t>10 минут).</w:t>
      </w:r>
    </w:p>
    <w:p w:rsidR="00B16560" w:rsidRPr="00CC3CEA" w:rsidRDefault="00B16560" w:rsidP="00A76E7F">
      <w:pPr>
        <w:keepNext/>
        <w:shd w:val="clear" w:color="auto" w:fill="FFFFFF"/>
        <w:spacing w:after="0" w:line="240" w:lineRule="auto"/>
        <w:ind w:right="-2"/>
        <w:jc w:val="both"/>
        <w:rPr>
          <w:rFonts w:ascii="Times New Roman" w:hAnsi="Times New Roman"/>
          <w:sz w:val="24"/>
          <w:szCs w:val="24"/>
          <w:lang w:eastAsia="ru-RU"/>
        </w:rPr>
      </w:pPr>
      <w:r w:rsidRPr="00CC3CEA">
        <w:rPr>
          <w:rFonts w:ascii="Times New Roman" w:hAnsi="Times New Roman"/>
          <w:sz w:val="24"/>
          <w:szCs w:val="24"/>
          <w:lang w:eastAsia="ru-RU"/>
        </w:rPr>
        <w:t>3.4.18</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Администрация по заявлению застройщика может выдать разрешение на отдельные этапы строительства, реконструкции.</w:t>
      </w:r>
    </w:p>
    <w:p w:rsidR="00B16560" w:rsidRPr="00CC3CEA" w:rsidRDefault="00B16560" w:rsidP="00A76E7F">
      <w:pPr>
        <w:keepNext/>
        <w:shd w:val="clear" w:color="auto" w:fill="FFFFFF"/>
        <w:spacing w:after="0" w:line="240" w:lineRule="auto"/>
        <w:ind w:right="-2"/>
        <w:jc w:val="both"/>
        <w:rPr>
          <w:rFonts w:ascii="Times New Roman" w:hAnsi="Times New Roman"/>
          <w:sz w:val="24"/>
          <w:szCs w:val="24"/>
          <w:lang w:eastAsia="ru-RU"/>
        </w:rPr>
      </w:pPr>
      <w:r w:rsidRPr="00CC3CEA">
        <w:rPr>
          <w:rFonts w:ascii="Times New Roman" w:hAnsi="Times New Roman"/>
          <w:sz w:val="24"/>
          <w:szCs w:val="24"/>
          <w:lang w:eastAsia="ru-RU"/>
        </w:rPr>
        <w:t>3.4.19</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пунктом 3.4.18 настоящего Административного регламента. </w:t>
      </w:r>
    </w:p>
    <w:p w:rsidR="00223E5D" w:rsidRPr="00CC3CEA" w:rsidRDefault="000D556B" w:rsidP="00A76E7F">
      <w:pPr>
        <w:spacing w:after="0" w:line="240" w:lineRule="auto"/>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5</w:t>
      </w:r>
      <w:r w:rsidR="00741168">
        <w:rPr>
          <w:rFonts w:ascii="Times New Roman" w:hAnsi="Times New Roman"/>
          <w:sz w:val="24"/>
          <w:szCs w:val="24"/>
        </w:rPr>
        <w:t>.</w:t>
      </w:r>
      <w:r w:rsidRPr="00CC3CEA">
        <w:rPr>
          <w:rFonts w:ascii="Times New Roman" w:hAnsi="Times New Roman"/>
          <w:sz w:val="24"/>
          <w:szCs w:val="24"/>
        </w:rPr>
        <w:t xml:space="preserve"> Последовательность и сроки выполнения административных процедур (действий) при внесении изменений в разрешение на строительство. </w:t>
      </w:r>
    </w:p>
    <w:p w:rsidR="00223E5D" w:rsidRPr="00CC3CEA" w:rsidRDefault="0023426D" w:rsidP="00A76E7F">
      <w:pPr>
        <w:spacing w:after="0" w:line="240" w:lineRule="auto"/>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.1</w:t>
      </w:r>
      <w:r w:rsidR="00741168">
        <w:rPr>
          <w:rFonts w:ascii="Times New Roman" w:hAnsi="Times New Roman"/>
          <w:sz w:val="24"/>
          <w:szCs w:val="24"/>
        </w:rPr>
        <w:t>.</w:t>
      </w:r>
      <w:r w:rsidR="000D556B" w:rsidRPr="00CC3CEA">
        <w:rPr>
          <w:rFonts w:ascii="Times New Roman" w:hAnsi="Times New Roman"/>
          <w:sz w:val="24"/>
          <w:szCs w:val="24"/>
        </w:rPr>
        <w:t xml:space="preserve"> При получении документов при личном обращении Заявителя в отдел архитектуры и капитального строительства или МАУ«МФЦ г.о.г. Шахунья» либо направлении по почте должностное лицо, ответственное за прием документов, проверяет комплектность документов, прилагаемых к заявлению о внесении изменений в разрешение на строительство (срок выполнения действия не более 30 минут). </w:t>
      </w:r>
    </w:p>
    <w:p w:rsidR="00223E5D" w:rsidRPr="00CC3CEA" w:rsidRDefault="0023426D" w:rsidP="00A76E7F">
      <w:pPr>
        <w:spacing w:after="0" w:line="240" w:lineRule="auto"/>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.2</w:t>
      </w:r>
      <w:r w:rsidR="00741168">
        <w:rPr>
          <w:rFonts w:ascii="Times New Roman" w:hAnsi="Times New Roman"/>
          <w:sz w:val="24"/>
          <w:szCs w:val="24"/>
        </w:rPr>
        <w:t>.</w:t>
      </w:r>
      <w:r w:rsidR="000D556B" w:rsidRPr="00CC3CEA">
        <w:rPr>
          <w:rFonts w:ascii="Times New Roman" w:hAnsi="Times New Roman"/>
          <w:sz w:val="24"/>
          <w:szCs w:val="24"/>
        </w:rPr>
        <w:t xml:space="preserve"> В случае представления полного комплекта документов должностное лицо отдела архитектуры и капитального строительства или МАУ «МФЦ г.о.г. Шахунья», ответственное за прием документов, регистрирует их в журнале регистрации заявлений о внесении изменений в разрешение на строительство (срок выполнения действия не более 10 минут). </w:t>
      </w:r>
    </w:p>
    <w:p w:rsidR="00223E5D" w:rsidRPr="00CC3CEA" w:rsidRDefault="0023426D" w:rsidP="00A76E7F">
      <w:pPr>
        <w:spacing w:after="0" w:line="240" w:lineRule="auto"/>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 xml:space="preserve">.3 При получении документов по почте, должностное лицо отдела архитектуры и капитального строительства или МАУ «МФЦ г.о.г. Шахунья», являющееся ответственным за прием документов, посредством телефонной, факсимильной либо почтовой связи сообщает заявителю либо его уполномоченному представителю о том, что документы для внесения изменений в разрешение на строительство получены. </w:t>
      </w:r>
    </w:p>
    <w:p w:rsidR="00223E5D" w:rsidRPr="00CC3CEA" w:rsidRDefault="0023426D" w:rsidP="00A76E7F">
      <w:pPr>
        <w:spacing w:after="0" w:line="240" w:lineRule="auto"/>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.4</w:t>
      </w:r>
      <w:r w:rsidR="00741168">
        <w:rPr>
          <w:rFonts w:ascii="Times New Roman" w:hAnsi="Times New Roman"/>
          <w:sz w:val="24"/>
          <w:szCs w:val="24"/>
        </w:rPr>
        <w:t>.</w:t>
      </w:r>
      <w:r w:rsidR="000D556B" w:rsidRPr="00CC3CEA">
        <w:rPr>
          <w:rFonts w:ascii="Times New Roman" w:hAnsi="Times New Roman"/>
          <w:sz w:val="24"/>
          <w:szCs w:val="24"/>
        </w:rPr>
        <w:t xml:space="preserve"> В случае представления заявителем не полного комплекта документов должностное лицо отдела архитектуры и капитального строительства или МАУ «МФЦ г.о.г. Шахунья», ответственное за прием документов, возвращает весь комплект документов без регистрации с указанием причины возврата. При поступлении документов по почте, заявителю высылается весь комплект документов через почтовые отделения. </w:t>
      </w:r>
    </w:p>
    <w:p w:rsidR="00223E5D" w:rsidRPr="00CC3CEA" w:rsidRDefault="0023426D" w:rsidP="00A76E7F">
      <w:pPr>
        <w:spacing w:after="0" w:line="240" w:lineRule="auto"/>
        <w:jc w:val="both"/>
        <w:rPr>
          <w:rFonts w:ascii="Times New Roman" w:hAnsi="Times New Roman"/>
          <w:sz w:val="24"/>
          <w:szCs w:val="24"/>
        </w:rPr>
      </w:pPr>
      <w:r>
        <w:rPr>
          <w:rFonts w:ascii="Times New Roman" w:hAnsi="Times New Roman"/>
          <w:sz w:val="24"/>
          <w:szCs w:val="24"/>
        </w:rPr>
        <w:lastRenderedPageBreak/>
        <w:t>3.5</w:t>
      </w:r>
      <w:r w:rsidR="000D556B" w:rsidRPr="00CC3CEA">
        <w:rPr>
          <w:rFonts w:ascii="Times New Roman" w:hAnsi="Times New Roman"/>
          <w:sz w:val="24"/>
          <w:szCs w:val="24"/>
        </w:rPr>
        <w:t>.5</w:t>
      </w:r>
      <w:r w:rsidR="00741168">
        <w:rPr>
          <w:rFonts w:ascii="Times New Roman" w:hAnsi="Times New Roman"/>
          <w:sz w:val="24"/>
          <w:szCs w:val="24"/>
        </w:rPr>
        <w:t>.</w:t>
      </w:r>
      <w:r w:rsidR="000D556B" w:rsidRPr="00CC3CEA">
        <w:rPr>
          <w:rFonts w:ascii="Times New Roman" w:hAnsi="Times New Roman"/>
          <w:sz w:val="24"/>
          <w:szCs w:val="24"/>
        </w:rPr>
        <w:t xml:space="preserve"> В течение 1 рабочего дня с момента получения отделом архитектуры и капитального строительства заявления о внесении изменений в разрешение на строительство назначается должностное лицо, ответственное за рассмотрение документов по внесению изменений в разрешение на строительство. </w:t>
      </w:r>
    </w:p>
    <w:p w:rsidR="00223E5D" w:rsidRPr="00CC3CEA" w:rsidRDefault="0023426D" w:rsidP="00A76E7F">
      <w:pPr>
        <w:spacing w:after="0" w:line="240" w:lineRule="auto"/>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.6 Должностное лицо отдела архитектуры и капитального строительства, назначенное ответственным за рассмотрение документов о внесении изменений в разрешение на строительство, или специалист МАУ «МФЦ г.о.г. Шахунья», проверяет наличие (комплектность) и правильность оформления документов, удостоверяясь, что: - документы представлены в полном объеме;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 Документы, выполненные с нарушениями настоящего пункта,</w:t>
      </w:r>
      <w:r w:rsidR="00223E5D" w:rsidRPr="00CC3CEA">
        <w:rPr>
          <w:rFonts w:ascii="Times New Roman" w:hAnsi="Times New Roman"/>
          <w:sz w:val="24"/>
          <w:szCs w:val="24"/>
        </w:rPr>
        <w:t xml:space="preserve"> считаются не представленными. </w:t>
      </w:r>
    </w:p>
    <w:p w:rsidR="00223E5D" w:rsidRPr="00CC3CEA" w:rsidRDefault="0023426D" w:rsidP="00A76E7F">
      <w:pPr>
        <w:spacing w:after="0" w:line="240" w:lineRule="auto"/>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.7</w:t>
      </w:r>
      <w:r w:rsidR="00741168">
        <w:rPr>
          <w:rFonts w:ascii="Times New Roman" w:hAnsi="Times New Roman"/>
          <w:sz w:val="24"/>
          <w:szCs w:val="24"/>
        </w:rPr>
        <w:t>.</w:t>
      </w:r>
      <w:r w:rsidR="000D556B" w:rsidRPr="00CC3CEA">
        <w:rPr>
          <w:rFonts w:ascii="Times New Roman" w:hAnsi="Times New Roman"/>
          <w:sz w:val="24"/>
          <w:szCs w:val="24"/>
        </w:rPr>
        <w:t xml:space="preserve"> В случае, если в отдел архитектуры и капитального строительства представлены документы по объекту капитального строительства, внесение изменений в разрешение на строительство которого не входит в его полномочия, должностное лицо отдела архитектуры и капитального строительства, назначенное ответственным за рассмотрение документов о внесении изменений в разрешение на строительство, в десятидневный срок с момента поступления заявления уведомляет в письменной форме заявителя о данном факте, документы подлежат возвращению заявителю. </w:t>
      </w:r>
    </w:p>
    <w:p w:rsidR="00223E5D" w:rsidRPr="00CC3CEA" w:rsidRDefault="0023426D" w:rsidP="00A76E7F">
      <w:pPr>
        <w:spacing w:after="0" w:line="240" w:lineRule="auto"/>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.8</w:t>
      </w:r>
      <w:r w:rsidR="00741168">
        <w:rPr>
          <w:rFonts w:ascii="Times New Roman" w:hAnsi="Times New Roman"/>
          <w:sz w:val="24"/>
          <w:szCs w:val="24"/>
        </w:rPr>
        <w:t>.</w:t>
      </w:r>
      <w:r w:rsidR="000D556B" w:rsidRPr="00CC3CEA">
        <w:rPr>
          <w:rFonts w:ascii="Times New Roman" w:hAnsi="Times New Roman"/>
          <w:sz w:val="24"/>
          <w:szCs w:val="24"/>
        </w:rPr>
        <w:t xml:space="preserve"> В случае отсутствия оснований для отказа во внесении изменений в разрешение на строительство, должностное лицо отдела архитектуры и капитального строительства, назначенное ответственным за рассмотрение документов о внесении изменений в разрешение на строительство, готовит проект постановления о внесении изменений в разрешение на строительство, указанных заявителем в заявлении. </w:t>
      </w:r>
    </w:p>
    <w:p w:rsidR="00223E5D" w:rsidRPr="00CC3CEA" w:rsidRDefault="0023426D" w:rsidP="00A76E7F">
      <w:pPr>
        <w:spacing w:after="0" w:line="240" w:lineRule="auto"/>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.9</w:t>
      </w:r>
      <w:r w:rsidR="00741168">
        <w:rPr>
          <w:rFonts w:ascii="Times New Roman" w:hAnsi="Times New Roman"/>
          <w:sz w:val="24"/>
          <w:szCs w:val="24"/>
        </w:rPr>
        <w:t>.</w:t>
      </w:r>
      <w:r w:rsidR="000D556B" w:rsidRPr="00CC3CEA">
        <w:rPr>
          <w:rFonts w:ascii="Times New Roman" w:hAnsi="Times New Roman"/>
          <w:sz w:val="24"/>
          <w:szCs w:val="24"/>
        </w:rPr>
        <w:t xml:space="preserve"> Проект постановления о внесении изменений в разрешение на строительство согласовывается с начальником отдела архитектуры и капитального строительства. </w:t>
      </w:r>
    </w:p>
    <w:p w:rsidR="00223E5D" w:rsidRPr="00CC3CEA" w:rsidRDefault="0023426D" w:rsidP="00A76E7F">
      <w:pPr>
        <w:spacing w:after="0" w:line="240" w:lineRule="auto"/>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.10</w:t>
      </w:r>
      <w:r w:rsidR="00741168">
        <w:rPr>
          <w:rFonts w:ascii="Times New Roman" w:hAnsi="Times New Roman"/>
          <w:sz w:val="24"/>
          <w:szCs w:val="24"/>
        </w:rPr>
        <w:t>.</w:t>
      </w:r>
      <w:r w:rsidR="000D556B" w:rsidRPr="00CC3CEA">
        <w:rPr>
          <w:rFonts w:ascii="Times New Roman" w:hAnsi="Times New Roman"/>
          <w:sz w:val="24"/>
          <w:szCs w:val="24"/>
        </w:rPr>
        <w:t xml:space="preserve"> Согласованный начальником отдела архитектуры и капитального строительства проект постановления о внесении изменений в разрешение на строительство представляется главе </w:t>
      </w:r>
      <w:r w:rsidR="00145E9C">
        <w:rPr>
          <w:rFonts w:ascii="Times New Roman" w:hAnsi="Times New Roman"/>
          <w:sz w:val="24"/>
          <w:szCs w:val="24"/>
        </w:rPr>
        <w:t>местного самоуправления</w:t>
      </w:r>
      <w:r w:rsidR="000D556B" w:rsidRPr="00CC3CEA">
        <w:rPr>
          <w:rFonts w:ascii="Times New Roman" w:hAnsi="Times New Roman"/>
          <w:sz w:val="24"/>
          <w:szCs w:val="24"/>
        </w:rPr>
        <w:t xml:space="preserve"> городского округа город Шахунья Нижегородской области для подписания. </w:t>
      </w:r>
    </w:p>
    <w:p w:rsidR="00223E5D" w:rsidRPr="00CC3CEA" w:rsidRDefault="0023426D" w:rsidP="00A76E7F">
      <w:pPr>
        <w:spacing w:after="0" w:line="240" w:lineRule="auto"/>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.11</w:t>
      </w:r>
      <w:r w:rsidR="00741168">
        <w:rPr>
          <w:rFonts w:ascii="Times New Roman" w:hAnsi="Times New Roman"/>
          <w:sz w:val="24"/>
          <w:szCs w:val="24"/>
        </w:rPr>
        <w:t>.</w:t>
      </w:r>
      <w:r w:rsidR="000D556B" w:rsidRPr="00CC3CEA">
        <w:rPr>
          <w:rFonts w:ascii="Times New Roman" w:hAnsi="Times New Roman"/>
          <w:sz w:val="24"/>
          <w:szCs w:val="24"/>
        </w:rPr>
        <w:t xml:space="preserve"> В случае выявления оснований для отказа во внесении изменений в разрешение на строительство, должностное лицо отдела архитектуры и капитального строительства, ответственное за рассмотрение документов о внесении изменений в разрешение на строительство, в течение семи дней с момента поступления заявления о внесении изменений в разрешение на строительство готовит проект письма об отказе во внесении изменений в разрешение на строительство (с указанием причин отказа) и представляет его главе </w:t>
      </w:r>
      <w:r w:rsidR="00145E9C">
        <w:rPr>
          <w:rFonts w:ascii="Times New Roman" w:hAnsi="Times New Roman"/>
          <w:sz w:val="24"/>
          <w:szCs w:val="24"/>
        </w:rPr>
        <w:t>местного самоуправления</w:t>
      </w:r>
      <w:r w:rsidR="000D556B" w:rsidRPr="00CC3CEA">
        <w:rPr>
          <w:rFonts w:ascii="Times New Roman" w:hAnsi="Times New Roman"/>
          <w:sz w:val="24"/>
          <w:szCs w:val="24"/>
        </w:rPr>
        <w:t xml:space="preserve"> городского округа город Шахунья Нижегородской области для подписания. </w:t>
      </w:r>
    </w:p>
    <w:p w:rsidR="00223E5D" w:rsidRPr="00CC3CEA" w:rsidRDefault="0023426D" w:rsidP="00A76E7F">
      <w:pPr>
        <w:spacing w:after="0" w:line="240" w:lineRule="auto"/>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.12</w:t>
      </w:r>
      <w:r w:rsidR="00741168">
        <w:rPr>
          <w:rFonts w:ascii="Times New Roman" w:hAnsi="Times New Roman"/>
          <w:sz w:val="24"/>
          <w:szCs w:val="24"/>
        </w:rPr>
        <w:t>.</w:t>
      </w:r>
      <w:r w:rsidR="000D556B" w:rsidRPr="00CC3CEA">
        <w:rPr>
          <w:rFonts w:ascii="Times New Roman" w:hAnsi="Times New Roman"/>
          <w:sz w:val="24"/>
          <w:szCs w:val="24"/>
        </w:rPr>
        <w:t xml:space="preserve"> Должностное лицо отдела архитектуры и капитального строительства, ответственное за рассмотрение документов о внесении изменений в разрешение на строительство, помещает представленные заявителем документы и иные документы, поступившие и сформированные в ходе принятия решения о внесении изменений в разрешение на строительство, в дело. </w:t>
      </w:r>
    </w:p>
    <w:p w:rsidR="00223E5D" w:rsidRPr="00CC3CEA" w:rsidRDefault="0023426D" w:rsidP="00A76E7F">
      <w:pPr>
        <w:spacing w:after="0" w:line="240" w:lineRule="auto"/>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.13</w:t>
      </w:r>
      <w:r w:rsidR="00741168">
        <w:rPr>
          <w:rFonts w:ascii="Times New Roman" w:hAnsi="Times New Roman"/>
          <w:sz w:val="24"/>
          <w:szCs w:val="24"/>
        </w:rPr>
        <w:t>.</w:t>
      </w:r>
      <w:r w:rsidR="000D556B" w:rsidRPr="00CC3CEA">
        <w:rPr>
          <w:rFonts w:ascii="Times New Roman" w:hAnsi="Times New Roman"/>
          <w:sz w:val="24"/>
          <w:szCs w:val="24"/>
        </w:rPr>
        <w:t xml:space="preserve"> В день поступления постановления о внесении изменений в разрешение на строительство либо письма об отказе во внесении изменений в разрешение на строительство в отдел архитектуры и капитального строительства должностное лицо отдела архитектуры и капитального строительства, ответственное за рассмотрение документов о внесении изменений в разрешение на строительство, обязано в письменной форме или с помощью телефонной (факсимильной) связи, по электронной почте уведомить заявителя </w:t>
      </w:r>
      <w:r w:rsidR="000D556B" w:rsidRPr="00CC3CEA">
        <w:rPr>
          <w:rFonts w:ascii="Times New Roman" w:hAnsi="Times New Roman"/>
          <w:sz w:val="24"/>
          <w:szCs w:val="24"/>
        </w:rPr>
        <w:lastRenderedPageBreak/>
        <w:t xml:space="preserve">или специалиста МАУ «МФЦ г.о.г. Шахунья» о внесении изменений в разрешение на строительство. </w:t>
      </w:r>
    </w:p>
    <w:p w:rsidR="00223E5D" w:rsidRPr="00CC3CEA" w:rsidRDefault="0023426D" w:rsidP="00A76E7F">
      <w:pPr>
        <w:spacing w:after="0" w:line="240" w:lineRule="auto"/>
        <w:jc w:val="both"/>
        <w:rPr>
          <w:rFonts w:ascii="Times New Roman" w:hAnsi="Times New Roman"/>
          <w:b/>
          <w:bCs/>
          <w:color w:val="FFFFFF"/>
          <w:sz w:val="24"/>
          <w:szCs w:val="24"/>
          <w:lang w:eastAsia="ru-RU"/>
        </w:rPr>
      </w:pPr>
      <w:r>
        <w:rPr>
          <w:rFonts w:ascii="Times New Roman" w:hAnsi="Times New Roman"/>
          <w:sz w:val="24"/>
          <w:szCs w:val="24"/>
        </w:rPr>
        <w:t>3.5</w:t>
      </w:r>
      <w:r w:rsidR="000D556B" w:rsidRPr="00CC3CEA">
        <w:rPr>
          <w:rFonts w:ascii="Times New Roman" w:hAnsi="Times New Roman"/>
          <w:sz w:val="24"/>
          <w:szCs w:val="24"/>
        </w:rPr>
        <w:t>.14</w:t>
      </w:r>
      <w:r w:rsidR="00741168">
        <w:rPr>
          <w:rFonts w:ascii="Times New Roman" w:hAnsi="Times New Roman"/>
          <w:sz w:val="24"/>
          <w:szCs w:val="24"/>
        </w:rPr>
        <w:t>.</w:t>
      </w:r>
      <w:r w:rsidR="000D556B" w:rsidRPr="00CC3CEA">
        <w:rPr>
          <w:rFonts w:ascii="Times New Roman" w:hAnsi="Times New Roman"/>
          <w:sz w:val="24"/>
          <w:szCs w:val="24"/>
        </w:rPr>
        <w:t xml:space="preserve"> Постановление о внесении изменений в разрешение на строительство либо письмо об отказе во внесении изменений в разрешение на строительство выдаются заявителю либо уполномоченному представителю заявителя лично (направляется почтой) или специалисту МАУ «МФЦ г.о.г. Шахунья» должностным лицом отдела архитектуры и капитального строительства, ответственным за рассмотрение документов о внесении изменений в разрешение на строительство, с регистрацией документов по правилам делопроизводства (максимальный срок выполнения действия 10 минут).</w:t>
      </w:r>
      <w:r w:rsidR="00B16560" w:rsidRPr="00CC3CEA">
        <w:rPr>
          <w:rFonts w:ascii="Times New Roman" w:hAnsi="Times New Roman"/>
          <w:b/>
          <w:bCs/>
          <w:color w:val="FFFFFF"/>
          <w:sz w:val="24"/>
          <w:szCs w:val="24"/>
          <w:lang w:eastAsia="ru-RU"/>
        </w:rPr>
        <w:t>ово</w:t>
      </w:r>
    </w:p>
    <w:p w:rsidR="00223E5D" w:rsidRPr="00CC3CEA" w:rsidRDefault="00223E5D" w:rsidP="00A76E7F">
      <w:pPr>
        <w:spacing w:after="0" w:line="240" w:lineRule="auto"/>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 xml:space="preserve"> Последовательность и сроки выполнения административных процедур (действий) при прекращении действия разрешения на строительство.</w:t>
      </w:r>
    </w:p>
    <w:p w:rsidR="00223E5D" w:rsidRPr="00CC3CEA" w:rsidRDefault="00223E5D" w:rsidP="00A76E7F">
      <w:pPr>
        <w:spacing w:after="0" w:line="240" w:lineRule="auto"/>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.1</w:t>
      </w:r>
      <w:r w:rsidR="00741168">
        <w:rPr>
          <w:rFonts w:ascii="Times New Roman" w:hAnsi="Times New Roman"/>
          <w:sz w:val="24"/>
          <w:szCs w:val="24"/>
        </w:rPr>
        <w:t>.</w:t>
      </w:r>
      <w:r w:rsidRPr="00CC3CEA">
        <w:rPr>
          <w:rFonts w:ascii="Times New Roman" w:hAnsi="Times New Roman"/>
          <w:sz w:val="24"/>
          <w:szCs w:val="24"/>
        </w:rPr>
        <w:t xml:space="preserve"> При наступлении случаев, указанных в п. 2.6.9 административного регламента, должностное лицо, ответственное за прием документов, проверяет комплектность документов, (срок выполнения действия не более 30 минут). </w:t>
      </w:r>
    </w:p>
    <w:p w:rsidR="00223E5D" w:rsidRPr="00CC3CEA" w:rsidRDefault="00223E5D" w:rsidP="00A76E7F">
      <w:pPr>
        <w:spacing w:after="0" w:line="240" w:lineRule="auto"/>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.2</w:t>
      </w:r>
      <w:r w:rsidR="00741168">
        <w:rPr>
          <w:rFonts w:ascii="Times New Roman" w:hAnsi="Times New Roman"/>
          <w:sz w:val="24"/>
          <w:szCs w:val="24"/>
        </w:rPr>
        <w:t>.</w:t>
      </w:r>
      <w:r w:rsidRPr="00CC3CEA">
        <w:rPr>
          <w:rFonts w:ascii="Times New Roman" w:hAnsi="Times New Roman"/>
          <w:sz w:val="24"/>
          <w:szCs w:val="24"/>
        </w:rPr>
        <w:t xml:space="preserve"> В случае представления полного комплекта документов должностное лицо отдела архитектуры и капитального строительства или МАУ «МФЦ г.о.г. Шахунья», ответственное за прием документов, регистрирует их в журнале регистрации заявлений (срок выполнения действия не более 10 минут). </w:t>
      </w:r>
    </w:p>
    <w:p w:rsidR="00223E5D" w:rsidRPr="00CC3CEA" w:rsidRDefault="00223E5D" w:rsidP="00A76E7F">
      <w:pPr>
        <w:spacing w:after="0" w:line="240" w:lineRule="auto"/>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 xml:space="preserve">.3 При получении документов по почте, должностное лицо отдела архитектуры и капитального строительства или МАУ «МФЦ г.о.г. Шахунья», являющееся ответственным за прием документов, посредством телефонной, факсимильной либо почтовой связи сообщает заявителю либо его уполномоченному представителю о том, что документы для прекращения действия разрешения на строительство получены. </w:t>
      </w:r>
    </w:p>
    <w:p w:rsidR="00223E5D" w:rsidRPr="00CC3CEA" w:rsidRDefault="00223E5D" w:rsidP="00A76E7F">
      <w:pPr>
        <w:spacing w:after="0" w:line="240" w:lineRule="auto"/>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.4</w:t>
      </w:r>
      <w:r w:rsidR="00741168">
        <w:rPr>
          <w:rFonts w:ascii="Times New Roman" w:hAnsi="Times New Roman"/>
          <w:sz w:val="24"/>
          <w:szCs w:val="24"/>
        </w:rPr>
        <w:t>.</w:t>
      </w:r>
      <w:r w:rsidRPr="00CC3CEA">
        <w:rPr>
          <w:rFonts w:ascii="Times New Roman" w:hAnsi="Times New Roman"/>
          <w:sz w:val="24"/>
          <w:szCs w:val="24"/>
        </w:rPr>
        <w:t xml:space="preserve"> В случае представления заявителем не полного комплекта документов должностное лицо отдела архитектуры и капитального строительства или МАУ «МФЦ г.о.г. Шахунья», ответственное за прием документов, возвращает весь комплект документов без регистрации с указанием причины возврата. При поступлении документов по почте, заявителю высылается весь комплект документов через почтовые отделения. </w:t>
      </w:r>
    </w:p>
    <w:p w:rsidR="00223E5D" w:rsidRPr="00CC3CEA" w:rsidRDefault="00223E5D" w:rsidP="00A76E7F">
      <w:pPr>
        <w:spacing w:after="0" w:line="240" w:lineRule="auto"/>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.5</w:t>
      </w:r>
      <w:r w:rsidR="00741168">
        <w:rPr>
          <w:rFonts w:ascii="Times New Roman" w:hAnsi="Times New Roman"/>
          <w:sz w:val="24"/>
          <w:szCs w:val="24"/>
        </w:rPr>
        <w:t>.</w:t>
      </w:r>
      <w:r w:rsidRPr="00CC3CEA">
        <w:rPr>
          <w:rFonts w:ascii="Times New Roman" w:hAnsi="Times New Roman"/>
          <w:sz w:val="24"/>
          <w:szCs w:val="24"/>
        </w:rPr>
        <w:t xml:space="preserve"> В течение 1 рабочего дня с момента получения отделом архитектуры и капитального строительства документов, подтверждающих наступление случаев, перечисленных в п. 2.6.9 данного административного регламента, назначается должностное лицо, ответственное за рассмотрение документов по прекращению действия разрешения на строительство. </w:t>
      </w:r>
    </w:p>
    <w:p w:rsidR="00FB15C3" w:rsidRDefault="00223E5D" w:rsidP="00A76E7F">
      <w:pPr>
        <w:spacing w:after="0" w:line="240" w:lineRule="auto"/>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.6</w:t>
      </w:r>
      <w:r w:rsidR="00741168">
        <w:rPr>
          <w:rFonts w:ascii="Times New Roman" w:hAnsi="Times New Roman"/>
          <w:sz w:val="24"/>
          <w:szCs w:val="24"/>
        </w:rPr>
        <w:t>.</w:t>
      </w:r>
      <w:r w:rsidRPr="00CC3CEA">
        <w:rPr>
          <w:rFonts w:ascii="Times New Roman" w:hAnsi="Times New Roman"/>
          <w:sz w:val="24"/>
          <w:szCs w:val="24"/>
        </w:rPr>
        <w:t xml:space="preserve"> Должностное лицо отдела архитектуры и капитального строительства, назначенное ответственным за рассмотрение документов по прекращению действия разрешения на строительство, или специалист МАУ «МФЦ г.о.г. Шахунья», проверяет наличие (комплектность) и правильность оформления документов, удостоверяясь, что: </w:t>
      </w:r>
    </w:p>
    <w:p w:rsidR="00FB15C3" w:rsidRDefault="00223E5D" w:rsidP="004E16EC">
      <w:pPr>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 документы представлены в полном объеме; </w:t>
      </w:r>
    </w:p>
    <w:p w:rsidR="00FB15C3" w:rsidRDefault="00223E5D" w:rsidP="004E16EC">
      <w:pPr>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 </w:t>
      </w:r>
    </w:p>
    <w:p w:rsidR="00FB15C3" w:rsidRDefault="00223E5D" w:rsidP="004E16EC">
      <w:pPr>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-тексты документов написаны разборчиво, </w:t>
      </w:r>
    </w:p>
    <w:p w:rsidR="00FB15C3" w:rsidRDefault="00FB15C3" w:rsidP="004E16EC">
      <w:pPr>
        <w:spacing w:after="0" w:line="240" w:lineRule="auto"/>
        <w:ind w:firstLine="709"/>
        <w:jc w:val="both"/>
        <w:rPr>
          <w:rFonts w:ascii="Times New Roman" w:hAnsi="Times New Roman"/>
          <w:sz w:val="24"/>
          <w:szCs w:val="24"/>
        </w:rPr>
      </w:pPr>
      <w:r>
        <w:rPr>
          <w:rFonts w:ascii="Times New Roman" w:hAnsi="Times New Roman"/>
          <w:sz w:val="24"/>
          <w:szCs w:val="24"/>
        </w:rPr>
        <w:t>-</w:t>
      </w:r>
      <w:r w:rsidR="00223E5D" w:rsidRPr="00CC3CEA">
        <w:rPr>
          <w:rFonts w:ascii="Times New Roman" w:hAnsi="Times New Roman"/>
          <w:sz w:val="24"/>
          <w:szCs w:val="24"/>
        </w:rPr>
        <w:t xml:space="preserve">наименования юридических лиц - без сокращения, с указанием их мест нахождения, </w:t>
      </w:r>
      <w:r>
        <w:rPr>
          <w:rFonts w:ascii="Times New Roman" w:hAnsi="Times New Roman"/>
          <w:sz w:val="24"/>
          <w:szCs w:val="24"/>
        </w:rPr>
        <w:t xml:space="preserve">   </w:t>
      </w:r>
      <w:r w:rsidR="00223E5D" w:rsidRPr="00CC3CEA">
        <w:rPr>
          <w:rFonts w:ascii="Times New Roman" w:hAnsi="Times New Roman"/>
          <w:sz w:val="24"/>
          <w:szCs w:val="24"/>
        </w:rPr>
        <w:t xml:space="preserve">фамилии, имена и отчества физических лиц, адреса их мест жительства написаны полностью, </w:t>
      </w:r>
    </w:p>
    <w:p w:rsidR="00FB15C3" w:rsidRDefault="00FB15C3" w:rsidP="004E16EC">
      <w:pPr>
        <w:spacing w:after="0" w:line="240" w:lineRule="auto"/>
        <w:ind w:firstLine="709"/>
        <w:jc w:val="both"/>
        <w:rPr>
          <w:rFonts w:ascii="Times New Roman" w:hAnsi="Times New Roman"/>
          <w:sz w:val="24"/>
          <w:szCs w:val="24"/>
        </w:rPr>
      </w:pPr>
      <w:r>
        <w:rPr>
          <w:rFonts w:ascii="Times New Roman" w:hAnsi="Times New Roman"/>
          <w:sz w:val="24"/>
          <w:szCs w:val="24"/>
        </w:rPr>
        <w:t>-</w:t>
      </w:r>
      <w:r w:rsidR="00223E5D" w:rsidRPr="00CC3CEA">
        <w:rPr>
          <w:rFonts w:ascii="Times New Roman" w:hAnsi="Times New Roman"/>
          <w:sz w:val="24"/>
          <w:szCs w:val="24"/>
        </w:rPr>
        <w:t xml:space="preserve">в документах нет подчисток, приписок, зачеркнутых слов и иных неоговоренных исправлений. </w:t>
      </w:r>
    </w:p>
    <w:p w:rsidR="00223E5D" w:rsidRPr="00CC3CEA" w:rsidRDefault="00223E5D" w:rsidP="00A76E7F">
      <w:pPr>
        <w:spacing w:after="0" w:line="240" w:lineRule="auto"/>
        <w:jc w:val="both"/>
        <w:rPr>
          <w:rFonts w:ascii="Times New Roman" w:hAnsi="Times New Roman"/>
          <w:sz w:val="24"/>
          <w:szCs w:val="24"/>
        </w:rPr>
      </w:pPr>
      <w:r w:rsidRPr="00CC3CEA">
        <w:rPr>
          <w:rFonts w:ascii="Times New Roman" w:hAnsi="Times New Roman"/>
          <w:sz w:val="24"/>
          <w:szCs w:val="24"/>
        </w:rPr>
        <w:t xml:space="preserve">Документы, выполненные с нарушениями настоящего пункта, считаются не представленными. </w:t>
      </w:r>
    </w:p>
    <w:p w:rsidR="00223E5D" w:rsidRPr="00CC3CEA" w:rsidRDefault="00223E5D" w:rsidP="00A76E7F">
      <w:pPr>
        <w:spacing w:after="0" w:line="240" w:lineRule="auto"/>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.7</w:t>
      </w:r>
      <w:r w:rsidR="00741168">
        <w:rPr>
          <w:rFonts w:ascii="Times New Roman" w:hAnsi="Times New Roman"/>
          <w:sz w:val="24"/>
          <w:szCs w:val="24"/>
        </w:rPr>
        <w:t>.</w:t>
      </w:r>
      <w:r w:rsidRPr="00CC3CEA">
        <w:rPr>
          <w:rFonts w:ascii="Times New Roman" w:hAnsi="Times New Roman"/>
          <w:sz w:val="24"/>
          <w:szCs w:val="24"/>
        </w:rPr>
        <w:t xml:space="preserve"> В случае, если в отдел архитектуры и капитального строительства представлены документы по объекту капитального строительства, прекращение действия разрешения на строительство которого не входит в его полномочия, должностное лицо отдела архитектуры и капитального строительства, назначенное ответственным за рассмотрение </w:t>
      </w:r>
      <w:r w:rsidRPr="00CC3CEA">
        <w:rPr>
          <w:rFonts w:ascii="Times New Roman" w:hAnsi="Times New Roman"/>
          <w:sz w:val="24"/>
          <w:szCs w:val="24"/>
        </w:rPr>
        <w:lastRenderedPageBreak/>
        <w:t xml:space="preserve">документов о прекращении действия разрешения на строительство, в десятидневный срок с момента поступления заявления уведомляет в письменной форме заявителя о данном факте, документы подлежат возвращению заявителю. </w:t>
      </w:r>
    </w:p>
    <w:p w:rsidR="00223E5D" w:rsidRPr="00CC3CEA" w:rsidRDefault="00223E5D" w:rsidP="00A76E7F">
      <w:pPr>
        <w:spacing w:after="0" w:line="240" w:lineRule="auto"/>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.8</w:t>
      </w:r>
      <w:r w:rsidR="00FB15C3">
        <w:rPr>
          <w:rFonts w:ascii="Times New Roman" w:hAnsi="Times New Roman"/>
          <w:sz w:val="24"/>
          <w:szCs w:val="24"/>
        </w:rPr>
        <w:t>.</w:t>
      </w:r>
      <w:r w:rsidRPr="00CC3CEA">
        <w:rPr>
          <w:rFonts w:ascii="Times New Roman" w:hAnsi="Times New Roman"/>
          <w:sz w:val="24"/>
          <w:szCs w:val="24"/>
        </w:rPr>
        <w:t xml:space="preserve"> В случае отсутствия оснований для отказа в прекращении действия разрешения на строительство, должностное лицо отдела архитектуры и капитального строительства, назначенное ответственным за рассмотрение документов о прекращении действия разрешения на строительство, готовит проект постановления о прекращении действия разрешения на строительство, указанных заявителем в заявлении. </w:t>
      </w:r>
    </w:p>
    <w:p w:rsidR="00223E5D" w:rsidRPr="00CC3CEA" w:rsidRDefault="00223E5D" w:rsidP="00A76E7F">
      <w:pPr>
        <w:spacing w:after="0" w:line="240" w:lineRule="auto"/>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.9</w:t>
      </w:r>
      <w:r w:rsidR="00741168">
        <w:rPr>
          <w:rFonts w:ascii="Times New Roman" w:hAnsi="Times New Roman"/>
          <w:sz w:val="24"/>
          <w:szCs w:val="24"/>
        </w:rPr>
        <w:t>.</w:t>
      </w:r>
      <w:r w:rsidRPr="00CC3CEA">
        <w:rPr>
          <w:rFonts w:ascii="Times New Roman" w:hAnsi="Times New Roman"/>
          <w:sz w:val="24"/>
          <w:szCs w:val="24"/>
        </w:rPr>
        <w:t xml:space="preserve"> Проект постановления о прекращении действия разрешения на строительство согласовывается с начальником отдела архитектуры и капитального строительства. </w:t>
      </w:r>
    </w:p>
    <w:p w:rsidR="00223E5D" w:rsidRPr="00CC3CEA" w:rsidRDefault="00223E5D" w:rsidP="00A76E7F">
      <w:pPr>
        <w:spacing w:after="0" w:line="240" w:lineRule="auto"/>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.10</w:t>
      </w:r>
      <w:r w:rsidR="00741168">
        <w:rPr>
          <w:rFonts w:ascii="Times New Roman" w:hAnsi="Times New Roman"/>
          <w:sz w:val="24"/>
          <w:szCs w:val="24"/>
        </w:rPr>
        <w:t>.</w:t>
      </w:r>
      <w:r w:rsidRPr="00CC3CEA">
        <w:rPr>
          <w:rFonts w:ascii="Times New Roman" w:hAnsi="Times New Roman"/>
          <w:sz w:val="24"/>
          <w:szCs w:val="24"/>
        </w:rPr>
        <w:t xml:space="preserve"> Согласованный начальником отдела архитектуры и капитального строительства проект постановления о прекращении действия разрешения на строительство представляется главе </w:t>
      </w:r>
      <w:r w:rsidR="00145E9C">
        <w:rPr>
          <w:rFonts w:ascii="Times New Roman" w:hAnsi="Times New Roman"/>
          <w:sz w:val="24"/>
          <w:szCs w:val="24"/>
        </w:rPr>
        <w:t>местного самоуправления</w:t>
      </w:r>
      <w:r w:rsidRPr="00CC3CEA">
        <w:rPr>
          <w:rFonts w:ascii="Times New Roman" w:hAnsi="Times New Roman"/>
          <w:sz w:val="24"/>
          <w:szCs w:val="24"/>
        </w:rPr>
        <w:t xml:space="preserve"> городского округа город Шахунья Нижегородской области для подписания. </w:t>
      </w:r>
    </w:p>
    <w:p w:rsidR="00223E5D" w:rsidRPr="00CC3CEA" w:rsidRDefault="0023426D" w:rsidP="00A76E7F">
      <w:pPr>
        <w:spacing w:after="0" w:line="240" w:lineRule="auto"/>
        <w:jc w:val="both"/>
        <w:rPr>
          <w:rFonts w:ascii="Times New Roman" w:hAnsi="Times New Roman"/>
          <w:sz w:val="24"/>
          <w:szCs w:val="24"/>
        </w:rPr>
      </w:pPr>
      <w:r>
        <w:rPr>
          <w:rFonts w:ascii="Times New Roman" w:hAnsi="Times New Roman"/>
          <w:sz w:val="24"/>
          <w:szCs w:val="24"/>
        </w:rPr>
        <w:t>3.6</w:t>
      </w:r>
      <w:r w:rsidR="00223E5D" w:rsidRPr="00CC3CEA">
        <w:rPr>
          <w:rFonts w:ascii="Times New Roman" w:hAnsi="Times New Roman"/>
          <w:sz w:val="24"/>
          <w:szCs w:val="24"/>
        </w:rPr>
        <w:t>.11</w:t>
      </w:r>
      <w:r w:rsidR="00741168">
        <w:rPr>
          <w:rFonts w:ascii="Times New Roman" w:hAnsi="Times New Roman"/>
          <w:sz w:val="24"/>
          <w:szCs w:val="24"/>
        </w:rPr>
        <w:t>.</w:t>
      </w:r>
      <w:r w:rsidR="00223E5D" w:rsidRPr="00CC3CEA">
        <w:rPr>
          <w:rFonts w:ascii="Times New Roman" w:hAnsi="Times New Roman"/>
          <w:sz w:val="24"/>
          <w:szCs w:val="24"/>
        </w:rPr>
        <w:t xml:space="preserve"> В случае выявления оснований для отказа в прекращении действия разрешения на строительство, должностное лицо отдела архитектуры и капитального строительства, ответственное за рассмотрение документов о прекращении действия разрешения на строительство, в течение семи дней с момента поступления заявления прекращении действия разрешения на строительство готовит проект письма об отказе в прекращении действия разрешения на строительство (с указанием причин отказа) и представляет его главе </w:t>
      </w:r>
      <w:r w:rsidR="00145E9C">
        <w:rPr>
          <w:rFonts w:ascii="Times New Roman" w:hAnsi="Times New Roman"/>
          <w:sz w:val="24"/>
          <w:szCs w:val="24"/>
        </w:rPr>
        <w:t>местного самоуправления</w:t>
      </w:r>
      <w:r w:rsidR="00223E5D" w:rsidRPr="00CC3CEA">
        <w:rPr>
          <w:rFonts w:ascii="Times New Roman" w:hAnsi="Times New Roman"/>
          <w:sz w:val="24"/>
          <w:szCs w:val="24"/>
        </w:rPr>
        <w:t xml:space="preserve"> городского округа город Шахунья Нижегородской области для подписания. </w:t>
      </w:r>
    </w:p>
    <w:p w:rsidR="00223E5D" w:rsidRPr="00CC3CEA" w:rsidRDefault="00223E5D" w:rsidP="00A76E7F">
      <w:pPr>
        <w:spacing w:after="0" w:line="240" w:lineRule="auto"/>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.12</w:t>
      </w:r>
      <w:r w:rsidR="00741168">
        <w:rPr>
          <w:rFonts w:ascii="Times New Roman" w:hAnsi="Times New Roman"/>
          <w:sz w:val="24"/>
          <w:szCs w:val="24"/>
        </w:rPr>
        <w:t>.</w:t>
      </w:r>
      <w:r w:rsidRPr="00CC3CEA">
        <w:rPr>
          <w:rFonts w:ascii="Times New Roman" w:hAnsi="Times New Roman"/>
          <w:sz w:val="24"/>
          <w:szCs w:val="24"/>
        </w:rPr>
        <w:t xml:space="preserve"> Должностное лицо отдела архитектуры и капитального строительства, ответственное за рассмотрение документов о прекращении действия разрешения на 5 строительство, помещает представленные заявителем документы и иные документы, поступившие и сформированные в ходе принятия решения о прекращении действия разрешения на строительство, в дело. </w:t>
      </w:r>
    </w:p>
    <w:p w:rsidR="00223E5D" w:rsidRPr="00CC3CEA" w:rsidRDefault="00223E5D" w:rsidP="00A76E7F">
      <w:pPr>
        <w:spacing w:after="0" w:line="240" w:lineRule="auto"/>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.13</w:t>
      </w:r>
      <w:r w:rsidR="00741168">
        <w:rPr>
          <w:rFonts w:ascii="Times New Roman" w:hAnsi="Times New Roman"/>
          <w:sz w:val="24"/>
          <w:szCs w:val="24"/>
        </w:rPr>
        <w:t>.</w:t>
      </w:r>
      <w:r w:rsidRPr="00CC3CEA">
        <w:rPr>
          <w:rFonts w:ascii="Times New Roman" w:hAnsi="Times New Roman"/>
          <w:sz w:val="24"/>
          <w:szCs w:val="24"/>
        </w:rPr>
        <w:t xml:space="preserve"> В день поступления постановления о прекращении действия разрешения на строительство либо письма об отказе в прекращении действия разрешения на строительство в отдел архитектуры и капитального строительства должностное лицо отдела архитектуры и капитального строительства, ответственное за рассмотрение документов о прекращении действия разрешение на строительство, обязано в письменной форме или с помощью телефонной (факсимильной) связи, по электронной почте уведомить заявителя или специалиста МАУ «МФЦ г.о.г. Шахунья» о прекращении действия разрешения на строительство. </w:t>
      </w:r>
    </w:p>
    <w:p w:rsidR="006404BE" w:rsidRDefault="00223E5D" w:rsidP="00A76E7F">
      <w:pPr>
        <w:spacing w:after="0" w:line="240" w:lineRule="auto"/>
        <w:jc w:val="both"/>
        <w:rPr>
          <w:rFonts w:ascii="Times New Roman" w:hAnsi="Times New Roman"/>
          <w:sz w:val="24"/>
          <w:szCs w:val="24"/>
          <w:lang w:eastAsia="ru-RU"/>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.14</w:t>
      </w:r>
      <w:r w:rsidR="00741168">
        <w:rPr>
          <w:rFonts w:ascii="Times New Roman" w:hAnsi="Times New Roman"/>
          <w:sz w:val="24"/>
          <w:szCs w:val="24"/>
        </w:rPr>
        <w:t>.</w:t>
      </w:r>
      <w:r w:rsidRPr="00CC3CEA">
        <w:rPr>
          <w:rFonts w:ascii="Times New Roman" w:hAnsi="Times New Roman"/>
          <w:sz w:val="24"/>
          <w:szCs w:val="24"/>
        </w:rPr>
        <w:t xml:space="preserve"> Постановление о прекращении действия разрешения на строительство либо письмо об отказе в прекращении действия разрешения на строительство выдаются заявителю либо уполномоченному представителю заявителя лично (направляется почтой) или специалисту МАУ «МФЦ г.о.г. Шахунья» должностным лицом отдела архитектуры и капитального строительства, ответственным за рассмотрение документов о прекращении действия разрешения на строительство, с регистрацией документов по правилам делопроизводства (максимальный срок выполнения действия 10 минут).</w:t>
      </w:r>
      <w:r w:rsidR="00B16560" w:rsidRPr="00CC3CEA">
        <w:rPr>
          <w:rFonts w:ascii="Times New Roman" w:hAnsi="Times New Roman"/>
          <w:b/>
          <w:bCs/>
          <w:color w:val="FFFFFF"/>
          <w:sz w:val="24"/>
          <w:szCs w:val="24"/>
          <w:lang w:eastAsia="ru-RU"/>
        </w:rPr>
        <w:t xml:space="preserve">к2 </w:t>
      </w:r>
      <w:r w:rsidR="00B16560" w:rsidRPr="00CC3CEA">
        <w:rPr>
          <w:rFonts w:ascii="Times New Roman" w:hAnsi="Times New Roman"/>
          <w:sz w:val="24"/>
          <w:szCs w:val="24"/>
          <w:lang w:eastAsia="ru-RU"/>
        </w:rPr>
        <w:t xml:space="preserve">  </w:t>
      </w:r>
    </w:p>
    <w:p w:rsidR="00EB377D" w:rsidRPr="00CC3CEA" w:rsidRDefault="00EB377D" w:rsidP="00DF6AAC">
      <w:pPr>
        <w:spacing w:after="0" w:line="240" w:lineRule="auto"/>
        <w:jc w:val="both"/>
        <w:rPr>
          <w:rFonts w:ascii="Times New Roman" w:hAnsi="Times New Roman"/>
          <w:sz w:val="24"/>
          <w:szCs w:val="24"/>
          <w:lang w:eastAsia="ru-RU"/>
        </w:rPr>
      </w:pPr>
    </w:p>
    <w:p w:rsidR="00592C24" w:rsidRPr="00FB15C3" w:rsidRDefault="00592C24" w:rsidP="00C67BB3">
      <w:pPr>
        <w:spacing w:line="240" w:lineRule="auto"/>
        <w:jc w:val="center"/>
        <w:rPr>
          <w:rFonts w:ascii="Times New Roman" w:hAnsi="Times New Roman"/>
          <w:b/>
          <w:sz w:val="24"/>
          <w:szCs w:val="24"/>
        </w:rPr>
      </w:pPr>
      <w:r w:rsidRPr="00FB15C3">
        <w:rPr>
          <w:rFonts w:ascii="Times New Roman" w:hAnsi="Times New Roman"/>
          <w:b/>
          <w:sz w:val="24"/>
          <w:szCs w:val="24"/>
          <w:lang w:val="en-US"/>
        </w:rPr>
        <w:t>IV</w:t>
      </w:r>
      <w:r w:rsidRPr="00FB15C3">
        <w:rPr>
          <w:rFonts w:ascii="Times New Roman" w:hAnsi="Times New Roman"/>
          <w:b/>
          <w:sz w:val="24"/>
          <w:szCs w:val="24"/>
        </w:rPr>
        <w:t xml:space="preserve">. </w:t>
      </w:r>
      <w:r w:rsidR="00CC3CEA" w:rsidRPr="00FB15C3">
        <w:rPr>
          <w:rFonts w:ascii="Times New Roman" w:hAnsi="Times New Roman"/>
          <w:b/>
          <w:sz w:val="24"/>
          <w:szCs w:val="24"/>
        </w:rPr>
        <w:t>Формы контроля за исполнением административного регламента.</w:t>
      </w:r>
    </w:p>
    <w:p w:rsidR="00592C24" w:rsidRPr="00CC3CEA" w:rsidRDefault="00592C24" w:rsidP="00A76E7F">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 xml:space="preserve">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 ими решений. </w:t>
      </w:r>
    </w:p>
    <w:p w:rsidR="00592C24" w:rsidRPr="00CC3CEA" w:rsidRDefault="00592C24" w:rsidP="00A76E7F">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 xml:space="preserve">4.1.1. Текущий контроль за соблюдением последовательности административных процедур, устанавливаемых Административным регламентом, и за принятием обоснованных решений  осуществляет начальник Отдела архитектуры и капитального строительства администрации </w:t>
      </w:r>
      <w:r w:rsidRPr="00CC3CEA">
        <w:rPr>
          <w:rFonts w:ascii="Times New Roman" w:hAnsi="Times New Roman"/>
          <w:sz w:val="24"/>
          <w:szCs w:val="24"/>
        </w:rPr>
        <w:t>городского округа город Шахунья</w:t>
      </w:r>
      <w:r w:rsidRPr="00CC3CEA">
        <w:rPr>
          <w:rFonts w:ascii="Times New Roman" w:hAnsi="Times New Roman"/>
          <w:sz w:val="24"/>
          <w:szCs w:val="24"/>
          <w:lang w:eastAsia="ru-RU"/>
        </w:rPr>
        <w:t>.</w:t>
      </w:r>
    </w:p>
    <w:p w:rsidR="00592C24" w:rsidRPr="00CC3CEA" w:rsidRDefault="00592C24" w:rsidP="00A76E7F">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lastRenderedPageBreak/>
        <w:t xml:space="preserve">4.1.2.Текущий контроль осуществляется путем проведения проверок. Проверки могут быть плановыми и внеплановыми. При проверке рассматриваются вопросы, связанные с предоставлением муниципальной услуги. </w:t>
      </w:r>
    </w:p>
    <w:p w:rsidR="00592C24" w:rsidRPr="00CC3CEA" w:rsidRDefault="00592C24" w:rsidP="00A76E7F">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 xml:space="preserve">Периодичность осуществления текущего контроля устанавливается  главой местного самоуправления </w:t>
      </w:r>
      <w:r w:rsidRPr="00CC3CEA">
        <w:rPr>
          <w:rFonts w:ascii="Times New Roman" w:hAnsi="Times New Roman"/>
          <w:sz w:val="24"/>
          <w:szCs w:val="24"/>
        </w:rPr>
        <w:t>городского округа город Шахунья</w:t>
      </w:r>
      <w:r w:rsidRPr="00CC3CEA">
        <w:rPr>
          <w:rFonts w:ascii="Times New Roman" w:hAnsi="Times New Roman"/>
          <w:sz w:val="24"/>
          <w:szCs w:val="24"/>
          <w:lang w:eastAsia="ru-RU"/>
        </w:rPr>
        <w:t>.</w:t>
      </w:r>
    </w:p>
    <w:p w:rsidR="00592C24" w:rsidRPr="00CC3CEA" w:rsidRDefault="00592C24" w:rsidP="00A76E7F">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4.1.3.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92C24" w:rsidRPr="00CC3CEA" w:rsidRDefault="00592C24" w:rsidP="00A76E7F">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592C24" w:rsidRPr="00CC3CEA" w:rsidRDefault="00592C24" w:rsidP="00A76E7F">
      <w:pPr>
        <w:spacing w:after="0" w:line="240" w:lineRule="auto"/>
        <w:jc w:val="both"/>
        <w:rPr>
          <w:rFonts w:ascii="Times New Roman" w:hAnsi="Times New Roman"/>
          <w:sz w:val="24"/>
          <w:szCs w:val="24"/>
        </w:rPr>
      </w:pPr>
      <w:r w:rsidRPr="00CC3CEA">
        <w:rPr>
          <w:rFonts w:ascii="Times New Roman" w:hAnsi="Times New Roman"/>
          <w:sz w:val="24"/>
          <w:szCs w:val="24"/>
          <w:lang w:eastAsia="ru-RU"/>
        </w:rPr>
        <w:t xml:space="preserve">4.2.1.Плановые проверки осуществляются на основании годовых планов работы Отдела архитектуры и капитального строительства администрации </w:t>
      </w:r>
      <w:r w:rsidRPr="00CC3CEA">
        <w:rPr>
          <w:rFonts w:ascii="Times New Roman" w:hAnsi="Times New Roman"/>
          <w:sz w:val="24"/>
          <w:szCs w:val="24"/>
        </w:rPr>
        <w:t>городского округа город Шахунья.</w:t>
      </w:r>
    </w:p>
    <w:p w:rsidR="00592C24" w:rsidRPr="00CC3CEA" w:rsidRDefault="00592C24" w:rsidP="00A76E7F">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 xml:space="preserve">4.2.2.Внеплановые проверки включают в себя контроль за качеством оказания муниципальной услуги, выявление нарушений прав заявителей, принятие решений и подготовку ответов на обращения заявителей, содержащие жалобы на решения, действия (бездействия) специалиста Отдела архитектуры и капитального строительства администрации </w:t>
      </w:r>
      <w:r w:rsidRPr="00CC3CEA">
        <w:rPr>
          <w:rFonts w:ascii="Times New Roman" w:hAnsi="Times New Roman"/>
          <w:sz w:val="24"/>
          <w:szCs w:val="24"/>
        </w:rPr>
        <w:t>городского округа город Шахунья</w:t>
      </w:r>
      <w:r w:rsidRPr="00CC3CEA">
        <w:rPr>
          <w:rFonts w:ascii="Times New Roman" w:hAnsi="Times New Roman"/>
          <w:sz w:val="24"/>
          <w:szCs w:val="24"/>
          <w:lang w:eastAsia="ru-RU"/>
        </w:rPr>
        <w:t>.</w:t>
      </w:r>
    </w:p>
    <w:p w:rsidR="00592C24" w:rsidRPr="00CC3CEA" w:rsidRDefault="00592C24" w:rsidP="00A76E7F">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Внеплановые проверки проводятся также по конкретному обращению заявителя.</w:t>
      </w:r>
    </w:p>
    <w:p w:rsidR="00592C24" w:rsidRPr="00CC3CEA" w:rsidRDefault="00592C24" w:rsidP="00A76E7F">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 xml:space="preserve">4.3. Ответственность должностных лиц Отдела архитектуры и капитального строительства администрации </w:t>
      </w:r>
      <w:r w:rsidRPr="00CC3CEA">
        <w:rPr>
          <w:rFonts w:ascii="Times New Roman" w:hAnsi="Times New Roman"/>
          <w:sz w:val="24"/>
          <w:szCs w:val="24"/>
        </w:rPr>
        <w:t>городского округа город Шахунья</w:t>
      </w:r>
      <w:r w:rsidRPr="00CC3CEA">
        <w:rPr>
          <w:rFonts w:ascii="Times New Roman" w:hAnsi="Times New Roman"/>
          <w:sz w:val="24"/>
          <w:szCs w:val="24"/>
          <w:lang w:eastAsia="ru-RU"/>
        </w:rPr>
        <w:t xml:space="preserve"> за решения и действия (бездействие), принимаемые (осуществляемые) ими в ходе предоставления муниципальной услуги. </w:t>
      </w:r>
    </w:p>
    <w:p w:rsidR="00592C24" w:rsidRPr="00CC3CEA" w:rsidRDefault="00592C24" w:rsidP="00A76E7F">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 xml:space="preserve">4.3.1.Специалист Отдела архитектуры и капитального строительства администрации </w:t>
      </w:r>
      <w:r w:rsidRPr="00CC3CEA">
        <w:rPr>
          <w:rFonts w:ascii="Times New Roman" w:hAnsi="Times New Roman"/>
          <w:sz w:val="24"/>
          <w:szCs w:val="24"/>
        </w:rPr>
        <w:t>городского округа город Шахунья</w:t>
      </w:r>
      <w:r w:rsidRPr="00CC3CEA">
        <w:rPr>
          <w:rFonts w:ascii="Times New Roman" w:hAnsi="Times New Roman"/>
          <w:sz w:val="24"/>
          <w:szCs w:val="24"/>
          <w:lang w:eastAsia="ru-RU"/>
        </w:rPr>
        <w:t>, отвечающий за прием и выдачу документов, несет персональную ответственность за соблюдением сроков и порядка приема документов.</w:t>
      </w:r>
    </w:p>
    <w:p w:rsidR="00592C24" w:rsidRPr="00CC3CEA" w:rsidRDefault="00592C24" w:rsidP="00A76E7F">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 xml:space="preserve">4.3.2.Персональная ответственность специалиста Отдела архитектуры и капитального строительства администрации </w:t>
      </w:r>
      <w:r w:rsidRPr="00CC3CEA">
        <w:rPr>
          <w:rFonts w:ascii="Times New Roman" w:hAnsi="Times New Roman"/>
          <w:sz w:val="24"/>
          <w:szCs w:val="24"/>
        </w:rPr>
        <w:t>городского округа город Шахунья</w:t>
      </w:r>
      <w:r w:rsidRPr="00CC3CEA">
        <w:rPr>
          <w:rFonts w:ascii="Times New Roman" w:hAnsi="Times New Roman"/>
          <w:sz w:val="24"/>
          <w:szCs w:val="24"/>
          <w:lang w:eastAsia="ru-RU"/>
        </w:rPr>
        <w:t>, ответственного за исполнение муниципальной услуги, закрепляется в должностной инструкции в соответствии с требованиями законодательства Российской Федерации.</w:t>
      </w:r>
    </w:p>
    <w:p w:rsidR="00592C24" w:rsidRPr="00CC3CEA" w:rsidRDefault="00592C24" w:rsidP="00A76E7F">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4.3.3. Председатель Комиссии несет персональную ответственность за соблюдением порядка  и сроков заседания Комиссии по рассмотрению документов по переводу жилого помещения в нежилое или нежилого помещения в жилое помещение.</w:t>
      </w:r>
    </w:p>
    <w:p w:rsidR="00592C24" w:rsidRPr="00CC3CEA" w:rsidRDefault="00592C24" w:rsidP="00A76E7F">
      <w:pPr>
        <w:spacing w:after="0" w:line="240" w:lineRule="auto"/>
        <w:jc w:val="both"/>
        <w:rPr>
          <w:rFonts w:ascii="Times New Roman" w:hAnsi="Times New Roman"/>
          <w:b/>
          <w:bCs/>
          <w:color w:val="808080"/>
          <w:sz w:val="24"/>
          <w:szCs w:val="24"/>
          <w:lang w:eastAsia="ru-RU"/>
        </w:rPr>
      </w:pPr>
      <w:r w:rsidRPr="00CC3CEA">
        <w:rPr>
          <w:rFonts w:ascii="Times New Roman" w:hAnsi="Times New Roman"/>
          <w:sz w:val="24"/>
          <w:szCs w:val="24"/>
          <w:lang w:eastAsia="ru-RU"/>
        </w:rPr>
        <w:t xml:space="preserve">4.4.Положения,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592C24" w:rsidRPr="00CC3CEA" w:rsidRDefault="00592C24" w:rsidP="00A76E7F">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 xml:space="preserve">4.4.1.Контроль за предоставлением муниципальной услуги со стороны уполномоченных должностных лиц Отдела архитектуры и капитального строительства администрации </w:t>
      </w:r>
      <w:r w:rsidRPr="00CC3CEA">
        <w:rPr>
          <w:rFonts w:ascii="Times New Roman" w:hAnsi="Times New Roman"/>
          <w:sz w:val="24"/>
          <w:szCs w:val="24"/>
        </w:rPr>
        <w:t>городского округа город Шахунья</w:t>
      </w:r>
      <w:r w:rsidR="00881746">
        <w:rPr>
          <w:rFonts w:ascii="Times New Roman" w:hAnsi="Times New Roman"/>
          <w:sz w:val="24"/>
          <w:szCs w:val="24"/>
        </w:rPr>
        <w:t xml:space="preserve"> </w:t>
      </w:r>
      <w:r w:rsidRPr="00CC3CEA">
        <w:rPr>
          <w:rFonts w:ascii="Times New Roman" w:hAnsi="Times New Roman"/>
          <w:sz w:val="24"/>
          <w:szCs w:val="24"/>
          <w:lang w:eastAsia="ru-RU"/>
        </w:rPr>
        <w:t>должен быть постоянным, всесторонним и объективным.</w:t>
      </w:r>
    </w:p>
    <w:p w:rsidR="00592C24" w:rsidRPr="00CC3CEA" w:rsidRDefault="00592C24" w:rsidP="00A76E7F">
      <w:pPr>
        <w:spacing w:after="0" w:line="240" w:lineRule="auto"/>
        <w:jc w:val="both"/>
        <w:rPr>
          <w:rFonts w:ascii="Times New Roman" w:hAnsi="Times New Roman"/>
          <w:sz w:val="24"/>
          <w:szCs w:val="24"/>
          <w:lang w:eastAsia="ru-RU"/>
        </w:rPr>
      </w:pPr>
      <w:r w:rsidRPr="00CC3CEA">
        <w:rPr>
          <w:rFonts w:ascii="Times New Roman" w:hAnsi="Times New Roman"/>
          <w:sz w:val="24"/>
          <w:szCs w:val="24"/>
          <w:lang w:eastAsia="ru-RU"/>
        </w:rPr>
        <w:t xml:space="preserve">4.4.2.Контроль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Отдела архитектуры и капитального строительства администрации </w:t>
      </w:r>
      <w:r w:rsidRPr="00CC3CEA">
        <w:rPr>
          <w:rFonts w:ascii="Times New Roman" w:hAnsi="Times New Roman"/>
          <w:sz w:val="24"/>
          <w:szCs w:val="24"/>
        </w:rPr>
        <w:t>городского округа город Шахунья</w:t>
      </w:r>
      <w:r w:rsidRPr="00CC3CEA">
        <w:rPr>
          <w:rFonts w:ascii="Times New Roman" w:hAnsi="Times New Roman"/>
          <w:sz w:val="24"/>
          <w:szCs w:val="24"/>
          <w:lang w:eastAsia="ru-RU"/>
        </w:rPr>
        <w:t>,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r w:rsidRPr="00CC3CEA">
        <w:rPr>
          <w:rFonts w:ascii="Times New Roman" w:hAnsi="Times New Roman"/>
          <w:b/>
          <w:bCs/>
          <w:color w:val="FFFFFF"/>
          <w:sz w:val="24"/>
          <w:szCs w:val="24"/>
          <w:lang w:eastAsia="ru-RU"/>
        </w:rPr>
        <w:t>Заголов</w:t>
      </w:r>
    </w:p>
    <w:p w:rsidR="00592C24" w:rsidRPr="00ED007E" w:rsidRDefault="00592C24" w:rsidP="00592C24">
      <w:pPr>
        <w:spacing w:line="240" w:lineRule="auto"/>
        <w:jc w:val="both"/>
        <w:rPr>
          <w:rFonts w:ascii="Times New Roman" w:hAnsi="Times New Roman"/>
          <w:sz w:val="24"/>
          <w:szCs w:val="24"/>
        </w:rPr>
      </w:pPr>
    </w:p>
    <w:p w:rsidR="00592C24" w:rsidRPr="00FB15C3" w:rsidRDefault="00592C24" w:rsidP="00592C24">
      <w:pPr>
        <w:spacing w:after="240" w:line="240" w:lineRule="auto"/>
        <w:jc w:val="center"/>
        <w:rPr>
          <w:rFonts w:ascii="Times New Roman" w:hAnsi="Times New Roman"/>
          <w:b/>
          <w:sz w:val="24"/>
          <w:szCs w:val="24"/>
          <w:lang w:eastAsia="ru-RU"/>
        </w:rPr>
      </w:pPr>
      <w:r w:rsidRPr="00FB15C3">
        <w:rPr>
          <w:rFonts w:ascii="Times New Roman" w:hAnsi="Times New Roman"/>
          <w:b/>
          <w:sz w:val="24"/>
          <w:szCs w:val="24"/>
          <w:lang w:val="en-US" w:eastAsia="ru-RU"/>
        </w:rPr>
        <w:t>V</w:t>
      </w:r>
      <w:r w:rsidRPr="00FB15C3">
        <w:rPr>
          <w:rFonts w:ascii="Times New Roman" w:hAnsi="Times New Roman"/>
          <w:b/>
          <w:sz w:val="24"/>
          <w:szCs w:val="24"/>
          <w:lang w:eastAsia="ru-RU"/>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r w:rsidRPr="00FB15C3">
        <w:rPr>
          <w:rFonts w:ascii="Times New Roman" w:hAnsi="Times New Roman"/>
          <w:b/>
          <w:bCs/>
          <w:color w:val="FFFFFF"/>
          <w:sz w:val="24"/>
          <w:szCs w:val="24"/>
          <w:lang w:eastAsia="ru-RU"/>
        </w:rPr>
        <w:t>Заголовок3</w:t>
      </w:r>
    </w:p>
    <w:p w:rsidR="00A76E7F" w:rsidRDefault="004D0DAD" w:rsidP="004D0DA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4D0DAD">
        <w:rPr>
          <w:rFonts w:ascii="Times New Roman" w:hAnsi="Times New Roman"/>
          <w:color w:val="000000"/>
          <w:sz w:val="24"/>
          <w:szCs w:val="24"/>
        </w:rPr>
        <w:t xml:space="preserve">5.1. Заявитель может обратиться с жалобой на действия (бездействие) должностных лиц, участвующих в предоставлении муниципальной услуги, и решения, осуществляемые (принятые) в ходе предоставления муниципальной услуги. </w:t>
      </w:r>
    </w:p>
    <w:p w:rsidR="00A76E7F" w:rsidRDefault="004D0DAD" w:rsidP="004D0DA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D0DAD">
        <w:rPr>
          <w:rFonts w:ascii="Times New Roman" w:hAnsi="Times New Roman"/>
          <w:color w:val="000000"/>
          <w:sz w:val="24"/>
          <w:szCs w:val="24"/>
        </w:rPr>
        <w:t xml:space="preserve">5.1.1. Жалобы на решения и действия (бездействие) должностного лица, предоставляющего муниципальную услугу, подаются в Отдел архитектуры и капитального строительства администрации городского округа город Шахунья Нижегородской области начальнику отдела архитектуры и капитального строительства, жалобы на действия специалиста </w:t>
      </w:r>
      <w:r w:rsidRPr="004D0DAD">
        <w:rPr>
          <w:rFonts w:ascii="Times New Roman" w:hAnsi="Times New Roman"/>
          <w:sz w:val="24"/>
          <w:szCs w:val="24"/>
        </w:rPr>
        <w:t>МАУ «МФЦ г.о.г. Шахунья» подаются на имя директора МАУ «МФЦ г.о.г. Шахунья»</w:t>
      </w:r>
      <w:r w:rsidRPr="004D0DAD">
        <w:rPr>
          <w:rFonts w:ascii="Times New Roman" w:hAnsi="Times New Roman"/>
          <w:color w:val="000000"/>
          <w:sz w:val="24"/>
          <w:szCs w:val="24"/>
        </w:rPr>
        <w:t>.</w:t>
      </w:r>
    </w:p>
    <w:p w:rsidR="004D0DAD" w:rsidRPr="00A76E7F" w:rsidRDefault="004D0DAD" w:rsidP="004D0DAD">
      <w:pPr>
        <w:shd w:val="clear" w:color="auto" w:fill="FFFFFF"/>
        <w:spacing w:after="0" w:line="240" w:lineRule="auto"/>
        <w:jc w:val="both"/>
        <w:rPr>
          <w:rFonts w:ascii="Times New Roman" w:hAnsi="Times New Roman"/>
          <w:color w:val="000000"/>
          <w:sz w:val="24"/>
          <w:szCs w:val="24"/>
        </w:rPr>
      </w:pPr>
      <w:r w:rsidRPr="004D0DAD">
        <w:rPr>
          <w:rFonts w:ascii="Times New Roman" w:hAnsi="Times New Roman"/>
          <w:color w:val="000000"/>
          <w:sz w:val="24"/>
          <w:szCs w:val="24"/>
        </w:rPr>
        <w:t xml:space="preserve">5.1.2. Жалобы на решения, принятые начальником Отдела архитектуры и капитального строительства администрации городского округа город Шахунья Нижегородской области, предоставляющего муниципальную услугу, подаются в администрацию городского округа город Шахунья Нижегородской области на имя главы местного самоуправления, жалобы на действия (бездействие) </w:t>
      </w:r>
      <w:r w:rsidRPr="004D0DAD">
        <w:rPr>
          <w:rFonts w:ascii="Times New Roman" w:hAnsi="Times New Roman"/>
          <w:sz w:val="24"/>
          <w:szCs w:val="24"/>
        </w:rPr>
        <w:t xml:space="preserve">директора МАУ «МФЦ г.о.г. Шахунья» </w:t>
      </w:r>
      <w:r w:rsidRPr="004D0DAD">
        <w:rPr>
          <w:rFonts w:ascii="Times New Roman" w:hAnsi="Times New Roman"/>
          <w:color w:val="000000"/>
          <w:sz w:val="24"/>
          <w:szCs w:val="24"/>
        </w:rPr>
        <w:t xml:space="preserve"> подаются в </w:t>
      </w:r>
      <w:r w:rsidRPr="004D0DAD">
        <w:rPr>
          <w:rFonts w:ascii="Times New Roman" w:hAnsi="Times New Roman"/>
          <w:color w:val="000000" w:themeColor="text1"/>
          <w:sz w:val="24"/>
          <w:szCs w:val="24"/>
          <w:shd w:val="clear" w:color="auto" w:fill="FFFFFF"/>
        </w:rPr>
        <w:t>соответствующий орган государственной власти (орган местного самоуправления), являющийся учредителем многофункционального центра  (далее - учредитель многофункционального центра).</w:t>
      </w:r>
    </w:p>
    <w:p w:rsidR="004D0DAD" w:rsidRPr="004D0DAD" w:rsidRDefault="004D0DAD" w:rsidP="004D0DAD">
      <w:pPr>
        <w:shd w:val="clear" w:color="auto" w:fill="FFFFFF"/>
        <w:spacing w:after="0" w:line="240" w:lineRule="auto"/>
        <w:jc w:val="both"/>
        <w:rPr>
          <w:rFonts w:ascii="Times New Roman" w:hAnsi="Times New Roman"/>
          <w:color w:val="000000"/>
          <w:sz w:val="24"/>
          <w:szCs w:val="24"/>
        </w:rPr>
      </w:pPr>
      <w:r w:rsidRPr="004D0DAD">
        <w:rPr>
          <w:rFonts w:ascii="Times New Roman" w:hAnsi="Times New Roman"/>
          <w:color w:val="000000"/>
          <w:sz w:val="24"/>
          <w:szCs w:val="24"/>
        </w:rPr>
        <w:t>5.2. Заявитель может обратиться с жалобой, в том числе в следующих случаях:</w:t>
      </w:r>
    </w:p>
    <w:p w:rsidR="004D0DAD" w:rsidRPr="004D0DAD" w:rsidRDefault="004D0DAD" w:rsidP="004D0DA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D0DAD">
        <w:rPr>
          <w:rFonts w:ascii="Times New Roman" w:hAnsi="Times New Roman"/>
          <w:color w:val="000000"/>
          <w:sz w:val="24"/>
          <w:szCs w:val="24"/>
        </w:rPr>
        <w:t>1) нарушение срока регистрации запроса заявителя о предоставлении муниципальной услуги;</w:t>
      </w:r>
    </w:p>
    <w:p w:rsidR="004D0DAD" w:rsidRPr="004D0DAD" w:rsidRDefault="004D0DAD" w:rsidP="004D0DA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D0DAD">
        <w:rPr>
          <w:rFonts w:ascii="Times New Roman" w:hAnsi="Times New Roman"/>
          <w:color w:val="000000"/>
          <w:sz w:val="24"/>
          <w:szCs w:val="24"/>
        </w:rPr>
        <w:t>2) нарушение срока предоставления муниципальной услуги;</w:t>
      </w:r>
    </w:p>
    <w:p w:rsidR="004D0DAD" w:rsidRPr="004D0DAD" w:rsidRDefault="004D0DAD" w:rsidP="004D0DA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D0DAD">
        <w:rPr>
          <w:rFonts w:ascii="Times New Roman" w:hAnsi="Times New Roman"/>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D0DAD" w:rsidRPr="004D0DAD" w:rsidRDefault="004D0DAD" w:rsidP="004D0DA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D0DAD">
        <w:rPr>
          <w:rFonts w:ascii="Times New Roman" w:hAnsi="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D0DAD" w:rsidRPr="004D0DAD" w:rsidRDefault="004D0DAD" w:rsidP="004D0DA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D0DAD">
        <w:rPr>
          <w:rFonts w:ascii="Times New Roman" w:hAnsi="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0DAD" w:rsidRPr="004D0DAD" w:rsidRDefault="004D0DAD" w:rsidP="004D0DA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D0DAD">
        <w:rPr>
          <w:rFonts w:ascii="Times New Roman" w:hAnsi="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0DAD" w:rsidRPr="004D0DAD" w:rsidRDefault="004D0DAD" w:rsidP="004D0DA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D0DAD">
        <w:rPr>
          <w:rFonts w:ascii="Times New Roman" w:hAnsi="Times New Roman"/>
          <w:color w:val="000000"/>
          <w:sz w:val="24"/>
          <w:szCs w:val="24"/>
        </w:rPr>
        <w:t>7) отказ специалистов Отдела архитектуры и капитального строительства администрации городского округа город Шахунья Нижегородской области,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0DAD" w:rsidRPr="004D0DAD" w:rsidRDefault="004D0DAD" w:rsidP="004D0DA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D0DAD">
        <w:rPr>
          <w:rFonts w:ascii="Times New Roman" w:hAnsi="Times New Roman"/>
          <w:color w:val="000000"/>
          <w:sz w:val="24"/>
          <w:szCs w:val="24"/>
        </w:rPr>
        <w:t>8) нарушение срока или порядка выдачи документа по результатам предоставления муниципальной услуги;</w:t>
      </w:r>
    </w:p>
    <w:p w:rsidR="00A76E7F" w:rsidRDefault="004D0DAD" w:rsidP="004D0DA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D0DAD">
        <w:rPr>
          <w:rFonts w:ascii="Times New Roman" w:hAnsi="Times New Roman"/>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город Шахунья Нижегородской области.</w:t>
      </w:r>
    </w:p>
    <w:p w:rsidR="00A76E7F" w:rsidRDefault="004D0DAD" w:rsidP="004D0DAD">
      <w:pPr>
        <w:shd w:val="clear" w:color="auto" w:fill="FFFFFF"/>
        <w:spacing w:after="0" w:line="240" w:lineRule="auto"/>
        <w:jc w:val="both"/>
        <w:rPr>
          <w:rFonts w:ascii="Times New Roman" w:hAnsi="Times New Roman"/>
          <w:color w:val="000000"/>
          <w:sz w:val="24"/>
          <w:szCs w:val="24"/>
        </w:rPr>
      </w:pPr>
      <w:r w:rsidRPr="004D0DAD">
        <w:rPr>
          <w:rFonts w:ascii="Times New Roman" w:hAnsi="Times New Roman"/>
          <w:color w:val="000000"/>
          <w:sz w:val="24"/>
          <w:szCs w:val="24"/>
        </w:rPr>
        <w:t>5.3. Общие требования к порядку подачи и рассмотрения жалобы.</w:t>
      </w:r>
    </w:p>
    <w:p w:rsidR="004D0DAD" w:rsidRPr="00A76E7F" w:rsidRDefault="004D0DAD" w:rsidP="004D0DA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themeColor="text1"/>
          <w:sz w:val="24"/>
          <w:szCs w:val="24"/>
        </w:rPr>
        <w:t xml:space="preserve"> </w:t>
      </w:r>
      <w:r w:rsidRPr="004D0DAD">
        <w:rPr>
          <w:rFonts w:ascii="Times New Roman" w:hAnsi="Times New Roman"/>
          <w:color w:val="000000" w:themeColor="text1"/>
          <w:sz w:val="24"/>
          <w:szCs w:val="24"/>
        </w:rPr>
        <w:t xml:space="preserve">5.3.1. </w:t>
      </w:r>
      <w:r w:rsidRPr="004D0DAD">
        <w:rPr>
          <w:rFonts w:ascii="Times New Roman" w:hAnsi="Times New Roman"/>
          <w:color w:val="000000" w:themeColor="text1"/>
          <w:sz w:val="24"/>
          <w:szCs w:val="24"/>
          <w:shd w:val="clear" w:color="auto" w:fill="FFFFFF"/>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привлекаемые отделом </w:t>
      </w:r>
      <w:r w:rsidRPr="004D0DAD">
        <w:rPr>
          <w:rFonts w:ascii="Times New Roman" w:hAnsi="Times New Roman"/>
          <w:color w:val="000000" w:themeColor="text1"/>
          <w:sz w:val="24"/>
          <w:szCs w:val="24"/>
          <w:shd w:val="clear" w:color="auto" w:fill="FFFFFF"/>
        </w:rPr>
        <w:lastRenderedPageBreak/>
        <w:t xml:space="preserve">архитектуры и капитального строительства администрации городского округа город Шахунья или многофункциональным центром в целях повышения территориальной доступности государственных и муниципальных услуг, предоставляемых по принципу "одного окна". </w:t>
      </w:r>
    </w:p>
    <w:p w:rsidR="004D0DAD" w:rsidRPr="004D0DAD" w:rsidRDefault="004D0DAD" w:rsidP="004D0DAD">
      <w:pPr>
        <w:shd w:val="clear" w:color="auto" w:fill="FFFFFF"/>
        <w:spacing w:after="0" w:line="240" w:lineRule="auto"/>
        <w:jc w:val="both"/>
        <w:rPr>
          <w:rFonts w:ascii="Times New Roman" w:hAnsi="Times New Roman"/>
          <w:color w:val="000000"/>
          <w:sz w:val="24"/>
          <w:szCs w:val="24"/>
        </w:rPr>
      </w:pPr>
      <w:r w:rsidRPr="004D0DAD">
        <w:rPr>
          <w:rFonts w:ascii="Times New Roman" w:hAnsi="Times New Roman"/>
          <w:color w:val="000000"/>
          <w:sz w:val="24"/>
          <w:szCs w:val="24"/>
        </w:rPr>
        <w:t>5.3.2. Жалоба в письменной форме может быть направлена по почте.</w:t>
      </w:r>
    </w:p>
    <w:p w:rsidR="004D0DAD" w:rsidRPr="004D0DAD" w:rsidRDefault="004D0DAD" w:rsidP="004D0DAD">
      <w:pPr>
        <w:shd w:val="clear" w:color="auto" w:fill="FFFFFF"/>
        <w:spacing w:after="0" w:line="240" w:lineRule="auto"/>
        <w:jc w:val="both"/>
        <w:rPr>
          <w:rFonts w:ascii="Times New Roman" w:hAnsi="Times New Roman"/>
          <w:color w:val="000000"/>
          <w:sz w:val="24"/>
          <w:szCs w:val="24"/>
        </w:rPr>
      </w:pPr>
      <w:r w:rsidRPr="004D0DAD">
        <w:rPr>
          <w:rFonts w:ascii="Times New Roman" w:hAnsi="Times New Roman"/>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D0DAD" w:rsidRPr="004D0DAD" w:rsidRDefault="004D0DAD" w:rsidP="004D0DAD">
      <w:pPr>
        <w:shd w:val="clear" w:color="auto" w:fill="FFFFFF"/>
        <w:spacing w:after="0" w:line="240" w:lineRule="auto"/>
        <w:jc w:val="both"/>
        <w:rPr>
          <w:rFonts w:ascii="Times New Roman" w:hAnsi="Times New Roman"/>
          <w:color w:val="000000"/>
          <w:sz w:val="24"/>
          <w:szCs w:val="24"/>
        </w:rPr>
      </w:pPr>
      <w:r w:rsidRPr="004D0DAD">
        <w:rPr>
          <w:rFonts w:ascii="Times New Roman" w:hAnsi="Times New Roman"/>
          <w:color w:val="000000"/>
          <w:sz w:val="24"/>
          <w:szCs w:val="24"/>
        </w:rPr>
        <w:t>5.3.3. В электронном виде жалоба может быть подана заявителем посредством:</w:t>
      </w:r>
    </w:p>
    <w:p w:rsidR="004D0DAD" w:rsidRPr="004D0DAD" w:rsidRDefault="004D0DAD" w:rsidP="004D0DAD">
      <w:pPr>
        <w:shd w:val="clear" w:color="auto" w:fill="FFFFFF"/>
        <w:spacing w:after="0" w:line="240" w:lineRule="auto"/>
        <w:jc w:val="both"/>
        <w:rPr>
          <w:rFonts w:ascii="Times New Roman" w:hAnsi="Times New Roman"/>
          <w:color w:val="000000"/>
          <w:sz w:val="24"/>
          <w:szCs w:val="24"/>
        </w:rPr>
      </w:pPr>
      <w:r w:rsidRPr="004D0DAD">
        <w:rPr>
          <w:rFonts w:ascii="Times New Roman" w:hAnsi="Times New Roman"/>
          <w:color w:val="000000"/>
          <w:sz w:val="24"/>
          <w:szCs w:val="24"/>
        </w:rPr>
        <w:t>- официального сайта администрации городского округа город Шахунья Нижегородской области, в информационно-телекоммуникационной сети "Интернет";</w:t>
      </w:r>
    </w:p>
    <w:p w:rsidR="004D0DAD" w:rsidRPr="004D0DAD" w:rsidRDefault="004D0DAD" w:rsidP="004D0DAD">
      <w:pPr>
        <w:shd w:val="clear" w:color="auto" w:fill="FFFFFF"/>
        <w:spacing w:after="0" w:line="240" w:lineRule="auto"/>
        <w:jc w:val="both"/>
        <w:rPr>
          <w:rFonts w:ascii="Times New Roman" w:hAnsi="Times New Roman"/>
          <w:color w:val="000000"/>
          <w:sz w:val="24"/>
          <w:szCs w:val="24"/>
        </w:rPr>
      </w:pPr>
      <w:r w:rsidRPr="004D0DAD">
        <w:rPr>
          <w:rFonts w:ascii="Times New Roman" w:hAnsi="Times New Roman"/>
          <w:color w:val="000000"/>
          <w:sz w:val="24"/>
          <w:szCs w:val="24"/>
        </w:rPr>
        <w:t>- федеральной государственной информационной системы «Единый портал государственных муниципальных услуг (функций)»,</w:t>
      </w:r>
    </w:p>
    <w:p w:rsidR="004D0DAD" w:rsidRPr="004D0DAD" w:rsidRDefault="004D0DAD" w:rsidP="004D0DAD">
      <w:pPr>
        <w:shd w:val="clear" w:color="auto" w:fill="FFFFFF"/>
        <w:spacing w:after="0" w:line="240" w:lineRule="auto"/>
        <w:jc w:val="both"/>
        <w:rPr>
          <w:rFonts w:ascii="Times New Roman" w:hAnsi="Times New Roman"/>
          <w:color w:val="000000"/>
          <w:sz w:val="24"/>
          <w:szCs w:val="24"/>
        </w:rPr>
      </w:pPr>
      <w:r w:rsidRPr="004D0DAD">
        <w:rPr>
          <w:rFonts w:ascii="Times New Roman" w:hAnsi="Times New Roman"/>
          <w:color w:val="000000"/>
          <w:sz w:val="24"/>
          <w:szCs w:val="24"/>
        </w:rPr>
        <w:t>информационной системы Нижегородской области «Единый Интернет-портал государственных и муниципальных услуг (функций) Нижегородской области».</w:t>
      </w:r>
    </w:p>
    <w:p w:rsidR="004D0DAD" w:rsidRPr="004D0DAD" w:rsidRDefault="004D0DAD" w:rsidP="004D0DAD">
      <w:pPr>
        <w:shd w:val="clear" w:color="auto" w:fill="FFFFFF"/>
        <w:spacing w:after="0" w:line="240" w:lineRule="auto"/>
        <w:jc w:val="both"/>
        <w:rPr>
          <w:rFonts w:ascii="Times New Roman" w:hAnsi="Times New Roman"/>
          <w:color w:val="000000"/>
          <w:sz w:val="24"/>
          <w:szCs w:val="24"/>
        </w:rPr>
      </w:pPr>
      <w:r w:rsidRPr="004D0DAD">
        <w:rPr>
          <w:rFonts w:ascii="Times New Roman" w:hAnsi="Times New Roman"/>
          <w:color w:val="000000"/>
          <w:sz w:val="24"/>
          <w:szCs w:val="24"/>
        </w:rPr>
        <w:t>5.3.4. Жалоба может быть подана заявителем через МАУ «МФЦ г.о.г. Шахунья».</w:t>
      </w:r>
    </w:p>
    <w:p w:rsidR="004D0DAD" w:rsidRPr="004D0DAD" w:rsidRDefault="004D0DAD" w:rsidP="004D0DAD">
      <w:pPr>
        <w:shd w:val="clear" w:color="auto" w:fill="FFFFFF"/>
        <w:spacing w:after="0" w:line="240" w:lineRule="auto"/>
        <w:jc w:val="both"/>
        <w:rPr>
          <w:rFonts w:ascii="Times New Roman" w:hAnsi="Times New Roman"/>
          <w:color w:val="000000"/>
          <w:sz w:val="24"/>
          <w:szCs w:val="24"/>
        </w:rPr>
      </w:pPr>
      <w:r w:rsidRPr="004D0DAD">
        <w:rPr>
          <w:rFonts w:ascii="Times New Roman" w:hAnsi="Times New Roman"/>
          <w:color w:val="000000"/>
          <w:sz w:val="24"/>
          <w:szCs w:val="24"/>
        </w:rPr>
        <w:t>5.3.5. Жалоба должна содержать:</w:t>
      </w:r>
    </w:p>
    <w:p w:rsidR="004D0DAD" w:rsidRPr="004D0DAD" w:rsidRDefault="004D0DAD" w:rsidP="004D0DAD">
      <w:pPr>
        <w:shd w:val="clear" w:color="auto" w:fill="FFFFFF"/>
        <w:spacing w:after="0" w:line="240" w:lineRule="auto"/>
        <w:ind w:firstLine="540"/>
        <w:jc w:val="both"/>
        <w:rPr>
          <w:rFonts w:ascii="Times New Roman" w:hAnsi="Times New Roman"/>
          <w:color w:val="000000" w:themeColor="text1"/>
          <w:sz w:val="24"/>
          <w:szCs w:val="24"/>
        </w:rPr>
      </w:pPr>
      <w:r w:rsidRPr="004D0DAD">
        <w:rPr>
          <w:rStyle w:val="blk"/>
          <w:rFonts w:ascii="Times New Roman" w:hAnsi="Times New Roman"/>
          <w:color w:val="000000" w:themeColor="text1"/>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4D0DAD" w:rsidRPr="004D0DAD" w:rsidRDefault="004D0DAD" w:rsidP="004D0DAD">
      <w:pPr>
        <w:shd w:val="clear" w:color="auto" w:fill="FFFFFF"/>
        <w:spacing w:after="0" w:line="240" w:lineRule="auto"/>
        <w:ind w:firstLine="540"/>
        <w:jc w:val="both"/>
        <w:rPr>
          <w:rFonts w:ascii="Times New Roman" w:hAnsi="Times New Roman"/>
          <w:color w:val="000000" w:themeColor="text1"/>
          <w:sz w:val="24"/>
          <w:szCs w:val="24"/>
        </w:rPr>
      </w:pPr>
      <w:bookmarkStart w:id="8" w:name="dst114"/>
      <w:bookmarkEnd w:id="8"/>
      <w:r w:rsidRPr="004D0DAD">
        <w:rPr>
          <w:rStyle w:val="blk"/>
          <w:rFonts w:ascii="Times New Roman" w:hAnsi="Times New Roman"/>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0DAD" w:rsidRPr="004D0DAD" w:rsidRDefault="004D0DAD" w:rsidP="004D0DAD">
      <w:pPr>
        <w:shd w:val="clear" w:color="auto" w:fill="FFFFFF"/>
        <w:spacing w:after="0" w:line="240" w:lineRule="auto"/>
        <w:ind w:firstLine="540"/>
        <w:jc w:val="both"/>
        <w:rPr>
          <w:rFonts w:ascii="Times New Roman" w:hAnsi="Times New Roman"/>
          <w:color w:val="000000" w:themeColor="text1"/>
          <w:sz w:val="24"/>
          <w:szCs w:val="24"/>
        </w:rPr>
      </w:pPr>
      <w:bookmarkStart w:id="9" w:name="dst231"/>
      <w:bookmarkEnd w:id="9"/>
      <w:r w:rsidRPr="004D0DAD">
        <w:rPr>
          <w:rStyle w:val="blk"/>
          <w:rFonts w:ascii="Times New Roman" w:hAnsi="Times New Roman"/>
          <w:color w:val="000000" w:themeColor="text1"/>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bookmarkStart w:id="10" w:name="dst232"/>
      <w:bookmarkEnd w:id="10"/>
    </w:p>
    <w:p w:rsidR="00A76E7F" w:rsidRDefault="004D0DAD" w:rsidP="004D0DAD">
      <w:pPr>
        <w:shd w:val="clear" w:color="auto" w:fill="FFFFFF"/>
        <w:spacing w:after="0" w:line="240" w:lineRule="auto"/>
        <w:jc w:val="both"/>
        <w:rPr>
          <w:rStyle w:val="blk"/>
          <w:rFonts w:ascii="Times New Roman" w:hAnsi="Times New Roman"/>
          <w:color w:val="000000" w:themeColor="text1"/>
          <w:sz w:val="24"/>
          <w:szCs w:val="24"/>
        </w:rPr>
      </w:pPr>
      <w:r w:rsidRPr="004D0DAD">
        <w:rPr>
          <w:rStyle w:val="blk"/>
          <w:rFonts w:ascii="Times New Roman" w:hAnsi="Times New Roman"/>
          <w:color w:val="000000" w:themeColor="text1"/>
          <w:sz w:val="24"/>
          <w:szCs w:val="24"/>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76E7F" w:rsidRDefault="004D0DAD" w:rsidP="004D0DAD">
      <w:pPr>
        <w:shd w:val="clear" w:color="auto" w:fill="FFFFFF"/>
        <w:spacing w:after="0" w:line="240" w:lineRule="auto"/>
        <w:jc w:val="both"/>
        <w:rPr>
          <w:rFonts w:ascii="Times New Roman" w:hAnsi="Times New Roman"/>
          <w:color w:val="000000" w:themeColor="text1"/>
          <w:sz w:val="24"/>
          <w:szCs w:val="24"/>
        </w:rPr>
      </w:pPr>
      <w:r>
        <w:rPr>
          <w:rFonts w:ascii="Times New Roman" w:hAnsi="Times New Roman"/>
          <w:color w:val="000000"/>
          <w:sz w:val="24"/>
          <w:szCs w:val="24"/>
        </w:rPr>
        <w:t xml:space="preserve"> </w:t>
      </w:r>
      <w:r w:rsidRPr="004D0DAD">
        <w:rPr>
          <w:rFonts w:ascii="Times New Roman" w:hAnsi="Times New Roman"/>
          <w:color w:val="000000"/>
          <w:sz w:val="24"/>
          <w:szCs w:val="24"/>
        </w:rPr>
        <w:t>5.3.6</w:t>
      </w:r>
      <w:r w:rsidRPr="004D0DAD">
        <w:rPr>
          <w:rFonts w:ascii="Times New Roman" w:hAnsi="Times New Roman"/>
          <w:color w:val="000000" w:themeColor="text1"/>
          <w:sz w:val="24"/>
          <w:szCs w:val="24"/>
          <w:shd w:val="clear" w:color="auto" w:fill="FFFFFF"/>
        </w:rPr>
        <w:t xml:space="preserve">. Жалоба, поступившая в </w:t>
      </w:r>
      <w:r w:rsidRPr="004D0DAD">
        <w:rPr>
          <w:rFonts w:ascii="Times New Roman" w:hAnsi="Times New Roman"/>
          <w:color w:val="000000"/>
          <w:sz w:val="24"/>
          <w:szCs w:val="24"/>
        </w:rPr>
        <w:t>Отдел архитектуры и капитального строительства администрации городского округа город Шахунья Нижегородской области начальнику отдела архитектуры и капитального строительства,</w:t>
      </w:r>
      <w:r w:rsidRPr="004D0DAD">
        <w:rPr>
          <w:rFonts w:ascii="Times New Roman" w:hAnsi="Times New Roman"/>
          <w:sz w:val="24"/>
          <w:szCs w:val="24"/>
        </w:rPr>
        <w:t xml:space="preserve"> директору МАУ «МФЦ г.о.г. Шахунья»</w:t>
      </w:r>
      <w:r w:rsidRPr="004D0DAD">
        <w:rPr>
          <w:rFonts w:ascii="Times New Roman" w:hAnsi="Times New Roman"/>
          <w:color w:val="000000"/>
          <w:sz w:val="24"/>
          <w:szCs w:val="24"/>
        </w:rPr>
        <w:t xml:space="preserve"> </w:t>
      </w:r>
      <w:r w:rsidRPr="004D0DAD">
        <w:rPr>
          <w:rFonts w:ascii="Times New Roman" w:hAnsi="Times New Roman"/>
          <w:color w:val="000000" w:themeColor="text1"/>
          <w:sz w:val="24"/>
          <w:szCs w:val="24"/>
          <w:shd w:val="clear" w:color="auto" w:fill="FFFFFF"/>
        </w:rPr>
        <w:t xml:space="preserve">либо </w:t>
      </w:r>
      <w:r w:rsidRPr="004D0DAD">
        <w:rPr>
          <w:rFonts w:ascii="Times New Roman" w:hAnsi="Times New Roman"/>
          <w:color w:val="000000"/>
          <w:sz w:val="24"/>
          <w:szCs w:val="24"/>
        </w:rPr>
        <w:t xml:space="preserve">администрацию городского округа город Шахунья Нижегородской области на имя главы местного самоуправления, </w:t>
      </w:r>
      <w:r w:rsidRPr="004D0DAD">
        <w:rPr>
          <w:rFonts w:ascii="Times New Roman" w:hAnsi="Times New Roman"/>
          <w:color w:val="000000" w:themeColor="text1"/>
          <w:sz w:val="24"/>
          <w:szCs w:val="24"/>
          <w:shd w:val="clear" w:color="auto" w:fill="FFFFFF"/>
        </w:rPr>
        <w:t xml:space="preserve">подлежит рассмотрению в течение пятнадцати рабочих дней со дня ее регистрации. В случае обжалования отказа </w:t>
      </w:r>
      <w:r w:rsidRPr="004D0DAD">
        <w:rPr>
          <w:rFonts w:ascii="Times New Roman" w:hAnsi="Times New Roman"/>
          <w:color w:val="000000"/>
          <w:sz w:val="24"/>
          <w:szCs w:val="24"/>
        </w:rPr>
        <w:t xml:space="preserve">Отдела архитектуры и капитального строительства администрации городского округа город Шахунья Нижегородской области, начальником отдела архитектуры и капитального строительства, </w:t>
      </w:r>
      <w:r w:rsidRPr="004D0DAD">
        <w:rPr>
          <w:rFonts w:ascii="Times New Roman" w:hAnsi="Times New Roman"/>
          <w:sz w:val="24"/>
          <w:szCs w:val="24"/>
        </w:rPr>
        <w:t>директором МАУ «МФЦ г.о.г. Шахунья»</w:t>
      </w:r>
      <w:r w:rsidRPr="004D0DAD">
        <w:rPr>
          <w:rFonts w:ascii="Times New Roman" w:hAnsi="Times New Roman"/>
          <w:color w:val="000000"/>
          <w:sz w:val="24"/>
          <w:szCs w:val="24"/>
        </w:rPr>
        <w:t xml:space="preserve"> </w:t>
      </w:r>
      <w:r w:rsidRPr="004D0DAD">
        <w:rPr>
          <w:rFonts w:ascii="Times New Roman" w:hAnsi="Times New Roman"/>
          <w:color w:val="000000" w:themeColor="text1"/>
          <w:sz w:val="24"/>
          <w:szCs w:val="24"/>
          <w:shd w:val="clear" w:color="auto" w:fill="FFFFFF"/>
        </w:rPr>
        <w:t xml:space="preserve">либо </w:t>
      </w:r>
      <w:r w:rsidRPr="004D0DAD">
        <w:rPr>
          <w:rFonts w:ascii="Times New Roman" w:hAnsi="Times New Roman"/>
          <w:color w:val="000000"/>
          <w:sz w:val="24"/>
          <w:szCs w:val="24"/>
        </w:rPr>
        <w:t>администрации городского округа город Шахунья Нижегородской области</w:t>
      </w:r>
      <w:r w:rsidRPr="004D0DAD">
        <w:rPr>
          <w:rFonts w:ascii="Times New Roman" w:hAnsi="Times New Roman"/>
          <w:color w:val="000000" w:themeColor="text1"/>
          <w:sz w:val="24"/>
          <w:szCs w:val="24"/>
          <w:shd w:val="clear" w:color="auto" w:fill="FFFFFF"/>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0DAD" w:rsidRPr="00A76E7F" w:rsidRDefault="004D0DAD" w:rsidP="004D0DAD">
      <w:pPr>
        <w:shd w:val="clear" w:color="auto" w:fill="FFFFFF"/>
        <w:spacing w:after="0" w:line="240" w:lineRule="auto"/>
        <w:jc w:val="both"/>
        <w:rPr>
          <w:rFonts w:ascii="Times New Roman" w:hAnsi="Times New Roman"/>
          <w:color w:val="000000" w:themeColor="text1"/>
          <w:sz w:val="24"/>
          <w:szCs w:val="24"/>
        </w:rPr>
      </w:pPr>
      <w:r w:rsidRPr="004D0DAD">
        <w:rPr>
          <w:rFonts w:ascii="Times New Roman" w:hAnsi="Times New Roman"/>
          <w:color w:val="000000"/>
          <w:sz w:val="24"/>
          <w:szCs w:val="24"/>
        </w:rPr>
        <w:t>5.3.7. По результатам рассмотрения жалобы принимается одно из следующих</w:t>
      </w:r>
      <w:r>
        <w:rPr>
          <w:rFonts w:ascii="Times New Roman" w:hAnsi="Times New Roman"/>
          <w:color w:val="000000"/>
          <w:sz w:val="24"/>
          <w:szCs w:val="24"/>
        </w:rPr>
        <w:t xml:space="preserve"> </w:t>
      </w:r>
      <w:r w:rsidRPr="004D0DAD">
        <w:rPr>
          <w:rFonts w:ascii="Times New Roman" w:hAnsi="Times New Roman"/>
          <w:color w:val="000000"/>
          <w:sz w:val="24"/>
          <w:szCs w:val="24"/>
        </w:rPr>
        <w:t>решений:</w:t>
      </w:r>
    </w:p>
    <w:p w:rsidR="004D0DAD" w:rsidRPr="004D0DAD" w:rsidRDefault="004D0DAD" w:rsidP="004D0DAD">
      <w:pPr>
        <w:shd w:val="clear" w:color="auto" w:fill="FFFFFF"/>
        <w:spacing w:after="0" w:line="240" w:lineRule="auto"/>
        <w:jc w:val="both"/>
        <w:rPr>
          <w:rFonts w:ascii="Times New Roman" w:hAnsi="Times New Roman"/>
          <w:color w:val="000000"/>
          <w:sz w:val="24"/>
          <w:szCs w:val="24"/>
        </w:rPr>
      </w:pPr>
      <w:r w:rsidRPr="004D0DAD">
        <w:rPr>
          <w:rFonts w:ascii="Times New Roman" w:hAnsi="Times New Roman"/>
          <w:color w:val="000000"/>
          <w:sz w:val="24"/>
          <w:szCs w:val="24"/>
        </w:rPr>
        <w:t xml:space="preserve">           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4D0DAD">
        <w:rPr>
          <w:rFonts w:ascii="Times New Roman" w:hAnsi="Times New Roman"/>
          <w:color w:val="000000"/>
          <w:sz w:val="24"/>
          <w:szCs w:val="24"/>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D0DAD" w:rsidRPr="004D0DAD" w:rsidRDefault="004D0DAD" w:rsidP="004D0DAD">
      <w:pPr>
        <w:shd w:val="clear" w:color="auto" w:fill="FFFFFF"/>
        <w:spacing w:after="0" w:line="240" w:lineRule="auto"/>
        <w:jc w:val="both"/>
        <w:rPr>
          <w:rFonts w:ascii="Times New Roman" w:hAnsi="Times New Roman"/>
          <w:color w:val="000000"/>
          <w:sz w:val="24"/>
          <w:szCs w:val="24"/>
        </w:rPr>
      </w:pPr>
      <w:r w:rsidRPr="004D0DAD">
        <w:rPr>
          <w:rFonts w:ascii="Times New Roman" w:hAnsi="Times New Roman"/>
          <w:color w:val="000000"/>
          <w:sz w:val="24"/>
          <w:szCs w:val="24"/>
        </w:rPr>
        <w:t xml:space="preserve">            2) отказ в удовлетворении жалобы.</w:t>
      </w:r>
    </w:p>
    <w:p w:rsidR="00A76E7F" w:rsidRDefault="004D0DAD" w:rsidP="004D0DAD">
      <w:pPr>
        <w:shd w:val="clear" w:color="auto" w:fill="FFFFFF"/>
        <w:spacing w:after="0" w:line="240" w:lineRule="auto"/>
        <w:jc w:val="both"/>
        <w:rPr>
          <w:rFonts w:ascii="Times New Roman" w:hAnsi="Times New Roman"/>
          <w:color w:val="000000"/>
          <w:sz w:val="24"/>
          <w:szCs w:val="24"/>
        </w:rPr>
      </w:pPr>
      <w:r w:rsidRPr="004D0DAD">
        <w:rPr>
          <w:rFonts w:ascii="Times New Roman" w:hAnsi="Times New Roman"/>
          <w:color w:val="000000"/>
          <w:sz w:val="24"/>
          <w:szCs w:val="24"/>
        </w:rPr>
        <w:t>5.3.8. Не позднее дня, следующего за днем принятия решения, указанного в пункте 5.3.7. настоящего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4D0DAD" w:rsidRPr="004D0DAD" w:rsidRDefault="004D0DAD" w:rsidP="004D0DAD">
      <w:pPr>
        <w:shd w:val="clear" w:color="auto" w:fill="FFFFFF"/>
        <w:spacing w:after="0" w:line="240" w:lineRule="auto"/>
        <w:jc w:val="both"/>
        <w:rPr>
          <w:rFonts w:ascii="Times New Roman" w:hAnsi="Times New Roman"/>
          <w:color w:val="000000"/>
          <w:sz w:val="24"/>
          <w:szCs w:val="24"/>
        </w:rPr>
      </w:pPr>
      <w:r w:rsidRPr="004D0DAD">
        <w:rPr>
          <w:rFonts w:ascii="Times New Roman" w:hAnsi="Times New Roman"/>
          <w:color w:val="000000"/>
          <w:sz w:val="24"/>
          <w:szCs w:val="24"/>
        </w:rPr>
        <w:t>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5.3.6. настоящего регламента, незамедлительно направляет имеющиеся материалы в органы прокуратуры.</w:t>
      </w:r>
    </w:p>
    <w:p w:rsidR="004D0DAD" w:rsidRPr="004D0DAD" w:rsidRDefault="004D0DAD" w:rsidP="004D0DAD">
      <w:pPr>
        <w:spacing w:after="0" w:line="240" w:lineRule="auto"/>
        <w:jc w:val="both"/>
        <w:rPr>
          <w:rFonts w:ascii="Times New Roman" w:hAnsi="Times New Roman"/>
          <w:sz w:val="24"/>
          <w:szCs w:val="24"/>
        </w:rPr>
      </w:pPr>
    </w:p>
    <w:p w:rsidR="004D0DAD" w:rsidRPr="004D0DAD" w:rsidRDefault="004D0DAD" w:rsidP="004D0DAD">
      <w:pPr>
        <w:spacing w:after="0" w:line="240" w:lineRule="auto"/>
        <w:jc w:val="both"/>
        <w:rPr>
          <w:rFonts w:ascii="Times New Roman" w:hAnsi="Times New Roman"/>
          <w:sz w:val="24"/>
          <w:szCs w:val="24"/>
        </w:rPr>
      </w:pPr>
    </w:p>
    <w:p w:rsidR="004D0DAD" w:rsidRPr="004D0DAD" w:rsidRDefault="004D0DAD" w:rsidP="004D0DAD">
      <w:pPr>
        <w:shd w:val="clear" w:color="auto" w:fill="FFFFFF"/>
        <w:spacing w:after="0"/>
        <w:jc w:val="both"/>
        <w:rPr>
          <w:rFonts w:ascii="Times New Roman" w:hAnsi="Times New Roman"/>
          <w:color w:val="000000"/>
          <w:sz w:val="24"/>
          <w:szCs w:val="24"/>
        </w:rPr>
      </w:pPr>
    </w:p>
    <w:p w:rsidR="004D0DAD" w:rsidRPr="004D0DAD" w:rsidRDefault="004D0DAD" w:rsidP="004D0DAD">
      <w:pPr>
        <w:spacing w:after="0"/>
        <w:jc w:val="both"/>
        <w:rPr>
          <w:rFonts w:ascii="Times New Roman" w:hAnsi="Times New Roman"/>
          <w:sz w:val="24"/>
          <w:szCs w:val="24"/>
        </w:rPr>
      </w:pPr>
      <w:r w:rsidRPr="004D0DAD">
        <w:rPr>
          <w:rFonts w:ascii="Times New Roman" w:hAnsi="Times New Roman"/>
          <w:sz w:val="24"/>
          <w:szCs w:val="24"/>
        </w:rPr>
        <w:t xml:space="preserve">                           </w:t>
      </w:r>
      <w:r>
        <w:rPr>
          <w:rFonts w:ascii="Times New Roman" w:hAnsi="Times New Roman"/>
          <w:sz w:val="24"/>
          <w:szCs w:val="24"/>
        </w:rPr>
        <w:t xml:space="preserve">           </w:t>
      </w:r>
      <w:r w:rsidRPr="004D0DAD">
        <w:rPr>
          <w:rFonts w:ascii="Times New Roman" w:hAnsi="Times New Roman"/>
          <w:sz w:val="24"/>
          <w:szCs w:val="24"/>
        </w:rPr>
        <w:t xml:space="preserve">     _________________________________</w:t>
      </w:r>
    </w:p>
    <w:p w:rsidR="004D0DAD" w:rsidRDefault="004D0DAD" w:rsidP="004D0DAD">
      <w:pPr>
        <w:ind w:right="67"/>
        <w:jc w:val="both"/>
        <w:rPr>
          <w:rFonts w:ascii="Times New Roman" w:hAnsi="Times New Roman"/>
        </w:rPr>
      </w:pPr>
    </w:p>
    <w:p w:rsidR="00A76E7F" w:rsidRDefault="00A76E7F" w:rsidP="004D0DAD">
      <w:pPr>
        <w:ind w:right="67"/>
        <w:jc w:val="both"/>
        <w:rPr>
          <w:rFonts w:ascii="Times New Roman" w:hAnsi="Times New Roman"/>
        </w:rPr>
      </w:pPr>
    </w:p>
    <w:p w:rsidR="00A76E7F" w:rsidRPr="0040228B" w:rsidRDefault="00A76E7F" w:rsidP="004D0DAD">
      <w:pPr>
        <w:ind w:right="67"/>
        <w:jc w:val="both"/>
        <w:rPr>
          <w:rFonts w:ascii="Times New Roman" w:hAnsi="Times New Roman"/>
        </w:rPr>
      </w:pPr>
    </w:p>
    <w:p w:rsidR="00B16560" w:rsidRPr="00741168" w:rsidRDefault="00741168" w:rsidP="00741168">
      <w:pPr>
        <w:tabs>
          <w:tab w:val="left" w:pos="4680"/>
        </w:tabs>
        <w:spacing w:after="0" w:line="240" w:lineRule="auto"/>
        <w:jc w:val="right"/>
        <w:rPr>
          <w:rFonts w:ascii="Times New Roman" w:hAnsi="Times New Roman"/>
          <w:sz w:val="20"/>
          <w:szCs w:val="20"/>
          <w:lang w:eastAsia="ru-RU"/>
        </w:rPr>
      </w:pPr>
      <w:r>
        <w:rPr>
          <w:rFonts w:ascii="Times New Roman" w:hAnsi="Times New Roman"/>
          <w:sz w:val="24"/>
          <w:szCs w:val="24"/>
          <w:lang w:eastAsia="ru-RU"/>
        </w:rPr>
        <w:t xml:space="preserve">                                                                                                             </w:t>
      </w:r>
      <w:r w:rsidR="00B16560" w:rsidRPr="00741168">
        <w:rPr>
          <w:rFonts w:ascii="Times New Roman" w:hAnsi="Times New Roman"/>
          <w:sz w:val="20"/>
          <w:szCs w:val="20"/>
          <w:lang w:eastAsia="ru-RU"/>
        </w:rPr>
        <w:t xml:space="preserve">Приложение </w:t>
      </w:r>
      <w:r w:rsidRPr="00741168">
        <w:rPr>
          <w:rFonts w:ascii="Times New Roman" w:hAnsi="Times New Roman"/>
          <w:sz w:val="20"/>
          <w:szCs w:val="20"/>
          <w:lang w:eastAsia="ru-RU"/>
        </w:rPr>
        <w:t xml:space="preserve">№ </w:t>
      </w:r>
      <w:r w:rsidR="00B16560" w:rsidRPr="00741168">
        <w:rPr>
          <w:rFonts w:ascii="Times New Roman" w:hAnsi="Times New Roman"/>
          <w:sz w:val="20"/>
          <w:szCs w:val="20"/>
          <w:lang w:eastAsia="ru-RU"/>
        </w:rPr>
        <w:t>1</w:t>
      </w:r>
    </w:p>
    <w:p w:rsidR="00B16560" w:rsidRPr="00741168" w:rsidRDefault="00B16560" w:rsidP="00741168">
      <w:pPr>
        <w:suppressLineNumbers/>
        <w:tabs>
          <w:tab w:val="left" w:pos="4680"/>
        </w:tabs>
        <w:spacing w:after="0" w:line="240" w:lineRule="auto"/>
        <w:ind w:left="4321"/>
        <w:jc w:val="right"/>
        <w:rPr>
          <w:rFonts w:ascii="Times New Roman" w:hAnsi="Times New Roman"/>
          <w:bCs/>
          <w:sz w:val="20"/>
          <w:szCs w:val="20"/>
        </w:rPr>
      </w:pPr>
      <w:r w:rsidRPr="00741168">
        <w:rPr>
          <w:rFonts w:ascii="Times New Roman" w:hAnsi="Times New Roman"/>
          <w:sz w:val="20"/>
          <w:szCs w:val="20"/>
          <w:lang w:eastAsia="ru-RU"/>
        </w:rPr>
        <w:t xml:space="preserve">к </w:t>
      </w:r>
      <w:r w:rsidR="00741168" w:rsidRPr="00741168">
        <w:rPr>
          <w:rFonts w:ascii="Times New Roman" w:hAnsi="Times New Roman"/>
          <w:sz w:val="20"/>
          <w:szCs w:val="20"/>
          <w:lang w:eastAsia="ru-RU"/>
        </w:rPr>
        <w:t>А</w:t>
      </w:r>
      <w:r w:rsidRPr="00741168">
        <w:rPr>
          <w:rFonts w:ascii="Times New Roman" w:hAnsi="Times New Roman"/>
          <w:sz w:val="20"/>
          <w:szCs w:val="20"/>
          <w:lang w:eastAsia="ru-RU"/>
        </w:rPr>
        <w:t xml:space="preserve">дминистративному регламенту </w:t>
      </w:r>
      <w:r w:rsidR="00563CDD" w:rsidRPr="00741168">
        <w:rPr>
          <w:rFonts w:ascii="Times New Roman" w:hAnsi="Times New Roman"/>
          <w:sz w:val="20"/>
          <w:szCs w:val="20"/>
          <w:lang w:eastAsia="ru-RU"/>
        </w:rPr>
        <w:t>по</w:t>
      </w:r>
      <w:r w:rsidRPr="00741168">
        <w:rPr>
          <w:rFonts w:ascii="Times New Roman" w:hAnsi="Times New Roman"/>
          <w:bCs/>
          <w:sz w:val="20"/>
          <w:szCs w:val="20"/>
        </w:rPr>
        <w:t xml:space="preserve"> предоставлению муниципальной услуги</w:t>
      </w:r>
      <w:r w:rsidRPr="00741168">
        <w:rPr>
          <w:rFonts w:ascii="Times New Roman" w:hAnsi="Times New Roman"/>
          <w:sz w:val="20"/>
          <w:szCs w:val="20"/>
          <w:lang w:eastAsia="ru-RU"/>
        </w:rPr>
        <w:t>«Подготовка и выдача разрешений на строительство, рекон</w:t>
      </w:r>
      <w:r w:rsidR="00563CDD" w:rsidRPr="00741168">
        <w:rPr>
          <w:rFonts w:ascii="Times New Roman" w:hAnsi="Times New Roman"/>
          <w:sz w:val="20"/>
          <w:szCs w:val="20"/>
          <w:lang w:eastAsia="ru-RU"/>
        </w:rPr>
        <w:t xml:space="preserve">струкцию </w:t>
      </w:r>
      <w:r w:rsidRPr="00741168">
        <w:rPr>
          <w:rFonts w:ascii="Times New Roman" w:hAnsi="Times New Roman"/>
          <w:sz w:val="20"/>
          <w:szCs w:val="20"/>
          <w:lang w:eastAsia="ru-RU"/>
        </w:rPr>
        <w:t>объектов капитального строительства на территории городского округа город Шахунья</w:t>
      </w:r>
      <w:r w:rsidR="005F4555" w:rsidRPr="00741168">
        <w:rPr>
          <w:rFonts w:ascii="Times New Roman" w:hAnsi="Times New Roman"/>
          <w:sz w:val="20"/>
          <w:szCs w:val="20"/>
          <w:lang w:eastAsia="ru-RU"/>
        </w:rPr>
        <w:t xml:space="preserve"> </w:t>
      </w:r>
      <w:r w:rsidR="00955E96" w:rsidRPr="00741168">
        <w:rPr>
          <w:rFonts w:ascii="Times New Roman" w:hAnsi="Times New Roman"/>
          <w:sz w:val="20"/>
          <w:szCs w:val="20"/>
          <w:lang w:eastAsia="ru-RU"/>
        </w:rPr>
        <w:t>Нижегородской области»</w:t>
      </w:r>
    </w:p>
    <w:p w:rsidR="00B16560" w:rsidRDefault="00B16560" w:rsidP="00741168">
      <w:pPr>
        <w:spacing w:after="0" w:line="240" w:lineRule="auto"/>
        <w:rPr>
          <w:rFonts w:ascii="Times New Roman" w:hAnsi="Times New Roman"/>
          <w:sz w:val="24"/>
          <w:szCs w:val="24"/>
          <w:lang w:eastAsia="ru-RU"/>
        </w:rPr>
      </w:pPr>
    </w:p>
    <w:p w:rsidR="00B16560" w:rsidRPr="00890299" w:rsidRDefault="00B16560" w:rsidP="007125E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Главе </w:t>
      </w:r>
      <w:r w:rsidR="00145E9C">
        <w:rPr>
          <w:rFonts w:ascii="Times New Roman" w:hAnsi="Times New Roman"/>
          <w:sz w:val="24"/>
          <w:szCs w:val="24"/>
          <w:lang w:eastAsia="ru-RU"/>
        </w:rPr>
        <w:t>местного самоуправления</w:t>
      </w:r>
      <w:r w:rsidRPr="000E1DEE">
        <w:rPr>
          <w:rFonts w:ascii="Times New Roman" w:hAnsi="Times New Roman"/>
          <w:sz w:val="24"/>
          <w:szCs w:val="24"/>
          <w:lang w:eastAsia="ru-RU"/>
        </w:rPr>
        <w:t> </w:t>
      </w:r>
      <w:r>
        <w:rPr>
          <w:rFonts w:ascii="Times New Roman" w:hAnsi="Times New Roman"/>
          <w:sz w:val="24"/>
          <w:szCs w:val="24"/>
          <w:lang w:eastAsia="ru-RU"/>
        </w:rPr>
        <w:t xml:space="preserve">                                                                                                              городского округа город Шахунья</w:t>
      </w:r>
    </w:p>
    <w:p w:rsidR="00ED3E5A" w:rsidRDefault="00145E9C" w:rsidP="007125ED">
      <w:pPr>
        <w:tabs>
          <w:tab w:val="left" w:pos="3084"/>
        </w:tabs>
        <w:spacing w:after="0" w:line="240" w:lineRule="auto"/>
        <w:jc w:val="right"/>
        <w:rPr>
          <w:rFonts w:ascii="Times New Roman" w:hAnsi="Times New Roman"/>
          <w:sz w:val="24"/>
          <w:szCs w:val="24"/>
          <w:lang w:eastAsia="ru-RU"/>
        </w:rPr>
      </w:pPr>
      <w:r>
        <w:rPr>
          <w:rFonts w:ascii="Times New Roman" w:hAnsi="Times New Roman"/>
          <w:sz w:val="24"/>
          <w:szCs w:val="24"/>
          <w:lang w:eastAsia="ru-RU"/>
        </w:rPr>
        <w:t>______________________</w:t>
      </w:r>
    </w:p>
    <w:p w:rsidR="00ED3E5A" w:rsidRDefault="00ED3E5A" w:rsidP="007125ED">
      <w:pPr>
        <w:tabs>
          <w:tab w:val="left" w:pos="3084"/>
        </w:tabs>
        <w:spacing w:after="0" w:line="240" w:lineRule="auto"/>
        <w:jc w:val="right"/>
        <w:rPr>
          <w:rFonts w:ascii="Times New Roman" w:hAnsi="Times New Roman"/>
          <w:sz w:val="24"/>
          <w:szCs w:val="24"/>
          <w:lang w:eastAsia="ru-RU"/>
        </w:rPr>
      </w:pPr>
      <w:r>
        <w:rPr>
          <w:rFonts w:ascii="Times New Roman" w:hAnsi="Times New Roman"/>
          <w:sz w:val="24"/>
          <w:szCs w:val="24"/>
          <w:lang w:eastAsia="ru-RU"/>
        </w:rPr>
        <w:t>О</w:t>
      </w:r>
      <w:r w:rsidRPr="000E1DEE">
        <w:rPr>
          <w:rFonts w:ascii="Times New Roman" w:hAnsi="Times New Roman"/>
          <w:sz w:val="24"/>
          <w:szCs w:val="24"/>
          <w:lang w:eastAsia="ru-RU"/>
        </w:rPr>
        <w:t xml:space="preserve">т </w:t>
      </w:r>
      <w:r w:rsidR="007125ED">
        <w:rPr>
          <w:rFonts w:ascii="Times New Roman" w:hAnsi="Times New Roman"/>
          <w:sz w:val="24"/>
          <w:szCs w:val="24"/>
          <w:lang w:eastAsia="ru-RU"/>
        </w:rPr>
        <w:t>_____</w:t>
      </w:r>
      <w:r w:rsidRPr="000E1DEE">
        <w:rPr>
          <w:rFonts w:ascii="Times New Roman" w:hAnsi="Times New Roman"/>
          <w:sz w:val="24"/>
          <w:szCs w:val="24"/>
          <w:lang w:eastAsia="ru-RU"/>
        </w:rPr>
        <w:t>__________</w:t>
      </w:r>
      <w:r>
        <w:rPr>
          <w:rFonts w:ascii="Times New Roman" w:hAnsi="Times New Roman"/>
          <w:sz w:val="24"/>
          <w:szCs w:val="24"/>
          <w:lang w:eastAsia="ru-RU"/>
        </w:rPr>
        <w:t>______________</w:t>
      </w:r>
    </w:p>
    <w:p w:rsidR="00ED3E5A" w:rsidRDefault="00ED3E5A" w:rsidP="007125ED">
      <w:pPr>
        <w:tabs>
          <w:tab w:val="left" w:pos="3084"/>
        </w:tabs>
        <w:spacing w:after="0" w:line="240" w:lineRule="auto"/>
        <w:jc w:val="right"/>
        <w:rPr>
          <w:rFonts w:ascii="Times New Roman" w:hAnsi="Times New Roman"/>
          <w:sz w:val="24"/>
          <w:szCs w:val="24"/>
          <w:lang w:eastAsia="ru-RU"/>
        </w:rPr>
      </w:pPr>
      <w:r>
        <w:rPr>
          <w:rFonts w:ascii="Times New Roman" w:hAnsi="Times New Roman"/>
          <w:sz w:val="24"/>
          <w:szCs w:val="24"/>
          <w:lang w:eastAsia="ru-RU"/>
        </w:rPr>
        <w:t>_______________________________</w:t>
      </w:r>
    </w:p>
    <w:p w:rsidR="007125ED" w:rsidRDefault="00ED3E5A" w:rsidP="007125ED">
      <w:pPr>
        <w:tabs>
          <w:tab w:val="left" w:pos="3084"/>
        </w:tabs>
        <w:spacing w:after="0" w:line="240" w:lineRule="auto"/>
        <w:jc w:val="right"/>
        <w:rPr>
          <w:rFonts w:ascii="Times New Roman" w:hAnsi="Times New Roman"/>
          <w:sz w:val="24"/>
          <w:szCs w:val="24"/>
          <w:lang w:eastAsia="ru-RU"/>
        </w:rPr>
      </w:pPr>
      <w:r w:rsidRPr="000E1DEE">
        <w:rPr>
          <w:rFonts w:ascii="Times New Roman" w:hAnsi="Times New Roman"/>
          <w:sz w:val="24"/>
          <w:szCs w:val="24"/>
          <w:lang w:eastAsia="ru-RU"/>
        </w:rPr>
        <w:t>(полное наименование застройщик</w:t>
      </w:r>
      <w:r>
        <w:rPr>
          <w:rFonts w:ascii="Times New Roman" w:hAnsi="Times New Roman"/>
          <w:sz w:val="24"/>
          <w:szCs w:val="24"/>
          <w:lang w:eastAsia="ru-RU"/>
        </w:rPr>
        <w:t xml:space="preserve">а; </w:t>
      </w:r>
    </w:p>
    <w:p w:rsidR="00ED3E5A" w:rsidRDefault="00ED3E5A" w:rsidP="007125ED">
      <w:pPr>
        <w:tabs>
          <w:tab w:val="left" w:pos="3084"/>
        </w:tabs>
        <w:spacing w:after="0" w:line="240" w:lineRule="auto"/>
        <w:jc w:val="right"/>
        <w:rPr>
          <w:rFonts w:ascii="Times New Roman" w:hAnsi="Times New Roman"/>
          <w:sz w:val="24"/>
          <w:szCs w:val="24"/>
          <w:lang w:eastAsia="ru-RU"/>
        </w:rPr>
      </w:pPr>
      <w:r>
        <w:rPr>
          <w:rFonts w:ascii="Times New Roman" w:hAnsi="Times New Roman"/>
          <w:sz w:val="24"/>
          <w:szCs w:val="24"/>
          <w:lang w:eastAsia="ru-RU"/>
        </w:rPr>
        <w:t>фамилия, имя, отчество – для гр</w:t>
      </w:r>
      <w:r w:rsidRPr="000E1DEE">
        <w:rPr>
          <w:rFonts w:ascii="Times New Roman" w:hAnsi="Times New Roman"/>
          <w:sz w:val="24"/>
          <w:szCs w:val="24"/>
          <w:lang w:eastAsia="ru-RU"/>
        </w:rPr>
        <w:t>аждан</w:t>
      </w:r>
      <w:r>
        <w:rPr>
          <w:rFonts w:ascii="Times New Roman" w:hAnsi="Times New Roman"/>
          <w:sz w:val="24"/>
          <w:szCs w:val="24"/>
          <w:lang w:eastAsia="ru-RU"/>
        </w:rPr>
        <w:t>)</w:t>
      </w:r>
    </w:p>
    <w:p w:rsidR="00B16560" w:rsidRPr="00890299" w:rsidRDefault="00ED3E5A" w:rsidP="007125E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почтовый индекс и адрес, телефон</w:t>
      </w:r>
    </w:p>
    <w:p w:rsidR="00B16560" w:rsidRDefault="00B16560" w:rsidP="007125ED">
      <w:pPr>
        <w:spacing w:after="0"/>
        <w:rPr>
          <w:rFonts w:ascii="Times New Roman" w:hAnsi="Times New Roman"/>
          <w:sz w:val="24"/>
          <w:szCs w:val="24"/>
          <w:lang w:eastAsia="ru-RU"/>
        </w:rPr>
      </w:pPr>
    </w:p>
    <w:p w:rsidR="00B16560" w:rsidRDefault="00B16560" w:rsidP="00890299">
      <w:pPr>
        <w:tabs>
          <w:tab w:val="left" w:pos="3084"/>
        </w:tabs>
        <w:jc w:val="center"/>
        <w:rPr>
          <w:rFonts w:ascii="Times New Roman" w:hAnsi="Times New Roman"/>
          <w:sz w:val="24"/>
          <w:szCs w:val="24"/>
          <w:lang w:eastAsia="ru-RU"/>
        </w:rPr>
      </w:pPr>
      <w:r w:rsidRPr="000E1DEE">
        <w:rPr>
          <w:rFonts w:ascii="Times New Roman" w:hAnsi="Times New Roman"/>
          <w:sz w:val="24"/>
          <w:szCs w:val="24"/>
          <w:lang w:eastAsia="ru-RU"/>
        </w:rPr>
        <w:t>ЗАЯВЛЕНИЕ</w:t>
      </w:r>
    </w:p>
    <w:p w:rsidR="00B16560" w:rsidRDefault="00B16560" w:rsidP="00890299">
      <w:pPr>
        <w:tabs>
          <w:tab w:val="left" w:pos="3084"/>
        </w:tabs>
        <w:jc w:val="center"/>
        <w:rPr>
          <w:rFonts w:ascii="Times New Roman" w:hAnsi="Times New Roman"/>
          <w:sz w:val="24"/>
          <w:szCs w:val="24"/>
          <w:lang w:eastAsia="ru-RU"/>
        </w:rPr>
      </w:pPr>
      <w:r w:rsidRPr="000E1DEE">
        <w:rPr>
          <w:rFonts w:ascii="Times New Roman" w:hAnsi="Times New Roman"/>
          <w:sz w:val="24"/>
          <w:szCs w:val="24"/>
          <w:lang w:eastAsia="ru-RU"/>
        </w:rPr>
        <w:t>О ВЫДАЧЕ РАЗРЕШЕНИЯ НА СТРОИТЕЛЬСТВО</w:t>
      </w:r>
    </w:p>
    <w:p w:rsidR="00B16560" w:rsidRDefault="00B16560" w:rsidP="00890299">
      <w:pPr>
        <w:tabs>
          <w:tab w:val="left" w:pos="3084"/>
        </w:tabs>
        <w:jc w:val="center"/>
        <w:rPr>
          <w:rFonts w:ascii="Times New Roman" w:hAnsi="Times New Roman"/>
          <w:sz w:val="24"/>
          <w:szCs w:val="24"/>
          <w:lang w:eastAsia="ru-RU"/>
        </w:rPr>
      </w:pPr>
      <w:r w:rsidRPr="000E1DEE">
        <w:rPr>
          <w:rFonts w:ascii="Times New Roman" w:hAnsi="Times New Roman"/>
          <w:sz w:val="24"/>
          <w:szCs w:val="24"/>
          <w:lang w:eastAsia="ru-RU"/>
        </w:rPr>
        <w:t>от "____" ______________________ 201___ года</w:t>
      </w:r>
    </w:p>
    <w:p w:rsidR="00B16560" w:rsidRDefault="00B16560" w:rsidP="0046335D">
      <w:pPr>
        <w:tabs>
          <w:tab w:val="left" w:pos="3084"/>
        </w:tabs>
        <w:rPr>
          <w:rFonts w:ascii="Times New Roman" w:hAnsi="Times New Roman"/>
          <w:sz w:val="24"/>
          <w:szCs w:val="24"/>
          <w:lang w:eastAsia="ru-RU"/>
        </w:rPr>
      </w:pPr>
      <w:r>
        <w:rPr>
          <w:rFonts w:ascii="Times New Roman" w:hAnsi="Times New Roman"/>
          <w:sz w:val="24"/>
          <w:szCs w:val="24"/>
          <w:lang w:eastAsia="ru-RU"/>
        </w:rPr>
        <w:t xml:space="preserve">Прошу выдать </w:t>
      </w:r>
      <w:r w:rsidRPr="000E1DEE">
        <w:rPr>
          <w:rFonts w:ascii="Times New Roman" w:hAnsi="Times New Roman"/>
          <w:sz w:val="24"/>
          <w:szCs w:val="24"/>
          <w:lang w:eastAsia="ru-RU"/>
        </w:rPr>
        <w:t>разрешение на строительство, реконструкцию, капитальный ремонт(ненужное зачеркнуть)</w:t>
      </w:r>
    </w:p>
    <w:p w:rsidR="00B16560" w:rsidRDefault="00B16560" w:rsidP="0046335D">
      <w:pPr>
        <w:tabs>
          <w:tab w:val="left" w:pos="3084"/>
        </w:tabs>
        <w:rPr>
          <w:rFonts w:ascii="Times New Roman" w:hAnsi="Times New Roman"/>
          <w:sz w:val="24"/>
          <w:szCs w:val="24"/>
          <w:lang w:eastAsia="ru-RU"/>
        </w:rPr>
      </w:pPr>
      <w:r>
        <w:rPr>
          <w:rFonts w:ascii="Times New Roman" w:hAnsi="Times New Roman"/>
          <w:sz w:val="24"/>
          <w:szCs w:val="24"/>
          <w:lang w:eastAsia="ru-RU"/>
        </w:rPr>
        <w:t xml:space="preserve">объекта капитального </w:t>
      </w:r>
      <w:r w:rsidRPr="000E1DEE">
        <w:rPr>
          <w:rFonts w:ascii="Times New Roman" w:hAnsi="Times New Roman"/>
          <w:sz w:val="24"/>
          <w:szCs w:val="24"/>
          <w:lang w:eastAsia="ru-RU"/>
        </w:rPr>
        <w:t>строительства__________________________________________________</w:t>
      </w:r>
      <w:r>
        <w:rPr>
          <w:rFonts w:ascii="Times New Roman" w:hAnsi="Times New Roman"/>
          <w:sz w:val="24"/>
          <w:szCs w:val="24"/>
          <w:lang w:eastAsia="ru-RU"/>
        </w:rPr>
        <w:t>________________</w:t>
      </w:r>
      <w:r w:rsidRPr="000E1DEE">
        <w:rPr>
          <w:rFonts w:ascii="Times New Roman" w:hAnsi="Times New Roman"/>
          <w:sz w:val="24"/>
          <w:szCs w:val="24"/>
          <w:lang w:eastAsia="ru-RU"/>
        </w:rPr>
        <w:t>                        </w:t>
      </w:r>
      <w:r>
        <w:rPr>
          <w:rFonts w:ascii="Times New Roman" w:hAnsi="Times New Roman"/>
          <w:sz w:val="24"/>
          <w:szCs w:val="24"/>
          <w:lang w:eastAsia="ru-RU"/>
        </w:rPr>
        <w:t>             </w:t>
      </w:r>
      <w:r w:rsidRPr="000E1DEE">
        <w:rPr>
          <w:rFonts w:ascii="Times New Roman" w:hAnsi="Times New Roman"/>
          <w:sz w:val="24"/>
          <w:szCs w:val="24"/>
          <w:lang w:eastAsia="ru-RU"/>
        </w:rPr>
        <w:t> </w:t>
      </w:r>
      <w:r>
        <w:rPr>
          <w:rFonts w:ascii="Times New Roman" w:hAnsi="Times New Roman"/>
          <w:sz w:val="24"/>
          <w:szCs w:val="24"/>
          <w:lang w:eastAsia="ru-RU"/>
        </w:rPr>
        <w:t>(н</w:t>
      </w:r>
      <w:r w:rsidRPr="000E1DEE">
        <w:rPr>
          <w:rFonts w:ascii="Times New Roman" w:hAnsi="Times New Roman"/>
          <w:sz w:val="24"/>
          <w:szCs w:val="24"/>
          <w:lang w:eastAsia="ru-RU"/>
        </w:rPr>
        <w:t>аименование объекта капитального строительства</w:t>
      </w:r>
      <w:r w:rsidR="005F4555">
        <w:rPr>
          <w:rFonts w:ascii="Times New Roman" w:hAnsi="Times New Roman"/>
          <w:sz w:val="24"/>
          <w:szCs w:val="24"/>
          <w:lang w:eastAsia="ru-RU"/>
        </w:rPr>
        <w:t xml:space="preserve"> в </w:t>
      </w:r>
      <w:r w:rsidRPr="000E1DEE">
        <w:rPr>
          <w:rFonts w:ascii="Times New Roman" w:hAnsi="Times New Roman"/>
          <w:sz w:val="24"/>
          <w:szCs w:val="24"/>
          <w:lang w:eastAsia="ru-RU"/>
        </w:rPr>
        <w:t>соответствии с проектной документацией, описание этапа строительства,</w:t>
      </w:r>
      <w:r w:rsidR="005F4555">
        <w:rPr>
          <w:rFonts w:ascii="Times New Roman" w:hAnsi="Times New Roman"/>
          <w:sz w:val="24"/>
          <w:szCs w:val="24"/>
          <w:lang w:eastAsia="ru-RU"/>
        </w:rPr>
        <w:t xml:space="preserve"> </w:t>
      </w:r>
      <w:r w:rsidRPr="000E1DEE">
        <w:rPr>
          <w:rFonts w:ascii="Times New Roman" w:hAnsi="Times New Roman"/>
          <w:sz w:val="24"/>
          <w:szCs w:val="24"/>
          <w:lang w:eastAsia="ru-RU"/>
        </w:rPr>
        <w:t>реконструкции, если необходимо ра</w:t>
      </w:r>
      <w:r>
        <w:rPr>
          <w:rFonts w:ascii="Times New Roman" w:hAnsi="Times New Roman"/>
          <w:sz w:val="24"/>
          <w:szCs w:val="24"/>
          <w:lang w:eastAsia="ru-RU"/>
        </w:rPr>
        <w:t>зрешение на этап  строительства, ре</w:t>
      </w:r>
      <w:r w:rsidRPr="000E1DEE">
        <w:rPr>
          <w:rFonts w:ascii="Times New Roman" w:hAnsi="Times New Roman"/>
          <w:sz w:val="24"/>
          <w:szCs w:val="24"/>
          <w:lang w:eastAsia="ru-RU"/>
        </w:rPr>
        <w:t>конструкции)</w:t>
      </w:r>
    </w:p>
    <w:p w:rsidR="00B16560" w:rsidRDefault="00B16560" w:rsidP="0046335D">
      <w:pPr>
        <w:tabs>
          <w:tab w:val="left" w:pos="3084"/>
        </w:tabs>
        <w:rPr>
          <w:rFonts w:ascii="Times New Roman" w:hAnsi="Times New Roman"/>
          <w:sz w:val="24"/>
          <w:szCs w:val="24"/>
          <w:lang w:eastAsia="ru-RU"/>
        </w:rPr>
      </w:pPr>
      <w:r>
        <w:rPr>
          <w:rFonts w:ascii="Times New Roman" w:hAnsi="Times New Roman"/>
          <w:sz w:val="24"/>
          <w:szCs w:val="24"/>
          <w:lang w:eastAsia="ru-RU"/>
        </w:rPr>
        <w:lastRenderedPageBreak/>
        <w:t>р</w:t>
      </w:r>
      <w:r w:rsidRPr="000E1DEE">
        <w:rPr>
          <w:rFonts w:ascii="Times New Roman" w:hAnsi="Times New Roman"/>
          <w:sz w:val="24"/>
          <w:szCs w:val="24"/>
          <w:lang w:eastAsia="ru-RU"/>
        </w:rPr>
        <w:t>асположенного на земельном участке по адресу: ______________________________________</w:t>
      </w:r>
      <w:r>
        <w:rPr>
          <w:rFonts w:ascii="Times New Roman" w:hAnsi="Times New Roman"/>
          <w:sz w:val="24"/>
          <w:szCs w:val="24"/>
          <w:lang w:eastAsia="ru-RU"/>
        </w:rPr>
        <w:t>____________________________________</w:t>
      </w:r>
      <w:r w:rsidRPr="000E1DEE">
        <w:rPr>
          <w:rFonts w:ascii="Times New Roman" w:hAnsi="Times New Roman"/>
          <w:sz w:val="24"/>
          <w:szCs w:val="24"/>
          <w:lang w:eastAsia="ru-RU"/>
        </w:rPr>
        <w:t>      (полный адрес объекта</w:t>
      </w:r>
      <w:r w:rsidR="005F4555">
        <w:rPr>
          <w:rFonts w:ascii="Times New Roman" w:hAnsi="Times New Roman"/>
          <w:sz w:val="24"/>
          <w:szCs w:val="24"/>
          <w:lang w:eastAsia="ru-RU"/>
        </w:rPr>
        <w:t xml:space="preserve"> </w:t>
      </w:r>
      <w:r w:rsidRPr="000E1DEE">
        <w:rPr>
          <w:rFonts w:ascii="Times New Roman" w:hAnsi="Times New Roman"/>
          <w:sz w:val="24"/>
          <w:szCs w:val="24"/>
          <w:lang w:eastAsia="ru-RU"/>
        </w:rPr>
        <w:t>капитального строительства или строительный адрес, реквизиты документа,</w:t>
      </w:r>
      <w:r w:rsidR="005F4555">
        <w:rPr>
          <w:rFonts w:ascii="Times New Roman" w:hAnsi="Times New Roman"/>
          <w:sz w:val="24"/>
          <w:szCs w:val="24"/>
          <w:lang w:eastAsia="ru-RU"/>
        </w:rPr>
        <w:t xml:space="preserve"> </w:t>
      </w:r>
      <w:r w:rsidRPr="000E1DEE">
        <w:rPr>
          <w:rFonts w:ascii="Times New Roman" w:hAnsi="Times New Roman"/>
          <w:sz w:val="24"/>
          <w:szCs w:val="24"/>
          <w:lang w:eastAsia="ru-RU"/>
        </w:rPr>
        <w:t>удостоверяющего право застройщика на земельный участок)</w:t>
      </w:r>
    </w:p>
    <w:p w:rsidR="00B16560" w:rsidRDefault="00B16560" w:rsidP="0046335D">
      <w:pPr>
        <w:tabs>
          <w:tab w:val="left" w:pos="3084"/>
        </w:tabs>
        <w:rPr>
          <w:rFonts w:ascii="Times New Roman" w:hAnsi="Times New Roman"/>
          <w:sz w:val="24"/>
          <w:szCs w:val="24"/>
          <w:lang w:eastAsia="ru-RU"/>
        </w:rPr>
      </w:pPr>
      <w:r>
        <w:rPr>
          <w:rFonts w:ascii="Times New Roman" w:hAnsi="Times New Roman"/>
          <w:sz w:val="24"/>
          <w:szCs w:val="24"/>
          <w:lang w:eastAsia="ru-RU"/>
        </w:rPr>
        <w:t>с</w:t>
      </w:r>
      <w:r w:rsidRPr="000E1DEE">
        <w:rPr>
          <w:rFonts w:ascii="Times New Roman" w:hAnsi="Times New Roman"/>
          <w:sz w:val="24"/>
          <w:szCs w:val="24"/>
          <w:lang w:eastAsia="ru-RU"/>
        </w:rPr>
        <w:t>роком на</w:t>
      </w:r>
      <w:r>
        <w:rPr>
          <w:rFonts w:ascii="Times New Roman" w:hAnsi="Times New Roman"/>
          <w:sz w:val="24"/>
          <w:szCs w:val="24"/>
          <w:lang w:eastAsia="ru-RU"/>
        </w:rPr>
        <w:t xml:space="preserve">       _____________________________________________________________________</w:t>
      </w:r>
      <w:r w:rsidRPr="000E1DEE">
        <w:rPr>
          <w:rFonts w:ascii="Times New Roman" w:hAnsi="Times New Roman"/>
          <w:sz w:val="24"/>
          <w:szCs w:val="24"/>
          <w:lang w:eastAsia="ru-RU"/>
        </w:rPr>
        <w:t>__________</w:t>
      </w:r>
      <w:r>
        <w:rPr>
          <w:rFonts w:ascii="Times New Roman" w:hAnsi="Times New Roman"/>
          <w:sz w:val="24"/>
          <w:szCs w:val="24"/>
          <w:lang w:eastAsia="ru-RU"/>
        </w:rPr>
        <w:t>до</w:t>
      </w:r>
      <w:r w:rsidRPr="000E1DEE">
        <w:rPr>
          <w:rFonts w:ascii="Times New Roman" w:hAnsi="Times New Roman"/>
          <w:sz w:val="24"/>
          <w:szCs w:val="24"/>
          <w:lang w:eastAsia="ru-RU"/>
        </w:rPr>
        <w:t>__________________________________________________________</w:t>
      </w:r>
      <w:r>
        <w:rPr>
          <w:rFonts w:ascii="Times New Roman" w:hAnsi="Times New Roman"/>
          <w:sz w:val="24"/>
          <w:szCs w:val="24"/>
          <w:lang w:eastAsia="ru-RU"/>
        </w:rPr>
        <w:t>___________________</w:t>
      </w:r>
      <w:r w:rsidRPr="000E1DEE">
        <w:rPr>
          <w:rFonts w:ascii="Times New Roman" w:hAnsi="Times New Roman"/>
          <w:sz w:val="24"/>
          <w:szCs w:val="24"/>
          <w:lang w:eastAsia="ru-RU"/>
        </w:rPr>
        <w:t>                  (в соответствии со сроком указанным в проектной документации)</w:t>
      </w:r>
    </w:p>
    <w:p w:rsidR="00B16560" w:rsidRDefault="00B16560" w:rsidP="0046335D">
      <w:pPr>
        <w:tabs>
          <w:tab w:val="left" w:pos="3084"/>
        </w:tabs>
        <w:rPr>
          <w:rFonts w:ascii="Times New Roman" w:hAnsi="Times New Roman"/>
          <w:sz w:val="24"/>
          <w:szCs w:val="24"/>
          <w:lang w:eastAsia="ru-RU"/>
        </w:rPr>
      </w:pPr>
      <w:r w:rsidRPr="000E1DEE">
        <w:rPr>
          <w:rFonts w:ascii="Times New Roman" w:hAnsi="Times New Roman"/>
          <w:sz w:val="24"/>
          <w:szCs w:val="24"/>
          <w:lang w:eastAsia="ru-RU"/>
        </w:rPr>
        <w:t>Краткие проектные характеристики объекта в соответствии с утвержденной</w:t>
      </w:r>
    </w:p>
    <w:p w:rsidR="00B16560" w:rsidRDefault="00B16560" w:rsidP="00E47BDA">
      <w:pPr>
        <w:tabs>
          <w:tab w:val="left" w:pos="3084"/>
        </w:tabs>
        <w:rPr>
          <w:rFonts w:ascii="Times New Roman" w:hAnsi="Times New Roman"/>
          <w:sz w:val="24"/>
          <w:szCs w:val="24"/>
          <w:lang w:eastAsia="ru-RU"/>
        </w:rPr>
      </w:pPr>
      <w:r w:rsidRPr="000E1DEE">
        <w:rPr>
          <w:rFonts w:ascii="Times New Roman" w:hAnsi="Times New Roman"/>
          <w:sz w:val="24"/>
          <w:szCs w:val="24"/>
          <w:lang w:eastAsia="ru-RU"/>
        </w:rPr>
        <w:t>проектной документацией: _________________________________________________________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E1DEE">
        <w:rPr>
          <w:rFonts w:ascii="Times New Roman" w:hAnsi="Times New Roman"/>
          <w:sz w:val="24"/>
          <w:szCs w:val="24"/>
          <w:lang w:eastAsia="ru-RU"/>
        </w:rPr>
        <w:t>При этом сообщаю:</w:t>
      </w:r>
    </w:p>
    <w:p w:rsidR="00B16560" w:rsidRDefault="00B16560" w:rsidP="00E47BDA">
      <w:pPr>
        <w:tabs>
          <w:tab w:val="left" w:pos="3084"/>
        </w:tabs>
        <w:rPr>
          <w:rFonts w:ascii="Times New Roman" w:hAnsi="Times New Roman"/>
          <w:sz w:val="24"/>
          <w:szCs w:val="24"/>
          <w:lang w:eastAsia="ru-RU"/>
        </w:rPr>
      </w:pPr>
      <w:r>
        <w:rPr>
          <w:rFonts w:ascii="Times New Roman" w:hAnsi="Times New Roman"/>
          <w:sz w:val="24"/>
          <w:szCs w:val="24"/>
          <w:lang w:eastAsia="ru-RU"/>
        </w:rPr>
        <w:t xml:space="preserve">- </w:t>
      </w:r>
      <w:r w:rsidRPr="000E1DEE">
        <w:rPr>
          <w:rFonts w:ascii="Times New Roman" w:hAnsi="Times New Roman"/>
          <w:sz w:val="24"/>
          <w:szCs w:val="24"/>
          <w:lang w:eastAsia="ru-RU"/>
        </w:rPr>
        <w:t>проектная документация подготовлена</w:t>
      </w:r>
      <w:r>
        <w:rPr>
          <w:rFonts w:ascii="Times New Roman" w:hAnsi="Times New Roman"/>
          <w:sz w:val="24"/>
          <w:szCs w:val="24"/>
          <w:lang w:eastAsia="ru-RU"/>
        </w:rPr>
        <w:t>я</w:t>
      </w:r>
      <w:r w:rsidRPr="000E1DEE">
        <w:rPr>
          <w:rFonts w:ascii="Times New Roman" w:hAnsi="Times New Roman"/>
          <w:sz w:val="24"/>
          <w:szCs w:val="24"/>
          <w:lang w:eastAsia="ru-RU"/>
        </w:rPr>
        <w:t>_______________________________________________</w:t>
      </w:r>
      <w:r>
        <w:rPr>
          <w:rFonts w:ascii="Times New Roman" w:hAnsi="Times New Roman"/>
          <w:sz w:val="24"/>
          <w:szCs w:val="24"/>
          <w:lang w:eastAsia="ru-RU"/>
        </w:rPr>
        <w:t>_____________________________</w:t>
      </w:r>
      <w:r w:rsidRPr="000E1DEE">
        <w:rPr>
          <w:rFonts w:ascii="Times New Roman" w:hAnsi="Times New Roman"/>
          <w:sz w:val="24"/>
          <w:szCs w:val="24"/>
          <w:lang w:eastAsia="ru-RU"/>
        </w:rPr>
        <w:t>__</w:t>
      </w:r>
      <w:r>
        <w:rPr>
          <w:rFonts w:ascii="Times New Roman" w:hAnsi="Times New Roman"/>
          <w:sz w:val="24"/>
          <w:szCs w:val="24"/>
          <w:lang w:eastAsia="ru-RU"/>
        </w:rPr>
        <w:t>___________________________________________________________________</w:t>
      </w:r>
      <w:r w:rsidRPr="000E1DEE">
        <w:rPr>
          <w:rFonts w:ascii="Times New Roman" w:hAnsi="Times New Roman"/>
          <w:sz w:val="24"/>
          <w:szCs w:val="24"/>
          <w:lang w:eastAsia="ru-RU"/>
        </w:rPr>
        <w:t>(указывается наименование лица, осуществившего по</w:t>
      </w:r>
      <w:r>
        <w:rPr>
          <w:rFonts w:ascii="Times New Roman" w:hAnsi="Times New Roman"/>
          <w:sz w:val="24"/>
          <w:szCs w:val="24"/>
          <w:lang w:eastAsia="ru-RU"/>
        </w:rPr>
        <w:t>дготовку проектной документации)</w:t>
      </w:r>
    </w:p>
    <w:p w:rsidR="00B16560" w:rsidRDefault="00B16560" w:rsidP="00E47BDA">
      <w:pPr>
        <w:tabs>
          <w:tab w:val="left" w:pos="3084"/>
        </w:tabs>
        <w:jc w:val="center"/>
        <w:rPr>
          <w:rFonts w:ascii="Times New Roman" w:hAnsi="Times New Roman"/>
          <w:sz w:val="24"/>
          <w:szCs w:val="24"/>
          <w:lang w:eastAsia="ru-RU"/>
        </w:rPr>
      </w:pPr>
      <w:r w:rsidRPr="000E1DEE">
        <w:rPr>
          <w:rFonts w:ascii="Times New Roman" w:hAnsi="Times New Roman"/>
          <w:sz w:val="24"/>
          <w:szCs w:val="24"/>
          <w:lang w:eastAsia="ru-RU"/>
        </w:rPr>
        <w:t>_____________________________________________________________</w:t>
      </w:r>
      <w:r>
        <w:rPr>
          <w:rFonts w:ascii="Times New Roman" w:hAnsi="Times New Roman"/>
          <w:sz w:val="24"/>
          <w:szCs w:val="24"/>
          <w:lang w:eastAsia="ru-RU"/>
        </w:rPr>
        <w:t>__________________                      (</w:t>
      </w:r>
      <w:r w:rsidRPr="000E1DEE">
        <w:rPr>
          <w:rFonts w:ascii="Times New Roman" w:hAnsi="Times New Roman"/>
          <w:sz w:val="24"/>
          <w:szCs w:val="24"/>
          <w:lang w:eastAsia="ru-RU"/>
        </w:rPr>
        <w:t>№ проектной документации)</w:t>
      </w:r>
    </w:p>
    <w:p w:rsidR="00B16560" w:rsidRDefault="00B16560" w:rsidP="00E47BDA">
      <w:pPr>
        <w:tabs>
          <w:tab w:val="left" w:pos="3084"/>
        </w:tabs>
        <w:rPr>
          <w:rFonts w:ascii="Times New Roman" w:hAnsi="Times New Roman"/>
          <w:sz w:val="24"/>
          <w:szCs w:val="24"/>
          <w:lang w:eastAsia="ru-RU"/>
        </w:rPr>
      </w:pPr>
      <w:r>
        <w:rPr>
          <w:rFonts w:ascii="Times New Roman" w:hAnsi="Times New Roman"/>
          <w:sz w:val="24"/>
          <w:szCs w:val="24"/>
          <w:lang w:eastAsia="ru-RU"/>
        </w:rPr>
        <w:t>-</w:t>
      </w:r>
      <w:r w:rsidRPr="000E1DEE">
        <w:rPr>
          <w:rFonts w:ascii="Times New Roman" w:hAnsi="Times New Roman"/>
          <w:sz w:val="24"/>
          <w:szCs w:val="24"/>
          <w:lang w:eastAsia="ru-RU"/>
        </w:rPr>
        <w:t xml:space="preserve">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Федерации)получено за N ________ от "______" _____________________ 20___ года;</w:t>
      </w:r>
    </w:p>
    <w:p w:rsidR="00B16560" w:rsidRDefault="00B16560" w:rsidP="00E47BDA">
      <w:pPr>
        <w:tabs>
          <w:tab w:val="left" w:pos="3084"/>
        </w:tabs>
        <w:rPr>
          <w:rFonts w:ascii="Times New Roman" w:hAnsi="Times New Roman"/>
          <w:sz w:val="24"/>
          <w:szCs w:val="24"/>
          <w:lang w:eastAsia="ru-RU"/>
        </w:rPr>
      </w:pPr>
      <w:r>
        <w:rPr>
          <w:rFonts w:ascii="Times New Roman" w:hAnsi="Times New Roman"/>
          <w:sz w:val="24"/>
          <w:szCs w:val="24"/>
          <w:lang w:eastAsia="ru-RU"/>
        </w:rPr>
        <w:t xml:space="preserve">- проектная документация </w:t>
      </w:r>
      <w:r w:rsidRPr="000E1DEE">
        <w:rPr>
          <w:rFonts w:ascii="Times New Roman" w:hAnsi="Times New Roman"/>
          <w:sz w:val="24"/>
          <w:szCs w:val="24"/>
          <w:lang w:eastAsia="ru-RU"/>
        </w:rPr>
        <w:t>утверждена________________</w:t>
      </w:r>
      <w:r>
        <w:rPr>
          <w:rFonts w:ascii="Times New Roman" w:hAnsi="Times New Roman"/>
          <w:sz w:val="24"/>
          <w:szCs w:val="24"/>
          <w:lang w:eastAsia="ru-RU"/>
        </w:rPr>
        <w:t>___________________________________________________</w:t>
      </w:r>
      <w:r w:rsidRPr="000E1DEE">
        <w:rPr>
          <w:rFonts w:ascii="Times New Roman" w:hAnsi="Times New Roman"/>
          <w:sz w:val="24"/>
          <w:szCs w:val="24"/>
          <w:lang w:eastAsia="ru-RU"/>
        </w:rPr>
        <w:t>     </w:t>
      </w:r>
      <w:r>
        <w:rPr>
          <w:rFonts w:ascii="Times New Roman" w:hAnsi="Times New Roman"/>
          <w:sz w:val="24"/>
          <w:szCs w:val="24"/>
          <w:lang w:eastAsia="ru-RU"/>
        </w:rPr>
        <w:t>                              </w:t>
      </w:r>
      <w:r w:rsidRPr="000E1DEE">
        <w:rPr>
          <w:rFonts w:ascii="Times New Roman" w:hAnsi="Times New Roman"/>
          <w:sz w:val="24"/>
          <w:szCs w:val="24"/>
          <w:lang w:eastAsia="ru-RU"/>
        </w:rPr>
        <w:t>(наименование и реквизиты</w:t>
      </w:r>
      <w:r w:rsidR="005F4555">
        <w:rPr>
          <w:rFonts w:ascii="Times New Roman" w:hAnsi="Times New Roman"/>
          <w:sz w:val="24"/>
          <w:szCs w:val="24"/>
          <w:lang w:eastAsia="ru-RU"/>
        </w:rPr>
        <w:t xml:space="preserve"> </w:t>
      </w:r>
      <w:r w:rsidRPr="000E1DEE">
        <w:rPr>
          <w:rFonts w:ascii="Times New Roman" w:hAnsi="Times New Roman"/>
          <w:sz w:val="24"/>
          <w:szCs w:val="24"/>
          <w:lang w:eastAsia="ru-RU"/>
        </w:rPr>
        <w:t>распорядительного документа)</w:t>
      </w:r>
    </w:p>
    <w:p w:rsidR="00B16560" w:rsidRDefault="00B16560" w:rsidP="00E47BDA">
      <w:pPr>
        <w:tabs>
          <w:tab w:val="left" w:pos="3084"/>
        </w:tabs>
        <w:rPr>
          <w:rFonts w:ascii="Times New Roman" w:hAnsi="Times New Roman"/>
          <w:sz w:val="24"/>
          <w:szCs w:val="24"/>
          <w:lang w:eastAsia="ru-RU"/>
        </w:rPr>
      </w:pPr>
      <w:r w:rsidRPr="000E1DEE">
        <w:rPr>
          <w:rFonts w:ascii="Times New Roman" w:hAnsi="Times New Roman"/>
          <w:sz w:val="24"/>
          <w:szCs w:val="24"/>
          <w:lang w:eastAsia="ru-RU"/>
        </w:rPr>
        <w:t>Обязуюсь обо всех изменениях, связанных с приведенными в настоящем заявлении сведениями, сообщать в уполномоченный орган, выдавший разрешение на строительство.</w:t>
      </w:r>
    </w:p>
    <w:p w:rsidR="00B16560" w:rsidRDefault="00B16560" w:rsidP="00E47BDA">
      <w:pPr>
        <w:tabs>
          <w:tab w:val="left" w:pos="3084"/>
        </w:tabs>
        <w:rPr>
          <w:rFonts w:ascii="Times New Roman" w:hAnsi="Times New Roman"/>
          <w:sz w:val="24"/>
          <w:szCs w:val="24"/>
          <w:lang w:eastAsia="ru-RU"/>
        </w:rPr>
      </w:pPr>
      <w:r w:rsidRPr="000E1DEE">
        <w:rPr>
          <w:rFonts w:ascii="Times New Roman" w:hAnsi="Times New Roman"/>
          <w:sz w:val="24"/>
          <w:szCs w:val="24"/>
          <w:lang w:eastAsia="ru-RU"/>
        </w:rPr>
        <w:t>Приложение: Опись необходимых документов, предусмотренных ст. 51 Градос</w:t>
      </w:r>
      <w:r>
        <w:rPr>
          <w:rFonts w:ascii="Times New Roman" w:hAnsi="Times New Roman"/>
          <w:sz w:val="24"/>
          <w:szCs w:val="24"/>
          <w:lang w:eastAsia="ru-RU"/>
        </w:rPr>
        <w:t xml:space="preserve">троительного кодекса Российской </w:t>
      </w:r>
      <w:r w:rsidRPr="000E1DEE">
        <w:rPr>
          <w:rFonts w:ascii="Times New Roman" w:hAnsi="Times New Roman"/>
          <w:sz w:val="24"/>
          <w:szCs w:val="24"/>
          <w:lang w:eastAsia="ru-RU"/>
        </w:rPr>
        <w:t>Федерации</w:t>
      </w:r>
    </w:p>
    <w:p w:rsidR="00B16560" w:rsidRDefault="00B16560" w:rsidP="00E47BDA">
      <w:pPr>
        <w:tabs>
          <w:tab w:val="left" w:pos="3084"/>
        </w:tabs>
        <w:rPr>
          <w:rFonts w:ascii="Times New Roman" w:hAnsi="Times New Roman"/>
          <w:sz w:val="24"/>
          <w:szCs w:val="24"/>
          <w:lang w:eastAsia="ru-RU"/>
        </w:rPr>
      </w:pPr>
      <w:r>
        <w:rPr>
          <w:rFonts w:ascii="Times New Roman" w:hAnsi="Times New Roman"/>
          <w:sz w:val="24"/>
          <w:szCs w:val="24"/>
          <w:lang w:eastAsia="ru-RU"/>
        </w:rPr>
        <w:t>_________________________</w:t>
      </w:r>
      <w:r w:rsidRPr="000E1DEE">
        <w:rPr>
          <w:rFonts w:ascii="Times New Roman" w:hAnsi="Times New Roman"/>
          <w:sz w:val="24"/>
          <w:szCs w:val="24"/>
          <w:lang w:eastAsia="ru-RU"/>
        </w:rPr>
        <w:t>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lang w:eastAsia="ru-RU"/>
        </w:rPr>
        <w:lastRenderedPageBreak/>
        <w:t>__________________________________________________________________________________</w:t>
      </w:r>
      <w:r w:rsidRPr="000E1DEE">
        <w:rPr>
          <w:rFonts w:ascii="Times New Roman" w:hAnsi="Times New Roman"/>
          <w:sz w:val="24"/>
          <w:szCs w:val="24"/>
          <w:lang w:eastAsia="ru-RU"/>
        </w:rPr>
        <w:t>___________________________________________________________________________</w:t>
      </w:r>
    </w:p>
    <w:p w:rsidR="00B16560" w:rsidRDefault="00B16560" w:rsidP="00E47BDA">
      <w:pPr>
        <w:tabs>
          <w:tab w:val="left" w:pos="3084"/>
        </w:tabs>
        <w:rPr>
          <w:rFonts w:ascii="Times New Roman" w:hAnsi="Times New Roman"/>
          <w:sz w:val="24"/>
          <w:szCs w:val="24"/>
          <w:lang w:eastAsia="ru-RU"/>
        </w:rPr>
      </w:pPr>
      <w:r w:rsidRPr="000E1DEE">
        <w:rPr>
          <w:rFonts w:ascii="Times New Roman" w:hAnsi="Times New Roman"/>
          <w:sz w:val="24"/>
          <w:szCs w:val="24"/>
          <w:lang w:eastAsia="ru-RU"/>
        </w:rPr>
        <w:t>Застройщик </w:t>
      </w:r>
    </w:p>
    <w:p w:rsidR="005F4555" w:rsidRDefault="00B16560" w:rsidP="005F4555">
      <w:pPr>
        <w:tabs>
          <w:tab w:val="left" w:pos="3084"/>
        </w:tabs>
        <w:spacing w:after="0" w:line="240" w:lineRule="auto"/>
        <w:rPr>
          <w:rFonts w:ascii="Times New Roman" w:hAnsi="Times New Roman"/>
          <w:sz w:val="24"/>
          <w:szCs w:val="24"/>
          <w:lang w:eastAsia="ru-RU"/>
        </w:rPr>
      </w:pPr>
      <w:r w:rsidRPr="000E1DEE">
        <w:rPr>
          <w:rFonts w:ascii="Times New Roman" w:hAnsi="Times New Roman"/>
          <w:sz w:val="24"/>
          <w:szCs w:val="24"/>
          <w:lang w:eastAsia="ru-RU"/>
        </w:rPr>
        <w:t>_______________                        _____________________              (должность)                                                      (подпись)                                                         (Ф.И.О.)</w:t>
      </w:r>
    </w:p>
    <w:p w:rsidR="005F4555" w:rsidRDefault="005F4555" w:rsidP="005F4555">
      <w:pPr>
        <w:tabs>
          <w:tab w:val="left" w:pos="3084"/>
        </w:tabs>
        <w:spacing w:after="0" w:line="240" w:lineRule="auto"/>
        <w:rPr>
          <w:rFonts w:ascii="Times New Roman" w:hAnsi="Times New Roman"/>
          <w:sz w:val="24"/>
          <w:szCs w:val="24"/>
          <w:lang w:eastAsia="ru-RU"/>
        </w:rPr>
      </w:pPr>
    </w:p>
    <w:p w:rsidR="00B16560" w:rsidRPr="000E1DEE" w:rsidRDefault="005F4555" w:rsidP="005F4555">
      <w:pPr>
        <w:tabs>
          <w:tab w:val="left" w:pos="3084"/>
        </w:tabs>
        <w:spacing w:after="0" w:line="240" w:lineRule="auto"/>
        <w:rPr>
          <w:rFonts w:ascii="Times New Roman" w:hAnsi="Times New Roman"/>
          <w:sz w:val="24"/>
          <w:szCs w:val="24"/>
          <w:lang w:eastAsia="ru-RU"/>
        </w:rPr>
      </w:pPr>
      <w:r>
        <w:rPr>
          <w:rFonts w:ascii="Times New Roman" w:hAnsi="Times New Roman"/>
          <w:sz w:val="24"/>
          <w:szCs w:val="24"/>
          <w:lang w:eastAsia="ru-RU"/>
        </w:rPr>
        <w:t>М.</w:t>
      </w:r>
      <w:r w:rsidR="00B16560" w:rsidRPr="000E1DEE">
        <w:rPr>
          <w:rFonts w:ascii="Times New Roman" w:hAnsi="Times New Roman"/>
          <w:sz w:val="24"/>
          <w:szCs w:val="24"/>
          <w:lang w:eastAsia="ru-RU"/>
        </w:rPr>
        <w:t>П.                                 контактный телефон:</w:t>
      </w:r>
    </w:p>
    <w:p w:rsidR="00B16560" w:rsidRDefault="00B16560" w:rsidP="004665ED">
      <w:pPr>
        <w:keepNext/>
        <w:spacing w:before="100" w:beforeAutospacing="1" w:after="100" w:afterAutospacing="1" w:line="240" w:lineRule="auto"/>
        <w:ind w:right="-2"/>
        <w:jc w:val="right"/>
        <w:rPr>
          <w:rFonts w:ascii="Times New Roman" w:hAnsi="Times New Roman"/>
          <w:sz w:val="24"/>
          <w:szCs w:val="24"/>
          <w:lang w:eastAsia="ru-RU"/>
        </w:rPr>
      </w:pPr>
    </w:p>
    <w:p w:rsidR="005F4555" w:rsidRDefault="005F4555" w:rsidP="004665ED">
      <w:pPr>
        <w:keepNext/>
        <w:spacing w:before="100" w:beforeAutospacing="1" w:after="100" w:afterAutospacing="1" w:line="240" w:lineRule="auto"/>
        <w:ind w:right="-2"/>
        <w:jc w:val="right"/>
        <w:rPr>
          <w:rFonts w:ascii="Times New Roman" w:hAnsi="Times New Roman"/>
          <w:sz w:val="24"/>
          <w:szCs w:val="24"/>
          <w:lang w:eastAsia="ru-RU"/>
        </w:rPr>
      </w:pPr>
    </w:p>
    <w:p w:rsidR="001232C7" w:rsidRDefault="001232C7" w:rsidP="004665ED">
      <w:pPr>
        <w:keepNext/>
        <w:spacing w:before="100" w:beforeAutospacing="1" w:after="100" w:afterAutospacing="1" w:line="240" w:lineRule="auto"/>
        <w:ind w:right="-2"/>
        <w:jc w:val="right"/>
        <w:rPr>
          <w:rFonts w:ascii="Times New Roman" w:hAnsi="Times New Roman"/>
          <w:sz w:val="24"/>
          <w:szCs w:val="24"/>
          <w:lang w:eastAsia="ru-RU"/>
        </w:rPr>
      </w:pPr>
    </w:p>
    <w:p w:rsidR="001232C7" w:rsidRDefault="001232C7" w:rsidP="004665ED">
      <w:pPr>
        <w:keepNext/>
        <w:spacing w:before="100" w:beforeAutospacing="1" w:after="100" w:afterAutospacing="1" w:line="240" w:lineRule="auto"/>
        <w:ind w:right="-2"/>
        <w:jc w:val="right"/>
        <w:rPr>
          <w:rFonts w:ascii="Times New Roman" w:hAnsi="Times New Roman"/>
          <w:sz w:val="24"/>
          <w:szCs w:val="24"/>
          <w:lang w:eastAsia="ru-RU"/>
        </w:rPr>
      </w:pPr>
    </w:p>
    <w:p w:rsidR="00741168" w:rsidRPr="000E1DEE" w:rsidRDefault="00741168" w:rsidP="004665ED">
      <w:pPr>
        <w:keepNext/>
        <w:spacing w:before="100" w:beforeAutospacing="1" w:after="100" w:afterAutospacing="1" w:line="240" w:lineRule="auto"/>
        <w:ind w:right="-2"/>
        <w:jc w:val="right"/>
        <w:rPr>
          <w:rFonts w:ascii="Times New Roman" w:hAnsi="Times New Roman"/>
          <w:sz w:val="24"/>
          <w:szCs w:val="24"/>
          <w:lang w:eastAsia="ru-RU"/>
        </w:rPr>
      </w:pPr>
    </w:p>
    <w:p w:rsidR="00B16560" w:rsidRDefault="00B16560" w:rsidP="00E47BDA">
      <w:pPr>
        <w:spacing w:after="0" w:line="240" w:lineRule="auto"/>
        <w:rPr>
          <w:rFonts w:ascii="Times New Roman" w:hAnsi="Times New Roman"/>
          <w:b/>
          <w:bCs/>
          <w:color w:val="FFFFFF"/>
          <w:sz w:val="16"/>
          <w:lang w:eastAsia="ru-RU"/>
        </w:rPr>
      </w:pPr>
    </w:p>
    <w:p w:rsidR="00741168" w:rsidRDefault="00741168" w:rsidP="00955E96">
      <w:pPr>
        <w:tabs>
          <w:tab w:val="left" w:pos="4680"/>
        </w:tabs>
        <w:spacing w:after="0" w:line="240" w:lineRule="auto"/>
        <w:ind w:left="4820"/>
        <w:jc w:val="center"/>
        <w:rPr>
          <w:rFonts w:ascii="Times New Roman" w:hAnsi="Times New Roman"/>
          <w:sz w:val="20"/>
          <w:szCs w:val="20"/>
          <w:lang w:eastAsia="ru-RU"/>
        </w:rPr>
      </w:pPr>
    </w:p>
    <w:p w:rsidR="00EB377D" w:rsidRPr="00741168" w:rsidRDefault="00EB377D" w:rsidP="00741168">
      <w:pPr>
        <w:tabs>
          <w:tab w:val="left" w:pos="4680"/>
        </w:tabs>
        <w:spacing w:after="0" w:line="240" w:lineRule="auto"/>
        <w:ind w:left="4820"/>
        <w:jc w:val="right"/>
        <w:rPr>
          <w:rFonts w:ascii="Times New Roman" w:hAnsi="Times New Roman"/>
          <w:sz w:val="20"/>
          <w:szCs w:val="20"/>
          <w:lang w:eastAsia="ru-RU"/>
        </w:rPr>
      </w:pPr>
      <w:r w:rsidRPr="00741168">
        <w:rPr>
          <w:rFonts w:ascii="Times New Roman" w:hAnsi="Times New Roman"/>
          <w:sz w:val="20"/>
          <w:szCs w:val="20"/>
          <w:lang w:eastAsia="ru-RU"/>
        </w:rPr>
        <w:t xml:space="preserve">Приложение </w:t>
      </w:r>
      <w:r w:rsidR="00741168">
        <w:rPr>
          <w:rFonts w:ascii="Times New Roman" w:hAnsi="Times New Roman"/>
          <w:sz w:val="20"/>
          <w:szCs w:val="20"/>
          <w:lang w:eastAsia="ru-RU"/>
        </w:rPr>
        <w:t>№</w:t>
      </w:r>
      <w:r w:rsidRPr="00741168">
        <w:rPr>
          <w:rFonts w:ascii="Times New Roman" w:hAnsi="Times New Roman"/>
          <w:sz w:val="20"/>
          <w:szCs w:val="20"/>
          <w:lang w:eastAsia="ru-RU"/>
        </w:rPr>
        <w:t>2</w:t>
      </w:r>
    </w:p>
    <w:p w:rsidR="00EB377D" w:rsidRPr="00741168" w:rsidRDefault="00EB377D" w:rsidP="00741168">
      <w:pPr>
        <w:suppressLineNumbers/>
        <w:tabs>
          <w:tab w:val="left" w:pos="4680"/>
        </w:tabs>
        <w:spacing w:after="0" w:line="240" w:lineRule="auto"/>
        <w:ind w:left="4820"/>
        <w:jc w:val="right"/>
        <w:rPr>
          <w:rFonts w:ascii="Times New Roman" w:hAnsi="Times New Roman"/>
          <w:bCs/>
          <w:sz w:val="20"/>
          <w:szCs w:val="20"/>
        </w:rPr>
      </w:pPr>
      <w:r w:rsidRPr="00741168">
        <w:rPr>
          <w:rFonts w:ascii="Times New Roman" w:hAnsi="Times New Roman"/>
          <w:sz w:val="20"/>
          <w:szCs w:val="20"/>
          <w:lang w:eastAsia="ru-RU"/>
        </w:rPr>
        <w:t xml:space="preserve">к </w:t>
      </w:r>
      <w:r w:rsidR="00741168">
        <w:rPr>
          <w:rFonts w:ascii="Times New Roman" w:hAnsi="Times New Roman"/>
          <w:sz w:val="20"/>
          <w:szCs w:val="20"/>
          <w:lang w:eastAsia="ru-RU"/>
        </w:rPr>
        <w:t>А</w:t>
      </w:r>
      <w:r w:rsidRPr="00741168">
        <w:rPr>
          <w:rFonts w:ascii="Times New Roman" w:hAnsi="Times New Roman"/>
          <w:sz w:val="20"/>
          <w:szCs w:val="20"/>
          <w:lang w:eastAsia="ru-RU"/>
        </w:rPr>
        <w:t xml:space="preserve">дминистративному регламенту </w:t>
      </w:r>
      <w:r w:rsidR="00563CDD" w:rsidRPr="00741168">
        <w:rPr>
          <w:rFonts w:ascii="Times New Roman" w:hAnsi="Times New Roman"/>
          <w:bCs/>
          <w:sz w:val="20"/>
          <w:szCs w:val="20"/>
        </w:rPr>
        <w:t>по</w:t>
      </w:r>
      <w:r w:rsidR="00741168">
        <w:rPr>
          <w:rFonts w:ascii="Times New Roman" w:hAnsi="Times New Roman"/>
          <w:bCs/>
          <w:sz w:val="20"/>
          <w:szCs w:val="20"/>
        </w:rPr>
        <w:t xml:space="preserve"> предоставлению </w:t>
      </w:r>
      <w:r w:rsidRPr="00741168">
        <w:rPr>
          <w:rFonts w:ascii="Times New Roman" w:hAnsi="Times New Roman"/>
          <w:bCs/>
          <w:sz w:val="20"/>
          <w:szCs w:val="20"/>
        </w:rPr>
        <w:t>муниципальной услуги</w:t>
      </w:r>
      <w:r w:rsidR="000B7B37" w:rsidRPr="00741168">
        <w:rPr>
          <w:rFonts w:ascii="Times New Roman" w:hAnsi="Times New Roman"/>
          <w:bCs/>
          <w:sz w:val="20"/>
          <w:szCs w:val="20"/>
        </w:rPr>
        <w:t xml:space="preserve"> </w:t>
      </w:r>
      <w:r w:rsidRPr="00741168">
        <w:rPr>
          <w:rFonts w:ascii="Times New Roman" w:hAnsi="Times New Roman"/>
          <w:sz w:val="20"/>
          <w:szCs w:val="20"/>
          <w:lang w:eastAsia="ru-RU"/>
        </w:rPr>
        <w:t>«Подготовка и</w:t>
      </w:r>
      <w:r w:rsidR="00741168">
        <w:rPr>
          <w:rFonts w:ascii="Times New Roman" w:hAnsi="Times New Roman"/>
          <w:sz w:val="20"/>
          <w:szCs w:val="20"/>
          <w:lang w:eastAsia="ru-RU"/>
        </w:rPr>
        <w:t xml:space="preserve"> выдача </w:t>
      </w:r>
      <w:r w:rsidRPr="00741168">
        <w:rPr>
          <w:rFonts w:ascii="Times New Roman" w:hAnsi="Times New Roman"/>
          <w:sz w:val="20"/>
          <w:szCs w:val="20"/>
          <w:lang w:eastAsia="ru-RU"/>
        </w:rPr>
        <w:t>разрешений н</w:t>
      </w:r>
      <w:r w:rsidR="00563CDD" w:rsidRPr="00741168">
        <w:rPr>
          <w:rFonts w:ascii="Times New Roman" w:hAnsi="Times New Roman"/>
          <w:sz w:val="20"/>
          <w:szCs w:val="20"/>
          <w:lang w:eastAsia="ru-RU"/>
        </w:rPr>
        <w:t xml:space="preserve">а строительство, реконструкцию </w:t>
      </w:r>
      <w:r w:rsidRPr="00741168">
        <w:rPr>
          <w:rFonts w:ascii="Times New Roman" w:hAnsi="Times New Roman"/>
          <w:sz w:val="20"/>
          <w:szCs w:val="20"/>
          <w:lang w:eastAsia="ru-RU"/>
        </w:rPr>
        <w:t>объектов капитального строительства на территории городского округа город Шахунья</w:t>
      </w:r>
      <w:r w:rsidR="005F4555" w:rsidRPr="00741168">
        <w:rPr>
          <w:rFonts w:ascii="Times New Roman" w:hAnsi="Times New Roman"/>
          <w:sz w:val="20"/>
          <w:szCs w:val="20"/>
          <w:lang w:eastAsia="ru-RU"/>
        </w:rPr>
        <w:t xml:space="preserve"> </w:t>
      </w:r>
      <w:r w:rsidRPr="00741168">
        <w:rPr>
          <w:rFonts w:ascii="Times New Roman" w:hAnsi="Times New Roman"/>
          <w:sz w:val="20"/>
          <w:szCs w:val="20"/>
          <w:lang w:eastAsia="ru-RU"/>
        </w:rPr>
        <w:t>Нижегоро</w:t>
      </w:r>
      <w:r w:rsidR="00955E96" w:rsidRPr="00741168">
        <w:rPr>
          <w:rFonts w:ascii="Times New Roman" w:hAnsi="Times New Roman"/>
          <w:sz w:val="20"/>
          <w:szCs w:val="20"/>
          <w:lang w:eastAsia="ru-RU"/>
        </w:rPr>
        <w:t>дской области»</w:t>
      </w:r>
    </w:p>
    <w:p w:rsidR="00B16560" w:rsidRDefault="00B16560" w:rsidP="00842531">
      <w:pPr>
        <w:spacing w:after="0" w:line="240" w:lineRule="auto"/>
        <w:rPr>
          <w:rFonts w:ascii="Times New Roman" w:hAnsi="Times New Roman"/>
          <w:b/>
          <w:bCs/>
          <w:color w:val="808080"/>
          <w:sz w:val="16"/>
          <w:lang w:eastAsia="ru-RU"/>
        </w:rPr>
      </w:pPr>
    </w:p>
    <w:p w:rsidR="0023426D" w:rsidRPr="005F7A97" w:rsidRDefault="0023426D" w:rsidP="0023426D">
      <w:pPr>
        <w:spacing w:after="0" w:line="240" w:lineRule="auto"/>
        <w:jc w:val="right"/>
        <w:rPr>
          <w:rFonts w:ascii="Times New Roman" w:hAnsi="Times New Roman"/>
          <w:sz w:val="24"/>
          <w:szCs w:val="24"/>
        </w:rPr>
      </w:pPr>
      <w:r w:rsidRPr="005F7A97">
        <w:rPr>
          <w:rFonts w:ascii="Times New Roman" w:hAnsi="Times New Roman"/>
          <w:sz w:val="24"/>
          <w:szCs w:val="24"/>
        </w:rPr>
        <w:t>Главе местного самоуправления</w:t>
      </w:r>
    </w:p>
    <w:p w:rsidR="0023426D" w:rsidRPr="005F7A97" w:rsidRDefault="0023426D" w:rsidP="0023426D">
      <w:pPr>
        <w:spacing w:after="0" w:line="240" w:lineRule="auto"/>
        <w:jc w:val="right"/>
        <w:rPr>
          <w:rFonts w:ascii="Times New Roman" w:hAnsi="Times New Roman"/>
          <w:sz w:val="24"/>
          <w:szCs w:val="24"/>
        </w:rPr>
      </w:pPr>
      <w:r w:rsidRPr="005F7A97">
        <w:rPr>
          <w:rFonts w:ascii="Times New Roman" w:hAnsi="Times New Roman"/>
          <w:sz w:val="24"/>
          <w:szCs w:val="24"/>
        </w:rPr>
        <w:t xml:space="preserve">городского округа город Шахунья </w:t>
      </w:r>
    </w:p>
    <w:p w:rsidR="0023426D" w:rsidRPr="005F7A97" w:rsidRDefault="0023426D" w:rsidP="0023426D">
      <w:pPr>
        <w:spacing w:after="0" w:line="240" w:lineRule="auto"/>
        <w:jc w:val="right"/>
        <w:rPr>
          <w:rFonts w:ascii="Times New Roman" w:hAnsi="Times New Roman"/>
          <w:sz w:val="24"/>
          <w:szCs w:val="24"/>
        </w:rPr>
      </w:pPr>
      <w:r w:rsidRPr="005F7A97">
        <w:rPr>
          <w:rFonts w:ascii="Times New Roman" w:hAnsi="Times New Roman"/>
          <w:sz w:val="24"/>
          <w:szCs w:val="24"/>
        </w:rPr>
        <w:t>_____________________________</w:t>
      </w:r>
    </w:p>
    <w:p w:rsidR="0023426D" w:rsidRPr="005F7A97" w:rsidRDefault="0023426D" w:rsidP="0023426D">
      <w:pPr>
        <w:spacing w:after="0" w:line="240" w:lineRule="auto"/>
        <w:jc w:val="right"/>
        <w:rPr>
          <w:rFonts w:ascii="Times New Roman" w:hAnsi="Times New Roman"/>
          <w:sz w:val="24"/>
          <w:szCs w:val="24"/>
        </w:rPr>
      </w:pPr>
      <w:r w:rsidRPr="005F7A97">
        <w:rPr>
          <w:rFonts w:ascii="Times New Roman" w:hAnsi="Times New Roman"/>
          <w:sz w:val="24"/>
          <w:szCs w:val="24"/>
        </w:rPr>
        <w:t>от _____________________________</w:t>
      </w:r>
    </w:p>
    <w:p w:rsidR="0023426D" w:rsidRPr="005F7A97" w:rsidRDefault="0023426D" w:rsidP="0023426D">
      <w:pPr>
        <w:spacing w:after="0" w:line="240" w:lineRule="auto"/>
        <w:jc w:val="right"/>
        <w:rPr>
          <w:rFonts w:ascii="Times New Roman" w:hAnsi="Times New Roman"/>
          <w:sz w:val="24"/>
          <w:szCs w:val="24"/>
        </w:rPr>
      </w:pPr>
      <w:r w:rsidRPr="005F7A97">
        <w:rPr>
          <w:rFonts w:ascii="Times New Roman" w:hAnsi="Times New Roman"/>
          <w:sz w:val="24"/>
          <w:szCs w:val="24"/>
        </w:rPr>
        <w:t xml:space="preserve"> _______________________________ </w:t>
      </w:r>
    </w:p>
    <w:p w:rsidR="0023426D" w:rsidRPr="005F7A97" w:rsidRDefault="0023426D" w:rsidP="0023426D">
      <w:pPr>
        <w:spacing w:after="0" w:line="240" w:lineRule="auto"/>
        <w:jc w:val="right"/>
        <w:rPr>
          <w:rFonts w:ascii="Times New Roman" w:hAnsi="Times New Roman"/>
          <w:sz w:val="24"/>
          <w:szCs w:val="24"/>
        </w:rPr>
      </w:pPr>
      <w:r w:rsidRPr="005F7A97">
        <w:rPr>
          <w:rFonts w:ascii="Times New Roman" w:hAnsi="Times New Roman"/>
          <w:sz w:val="24"/>
          <w:szCs w:val="24"/>
        </w:rPr>
        <w:t xml:space="preserve">(полное наименование застройщика; </w:t>
      </w:r>
    </w:p>
    <w:p w:rsidR="0023426D" w:rsidRPr="005F7A97" w:rsidRDefault="0023426D" w:rsidP="0023426D">
      <w:pPr>
        <w:spacing w:after="0" w:line="240" w:lineRule="auto"/>
        <w:jc w:val="right"/>
        <w:rPr>
          <w:rFonts w:ascii="Times New Roman" w:hAnsi="Times New Roman"/>
          <w:sz w:val="24"/>
          <w:szCs w:val="24"/>
        </w:rPr>
      </w:pPr>
      <w:r w:rsidRPr="005F7A97">
        <w:rPr>
          <w:rFonts w:ascii="Times New Roman" w:hAnsi="Times New Roman"/>
          <w:sz w:val="24"/>
          <w:szCs w:val="24"/>
        </w:rPr>
        <w:t xml:space="preserve">фамилия, имя, отчество – для граждан) </w:t>
      </w:r>
    </w:p>
    <w:p w:rsidR="0023426D" w:rsidRPr="005F7A97" w:rsidRDefault="0023426D" w:rsidP="0023426D">
      <w:pPr>
        <w:spacing w:after="0" w:line="240" w:lineRule="auto"/>
        <w:jc w:val="right"/>
        <w:rPr>
          <w:rFonts w:ascii="Times New Roman" w:hAnsi="Times New Roman"/>
          <w:sz w:val="24"/>
          <w:szCs w:val="24"/>
        </w:rPr>
      </w:pPr>
      <w:r w:rsidRPr="005F7A97">
        <w:rPr>
          <w:rFonts w:ascii="Times New Roman" w:hAnsi="Times New Roman"/>
          <w:sz w:val="24"/>
          <w:szCs w:val="24"/>
        </w:rPr>
        <w:t>почтовый индекс и адрес, телефон</w:t>
      </w:r>
    </w:p>
    <w:p w:rsidR="0023426D" w:rsidRPr="005F7A97" w:rsidRDefault="0023426D" w:rsidP="0023426D">
      <w:pPr>
        <w:spacing w:after="0"/>
        <w:rPr>
          <w:rFonts w:ascii="Times New Roman" w:hAnsi="Times New Roman"/>
          <w:sz w:val="24"/>
          <w:szCs w:val="24"/>
        </w:rPr>
      </w:pPr>
    </w:p>
    <w:p w:rsidR="0023426D" w:rsidRPr="005F7A97" w:rsidRDefault="0023426D" w:rsidP="0023426D">
      <w:pPr>
        <w:jc w:val="center"/>
        <w:rPr>
          <w:rFonts w:ascii="Times New Roman" w:hAnsi="Times New Roman"/>
          <w:sz w:val="24"/>
          <w:szCs w:val="24"/>
        </w:rPr>
      </w:pPr>
      <w:r w:rsidRPr="005F7A97">
        <w:rPr>
          <w:rFonts w:ascii="Times New Roman" w:hAnsi="Times New Roman"/>
          <w:sz w:val="24"/>
          <w:szCs w:val="24"/>
        </w:rPr>
        <w:t>ЗАЯВЛЕНИЕ</w:t>
      </w:r>
    </w:p>
    <w:p w:rsidR="0023426D" w:rsidRPr="005F7A97" w:rsidRDefault="0023426D" w:rsidP="0023426D">
      <w:pPr>
        <w:jc w:val="center"/>
        <w:rPr>
          <w:rFonts w:ascii="Times New Roman" w:hAnsi="Times New Roman"/>
          <w:sz w:val="24"/>
          <w:szCs w:val="24"/>
        </w:rPr>
      </w:pPr>
      <w:r w:rsidRPr="005F7A97">
        <w:rPr>
          <w:rFonts w:ascii="Times New Roman" w:hAnsi="Times New Roman"/>
          <w:sz w:val="24"/>
          <w:szCs w:val="24"/>
        </w:rPr>
        <w:t>о внесении изменений в разрешение на строительство</w:t>
      </w:r>
    </w:p>
    <w:p w:rsidR="0023426D" w:rsidRPr="005F7A97" w:rsidRDefault="0023426D" w:rsidP="0023426D">
      <w:pPr>
        <w:spacing w:after="0" w:line="240" w:lineRule="auto"/>
        <w:jc w:val="center"/>
        <w:rPr>
          <w:rFonts w:ascii="Times New Roman" w:hAnsi="Times New Roman"/>
          <w:sz w:val="24"/>
          <w:szCs w:val="24"/>
        </w:rPr>
      </w:pPr>
      <w:r w:rsidRPr="005F7A97">
        <w:rPr>
          <w:rFonts w:ascii="Times New Roman" w:hAnsi="Times New Roman"/>
          <w:sz w:val="24"/>
          <w:szCs w:val="24"/>
        </w:rPr>
        <w:t>Прошу внести изменения в разрешение на строительство от "__" _______ 20__ г. N _</w:t>
      </w:r>
    </w:p>
    <w:p w:rsidR="0023426D" w:rsidRPr="005F7A97" w:rsidRDefault="0023426D" w:rsidP="0023426D">
      <w:pPr>
        <w:spacing w:after="0" w:line="240" w:lineRule="auto"/>
        <w:rPr>
          <w:rFonts w:ascii="Times New Roman" w:hAnsi="Times New Roman"/>
          <w:sz w:val="24"/>
          <w:szCs w:val="24"/>
        </w:rPr>
      </w:pPr>
      <w:r w:rsidRPr="005F7A97">
        <w:rPr>
          <w:rFonts w:ascii="Times New Roman" w:hAnsi="Times New Roman"/>
          <w:sz w:val="24"/>
          <w:szCs w:val="24"/>
        </w:rPr>
        <w:t>наименование объекта _______________________________________________________________________ _______________________________________________________________________</w:t>
      </w:r>
    </w:p>
    <w:p w:rsidR="0023426D" w:rsidRPr="005F7A97" w:rsidRDefault="0023426D" w:rsidP="0023426D">
      <w:pPr>
        <w:spacing w:after="0" w:line="240" w:lineRule="auto"/>
        <w:rPr>
          <w:rFonts w:ascii="Times New Roman" w:hAnsi="Times New Roman"/>
          <w:sz w:val="24"/>
          <w:szCs w:val="24"/>
        </w:rPr>
      </w:pPr>
      <w:r w:rsidRPr="005F7A97">
        <w:rPr>
          <w:rFonts w:ascii="Times New Roman" w:hAnsi="Times New Roman"/>
          <w:sz w:val="24"/>
          <w:szCs w:val="24"/>
        </w:rPr>
        <w:t xml:space="preserve">на земельном участке по адресу: _______________________________________________________________________ _______________________________________________________________________ </w:t>
      </w:r>
    </w:p>
    <w:p w:rsidR="0023426D" w:rsidRPr="005F7A97" w:rsidRDefault="0023426D" w:rsidP="0023426D">
      <w:pPr>
        <w:spacing w:after="0" w:line="240" w:lineRule="auto"/>
        <w:rPr>
          <w:rFonts w:ascii="Times New Roman" w:hAnsi="Times New Roman"/>
          <w:sz w:val="24"/>
          <w:szCs w:val="24"/>
        </w:rPr>
      </w:pPr>
      <w:r w:rsidRPr="005F7A97">
        <w:rPr>
          <w:rFonts w:ascii="Times New Roman" w:hAnsi="Times New Roman"/>
          <w:sz w:val="24"/>
          <w:szCs w:val="24"/>
        </w:rPr>
        <w:t xml:space="preserve">площадью ______________ кв. м, кадастровый N ____________________________ </w:t>
      </w:r>
    </w:p>
    <w:p w:rsidR="0023426D" w:rsidRPr="005F7A97" w:rsidRDefault="0023426D" w:rsidP="0023426D">
      <w:pPr>
        <w:spacing w:after="0" w:line="240" w:lineRule="auto"/>
        <w:rPr>
          <w:rFonts w:ascii="Times New Roman" w:hAnsi="Times New Roman"/>
          <w:sz w:val="24"/>
          <w:szCs w:val="24"/>
        </w:rPr>
      </w:pPr>
      <w:r w:rsidRPr="005F7A97">
        <w:rPr>
          <w:rFonts w:ascii="Times New Roman" w:hAnsi="Times New Roman"/>
          <w:sz w:val="24"/>
          <w:szCs w:val="24"/>
        </w:rPr>
        <w:t>в связи с _______________________________________________________________________ _______________________________________________________________________</w:t>
      </w:r>
    </w:p>
    <w:p w:rsidR="0023426D" w:rsidRPr="005F7A97" w:rsidRDefault="0023426D" w:rsidP="0023426D">
      <w:pPr>
        <w:spacing w:after="0" w:line="240" w:lineRule="auto"/>
        <w:rPr>
          <w:rFonts w:ascii="Times New Roman" w:hAnsi="Times New Roman"/>
          <w:sz w:val="24"/>
          <w:szCs w:val="24"/>
        </w:rPr>
      </w:pPr>
      <w:r w:rsidRPr="005F7A97">
        <w:rPr>
          <w:rFonts w:ascii="Times New Roman" w:hAnsi="Times New Roman"/>
          <w:sz w:val="24"/>
          <w:szCs w:val="24"/>
        </w:rPr>
        <w:t>_______________________________________________________________________</w:t>
      </w:r>
    </w:p>
    <w:p w:rsidR="0023426D" w:rsidRPr="005F7A97" w:rsidRDefault="0023426D" w:rsidP="0023426D">
      <w:pPr>
        <w:spacing w:after="0" w:line="240" w:lineRule="auto"/>
        <w:rPr>
          <w:rFonts w:ascii="Times New Roman" w:hAnsi="Times New Roman"/>
          <w:sz w:val="24"/>
          <w:szCs w:val="24"/>
        </w:rPr>
      </w:pPr>
    </w:p>
    <w:p w:rsidR="0023426D" w:rsidRPr="005F7A97" w:rsidRDefault="0023426D" w:rsidP="0023426D">
      <w:pPr>
        <w:spacing w:after="0" w:line="240" w:lineRule="auto"/>
        <w:rPr>
          <w:rFonts w:ascii="Times New Roman" w:hAnsi="Times New Roman"/>
          <w:sz w:val="24"/>
          <w:szCs w:val="24"/>
        </w:rPr>
      </w:pPr>
      <w:r w:rsidRPr="005F7A97">
        <w:rPr>
          <w:rFonts w:ascii="Times New Roman" w:hAnsi="Times New Roman"/>
          <w:sz w:val="24"/>
          <w:szCs w:val="24"/>
        </w:rPr>
        <w:t>Приложение: документы, подтверждающие необходимость внесения изменений. ______________________________________________________________________________________________________________________________________________</w:t>
      </w:r>
    </w:p>
    <w:p w:rsidR="0023426D" w:rsidRPr="005F7A97" w:rsidRDefault="0023426D" w:rsidP="0023426D">
      <w:pPr>
        <w:spacing w:after="0" w:line="240" w:lineRule="auto"/>
        <w:rPr>
          <w:rFonts w:ascii="Times New Roman" w:hAnsi="Times New Roman"/>
          <w:sz w:val="24"/>
          <w:szCs w:val="24"/>
        </w:rPr>
      </w:pPr>
      <w:r w:rsidRPr="005F7A97">
        <w:rPr>
          <w:rFonts w:ascii="Times New Roman" w:hAnsi="Times New Roman"/>
          <w:sz w:val="24"/>
          <w:szCs w:val="24"/>
        </w:rPr>
        <w:t>______________________________________________________________________________________________________________________________________________</w:t>
      </w:r>
    </w:p>
    <w:p w:rsidR="0023426D" w:rsidRPr="005F7A97" w:rsidRDefault="0023426D" w:rsidP="0023426D">
      <w:pPr>
        <w:spacing w:after="0" w:line="240" w:lineRule="auto"/>
        <w:rPr>
          <w:rFonts w:ascii="Times New Roman" w:hAnsi="Times New Roman"/>
          <w:sz w:val="24"/>
          <w:szCs w:val="24"/>
        </w:rPr>
      </w:pPr>
    </w:p>
    <w:p w:rsidR="0023426D" w:rsidRPr="005F7A97" w:rsidRDefault="0023426D" w:rsidP="0023426D">
      <w:pPr>
        <w:spacing w:after="0" w:line="240" w:lineRule="auto"/>
        <w:rPr>
          <w:rFonts w:ascii="Times New Roman" w:hAnsi="Times New Roman"/>
          <w:sz w:val="24"/>
          <w:szCs w:val="24"/>
        </w:rPr>
      </w:pPr>
    </w:p>
    <w:p w:rsidR="0023426D" w:rsidRPr="005F7A97" w:rsidRDefault="0023426D" w:rsidP="0023426D">
      <w:pPr>
        <w:spacing w:after="0" w:line="240" w:lineRule="auto"/>
        <w:rPr>
          <w:rFonts w:ascii="Times New Roman" w:hAnsi="Times New Roman"/>
          <w:sz w:val="24"/>
          <w:szCs w:val="24"/>
        </w:rPr>
      </w:pPr>
      <w:r w:rsidRPr="005F7A97">
        <w:rPr>
          <w:rFonts w:ascii="Times New Roman" w:hAnsi="Times New Roman"/>
          <w:sz w:val="24"/>
          <w:szCs w:val="24"/>
        </w:rPr>
        <w:t>___________________ подпись ____________________ дата</w:t>
      </w:r>
    </w:p>
    <w:p w:rsidR="0023426D" w:rsidRPr="005F7A97" w:rsidRDefault="0023426D" w:rsidP="0023426D">
      <w:pPr>
        <w:spacing w:after="0" w:line="240" w:lineRule="auto"/>
        <w:rPr>
          <w:rFonts w:ascii="Times New Roman" w:hAnsi="Times New Roman"/>
          <w:sz w:val="24"/>
          <w:szCs w:val="24"/>
        </w:rPr>
      </w:pPr>
    </w:p>
    <w:p w:rsidR="0023426D" w:rsidRPr="005F7A97" w:rsidRDefault="0023426D" w:rsidP="0023426D">
      <w:pPr>
        <w:spacing w:after="0" w:line="240" w:lineRule="auto"/>
        <w:rPr>
          <w:rFonts w:ascii="Times New Roman" w:hAnsi="Times New Roman"/>
          <w:sz w:val="24"/>
          <w:szCs w:val="24"/>
        </w:rPr>
      </w:pPr>
    </w:p>
    <w:p w:rsidR="0023426D" w:rsidRPr="005F7A97" w:rsidRDefault="0023426D" w:rsidP="0023426D">
      <w:pPr>
        <w:spacing w:after="0" w:line="240" w:lineRule="auto"/>
        <w:rPr>
          <w:rFonts w:ascii="Times New Roman" w:hAnsi="Times New Roman"/>
          <w:sz w:val="24"/>
          <w:szCs w:val="24"/>
        </w:rPr>
      </w:pPr>
    </w:p>
    <w:p w:rsidR="00B16560" w:rsidRDefault="00B16560" w:rsidP="004665ED">
      <w:pPr>
        <w:spacing w:after="0" w:line="240" w:lineRule="auto"/>
        <w:jc w:val="right"/>
        <w:rPr>
          <w:rFonts w:ascii="Times New Roman" w:hAnsi="Times New Roman"/>
          <w:b/>
          <w:bCs/>
          <w:color w:val="808080"/>
          <w:sz w:val="16"/>
          <w:lang w:eastAsia="ru-RU"/>
        </w:rPr>
      </w:pPr>
    </w:p>
    <w:p w:rsidR="0023426D" w:rsidRDefault="0023426D" w:rsidP="004665ED">
      <w:pPr>
        <w:spacing w:after="0" w:line="240" w:lineRule="auto"/>
        <w:jc w:val="right"/>
        <w:rPr>
          <w:rFonts w:ascii="Times New Roman" w:hAnsi="Times New Roman"/>
          <w:b/>
          <w:bCs/>
          <w:color w:val="808080"/>
          <w:sz w:val="16"/>
          <w:lang w:eastAsia="ru-RU"/>
        </w:rPr>
      </w:pPr>
    </w:p>
    <w:p w:rsidR="0023426D" w:rsidRDefault="0023426D" w:rsidP="004665ED">
      <w:pPr>
        <w:spacing w:after="0" w:line="240" w:lineRule="auto"/>
        <w:jc w:val="right"/>
        <w:rPr>
          <w:rFonts w:ascii="Times New Roman" w:hAnsi="Times New Roman"/>
          <w:b/>
          <w:bCs/>
          <w:color w:val="808080"/>
          <w:sz w:val="16"/>
          <w:lang w:eastAsia="ru-RU"/>
        </w:rPr>
      </w:pPr>
    </w:p>
    <w:p w:rsidR="0023426D" w:rsidRDefault="0023426D" w:rsidP="004665ED">
      <w:pPr>
        <w:spacing w:after="0" w:line="240" w:lineRule="auto"/>
        <w:jc w:val="right"/>
        <w:rPr>
          <w:rFonts w:ascii="Times New Roman" w:hAnsi="Times New Roman"/>
          <w:b/>
          <w:bCs/>
          <w:color w:val="808080"/>
          <w:sz w:val="16"/>
          <w:lang w:eastAsia="ru-RU"/>
        </w:rPr>
      </w:pPr>
    </w:p>
    <w:p w:rsidR="0023426D" w:rsidRDefault="0023426D" w:rsidP="004665ED">
      <w:pPr>
        <w:spacing w:after="0" w:line="240" w:lineRule="auto"/>
        <w:jc w:val="right"/>
        <w:rPr>
          <w:rFonts w:ascii="Times New Roman" w:hAnsi="Times New Roman"/>
          <w:b/>
          <w:bCs/>
          <w:color w:val="808080"/>
          <w:sz w:val="16"/>
          <w:lang w:eastAsia="ru-RU"/>
        </w:rPr>
      </w:pPr>
    </w:p>
    <w:p w:rsidR="0023426D" w:rsidRDefault="0023426D" w:rsidP="004665ED">
      <w:pPr>
        <w:spacing w:after="0" w:line="240" w:lineRule="auto"/>
        <w:jc w:val="right"/>
        <w:rPr>
          <w:rFonts w:ascii="Times New Roman" w:hAnsi="Times New Roman"/>
          <w:b/>
          <w:bCs/>
          <w:color w:val="808080"/>
          <w:sz w:val="16"/>
          <w:lang w:eastAsia="ru-RU"/>
        </w:rPr>
      </w:pPr>
    </w:p>
    <w:p w:rsidR="0023426D" w:rsidRDefault="0023426D" w:rsidP="004665ED">
      <w:pPr>
        <w:spacing w:after="0" w:line="240" w:lineRule="auto"/>
        <w:jc w:val="right"/>
        <w:rPr>
          <w:rFonts w:ascii="Times New Roman" w:hAnsi="Times New Roman"/>
          <w:b/>
          <w:bCs/>
          <w:color w:val="808080"/>
          <w:sz w:val="16"/>
          <w:lang w:eastAsia="ru-RU"/>
        </w:rPr>
      </w:pPr>
    </w:p>
    <w:p w:rsidR="0023426D" w:rsidRDefault="0023426D" w:rsidP="004665ED">
      <w:pPr>
        <w:spacing w:after="0" w:line="240" w:lineRule="auto"/>
        <w:jc w:val="right"/>
        <w:rPr>
          <w:rFonts w:ascii="Times New Roman" w:hAnsi="Times New Roman"/>
          <w:b/>
          <w:bCs/>
          <w:color w:val="808080"/>
          <w:sz w:val="16"/>
          <w:lang w:eastAsia="ru-RU"/>
        </w:rPr>
      </w:pPr>
    </w:p>
    <w:p w:rsidR="0023426D" w:rsidRDefault="0023426D" w:rsidP="004665ED">
      <w:pPr>
        <w:spacing w:after="0" w:line="240" w:lineRule="auto"/>
        <w:jc w:val="right"/>
        <w:rPr>
          <w:rFonts w:ascii="Times New Roman" w:hAnsi="Times New Roman"/>
          <w:b/>
          <w:bCs/>
          <w:color w:val="808080"/>
          <w:sz w:val="16"/>
          <w:lang w:eastAsia="ru-RU"/>
        </w:rPr>
      </w:pPr>
    </w:p>
    <w:p w:rsidR="0023426D" w:rsidRDefault="0023426D" w:rsidP="004665ED">
      <w:pPr>
        <w:spacing w:after="0" w:line="240" w:lineRule="auto"/>
        <w:jc w:val="right"/>
        <w:rPr>
          <w:rFonts w:ascii="Times New Roman" w:hAnsi="Times New Roman"/>
          <w:b/>
          <w:bCs/>
          <w:color w:val="808080"/>
          <w:sz w:val="16"/>
          <w:lang w:eastAsia="ru-RU"/>
        </w:rPr>
      </w:pPr>
    </w:p>
    <w:p w:rsidR="0023426D" w:rsidRDefault="0023426D" w:rsidP="004665ED">
      <w:pPr>
        <w:spacing w:after="0" w:line="240" w:lineRule="auto"/>
        <w:jc w:val="right"/>
        <w:rPr>
          <w:rFonts w:ascii="Times New Roman" w:hAnsi="Times New Roman"/>
          <w:b/>
          <w:bCs/>
          <w:color w:val="808080"/>
          <w:sz w:val="16"/>
          <w:lang w:eastAsia="ru-RU"/>
        </w:rPr>
      </w:pPr>
    </w:p>
    <w:p w:rsidR="00741168" w:rsidRDefault="00741168" w:rsidP="004665ED">
      <w:pPr>
        <w:spacing w:after="0" w:line="240" w:lineRule="auto"/>
        <w:jc w:val="right"/>
        <w:rPr>
          <w:rFonts w:ascii="Times New Roman" w:hAnsi="Times New Roman"/>
          <w:b/>
          <w:bCs/>
          <w:color w:val="808080"/>
          <w:sz w:val="16"/>
          <w:lang w:eastAsia="ru-RU"/>
        </w:rPr>
      </w:pPr>
    </w:p>
    <w:p w:rsidR="00741168" w:rsidRDefault="00741168" w:rsidP="004665ED">
      <w:pPr>
        <w:spacing w:after="0" w:line="240" w:lineRule="auto"/>
        <w:jc w:val="right"/>
        <w:rPr>
          <w:rFonts w:ascii="Times New Roman" w:hAnsi="Times New Roman"/>
          <w:b/>
          <w:bCs/>
          <w:color w:val="808080"/>
          <w:sz w:val="16"/>
          <w:lang w:eastAsia="ru-RU"/>
        </w:rPr>
      </w:pPr>
    </w:p>
    <w:p w:rsidR="00741168" w:rsidRDefault="00741168" w:rsidP="004665ED">
      <w:pPr>
        <w:spacing w:after="0" w:line="240" w:lineRule="auto"/>
        <w:jc w:val="right"/>
        <w:rPr>
          <w:rFonts w:ascii="Times New Roman" w:hAnsi="Times New Roman"/>
          <w:b/>
          <w:bCs/>
          <w:color w:val="808080"/>
          <w:sz w:val="16"/>
          <w:lang w:eastAsia="ru-RU"/>
        </w:rPr>
      </w:pPr>
    </w:p>
    <w:p w:rsidR="00741168" w:rsidRDefault="00741168" w:rsidP="004665ED">
      <w:pPr>
        <w:spacing w:after="0" w:line="240" w:lineRule="auto"/>
        <w:jc w:val="right"/>
        <w:rPr>
          <w:rFonts w:ascii="Times New Roman" w:hAnsi="Times New Roman"/>
          <w:b/>
          <w:bCs/>
          <w:color w:val="808080"/>
          <w:sz w:val="16"/>
          <w:lang w:eastAsia="ru-RU"/>
        </w:rPr>
      </w:pPr>
    </w:p>
    <w:p w:rsidR="00741168" w:rsidRDefault="00741168" w:rsidP="0082715E">
      <w:pPr>
        <w:jc w:val="right"/>
        <w:rPr>
          <w:rFonts w:ascii="Times New Roman" w:hAnsi="Times New Roman"/>
          <w:sz w:val="24"/>
          <w:szCs w:val="24"/>
        </w:rPr>
      </w:pPr>
    </w:p>
    <w:p w:rsidR="00EB377D" w:rsidRPr="00741168" w:rsidRDefault="00EB377D" w:rsidP="00741168">
      <w:pPr>
        <w:tabs>
          <w:tab w:val="left" w:pos="4680"/>
        </w:tabs>
        <w:spacing w:after="0" w:line="240" w:lineRule="auto"/>
        <w:ind w:left="4321"/>
        <w:jc w:val="right"/>
        <w:rPr>
          <w:rFonts w:ascii="Times New Roman" w:hAnsi="Times New Roman"/>
          <w:sz w:val="20"/>
          <w:szCs w:val="20"/>
          <w:lang w:eastAsia="ru-RU"/>
        </w:rPr>
      </w:pPr>
      <w:r w:rsidRPr="00741168">
        <w:rPr>
          <w:rFonts w:ascii="Times New Roman" w:hAnsi="Times New Roman"/>
          <w:sz w:val="20"/>
          <w:szCs w:val="20"/>
          <w:lang w:eastAsia="ru-RU"/>
        </w:rPr>
        <w:t xml:space="preserve">Приложение </w:t>
      </w:r>
      <w:r w:rsidR="00741168" w:rsidRPr="00741168">
        <w:rPr>
          <w:rFonts w:ascii="Times New Roman" w:hAnsi="Times New Roman"/>
          <w:sz w:val="20"/>
          <w:szCs w:val="20"/>
          <w:lang w:eastAsia="ru-RU"/>
        </w:rPr>
        <w:t>№ 3</w:t>
      </w:r>
    </w:p>
    <w:p w:rsidR="00EB377D" w:rsidRPr="00741168" w:rsidRDefault="00EB377D" w:rsidP="00741168">
      <w:pPr>
        <w:suppressLineNumbers/>
        <w:tabs>
          <w:tab w:val="left" w:pos="4680"/>
        </w:tabs>
        <w:spacing w:after="0" w:line="240" w:lineRule="auto"/>
        <w:ind w:left="4321"/>
        <w:jc w:val="right"/>
        <w:rPr>
          <w:rFonts w:ascii="Times New Roman" w:hAnsi="Times New Roman"/>
          <w:bCs/>
          <w:sz w:val="20"/>
          <w:szCs w:val="20"/>
        </w:rPr>
      </w:pPr>
      <w:r w:rsidRPr="00741168">
        <w:rPr>
          <w:rFonts w:ascii="Times New Roman" w:hAnsi="Times New Roman"/>
          <w:sz w:val="20"/>
          <w:szCs w:val="20"/>
          <w:lang w:eastAsia="ru-RU"/>
        </w:rPr>
        <w:t xml:space="preserve">к </w:t>
      </w:r>
      <w:r w:rsidR="00741168">
        <w:rPr>
          <w:rFonts w:ascii="Times New Roman" w:hAnsi="Times New Roman"/>
          <w:sz w:val="20"/>
          <w:szCs w:val="20"/>
          <w:lang w:eastAsia="ru-RU"/>
        </w:rPr>
        <w:t>А</w:t>
      </w:r>
      <w:r w:rsidRPr="00741168">
        <w:rPr>
          <w:rFonts w:ascii="Times New Roman" w:hAnsi="Times New Roman"/>
          <w:sz w:val="20"/>
          <w:szCs w:val="20"/>
          <w:lang w:eastAsia="ru-RU"/>
        </w:rPr>
        <w:t xml:space="preserve">дминистративному регламенту </w:t>
      </w:r>
      <w:r w:rsidR="00563CDD" w:rsidRPr="00741168">
        <w:rPr>
          <w:rFonts w:ascii="Times New Roman" w:hAnsi="Times New Roman"/>
          <w:bCs/>
          <w:sz w:val="20"/>
          <w:szCs w:val="20"/>
        </w:rPr>
        <w:t>по</w:t>
      </w:r>
      <w:r w:rsidRPr="00741168">
        <w:rPr>
          <w:rFonts w:ascii="Times New Roman" w:hAnsi="Times New Roman"/>
          <w:bCs/>
          <w:sz w:val="20"/>
          <w:szCs w:val="20"/>
        </w:rPr>
        <w:t xml:space="preserve"> предоставлению муниципальной услуги</w:t>
      </w:r>
      <w:r w:rsidR="005F4555" w:rsidRPr="00741168">
        <w:rPr>
          <w:rFonts w:ascii="Times New Roman" w:hAnsi="Times New Roman"/>
          <w:bCs/>
          <w:sz w:val="20"/>
          <w:szCs w:val="20"/>
        </w:rPr>
        <w:t xml:space="preserve"> </w:t>
      </w:r>
      <w:r w:rsidRPr="00741168">
        <w:rPr>
          <w:rFonts w:ascii="Times New Roman" w:hAnsi="Times New Roman"/>
          <w:sz w:val="20"/>
          <w:szCs w:val="20"/>
          <w:lang w:eastAsia="ru-RU"/>
        </w:rPr>
        <w:t>«Подготовка и выдача разрешений н</w:t>
      </w:r>
      <w:r w:rsidR="00563CDD" w:rsidRPr="00741168">
        <w:rPr>
          <w:rFonts w:ascii="Times New Roman" w:hAnsi="Times New Roman"/>
          <w:sz w:val="20"/>
          <w:szCs w:val="20"/>
          <w:lang w:eastAsia="ru-RU"/>
        </w:rPr>
        <w:t xml:space="preserve">а строительство, реконструкцию </w:t>
      </w:r>
      <w:r w:rsidRPr="00741168">
        <w:rPr>
          <w:rFonts w:ascii="Times New Roman" w:hAnsi="Times New Roman"/>
          <w:sz w:val="20"/>
          <w:szCs w:val="20"/>
          <w:lang w:eastAsia="ru-RU"/>
        </w:rPr>
        <w:t>объектов капитального строительства на территории городского округа город Шахунья</w:t>
      </w:r>
      <w:r w:rsidR="005F4555" w:rsidRPr="00741168">
        <w:rPr>
          <w:rFonts w:ascii="Times New Roman" w:hAnsi="Times New Roman"/>
          <w:sz w:val="20"/>
          <w:szCs w:val="20"/>
          <w:lang w:eastAsia="ru-RU"/>
        </w:rPr>
        <w:t xml:space="preserve"> </w:t>
      </w:r>
      <w:r w:rsidR="00955E96" w:rsidRPr="00741168">
        <w:rPr>
          <w:rFonts w:ascii="Times New Roman" w:hAnsi="Times New Roman"/>
          <w:sz w:val="20"/>
          <w:szCs w:val="20"/>
          <w:lang w:eastAsia="ru-RU"/>
        </w:rPr>
        <w:t>Нижегородской области»</w:t>
      </w:r>
    </w:p>
    <w:p w:rsidR="00B16560" w:rsidRDefault="00B16560" w:rsidP="00B53F54">
      <w:pPr>
        <w:spacing w:after="0" w:line="240" w:lineRule="auto"/>
        <w:jc w:val="right"/>
        <w:rPr>
          <w:rFonts w:ascii="Times New Roman" w:hAnsi="Times New Roman"/>
          <w:b/>
          <w:bCs/>
          <w:color w:val="808080"/>
          <w:sz w:val="16"/>
          <w:lang w:eastAsia="ru-RU"/>
        </w:rPr>
      </w:pPr>
    </w:p>
    <w:p w:rsidR="00B16560" w:rsidRDefault="00B16560" w:rsidP="0082715E">
      <w:pPr>
        <w:jc w:val="right"/>
        <w:rPr>
          <w:rFonts w:ascii="Times New Roman" w:hAnsi="Times New Roman"/>
          <w:sz w:val="24"/>
          <w:szCs w:val="24"/>
        </w:rPr>
      </w:pPr>
    </w:p>
    <w:p w:rsidR="00B16560" w:rsidRPr="00FC2D20" w:rsidRDefault="00B16560" w:rsidP="00B53F54">
      <w:pPr>
        <w:jc w:val="center"/>
        <w:rPr>
          <w:rFonts w:ascii="Times New Roman" w:hAnsi="Times New Roman"/>
          <w:b/>
          <w:sz w:val="32"/>
          <w:szCs w:val="32"/>
        </w:rPr>
      </w:pPr>
      <w:r w:rsidRPr="00FC2D20">
        <w:rPr>
          <w:rFonts w:ascii="Times New Roman" w:hAnsi="Times New Roman"/>
          <w:b/>
          <w:sz w:val="32"/>
          <w:szCs w:val="32"/>
        </w:rPr>
        <w:t>Расписка</w:t>
      </w:r>
    </w:p>
    <w:p w:rsidR="00B16560" w:rsidRPr="00FC2D20" w:rsidRDefault="00B16560" w:rsidP="00B53F54">
      <w:pPr>
        <w:jc w:val="both"/>
        <w:rPr>
          <w:rFonts w:ascii="Times New Roman" w:hAnsi="Times New Roman"/>
          <w:b/>
        </w:rPr>
      </w:pPr>
      <w:r w:rsidRPr="00FC2D20">
        <w:rPr>
          <w:rFonts w:ascii="Times New Roman" w:hAnsi="Times New Roman"/>
          <w:b/>
        </w:rPr>
        <w:t>Входящий номер регистрации заявления _______________________________</w:t>
      </w:r>
    </w:p>
    <w:p w:rsidR="00B16560" w:rsidRPr="00FC2D20" w:rsidRDefault="00B16560" w:rsidP="00B53F54">
      <w:pPr>
        <w:jc w:val="both"/>
        <w:rPr>
          <w:rFonts w:ascii="Times New Roman" w:hAnsi="Times New Roman"/>
          <w:b/>
        </w:rPr>
      </w:pPr>
      <w:r w:rsidRPr="00FC2D20">
        <w:rPr>
          <w:rFonts w:ascii="Times New Roman" w:hAnsi="Times New Roman"/>
          <w:b/>
        </w:rPr>
        <w:t xml:space="preserve">Выдана расписка в получении </w:t>
      </w:r>
    </w:p>
    <w:p w:rsidR="00B16560" w:rsidRPr="00FC2D20" w:rsidRDefault="00B16560" w:rsidP="00B53F54">
      <w:pPr>
        <w:jc w:val="both"/>
        <w:rPr>
          <w:rFonts w:ascii="Times New Roman" w:hAnsi="Times New Roman"/>
        </w:rPr>
      </w:pPr>
      <w:r w:rsidRPr="00FC2D20">
        <w:rPr>
          <w:rFonts w:ascii="Times New Roman" w:hAnsi="Times New Roman"/>
          <w:b/>
        </w:rPr>
        <w:t>документов</w:t>
      </w:r>
      <w:r w:rsidRPr="00FC2D20">
        <w:rPr>
          <w:rFonts w:ascii="Times New Roman" w:hAnsi="Times New Roman"/>
        </w:rPr>
        <w:t xml:space="preserve">                                                  «___» ____________________2   _ г</w:t>
      </w:r>
    </w:p>
    <w:p w:rsidR="00B16560" w:rsidRPr="00FC2D20" w:rsidRDefault="00B16560" w:rsidP="00B53F54">
      <w:pPr>
        <w:jc w:val="both"/>
        <w:rPr>
          <w:rFonts w:ascii="Times New Roman" w:hAnsi="Times New Roman"/>
        </w:rPr>
      </w:pPr>
    </w:p>
    <w:p w:rsidR="00B16560" w:rsidRPr="00FC2D20" w:rsidRDefault="00B16560" w:rsidP="00B53F54">
      <w:pPr>
        <w:jc w:val="both"/>
        <w:rPr>
          <w:rFonts w:ascii="Times New Roman" w:hAnsi="Times New Roman"/>
          <w:b/>
        </w:rPr>
      </w:pPr>
      <w:r w:rsidRPr="00FC2D20">
        <w:rPr>
          <w:rFonts w:ascii="Times New Roman" w:hAnsi="Times New Roman"/>
          <w:b/>
        </w:rPr>
        <w:t>Расписку получил                                       «___» ____________________2   _ г.</w:t>
      </w:r>
    </w:p>
    <w:p w:rsidR="00B16560" w:rsidRPr="00FC2D20" w:rsidRDefault="00B16560" w:rsidP="00B53F54">
      <w:pPr>
        <w:jc w:val="both"/>
        <w:rPr>
          <w:rFonts w:ascii="Times New Roman" w:hAnsi="Times New Roman"/>
        </w:rPr>
      </w:pPr>
      <w:r w:rsidRPr="00FC2D20">
        <w:rPr>
          <w:rFonts w:ascii="Times New Roman" w:hAnsi="Times New Roman"/>
        </w:rPr>
        <w:t>_______________________________</w:t>
      </w:r>
    </w:p>
    <w:p w:rsidR="00B16560" w:rsidRPr="00FC2D20" w:rsidRDefault="00B16560" w:rsidP="00B53F54">
      <w:pPr>
        <w:jc w:val="both"/>
        <w:rPr>
          <w:rFonts w:ascii="Times New Roman" w:hAnsi="Times New Roman"/>
        </w:rPr>
      </w:pPr>
      <w:r w:rsidRPr="00FC2D20">
        <w:rPr>
          <w:rFonts w:ascii="Times New Roman" w:hAnsi="Times New Roman"/>
        </w:rPr>
        <w:t xml:space="preserve">                                                                                         ( подпись заявителя)</w:t>
      </w:r>
    </w:p>
    <w:p w:rsidR="00B16560" w:rsidRPr="00FC2D20" w:rsidRDefault="00B16560" w:rsidP="00B53F54">
      <w:pPr>
        <w:jc w:val="both"/>
        <w:rPr>
          <w:rFonts w:ascii="Times New Roman" w:hAnsi="Times New Roman"/>
        </w:rPr>
      </w:pPr>
      <w:r w:rsidRPr="00FC2D20">
        <w:rPr>
          <w:rFonts w:ascii="Times New Roman" w:hAnsi="Times New Roman"/>
        </w:rPr>
        <w:t>____________________________________________</w:t>
      </w:r>
    </w:p>
    <w:p w:rsidR="00B16560" w:rsidRPr="00FC2D20" w:rsidRDefault="00B16560" w:rsidP="00B53F54">
      <w:pPr>
        <w:jc w:val="both"/>
        <w:rPr>
          <w:rFonts w:ascii="Times New Roman" w:hAnsi="Times New Roman"/>
          <w:sz w:val="20"/>
          <w:szCs w:val="20"/>
        </w:rPr>
      </w:pPr>
      <w:r w:rsidRPr="00FC2D20">
        <w:rPr>
          <w:rFonts w:ascii="Times New Roman" w:hAnsi="Times New Roman"/>
          <w:sz w:val="20"/>
          <w:szCs w:val="20"/>
        </w:rPr>
        <w:t xml:space="preserve">                              (должность)</w:t>
      </w:r>
    </w:p>
    <w:p w:rsidR="00B16560" w:rsidRPr="00FC2D20" w:rsidRDefault="00B16560" w:rsidP="00B53F54">
      <w:pPr>
        <w:jc w:val="both"/>
        <w:rPr>
          <w:rFonts w:ascii="Times New Roman" w:hAnsi="Times New Roman"/>
        </w:rPr>
      </w:pPr>
      <w:r w:rsidRPr="00FC2D20">
        <w:rPr>
          <w:rFonts w:ascii="Times New Roman" w:hAnsi="Times New Roman"/>
        </w:rPr>
        <w:t>_____________________________________________                              __________________</w:t>
      </w:r>
    </w:p>
    <w:p w:rsidR="00B16560" w:rsidRPr="00FC2D20" w:rsidRDefault="00B16560" w:rsidP="00B53F54">
      <w:pPr>
        <w:rPr>
          <w:rFonts w:ascii="Times New Roman" w:hAnsi="Times New Roman"/>
          <w:sz w:val="20"/>
          <w:szCs w:val="20"/>
        </w:rPr>
      </w:pPr>
      <w:r w:rsidRPr="00FC2D20">
        <w:rPr>
          <w:rFonts w:ascii="Times New Roman" w:hAnsi="Times New Roman"/>
          <w:sz w:val="20"/>
          <w:szCs w:val="20"/>
        </w:rPr>
        <w:t xml:space="preserve">   Ф.И.О. должностного лица, принявшего заявление                                                           (подпись)</w:t>
      </w:r>
    </w:p>
    <w:p w:rsidR="00B16560" w:rsidRPr="00FC2D20" w:rsidRDefault="00B16560" w:rsidP="00B53F54">
      <w:pPr>
        <w:rPr>
          <w:rFonts w:ascii="Times New Roman" w:hAnsi="Times New Roman"/>
        </w:rPr>
      </w:pPr>
    </w:p>
    <w:p w:rsidR="00B16560" w:rsidRDefault="00B16560" w:rsidP="00B53F54"/>
    <w:p w:rsidR="00B16560" w:rsidRDefault="00B16560" w:rsidP="00B53F54"/>
    <w:p w:rsidR="00B16560" w:rsidRDefault="00B16560" w:rsidP="00B53F54"/>
    <w:p w:rsidR="00B16560" w:rsidRDefault="00B16560" w:rsidP="00E47BDA">
      <w:pPr>
        <w:spacing w:after="0" w:line="240" w:lineRule="auto"/>
        <w:rPr>
          <w:rFonts w:ascii="Times New Roman" w:hAnsi="Times New Roman"/>
          <w:sz w:val="24"/>
          <w:szCs w:val="24"/>
          <w:lang w:eastAsia="ru-RU"/>
        </w:rPr>
      </w:pPr>
    </w:p>
    <w:p w:rsidR="00B16560" w:rsidRDefault="00B16560" w:rsidP="00E47BDA">
      <w:pPr>
        <w:spacing w:after="0" w:line="240" w:lineRule="auto"/>
        <w:rPr>
          <w:rFonts w:ascii="Times New Roman" w:hAnsi="Times New Roman"/>
          <w:sz w:val="24"/>
          <w:szCs w:val="24"/>
          <w:lang w:eastAsia="ru-RU"/>
        </w:rPr>
      </w:pPr>
    </w:p>
    <w:p w:rsidR="00B16560" w:rsidRDefault="00B16560" w:rsidP="00E47BDA">
      <w:pPr>
        <w:spacing w:after="0" w:line="240" w:lineRule="auto"/>
        <w:rPr>
          <w:rFonts w:ascii="Times New Roman" w:hAnsi="Times New Roman"/>
          <w:sz w:val="24"/>
          <w:szCs w:val="24"/>
          <w:lang w:eastAsia="ru-RU"/>
        </w:rPr>
      </w:pPr>
    </w:p>
    <w:p w:rsidR="00B16560" w:rsidRDefault="00B16560" w:rsidP="00E47BDA">
      <w:pPr>
        <w:spacing w:after="0" w:line="240" w:lineRule="auto"/>
        <w:rPr>
          <w:rFonts w:ascii="Times New Roman" w:hAnsi="Times New Roman"/>
          <w:sz w:val="24"/>
          <w:szCs w:val="24"/>
          <w:lang w:eastAsia="ru-RU"/>
        </w:rPr>
      </w:pPr>
    </w:p>
    <w:p w:rsidR="00B16560" w:rsidRDefault="00B16560" w:rsidP="00E47BDA">
      <w:pPr>
        <w:spacing w:after="0" w:line="240" w:lineRule="auto"/>
        <w:rPr>
          <w:rFonts w:ascii="Times New Roman" w:hAnsi="Times New Roman"/>
          <w:sz w:val="24"/>
          <w:szCs w:val="24"/>
          <w:lang w:eastAsia="ru-RU"/>
        </w:rPr>
      </w:pPr>
    </w:p>
    <w:p w:rsidR="00B16560" w:rsidRDefault="00B16560" w:rsidP="00E47BDA">
      <w:pPr>
        <w:spacing w:after="0" w:line="240" w:lineRule="auto"/>
        <w:rPr>
          <w:rFonts w:ascii="Times New Roman" w:hAnsi="Times New Roman"/>
          <w:sz w:val="24"/>
          <w:szCs w:val="24"/>
          <w:lang w:eastAsia="ru-RU"/>
        </w:rPr>
      </w:pPr>
    </w:p>
    <w:p w:rsidR="00B16560" w:rsidRDefault="00B16560" w:rsidP="00E47BDA">
      <w:pPr>
        <w:spacing w:after="0" w:line="240" w:lineRule="auto"/>
        <w:rPr>
          <w:rFonts w:ascii="Times New Roman" w:hAnsi="Times New Roman"/>
          <w:sz w:val="24"/>
          <w:szCs w:val="24"/>
          <w:lang w:eastAsia="ru-RU"/>
        </w:rPr>
      </w:pPr>
    </w:p>
    <w:p w:rsidR="00B16560" w:rsidRDefault="00B16560" w:rsidP="00E47BDA">
      <w:pPr>
        <w:spacing w:after="0" w:line="240" w:lineRule="auto"/>
        <w:rPr>
          <w:rFonts w:ascii="Times New Roman" w:hAnsi="Times New Roman"/>
          <w:sz w:val="24"/>
          <w:szCs w:val="24"/>
          <w:lang w:eastAsia="ru-RU"/>
        </w:rPr>
      </w:pPr>
    </w:p>
    <w:p w:rsidR="00B16560" w:rsidRDefault="00B16560" w:rsidP="00E47BDA">
      <w:pPr>
        <w:spacing w:after="0" w:line="240" w:lineRule="auto"/>
        <w:rPr>
          <w:rFonts w:ascii="Times New Roman" w:hAnsi="Times New Roman"/>
          <w:sz w:val="24"/>
          <w:szCs w:val="24"/>
          <w:lang w:eastAsia="ru-RU"/>
        </w:rPr>
      </w:pPr>
    </w:p>
    <w:p w:rsidR="00B16560" w:rsidRDefault="00B16560" w:rsidP="00E47BDA">
      <w:pPr>
        <w:spacing w:after="0" w:line="240" w:lineRule="auto"/>
        <w:rPr>
          <w:rFonts w:ascii="Times New Roman" w:hAnsi="Times New Roman"/>
          <w:sz w:val="24"/>
          <w:szCs w:val="24"/>
          <w:lang w:eastAsia="ru-RU"/>
        </w:rPr>
      </w:pPr>
    </w:p>
    <w:p w:rsidR="00B16560" w:rsidRDefault="00B16560" w:rsidP="00E47BDA">
      <w:pPr>
        <w:spacing w:after="0" w:line="240" w:lineRule="auto"/>
        <w:rPr>
          <w:rFonts w:ascii="Times New Roman" w:hAnsi="Times New Roman"/>
          <w:sz w:val="24"/>
          <w:szCs w:val="24"/>
          <w:lang w:eastAsia="ru-RU"/>
        </w:rPr>
      </w:pPr>
    </w:p>
    <w:p w:rsidR="00B16560" w:rsidRDefault="00B16560" w:rsidP="00E47BDA">
      <w:pPr>
        <w:spacing w:after="0" w:line="240" w:lineRule="auto"/>
        <w:rPr>
          <w:rFonts w:ascii="Times New Roman" w:hAnsi="Times New Roman"/>
          <w:sz w:val="24"/>
          <w:szCs w:val="24"/>
          <w:lang w:eastAsia="ru-RU"/>
        </w:rPr>
      </w:pPr>
    </w:p>
    <w:p w:rsidR="00563CDD" w:rsidRDefault="00563CDD" w:rsidP="00E47BDA">
      <w:pPr>
        <w:spacing w:after="0" w:line="240" w:lineRule="auto"/>
        <w:rPr>
          <w:rFonts w:ascii="Times New Roman" w:hAnsi="Times New Roman"/>
          <w:sz w:val="24"/>
          <w:szCs w:val="24"/>
          <w:lang w:eastAsia="ru-RU"/>
        </w:rPr>
      </w:pPr>
    </w:p>
    <w:p w:rsidR="00563CDD" w:rsidRDefault="00563CDD" w:rsidP="00E47BDA">
      <w:pPr>
        <w:spacing w:after="0" w:line="240" w:lineRule="auto"/>
        <w:rPr>
          <w:rFonts w:ascii="Times New Roman" w:hAnsi="Times New Roman"/>
          <w:sz w:val="24"/>
          <w:szCs w:val="24"/>
          <w:lang w:eastAsia="ru-RU"/>
        </w:rPr>
      </w:pPr>
    </w:p>
    <w:p w:rsidR="00741168" w:rsidRDefault="00741168" w:rsidP="00E47BDA">
      <w:pPr>
        <w:spacing w:after="0" w:line="240" w:lineRule="auto"/>
        <w:rPr>
          <w:rFonts w:ascii="Times New Roman" w:hAnsi="Times New Roman"/>
          <w:sz w:val="24"/>
          <w:szCs w:val="24"/>
          <w:lang w:eastAsia="ru-RU"/>
        </w:rPr>
      </w:pPr>
    </w:p>
    <w:p w:rsidR="00741168" w:rsidRDefault="00741168" w:rsidP="00E47BDA">
      <w:pPr>
        <w:spacing w:after="0" w:line="240" w:lineRule="auto"/>
        <w:rPr>
          <w:rFonts w:ascii="Times New Roman" w:hAnsi="Times New Roman"/>
          <w:sz w:val="24"/>
          <w:szCs w:val="24"/>
          <w:lang w:eastAsia="ru-RU"/>
        </w:rPr>
      </w:pPr>
    </w:p>
    <w:p w:rsidR="00741168" w:rsidRDefault="00741168" w:rsidP="00E47BDA">
      <w:pPr>
        <w:spacing w:after="0" w:line="240" w:lineRule="auto"/>
        <w:rPr>
          <w:rFonts w:ascii="Times New Roman" w:hAnsi="Times New Roman"/>
          <w:sz w:val="24"/>
          <w:szCs w:val="24"/>
          <w:lang w:eastAsia="ru-RU"/>
        </w:rPr>
      </w:pPr>
    </w:p>
    <w:p w:rsidR="00AD3513" w:rsidRPr="00741168" w:rsidRDefault="00AD3513" w:rsidP="00741168">
      <w:pPr>
        <w:tabs>
          <w:tab w:val="left" w:pos="4680"/>
        </w:tabs>
        <w:spacing w:after="0" w:line="240" w:lineRule="auto"/>
        <w:ind w:left="4536"/>
        <w:jc w:val="right"/>
        <w:rPr>
          <w:rFonts w:ascii="Times New Roman" w:hAnsi="Times New Roman"/>
          <w:sz w:val="20"/>
          <w:szCs w:val="20"/>
        </w:rPr>
      </w:pPr>
      <w:r w:rsidRPr="00741168">
        <w:rPr>
          <w:rFonts w:ascii="Times New Roman" w:hAnsi="Times New Roman"/>
          <w:sz w:val="20"/>
          <w:szCs w:val="20"/>
        </w:rPr>
        <w:t>Приложение</w:t>
      </w:r>
      <w:r w:rsidR="00741168" w:rsidRPr="00741168">
        <w:rPr>
          <w:rFonts w:ascii="Times New Roman" w:hAnsi="Times New Roman"/>
          <w:sz w:val="20"/>
          <w:szCs w:val="20"/>
        </w:rPr>
        <w:t xml:space="preserve"> №</w:t>
      </w:r>
      <w:r w:rsidRPr="00741168">
        <w:rPr>
          <w:rFonts w:ascii="Times New Roman" w:hAnsi="Times New Roman"/>
          <w:sz w:val="20"/>
          <w:szCs w:val="20"/>
        </w:rPr>
        <w:t xml:space="preserve"> </w:t>
      </w:r>
      <w:r w:rsidR="00741168" w:rsidRPr="00741168">
        <w:rPr>
          <w:rFonts w:ascii="Times New Roman" w:hAnsi="Times New Roman"/>
          <w:sz w:val="20"/>
          <w:szCs w:val="20"/>
        </w:rPr>
        <w:t>4</w:t>
      </w:r>
    </w:p>
    <w:p w:rsidR="00955E96" w:rsidRPr="00741168" w:rsidRDefault="00955E96" w:rsidP="00741168">
      <w:pPr>
        <w:suppressLineNumbers/>
        <w:tabs>
          <w:tab w:val="left" w:pos="4680"/>
        </w:tabs>
        <w:spacing w:after="0" w:line="240" w:lineRule="auto"/>
        <w:ind w:left="4536"/>
        <w:jc w:val="right"/>
        <w:rPr>
          <w:rFonts w:ascii="Times New Roman" w:hAnsi="Times New Roman"/>
          <w:bCs/>
          <w:sz w:val="20"/>
          <w:szCs w:val="20"/>
        </w:rPr>
      </w:pPr>
      <w:r w:rsidRPr="00741168">
        <w:rPr>
          <w:rFonts w:ascii="Times New Roman" w:hAnsi="Times New Roman"/>
          <w:sz w:val="20"/>
          <w:szCs w:val="20"/>
          <w:lang w:eastAsia="ru-RU"/>
        </w:rPr>
        <w:t xml:space="preserve">к </w:t>
      </w:r>
      <w:r w:rsidR="00741168">
        <w:rPr>
          <w:rFonts w:ascii="Times New Roman" w:hAnsi="Times New Roman"/>
          <w:sz w:val="20"/>
          <w:szCs w:val="20"/>
          <w:lang w:eastAsia="ru-RU"/>
        </w:rPr>
        <w:t>А</w:t>
      </w:r>
      <w:r w:rsidRPr="00741168">
        <w:rPr>
          <w:rFonts w:ascii="Times New Roman" w:hAnsi="Times New Roman"/>
          <w:sz w:val="20"/>
          <w:szCs w:val="20"/>
          <w:lang w:eastAsia="ru-RU"/>
        </w:rPr>
        <w:t xml:space="preserve">дминистративному регламенту </w:t>
      </w:r>
      <w:r w:rsidRPr="00741168">
        <w:rPr>
          <w:rFonts w:ascii="Times New Roman" w:hAnsi="Times New Roman"/>
          <w:bCs/>
          <w:sz w:val="20"/>
          <w:szCs w:val="20"/>
        </w:rPr>
        <w:t>по предоставлению муниципальной услуги</w:t>
      </w:r>
      <w:r w:rsidR="005F4555" w:rsidRPr="00741168">
        <w:rPr>
          <w:rFonts w:ascii="Times New Roman" w:hAnsi="Times New Roman"/>
          <w:bCs/>
          <w:sz w:val="20"/>
          <w:szCs w:val="20"/>
        </w:rPr>
        <w:t xml:space="preserve"> </w:t>
      </w:r>
      <w:r w:rsidRPr="00741168">
        <w:rPr>
          <w:rFonts w:ascii="Times New Roman" w:hAnsi="Times New Roman"/>
          <w:sz w:val="20"/>
          <w:szCs w:val="20"/>
          <w:lang w:eastAsia="ru-RU"/>
        </w:rPr>
        <w:t>«Подготовка и выдача разрешений на строительство, реконструкцию объектов капитального строительства на территории городского округа город Шахунья</w:t>
      </w:r>
      <w:r w:rsidR="005F4555" w:rsidRPr="00741168">
        <w:rPr>
          <w:rFonts w:ascii="Times New Roman" w:hAnsi="Times New Roman"/>
          <w:sz w:val="20"/>
          <w:szCs w:val="20"/>
          <w:lang w:eastAsia="ru-RU"/>
        </w:rPr>
        <w:t xml:space="preserve"> </w:t>
      </w:r>
      <w:r w:rsidRPr="00741168">
        <w:rPr>
          <w:rFonts w:ascii="Times New Roman" w:hAnsi="Times New Roman"/>
          <w:sz w:val="20"/>
          <w:szCs w:val="20"/>
          <w:lang w:eastAsia="ru-RU"/>
        </w:rPr>
        <w:t>Нижегородской области»</w:t>
      </w:r>
    </w:p>
    <w:p w:rsidR="00AD3513" w:rsidRPr="00145E9C" w:rsidRDefault="00AD3513" w:rsidP="00AD3513">
      <w:pPr>
        <w:rPr>
          <w:rFonts w:ascii="Times New Roman" w:hAnsi="Times New Roman"/>
          <w:color w:val="000000"/>
        </w:rPr>
      </w:pPr>
    </w:p>
    <w:p w:rsidR="00AD3513" w:rsidRPr="00145E9C" w:rsidRDefault="00AD3513" w:rsidP="00AD3513">
      <w:pPr>
        <w:widowControl w:val="0"/>
        <w:autoSpaceDE w:val="0"/>
        <w:autoSpaceDN w:val="0"/>
        <w:adjustRightInd w:val="0"/>
        <w:jc w:val="center"/>
        <w:rPr>
          <w:rFonts w:ascii="Times New Roman" w:hAnsi="Times New Roman"/>
          <w:b/>
          <w:bCs/>
        </w:rPr>
      </w:pPr>
      <w:r w:rsidRPr="00145E9C">
        <w:rPr>
          <w:rFonts w:ascii="Times New Roman" w:hAnsi="Times New Roman"/>
          <w:b/>
          <w:bCs/>
        </w:rPr>
        <w:t>ФОРМА РАЗРЕШЕНИЯ НА СТРОИТЕЛЬСТВО</w:t>
      </w:r>
    </w:p>
    <w:p w:rsidR="00AD3513" w:rsidRPr="00145E9C" w:rsidRDefault="00AD3513" w:rsidP="00AD3513">
      <w:pPr>
        <w:widowControl w:val="0"/>
        <w:autoSpaceDE w:val="0"/>
        <w:autoSpaceDN w:val="0"/>
        <w:adjustRightInd w:val="0"/>
        <w:jc w:val="both"/>
        <w:rPr>
          <w:rFonts w:ascii="Times New Roman" w:hAnsi="Times New Roman"/>
        </w:rPr>
      </w:pPr>
    </w:p>
    <w:p w:rsidR="00AD3513" w:rsidRPr="00145E9C" w:rsidRDefault="00AD3513" w:rsidP="00741168">
      <w:pPr>
        <w:pStyle w:val="ConsPlusNonformat0"/>
        <w:jc w:val="right"/>
        <w:rPr>
          <w:rFonts w:ascii="Times New Roman" w:hAnsi="Times New Roman" w:cs="Times New Roman"/>
        </w:rPr>
      </w:pPr>
      <w:r w:rsidRPr="00145E9C">
        <w:rPr>
          <w:rFonts w:ascii="Times New Roman" w:hAnsi="Times New Roman" w:cs="Times New Roman"/>
        </w:rPr>
        <w:t xml:space="preserve">                                     Кому _________________________________</w:t>
      </w:r>
    </w:p>
    <w:p w:rsidR="00AD3513" w:rsidRPr="00145E9C" w:rsidRDefault="00AD3513" w:rsidP="00741168">
      <w:pPr>
        <w:pStyle w:val="ConsPlusNonformat0"/>
        <w:jc w:val="right"/>
        <w:rPr>
          <w:rFonts w:ascii="Times New Roman" w:hAnsi="Times New Roman" w:cs="Times New Roman"/>
        </w:rPr>
      </w:pPr>
      <w:r w:rsidRPr="00145E9C">
        <w:rPr>
          <w:rFonts w:ascii="Times New Roman" w:hAnsi="Times New Roman" w:cs="Times New Roman"/>
        </w:rPr>
        <w:t>(наименование застройщика</w:t>
      </w:r>
    </w:p>
    <w:p w:rsidR="00AD3513" w:rsidRPr="00145E9C" w:rsidRDefault="00AD3513" w:rsidP="00741168">
      <w:pPr>
        <w:pStyle w:val="ConsPlusNonformat0"/>
        <w:jc w:val="right"/>
        <w:rPr>
          <w:rFonts w:ascii="Times New Roman" w:hAnsi="Times New Roman" w:cs="Times New Roman"/>
        </w:rPr>
      </w:pPr>
      <w:r w:rsidRPr="00145E9C">
        <w:rPr>
          <w:rFonts w:ascii="Times New Roman" w:hAnsi="Times New Roman" w:cs="Times New Roman"/>
        </w:rPr>
        <w:t xml:space="preserve">                                     ______________________________________</w:t>
      </w:r>
    </w:p>
    <w:p w:rsidR="00AD3513" w:rsidRPr="00145E9C" w:rsidRDefault="00AD3513" w:rsidP="00741168">
      <w:pPr>
        <w:pStyle w:val="ConsPlusNonformat0"/>
        <w:jc w:val="right"/>
        <w:rPr>
          <w:rFonts w:ascii="Times New Roman" w:hAnsi="Times New Roman" w:cs="Times New Roman"/>
        </w:rPr>
      </w:pPr>
      <w:r w:rsidRPr="00145E9C">
        <w:rPr>
          <w:rFonts w:ascii="Times New Roman" w:hAnsi="Times New Roman" w:cs="Times New Roman"/>
        </w:rPr>
        <w:t>(фамилия, имя, отчество - для граждан,</w:t>
      </w:r>
    </w:p>
    <w:p w:rsidR="00AD3513" w:rsidRPr="00145E9C" w:rsidRDefault="00AD3513" w:rsidP="00741168">
      <w:pPr>
        <w:pStyle w:val="ConsPlusNonformat0"/>
        <w:jc w:val="right"/>
        <w:rPr>
          <w:rFonts w:ascii="Times New Roman" w:hAnsi="Times New Roman" w:cs="Times New Roman"/>
        </w:rPr>
      </w:pPr>
      <w:r w:rsidRPr="00145E9C">
        <w:rPr>
          <w:rFonts w:ascii="Times New Roman" w:hAnsi="Times New Roman" w:cs="Times New Roman"/>
        </w:rPr>
        <w:t xml:space="preserve">                                     ______________________________________</w:t>
      </w:r>
    </w:p>
    <w:p w:rsidR="00AD3513" w:rsidRPr="00145E9C" w:rsidRDefault="00AD3513" w:rsidP="00741168">
      <w:pPr>
        <w:pStyle w:val="ConsPlusNonformat0"/>
        <w:jc w:val="right"/>
        <w:rPr>
          <w:rFonts w:ascii="Times New Roman" w:hAnsi="Times New Roman" w:cs="Times New Roman"/>
        </w:rPr>
      </w:pPr>
      <w:r w:rsidRPr="00145E9C">
        <w:rPr>
          <w:rFonts w:ascii="Times New Roman" w:hAnsi="Times New Roman" w:cs="Times New Roman"/>
        </w:rPr>
        <w:t xml:space="preserve">                                     полное наименование организации - для</w:t>
      </w:r>
    </w:p>
    <w:p w:rsidR="00AD3513" w:rsidRPr="00145E9C" w:rsidRDefault="00AD3513" w:rsidP="00741168">
      <w:pPr>
        <w:pStyle w:val="ConsPlusNonformat0"/>
        <w:jc w:val="right"/>
        <w:rPr>
          <w:rFonts w:ascii="Times New Roman" w:hAnsi="Times New Roman" w:cs="Times New Roman"/>
        </w:rPr>
      </w:pPr>
      <w:r w:rsidRPr="00145E9C">
        <w:rPr>
          <w:rFonts w:ascii="Times New Roman" w:hAnsi="Times New Roman" w:cs="Times New Roman"/>
        </w:rPr>
        <w:t xml:space="preserve">                                     ______________________________________</w:t>
      </w:r>
    </w:p>
    <w:p w:rsidR="00AD3513" w:rsidRPr="00145E9C" w:rsidRDefault="00AD3513" w:rsidP="00741168">
      <w:pPr>
        <w:pStyle w:val="ConsPlusNonformat0"/>
        <w:jc w:val="right"/>
        <w:rPr>
          <w:rFonts w:ascii="Times New Roman" w:hAnsi="Times New Roman" w:cs="Times New Roman"/>
        </w:rPr>
      </w:pPr>
      <w:r w:rsidRPr="00145E9C">
        <w:rPr>
          <w:rFonts w:ascii="Times New Roman" w:hAnsi="Times New Roman" w:cs="Times New Roman"/>
        </w:rPr>
        <w:t xml:space="preserve">                                     юридических лиц), его почтовый индекс</w:t>
      </w:r>
    </w:p>
    <w:p w:rsidR="00AD3513" w:rsidRPr="00145E9C" w:rsidRDefault="00AD3513" w:rsidP="00741168">
      <w:pPr>
        <w:pStyle w:val="ConsPlusNonformat0"/>
        <w:jc w:val="right"/>
        <w:rPr>
          <w:rFonts w:ascii="Times New Roman" w:hAnsi="Times New Roman" w:cs="Times New Roman"/>
        </w:rPr>
      </w:pPr>
      <w:r w:rsidRPr="00145E9C">
        <w:rPr>
          <w:rFonts w:ascii="Times New Roman" w:hAnsi="Times New Roman" w:cs="Times New Roman"/>
        </w:rPr>
        <w:t xml:space="preserve">                                     ______________________________________</w:t>
      </w:r>
    </w:p>
    <w:p w:rsidR="00AD3513" w:rsidRPr="00145E9C" w:rsidRDefault="00AD3513" w:rsidP="00741168">
      <w:pPr>
        <w:pStyle w:val="ConsPlusNonformat0"/>
        <w:jc w:val="right"/>
        <w:rPr>
          <w:rFonts w:ascii="Times New Roman" w:hAnsi="Times New Roman" w:cs="Times New Roman"/>
        </w:rPr>
      </w:pPr>
      <w:r w:rsidRPr="00145E9C">
        <w:rPr>
          <w:rFonts w:ascii="Times New Roman" w:hAnsi="Times New Roman" w:cs="Times New Roman"/>
        </w:rPr>
        <w:t xml:space="preserve">                                     и адрес, адрес электронной почты) </w:t>
      </w:r>
      <w:hyperlink w:anchor="Par180" w:history="1">
        <w:r w:rsidRPr="00145E9C">
          <w:rPr>
            <w:rFonts w:ascii="Times New Roman" w:hAnsi="Times New Roman" w:cs="Times New Roman"/>
            <w:color w:val="0000FF"/>
          </w:rPr>
          <w:t>&lt;1&gt;</w:t>
        </w:r>
      </w:hyperlink>
    </w:p>
    <w:p w:rsidR="00AD3513" w:rsidRPr="00145E9C" w:rsidRDefault="00AD3513" w:rsidP="00741168">
      <w:pPr>
        <w:pStyle w:val="ConsPlusNonformat0"/>
        <w:jc w:val="right"/>
        <w:rPr>
          <w:rFonts w:ascii="Times New Roman" w:hAnsi="Times New Roman" w:cs="Times New Roman"/>
        </w:rPr>
      </w:pPr>
    </w:p>
    <w:p w:rsidR="00AD3513" w:rsidRPr="00A372F1" w:rsidRDefault="00AD3513" w:rsidP="00AD3513">
      <w:pPr>
        <w:pStyle w:val="ConsPlusNonformat0"/>
        <w:jc w:val="both"/>
        <w:rPr>
          <w:rFonts w:ascii="Times New Roman" w:hAnsi="Times New Roman" w:cs="Times New Roman"/>
          <w:b/>
          <w:caps/>
          <w:sz w:val="24"/>
          <w:szCs w:val="24"/>
        </w:rPr>
      </w:pPr>
      <w:r w:rsidRPr="00A372F1">
        <w:rPr>
          <w:rFonts w:ascii="Times New Roman" w:hAnsi="Times New Roman" w:cs="Times New Roman"/>
          <w:b/>
          <w:sz w:val="24"/>
          <w:szCs w:val="24"/>
        </w:rPr>
        <w:t xml:space="preserve">                                 </w:t>
      </w:r>
      <w:r w:rsidRPr="00A372F1">
        <w:rPr>
          <w:rFonts w:ascii="Times New Roman" w:hAnsi="Times New Roman" w:cs="Times New Roman"/>
          <w:b/>
          <w:caps/>
          <w:sz w:val="24"/>
          <w:szCs w:val="24"/>
        </w:rPr>
        <w:t>РАЗРЕШЕНИЕ</w:t>
      </w:r>
      <w:r w:rsidR="00A372F1" w:rsidRPr="00A372F1">
        <w:rPr>
          <w:rFonts w:ascii="Times New Roman" w:hAnsi="Times New Roman" w:cs="Times New Roman"/>
          <w:b/>
          <w:caps/>
          <w:sz w:val="24"/>
          <w:szCs w:val="24"/>
        </w:rPr>
        <w:t xml:space="preserve"> </w:t>
      </w:r>
      <w:r w:rsidRPr="00A372F1">
        <w:rPr>
          <w:rFonts w:ascii="Times New Roman" w:hAnsi="Times New Roman" w:cs="Times New Roman"/>
          <w:b/>
          <w:caps/>
          <w:sz w:val="24"/>
          <w:szCs w:val="24"/>
        </w:rPr>
        <w:t>на строительство</w:t>
      </w:r>
    </w:p>
    <w:p w:rsidR="00AD3513" w:rsidRPr="00145E9C" w:rsidRDefault="00AD3513" w:rsidP="00AD3513">
      <w:pPr>
        <w:pStyle w:val="ConsPlusNonformat0"/>
        <w:jc w:val="both"/>
        <w:rPr>
          <w:rFonts w:ascii="Times New Roman" w:hAnsi="Times New Roman" w:cs="Times New Roman"/>
        </w:rPr>
      </w:pPr>
    </w:p>
    <w:p w:rsidR="00AD3513" w:rsidRPr="00145E9C" w:rsidRDefault="00AD3513" w:rsidP="00AD3513">
      <w:pPr>
        <w:pStyle w:val="ConsPlusNonformat0"/>
        <w:jc w:val="both"/>
        <w:rPr>
          <w:rFonts w:ascii="Times New Roman" w:hAnsi="Times New Roman" w:cs="Times New Roman"/>
        </w:rPr>
      </w:pPr>
      <w:r w:rsidRPr="00145E9C">
        <w:rPr>
          <w:rFonts w:ascii="Times New Roman" w:hAnsi="Times New Roman" w:cs="Times New Roman"/>
        </w:rPr>
        <w:t xml:space="preserve">Дата ________________ </w:t>
      </w:r>
      <w:hyperlink w:anchor="Par183" w:history="1">
        <w:r w:rsidRPr="00145E9C">
          <w:rPr>
            <w:rFonts w:ascii="Times New Roman" w:hAnsi="Times New Roman" w:cs="Times New Roman"/>
            <w:color w:val="0000FF"/>
          </w:rPr>
          <w:t>&lt;2&gt;</w:t>
        </w:r>
      </w:hyperlink>
      <w:r w:rsidRPr="00145E9C">
        <w:rPr>
          <w:rFonts w:ascii="Times New Roman" w:hAnsi="Times New Roman" w:cs="Times New Roman"/>
        </w:rPr>
        <w:t xml:space="preserve">                          </w:t>
      </w:r>
      <w:r w:rsidR="00A372F1">
        <w:rPr>
          <w:rFonts w:ascii="Times New Roman" w:hAnsi="Times New Roman" w:cs="Times New Roman"/>
        </w:rPr>
        <w:t xml:space="preserve">                                                          </w:t>
      </w:r>
      <w:r w:rsidRPr="00145E9C">
        <w:rPr>
          <w:rFonts w:ascii="Times New Roman" w:hAnsi="Times New Roman" w:cs="Times New Roman"/>
        </w:rPr>
        <w:t xml:space="preserve">  N ________________ </w:t>
      </w:r>
      <w:hyperlink w:anchor="Par184" w:history="1">
        <w:r w:rsidRPr="00145E9C">
          <w:rPr>
            <w:rFonts w:ascii="Times New Roman" w:hAnsi="Times New Roman" w:cs="Times New Roman"/>
            <w:color w:val="0000FF"/>
          </w:rPr>
          <w:t>&lt;3&gt;</w:t>
        </w:r>
      </w:hyperlink>
    </w:p>
    <w:p w:rsidR="00AD3513" w:rsidRPr="00145E9C" w:rsidRDefault="00AD3513" w:rsidP="00AD3513">
      <w:pPr>
        <w:pStyle w:val="ConsPlusNonformat0"/>
        <w:jc w:val="both"/>
        <w:rPr>
          <w:rFonts w:ascii="Times New Roman" w:hAnsi="Times New Roman" w:cs="Times New Roman"/>
        </w:rPr>
      </w:pPr>
    </w:p>
    <w:p w:rsidR="00AD3513" w:rsidRPr="00145E9C" w:rsidRDefault="00AD3513" w:rsidP="00AD3513">
      <w:pPr>
        <w:pStyle w:val="ConsPlusNonformat0"/>
        <w:jc w:val="both"/>
        <w:rPr>
          <w:rFonts w:ascii="Times New Roman" w:hAnsi="Times New Roman" w:cs="Times New Roman"/>
        </w:rPr>
      </w:pPr>
      <w:r w:rsidRPr="00145E9C">
        <w:rPr>
          <w:rFonts w:ascii="Times New Roman" w:hAnsi="Times New Roman" w:cs="Times New Roman"/>
        </w:rPr>
        <w:t>___________________________________________________________________________</w:t>
      </w:r>
      <w:r w:rsidR="00A372F1">
        <w:rPr>
          <w:rFonts w:ascii="Times New Roman" w:hAnsi="Times New Roman" w:cs="Times New Roman"/>
        </w:rPr>
        <w:t>_______________</w:t>
      </w:r>
    </w:p>
    <w:p w:rsidR="00AD3513" w:rsidRPr="00145E9C" w:rsidRDefault="00AD3513" w:rsidP="00A372F1">
      <w:pPr>
        <w:pStyle w:val="ConsPlusNonformat0"/>
        <w:jc w:val="center"/>
        <w:rPr>
          <w:rFonts w:ascii="Times New Roman" w:hAnsi="Times New Roman" w:cs="Times New Roman"/>
        </w:rPr>
      </w:pPr>
      <w:r w:rsidRPr="00145E9C">
        <w:rPr>
          <w:rFonts w:ascii="Times New Roman" w:hAnsi="Times New Roman" w:cs="Times New Roman"/>
        </w:rPr>
        <w:t>(наименование уполномоченного федерального органа исполнительной</w:t>
      </w:r>
    </w:p>
    <w:p w:rsidR="00AD3513" w:rsidRPr="00145E9C" w:rsidRDefault="00AD3513" w:rsidP="00A372F1">
      <w:pPr>
        <w:pStyle w:val="ConsPlusNonformat0"/>
        <w:jc w:val="center"/>
        <w:rPr>
          <w:rFonts w:ascii="Times New Roman" w:hAnsi="Times New Roman" w:cs="Times New Roman"/>
        </w:rPr>
      </w:pPr>
      <w:r w:rsidRPr="00145E9C">
        <w:rPr>
          <w:rFonts w:ascii="Times New Roman" w:hAnsi="Times New Roman" w:cs="Times New Roman"/>
        </w:rPr>
        <w:t>власти или органа исполнительной власти субъекта Российской Федерации,</w:t>
      </w:r>
    </w:p>
    <w:p w:rsidR="00AD3513" w:rsidRPr="00145E9C" w:rsidRDefault="00AD3513" w:rsidP="00AD3513">
      <w:pPr>
        <w:pStyle w:val="ConsPlusNonformat0"/>
        <w:jc w:val="both"/>
        <w:rPr>
          <w:rFonts w:ascii="Times New Roman" w:hAnsi="Times New Roman" w:cs="Times New Roman"/>
        </w:rPr>
      </w:pPr>
      <w:r w:rsidRPr="00145E9C">
        <w:rPr>
          <w:rFonts w:ascii="Times New Roman" w:hAnsi="Times New Roman" w:cs="Times New Roman"/>
        </w:rPr>
        <w:t>___________________________________________________________________________</w:t>
      </w:r>
      <w:r w:rsidR="00A372F1">
        <w:rPr>
          <w:rFonts w:ascii="Times New Roman" w:hAnsi="Times New Roman" w:cs="Times New Roman"/>
        </w:rPr>
        <w:t>________________</w:t>
      </w:r>
    </w:p>
    <w:p w:rsidR="00AD3513" w:rsidRPr="00145E9C" w:rsidRDefault="00AD3513" w:rsidP="00A372F1">
      <w:pPr>
        <w:pStyle w:val="ConsPlusNonformat0"/>
        <w:jc w:val="center"/>
        <w:rPr>
          <w:rFonts w:ascii="Times New Roman" w:hAnsi="Times New Roman" w:cs="Times New Roman"/>
        </w:rPr>
      </w:pPr>
      <w:r w:rsidRPr="00145E9C">
        <w:rPr>
          <w:rFonts w:ascii="Times New Roman" w:hAnsi="Times New Roman" w:cs="Times New Roman"/>
        </w:rPr>
        <w:t>или органа местного самоуправления, осуществляющих выдачу разрешения на</w:t>
      </w:r>
    </w:p>
    <w:p w:rsidR="00AD3513" w:rsidRPr="00145E9C" w:rsidRDefault="00AD3513" w:rsidP="00A372F1">
      <w:pPr>
        <w:pStyle w:val="ConsPlusNonformat0"/>
        <w:jc w:val="center"/>
        <w:rPr>
          <w:rFonts w:ascii="Times New Roman" w:hAnsi="Times New Roman" w:cs="Times New Roman"/>
        </w:rPr>
      </w:pPr>
      <w:r w:rsidRPr="00145E9C">
        <w:rPr>
          <w:rFonts w:ascii="Times New Roman" w:hAnsi="Times New Roman" w:cs="Times New Roman"/>
        </w:rPr>
        <w:t>строительство. Государственная корпорация по атомной энергии "Росатом")</w:t>
      </w:r>
    </w:p>
    <w:p w:rsidR="00AD3513" w:rsidRPr="00145E9C" w:rsidRDefault="00AD3513" w:rsidP="00A372F1">
      <w:pPr>
        <w:pStyle w:val="ConsPlusNonformat0"/>
        <w:jc w:val="center"/>
        <w:rPr>
          <w:rFonts w:ascii="Times New Roman" w:hAnsi="Times New Roman" w:cs="Times New Roman"/>
        </w:rPr>
      </w:pPr>
      <w:r w:rsidRPr="00145E9C">
        <w:rPr>
          <w:rFonts w:ascii="Times New Roman" w:hAnsi="Times New Roman" w:cs="Times New Roman"/>
        </w:rPr>
        <w:t xml:space="preserve">в  соответствии  со  </w:t>
      </w:r>
      <w:hyperlink r:id="rId41" w:history="1">
        <w:r w:rsidRPr="00145E9C">
          <w:rPr>
            <w:rFonts w:ascii="Times New Roman" w:hAnsi="Times New Roman" w:cs="Times New Roman"/>
            <w:color w:val="0000FF"/>
          </w:rPr>
          <w:t>статьей   51</w:t>
        </w:r>
      </w:hyperlink>
      <w:r w:rsidRPr="00145E9C">
        <w:rPr>
          <w:rFonts w:ascii="Times New Roman" w:hAnsi="Times New Roman" w:cs="Times New Roman"/>
        </w:rPr>
        <w:t xml:space="preserve">   Градостроительного  кодекса  Российской</w:t>
      </w:r>
    </w:p>
    <w:p w:rsidR="00A372F1" w:rsidRDefault="00AD3513" w:rsidP="00A372F1">
      <w:pPr>
        <w:pStyle w:val="ConsPlusNonformat0"/>
        <w:jc w:val="center"/>
        <w:rPr>
          <w:rFonts w:ascii="Times New Roman" w:hAnsi="Times New Roman" w:cs="Times New Roman"/>
        </w:rPr>
      </w:pPr>
      <w:r w:rsidRPr="00145E9C">
        <w:rPr>
          <w:rFonts w:ascii="Times New Roman" w:hAnsi="Times New Roman" w:cs="Times New Roman"/>
        </w:rPr>
        <w:lastRenderedPageBreak/>
        <w:t xml:space="preserve">Федерации, </w:t>
      </w:r>
    </w:p>
    <w:p w:rsidR="00AD3513" w:rsidRPr="00A372F1" w:rsidRDefault="00AD3513" w:rsidP="00A372F1">
      <w:pPr>
        <w:pStyle w:val="ConsPlusNonformat0"/>
        <w:rPr>
          <w:rFonts w:ascii="Times New Roman" w:hAnsi="Times New Roman" w:cs="Times New Roman"/>
          <w:sz w:val="24"/>
          <w:szCs w:val="24"/>
        </w:rPr>
      </w:pPr>
      <w:r w:rsidRPr="00A372F1">
        <w:rPr>
          <w:rFonts w:ascii="Times New Roman" w:hAnsi="Times New Roman" w:cs="Times New Roman"/>
          <w:sz w:val="24"/>
          <w:szCs w:val="24"/>
        </w:rPr>
        <w:t>разрешает:</w:t>
      </w:r>
    </w:p>
    <w:tbl>
      <w:tblPr>
        <w:tblW w:w="9586" w:type="dxa"/>
        <w:tblInd w:w="62" w:type="dxa"/>
        <w:tblLayout w:type="fixed"/>
        <w:tblCellMar>
          <w:top w:w="75" w:type="dxa"/>
          <w:left w:w="0" w:type="dxa"/>
          <w:bottom w:w="75" w:type="dxa"/>
          <w:right w:w="0" w:type="dxa"/>
        </w:tblCellMar>
        <w:tblLook w:val="0000" w:firstRow="0" w:lastRow="0" w:firstColumn="0" w:lastColumn="0" w:noHBand="0" w:noVBand="0"/>
      </w:tblPr>
      <w:tblGrid>
        <w:gridCol w:w="510"/>
        <w:gridCol w:w="2131"/>
        <w:gridCol w:w="2122"/>
        <w:gridCol w:w="847"/>
        <w:gridCol w:w="2268"/>
        <w:gridCol w:w="1247"/>
        <w:gridCol w:w="461"/>
      </w:tblGrid>
      <w:tr w:rsidR="00AD3513" w:rsidRPr="00145E9C" w:rsidTr="002650A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1.</w:t>
            </w: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Строительство объекта капитального строительства </w:t>
            </w:r>
            <w:hyperlink w:anchor="Par192" w:history="1">
              <w:r w:rsidRPr="00145E9C">
                <w:rPr>
                  <w:rFonts w:ascii="Times New Roman" w:hAnsi="Times New Roman"/>
                  <w:color w:val="0000FF"/>
                </w:rPr>
                <w:t>&lt;4&gt;</w:t>
              </w:r>
            </w:hyperlink>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Реконструкцию объекта капитального строительства </w:t>
            </w:r>
            <w:hyperlink w:anchor="Par192" w:history="1">
              <w:r w:rsidRPr="00145E9C">
                <w:rPr>
                  <w:rFonts w:ascii="Times New Roman" w:hAnsi="Times New Roman"/>
                  <w:color w:val="0000FF"/>
                </w:rPr>
                <w:t>&lt;4&gt;</w:t>
              </w:r>
            </w:hyperlink>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hyperlink w:anchor="Par192" w:history="1">
              <w:r w:rsidRPr="00145E9C">
                <w:rPr>
                  <w:rFonts w:ascii="Times New Roman" w:hAnsi="Times New Roman"/>
                  <w:color w:val="0000FF"/>
                </w:rPr>
                <w:t>&lt;4&gt;</w:t>
              </w:r>
            </w:hyperlink>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Строительство линейного объекта (объекта капитального строительства, входящего в состав линейного объекта) </w:t>
            </w:r>
            <w:hyperlink w:anchor="Par192" w:history="1">
              <w:r w:rsidRPr="00145E9C">
                <w:rPr>
                  <w:rFonts w:ascii="Times New Roman" w:hAnsi="Times New Roman"/>
                  <w:color w:val="0000FF"/>
                </w:rPr>
                <w:t>&lt;4&gt;</w:t>
              </w:r>
            </w:hyperlink>
          </w:p>
        </w:tc>
        <w:tc>
          <w:tcPr>
            <w:tcW w:w="4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Реконструкцию линейного объекта (объекта капитального строительства, входящего в состав линейного объекта) </w:t>
            </w:r>
            <w:hyperlink w:anchor="Par192" w:history="1">
              <w:r w:rsidRPr="00145E9C">
                <w:rPr>
                  <w:rFonts w:ascii="Times New Roman" w:hAnsi="Times New Roman"/>
                  <w:color w:val="0000FF"/>
                </w:rPr>
                <w:t>&lt;4&gt;</w:t>
              </w:r>
            </w:hyperlink>
          </w:p>
        </w:tc>
        <w:tc>
          <w:tcPr>
            <w:tcW w:w="4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r>
      <w:tr w:rsidR="00AD3513" w:rsidRPr="00145E9C" w:rsidTr="002650A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Наименование объекта капитального строительства (этапа) в соответствии с проектной документацией </w:t>
            </w:r>
            <w:hyperlink w:anchor="Par193" w:history="1">
              <w:r w:rsidRPr="00145E9C">
                <w:rPr>
                  <w:rFonts w:ascii="Times New Roman" w:hAnsi="Times New Roman"/>
                  <w:color w:val="0000FF"/>
                </w:rPr>
                <w:t>&lt;5&gt;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hyperlink w:anchor="Par194" w:history="1">
              <w:r w:rsidRPr="00145E9C">
                <w:rPr>
                  <w:rFonts w:ascii="Times New Roman" w:hAnsi="Times New Roman"/>
                  <w:color w:val="0000FF"/>
                </w:rPr>
                <w:t>&lt;6&gt;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hyperlink w:anchor="Par195" w:history="1">
              <w:r w:rsidRPr="00145E9C">
                <w:rPr>
                  <w:rFonts w:ascii="Times New Roman" w:hAnsi="Times New Roman"/>
                  <w:color w:val="0000FF"/>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hyperlink w:anchor="Par195" w:history="1">
              <w:r w:rsidRPr="00145E9C">
                <w:rPr>
                  <w:rFonts w:ascii="Times New Roman" w:hAnsi="Times New Roman"/>
                  <w:color w:val="0000FF"/>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Кадастровый номер реконструируемого объекта капитального строительства </w:t>
            </w:r>
            <w:hyperlink w:anchor="Par196" w:history="1">
              <w:r w:rsidRPr="00145E9C">
                <w:rPr>
                  <w:rFonts w:ascii="Times New Roman" w:hAnsi="Times New Roman"/>
                  <w:color w:val="0000FF"/>
                </w:rPr>
                <w:t>&lt;8&gt;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3.1.</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Сведения о градостроительном плане земельного участка </w:t>
            </w:r>
            <w:hyperlink w:anchor="Par197" w:history="1">
              <w:r w:rsidRPr="00145E9C">
                <w:rPr>
                  <w:rFonts w:ascii="Times New Roman" w:hAnsi="Times New Roman"/>
                  <w:color w:val="0000FF"/>
                </w:rPr>
                <w:t>&lt;9&gt;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3.2.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Сведения о проекте планировки и проекте межевания территории </w:t>
            </w:r>
            <w:hyperlink w:anchor="Par198" w:history="1">
              <w:r w:rsidRPr="00145E9C">
                <w:rPr>
                  <w:rFonts w:ascii="Times New Roman" w:hAnsi="Times New Roman"/>
                  <w:color w:val="0000FF"/>
                </w:rPr>
                <w:t>&lt;10&gt;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3.3.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hyperlink w:anchor="Par199" w:history="1">
              <w:r w:rsidRPr="00145E9C">
                <w:rPr>
                  <w:rFonts w:ascii="Times New Roman" w:hAnsi="Times New Roman"/>
                  <w:color w:val="0000FF"/>
                </w:rPr>
                <w:t>&lt;11&gt;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4.</w:t>
            </w: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hyperlink w:anchor="Par200" w:history="1">
              <w:r w:rsidRPr="00145E9C">
                <w:rPr>
                  <w:rFonts w:ascii="Times New Roman" w:hAnsi="Times New Roman"/>
                  <w:color w:val="0000FF"/>
                </w:rPr>
                <w:t>&lt;12&gt;</w:t>
              </w:r>
            </w:hyperlink>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hyperlink w:anchor="Par201" w:history="1">
              <w:r w:rsidRPr="00145E9C">
                <w:rPr>
                  <w:rFonts w:ascii="Times New Roman" w:hAnsi="Times New Roman"/>
                  <w:color w:val="0000FF"/>
                </w:rPr>
                <w:t>&lt;13&gt;</w:t>
              </w:r>
            </w:hyperlink>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Общая площадь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Объем (куб.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в том числе</w:t>
            </w:r>
          </w:p>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подземной части (куб.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311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311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170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 xml:space="preserve">Иные показатели </w:t>
            </w:r>
            <w:hyperlink w:anchor="Par202" w:history="1">
              <w:r w:rsidRPr="00145E9C">
                <w:rPr>
                  <w:rFonts w:ascii="Times New Roman" w:hAnsi="Times New Roman"/>
                  <w:color w:val="0000FF"/>
                </w:rPr>
                <w:t>&lt;14&gt;</w:t>
              </w:r>
            </w:hyperlink>
            <w:r w:rsidRPr="00145E9C">
              <w:rPr>
                <w:rFonts w:ascii="Times New Roman" w:hAnsi="Times New Roman"/>
              </w:rPr>
              <w:t>:</w:t>
            </w:r>
          </w:p>
        </w:tc>
        <w:tc>
          <w:tcPr>
            <w:tcW w:w="69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5.</w:t>
            </w:r>
          </w:p>
        </w:tc>
        <w:tc>
          <w:tcPr>
            <w:tcW w:w="425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Адрес (местоположение) объекта </w:t>
            </w:r>
            <w:hyperlink w:anchor="Par203" w:history="1">
              <w:r w:rsidRPr="00145E9C">
                <w:rPr>
                  <w:rFonts w:ascii="Times New Roman" w:hAnsi="Times New Roman"/>
                  <w:color w:val="0000FF"/>
                </w:rPr>
                <w:t>&lt;15&gt;</w:t>
              </w:r>
            </w:hyperlink>
            <w:r w:rsidRPr="00145E9C">
              <w:rPr>
                <w:rFonts w:ascii="Times New Roman" w:hAnsi="Times New Roman"/>
              </w:rPr>
              <w:t>:</w:t>
            </w:r>
          </w:p>
        </w:tc>
        <w:tc>
          <w:tcPr>
            <w:tcW w:w="482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4253"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4823"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6.</w:t>
            </w:r>
          </w:p>
        </w:tc>
        <w:tc>
          <w:tcPr>
            <w:tcW w:w="9076"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Краткие проектные характеристики линейного объекта </w:t>
            </w:r>
            <w:hyperlink w:anchor="Par204" w:history="1">
              <w:r w:rsidRPr="00145E9C">
                <w:rPr>
                  <w:rFonts w:ascii="Times New Roman" w:hAnsi="Times New Roman"/>
                  <w:color w:val="0000FF"/>
                </w:rPr>
                <w:t>&lt;16&gt;</w:t>
              </w:r>
            </w:hyperlink>
            <w:r w:rsidRPr="00145E9C">
              <w:rPr>
                <w:rFonts w:ascii="Times New Roman" w:hAnsi="Times New Roman"/>
              </w:rPr>
              <w:t>:</w:t>
            </w: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907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Категория: (класс)</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rPr>
          <w:trHeight w:val="264"/>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Протяженность:</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Мощность (пропускная способность, грузооборот, интенсивность движения):</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Тип (КЛ, ВЛ, КВЛ), уровень напряжения линий электропередачи</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Перечень конструктивных элементов, оказывающих влияние на безопасность: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Иные показатели </w:t>
            </w:r>
            <w:hyperlink w:anchor="Par205" w:history="1">
              <w:r w:rsidRPr="00145E9C">
                <w:rPr>
                  <w:rFonts w:ascii="Times New Roman" w:hAnsi="Times New Roman"/>
                  <w:color w:val="0000FF"/>
                </w:rPr>
                <w:t>&lt;17&gt;</w:t>
              </w:r>
            </w:hyperlink>
            <w:r w:rsidRPr="00145E9C">
              <w:rPr>
                <w:rFonts w:ascii="Times New Roman" w:hAnsi="Times New Roman"/>
              </w:rPr>
              <w:t>:</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bl>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Срок действия настоящего разрешения - до "__" ___________________ 20__ г. в</w:t>
      </w:r>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 xml:space="preserve">соответствии с _______________________________________________________ </w:t>
      </w:r>
      <w:hyperlink w:anchor="Par206" w:history="1">
        <w:r w:rsidRPr="00A372F1">
          <w:rPr>
            <w:rFonts w:ascii="Times New Roman" w:hAnsi="Times New Roman" w:cs="Times New Roman"/>
            <w:color w:val="0000FF"/>
            <w:sz w:val="24"/>
            <w:szCs w:val="24"/>
          </w:rPr>
          <w:t>&lt;18&gt;</w:t>
        </w:r>
      </w:hyperlink>
    </w:p>
    <w:p w:rsidR="00AD3513" w:rsidRPr="00A372F1" w:rsidRDefault="00AD3513" w:rsidP="00AD3513">
      <w:pPr>
        <w:pStyle w:val="ConsPlusNonformat0"/>
        <w:jc w:val="both"/>
        <w:rPr>
          <w:rFonts w:ascii="Times New Roman" w:hAnsi="Times New Roman" w:cs="Times New Roman"/>
          <w:sz w:val="24"/>
          <w:szCs w:val="24"/>
        </w:rPr>
      </w:pPr>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____________________________________      _________   _____________________</w:t>
      </w:r>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(должность уполномоченного лица         (подпись)   (расшифровка подписи)</w:t>
      </w:r>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 xml:space="preserve">   органа, осуществляющего выдачу</w:t>
      </w:r>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 xml:space="preserve">    разрешения на строительство)</w:t>
      </w:r>
    </w:p>
    <w:p w:rsidR="00AD3513" w:rsidRPr="00A372F1" w:rsidRDefault="00AD3513" w:rsidP="00AD3513">
      <w:pPr>
        <w:pStyle w:val="ConsPlusNonformat0"/>
        <w:jc w:val="both"/>
        <w:rPr>
          <w:rFonts w:ascii="Times New Roman" w:hAnsi="Times New Roman" w:cs="Times New Roman"/>
          <w:sz w:val="24"/>
          <w:szCs w:val="24"/>
        </w:rPr>
      </w:pPr>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"__" _____________ 20__ г.</w:t>
      </w:r>
    </w:p>
    <w:p w:rsidR="00AD3513" w:rsidRPr="00A372F1" w:rsidRDefault="00AD3513" w:rsidP="00AD3513">
      <w:pPr>
        <w:pStyle w:val="ConsPlusNonformat0"/>
        <w:jc w:val="both"/>
        <w:rPr>
          <w:rFonts w:ascii="Times New Roman" w:hAnsi="Times New Roman" w:cs="Times New Roman"/>
          <w:sz w:val="24"/>
          <w:szCs w:val="24"/>
        </w:rPr>
      </w:pPr>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М.П.</w:t>
      </w:r>
    </w:p>
    <w:p w:rsidR="00AD3513" w:rsidRPr="00A372F1" w:rsidRDefault="00AD3513" w:rsidP="00AD3513">
      <w:pPr>
        <w:pStyle w:val="ConsPlusNonformat0"/>
        <w:jc w:val="both"/>
        <w:rPr>
          <w:rFonts w:ascii="Times New Roman" w:hAnsi="Times New Roman" w:cs="Times New Roman"/>
          <w:sz w:val="24"/>
          <w:szCs w:val="24"/>
        </w:rPr>
      </w:pPr>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lastRenderedPageBreak/>
        <w:t>Действие настоящего разрешения</w:t>
      </w:r>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 xml:space="preserve">продлено до "__" ____________ 20__ г. </w:t>
      </w:r>
      <w:hyperlink w:anchor="Par209" w:history="1">
        <w:r w:rsidRPr="00A372F1">
          <w:rPr>
            <w:rFonts w:ascii="Times New Roman" w:hAnsi="Times New Roman" w:cs="Times New Roman"/>
            <w:color w:val="0000FF"/>
            <w:sz w:val="24"/>
            <w:szCs w:val="24"/>
          </w:rPr>
          <w:t>&lt;19&gt;</w:t>
        </w:r>
      </w:hyperlink>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____________________________________      _________   _____________________</w:t>
      </w:r>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(должность уполномоченного лица         (подпись)   (расшифровка подписи)</w:t>
      </w:r>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 xml:space="preserve">   органа, осуществляющего выдачу</w:t>
      </w:r>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 xml:space="preserve">    разрешения на строительство)</w:t>
      </w:r>
    </w:p>
    <w:p w:rsidR="00AD3513" w:rsidRPr="00A372F1" w:rsidRDefault="00AD3513" w:rsidP="00AD3513">
      <w:pPr>
        <w:pStyle w:val="ConsPlusNonformat0"/>
        <w:jc w:val="both"/>
        <w:rPr>
          <w:rFonts w:ascii="Times New Roman" w:hAnsi="Times New Roman" w:cs="Times New Roman"/>
          <w:sz w:val="24"/>
          <w:szCs w:val="24"/>
        </w:rPr>
      </w:pPr>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"__" _____________ 20__ г.</w:t>
      </w:r>
    </w:p>
    <w:p w:rsidR="00AD3513" w:rsidRPr="00A372F1" w:rsidRDefault="00AD3513" w:rsidP="00AD3513">
      <w:pPr>
        <w:pStyle w:val="ConsPlusNonformat0"/>
        <w:jc w:val="both"/>
        <w:rPr>
          <w:rFonts w:ascii="Times New Roman" w:hAnsi="Times New Roman" w:cs="Times New Roman"/>
          <w:sz w:val="24"/>
          <w:szCs w:val="24"/>
        </w:rPr>
      </w:pPr>
    </w:p>
    <w:p w:rsidR="00AD3513" w:rsidRPr="00A372F1" w:rsidRDefault="00AD3513" w:rsidP="00AD3513">
      <w:pPr>
        <w:pStyle w:val="ConsPlusNonformat0"/>
        <w:jc w:val="both"/>
        <w:rPr>
          <w:rFonts w:ascii="Times New Roman" w:eastAsia="Calibri" w:hAnsi="Times New Roman" w:cs="Times New Roman"/>
          <w:sz w:val="24"/>
          <w:szCs w:val="24"/>
          <w:lang w:eastAsia="en-US"/>
        </w:rPr>
      </w:pPr>
      <w:r w:rsidRPr="00A372F1">
        <w:rPr>
          <w:rFonts w:ascii="Times New Roman" w:hAnsi="Times New Roman" w:cs="Times New Roman"/>
          <w:sz w:val="24"/>
          <w:szCs w:val="24"/>
        </w:rPr>
        <w:t>М.П.</w:t>
      </w:r>
    </w:p>
    <w:p w:rsidR="00B16560" w:rsidRPr="00A372F1" w:rsidRDefault="00B16560" w:rsidP="00B53F54">
      <w:pPr>
        <w:spacing w:after="0" w:line="240" w:lineRule="auto"/>
        <w:rPr>
          <w:rFonts w:ascii="Times New Roman" w:hAnsi="Times New Roman"/>
          <w:sz w:val="24"/>
          <w:szCs w:val="24"/>
          <w:lang w:eastAsia="ru-RU"/>
        </w:rPr>
      </w:pPr>
    </w:p>
    <w:p w:rsidR="008718D8" w:rsidRPr="00145E9C" w:rsidRDefault="008718D8" w:rsidP="00B53F54">
      <w:pPr>
        <w:spacing w:after="0" w:line="240" w:lineRule="auto"/>
        <w:rPr>
          <w:rFonts w:ascii="Times New Roman" w:hAnsi="Times New Roman"/>
          <w:sz w:val="24"/>
          <w:szCs w:val="24"/>
          <w:lang w:eastAsia="ru-RU"/>
        </w:rPr>
      </w:pPr>
    </w:p>
    <w:p w:rsidR="008718D8" w:rsidRDefault="008718D8" w:rsidP="00B53F54">
      <w:pPr>
        <w:spacing w:after="0" w:line="240" w:lineRule="auto"/>
        <w:rPr>
          <w:rFonts w:ascii="Times New Roman" w:hAnsi="Times New Roman"/>
          <w:sz w:val="24"/>
          <w:szCs w:val="24"/>
          <w:lang w:eastAsia="ru-RU"/>
        </w:rPr>
      </w:pPr>
    </w:p>
    <w:p w:rsidR="005F7A97" w:rsidRDefault="005F7A97" w:rsidP="00B53F54">
      <w:pPr>
        <w:spacing w:after="0" w:line="240" w:lineRule="auto"/>
        <w:rPr>
          <w:rFonts w:ascii="Times New Roman" w:hAnsi="Times New Roman"/>
          <w:sz w:val="24"/>
          <w:szCs w:val="24"/>
          <w:lang w:eastAsia="ru-RU"/>
        </w:rPr>
      </w:pPr>
    </w:p>
    <w:p w:rsidR="005F7A97" w:rsidRDefault="00FB2838" w:rsidP="00B53F54">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FB2838" w:rsidRDefault="00FB2838" w:rsidP="00B53F54">
      <w:pPr>
        <w:spacing w:after="0" w:line="240" w:lineRule="auto"/>
        <w:rPr>
          <w:rFonts w:ascii="Times New Roman" w:hAnsi="Times New Roman"/>
          <w:sz w:val="24"/>
          <w:szCs w:val="24"/>
          <w:lang w:eastAsia="ru-RU"/>
        </w:rPr>
      </w:pPr>
    </w:p>
    <w:p w:rsidR="00FB2838" w:rsidRDefault="00FB2838" w:rsidP="00B53F54">
      <w:pPr>
        <w:spacing w:after="0" w:line="240" w:lineRule="auto"/>
        <w:rPr>
          <w:rFonts w:ascii="Times New Roman" w:hAnsi="Times New Roman"/>
          <w:sz w:val="24"/>
          <w:szCs w:val="24"/>
          <w:lang w:eastAsia="ru-RU"/>
        </w:rPr>
      </w:pPr>
    </w:p>
    <w:p w:rsidR="00FB2838" w:rsidRDefault="00FB2838" w:rsidP="00B53F54">
      <w:pPr>
        <w:spacing w:after="0" w:line="240" w:lineRule="auto"/>
        <w:rPr>
          <w:rFonts w:ascii="Times New Roman" w:hAnsi="Times New Roman"/>
          <w:sz w:val="24"/>
          <w:szCs w:val="24"/>
          <w:lang w:eastAsia="ru-RU"/>
        </w:rPr>
      </w:pPr>
    </w:p>
    <w:p w:rsidR="00FB2838" w:rsidRDefault="00FB2838" w:rsidP="00B53F54">
      <w:pPr>
        <w:spacing w:after="0" w:line="240" w:lineRule="auto"/>
        <w:rPr>
          <w:rFonts w:ascii="Times New Roman" w:hAnsi="Times New Roman"/>
          <w:sz w:val="24"/>
          <w:szCs w:val="24"/>
          <w:lang w:eastAsia="ru-RU"/>
        </w:rPr>
      </w:pPr>
    </w:p>
    <w:p w:rsidR="00FB2838" w:rsidRDefault="00FB2838" w:rsidP="00B53F54">
      <w:pPr>
        <w:spacing w:after="0" w:line="240" w:lineRule="auto"/>
        <w:rPr>
          <w:rFonts w:ascii="Times New Roman" w:hAnsi="Times New Roman"/>
          <w:sz w:val="24"/>
          <w:szCs w:val="24"/>
          <w:lang w:eastAsia="ru-RU"/>
        </w:rPr>
      </w:pPr>
    </w:p>
    <w:p w:rsidR="00FB2838" w:rsidRDefault="00FB2838" w:rsidP="00B53F54">
      <w:pPr>
        <w:spacing w:after="0" w:line="240" w:lineRule="auto"/>
        <w:rPr>
          <w:rFonts w:ascii="Times New Roman" w:hAnsi="Times New Roman"/>
          <w:sz w:val="24"/>
          <w:szCs w:val="24"/>
          <w:lang w:eastAsia="ru-RU"/>
        </w:rPr>
      </w:pPr>
    </w:p>
    <w:p w:rsidR="00FB2838" w:rsidRDefault="00FB2838" w:rsidP="00B53F54">
      <w:pPr>
        <w:spacing w:after="0" w:line="240" w:lineRule="auto"/>
        <w:rPr>
          <w:rFonts w:ascii="Times New Roman" w:hAnsi="Times New Roman"/>
          <w:sz w:val="24"/>
          <w:szCs w:val="24"/>
          <w:lang w:eastAsia="ru-RU"/>
        </w:rPr>
      </w:pPr>
    </w:p>
    <w:p w:rsidR="00FB2838" w:rsidRDefault="00FB2838" w:rsidP="00B53F54">
      <w:pPr>
        <w:spacing w:after="0" w:line="240" w:lineRule="auto"/>
        <w:rPr>
          <w:rFonts w:ascii="Times New Roman" w:hAnsi="Times New Roman"/>
          <w:sz w:val="24"/>
          <w:szCs w:val="24"/>
          <w:lang w:eastAsia="ru-RU"/>
        </w:rPr>
      </w:pPr>
    </w:p>
    <w:p w:rsidR="005F7A97" w:rsidRDefault="005F7A97" w:rsidP="00B53F54">
      <w:pPr>
        <w:spacing w:after="0" w:line="240" w:lineRule="auto"/>
        <w:rPr>
          <w:rFonts w:ascii="Times New Roman" w:hAnsi="Times New Roman"/>
          <w:sz w:val="24"/>
          <w:szCs w:val="24"/>
          <w:lang w:eastAsia="ru-RU"/>
        </w:rPr>
      </w:pPr>
    </w:p>
    <w:p w:rsidR="001724F1" w:rsidRPr="00A372F1" w:rsidRDefault="00E06890" w:rsidP="00A372F1">
      <w:pPr>
        <w:spacing w:after="0" w:line="240" w:lineRule="auto"/>
        <w:jc w:val="right"/>
        <w:rPr>
          <w:rFonts w:ascii="Times New Roman" w:hAnsi="Times New Roman"/>
          <w:sz w:val="20"/>
          <w:szCs w:val="20"/>
        </w:rPr>
      </w:pPr>
      <w:r>
        <w:t xml:space="preserve">                                                                                                             </w:t>
      </w:r>
      <w:r>
        <w:rPr>
          <w:rFonts w:ascii="Times New Roman" w:hAnsi="Times New Roman"/>
          <w:sz w:val="20"/>
          <w:szCs w:val="20"/>
        </w:rPr>
        <w:t xml:space="preserve">         </w:t>
      </w:r>
      <w:r w:rsidR="001724F1">
        <w:rPr>
          <w:rFonts w:ascii="Times New Roman" w:hAnsi="Times New Roman"/>
          <w:sz w:val="20"/>
          <w:szCs w:val="20"/>
        </w:rPr>
        <w:t xml:space="preserve">   </w:t>
      </w:r>
      <w:r w:rsidR="001724F1" w:rsidRPr="00A372F1">
        <w:rPr>
          <w:rFonts w:ascii="Times New Roman" w:hAnsi="Times New Roman"/>
          <w:sz w:val="20"/>
          <w:szCs w:val="20"/>
        </w:rPr>
        <w:t xml:space="preserve">Приложение </w:t>
      </w:r>
      <w:r w:rsidR="00A372F1" w:rsidRPr="00A372F1">
        <w:rPr>
          <w:rFonts w:ascii="Times New Roman" w:hAnsi="Times New Roman"/>
          <w:sz w:val="20"/>
          <w:szCs w:val="20"/>
        </w:rPr>
        <w:t>№ 5</w:t>
      </w:r>
    </w:p>
    <w:p w:rsidR="001724F1" w:rsidRPr="00A372F1" w:rsidRDefault="001724F1" w:rsidP="00A372F1">
      <w:pPr>
        <w:suppressLineNumbers/>
        <w:tabs>
          <w:tab w:val="left" w:pos="4680"/>
        </w:tabs>
        <w:spacing w:after="0" w:line="240" w:lineRule="auto"/>
        <w:ind w:left="4321"/>
        <w:jc w:val="right"/>
        <w:rPr>
          <w:rFonts w:ascii="Times New Roman" w:hAnsi="Times New Roman" w:cstheme="minorBidi"/>
          <w:sz w:val="20"/>
          <w:szCs w:val="20"/>
        </w:rPr>
      </w:pPr>
      <w:r w:rsidRPr="00A372F1">
        <w:rPr>
          <w:rFonts w:ascii="Times New Roman" w:hAnsi="Times New Roman"/>
          <w:sz w:val="20"/>
          <w:szCs w:val="20"/>
        </w:rPr>
        <w:t xml:space="preserve">к </w:t>
      </w:r>
      <w:r w:rsidR="00A372F1">
        <w:rPr>
          <w:rFonts w:ascii="Times New Roman" w:hAnsi="Times New Roman"/>
          <w:sz w:val="20"/>
          <w:szCs w:val="20"/>
        </w:rPr>
        <w:t>А</w:t>
      </w:r>
      <w:r w:rsidRPr="00A372F1">
        <w:rPr>
          <w:rFonts w:ascii="Times New Roman" w:hAnsi="Times New Roman"/>
          <w:sz w:val="20"/>
          <w:szCs w:val="20"/>
        </w:rPr>
        <w:t>дминистративному регламенту по</w:t>
      </w:r>
      <w:r w:rsidRPr="00A372F1">
        <w:rPr>
          <w:rFonts w:ascii="Times New Roman" w:hAnsi="Times New Roman"/>
          <w:bCs/>
          <w:sz w:val="20"/>
          <w:szCs w:val="20"/>
        </w:rPr>
        <w:t xml:space="preserve"> предоставлению муниципальной услуги </w:t>
      </w:r>
      <w:r w:rsidRPr="00A372F1">
        <w:rPr>
          <w:rFonts w:ascii="Times New Roman" w:hAnsi="Times New Roman"/>
          <w:sz w:val="20"/>
          <w:szCs w:val="20"/>
        </w:rPr>
        <w:t>«Подготовка и выдача разрешений на строительство, реконструкцию объектов капитального строительства на территории городского округа город Шахунья Нижегородской области»</w:t>
      </w:r>
    </w:p>
    <w:p w:rsidR="00E06890" w:rsidRDefault="00E06890" w:rsidP="001724F1">
      <w:pPr>
        <w:rPr>
          <w:rFonts w:ascii="Times New Roman" w:hAnsi="Times New Roman"/>
          <w:sz w:val="24"/>
          <w:szCs w:val="24"/>
        </w:rPr>
      </w:pPr>
    </w:p>
    <w:p w:rsidR="00E06890" w:rsidRDefault="00E06890" w:rsidP="00E06890">
      <w:pPr>
        <w:suppressLineNumbers/>
        <w:tabs>
          <w:tab w:val="left" w:pos="4680"/>
        </w:tabs>
        <w:spacing w:after="0" w:line="240" w:lineRule="auto"/>
        <w:ind w:left="4321"/>
        <w:jc w:val="center"/>
        <w:rPr>
          <w:rFonts w:ascii="Times New Roman" w:hAnsi="Times New Roman"/>
          <w:bCs/>
          <w:sz w:val="24"/>
          <w:szCs w:val="24"/>
        </w:rPr>
      </w:pPr>
    </w:p>
    <w:p w:rsidR="00E06890" w:rsidRDefault="00E06890" w:rsidP="00E06890">
      <w:pPr>
        <w:spacing w:after="0" w:line="240" w:lineRule="auto"/>
        <w:jc w:val="both"/>
        <w:rPr>
          <w:rFonts w:ascii="Times New Roman" w:hAnsi="Times New Roman"/>
          <w:sz w:val="20"/>
          <w:szCs w:val="20"/>
          <w:lang w:eastAsia="ru-RU"/>
        </w:rPr>
      </w:pPr>
      <w:r>
        <w:rPr>
          <w:rFonts w:ascii="Times New Roman" w:hAnsi="Times New Roman"/>
          <w:sz w:val="20"/>
          <w:szCs w:val="20"/>
        </w:rPr>
        <w:t xml:space="preserve">                 </w:t>
      </w:r>
    </w:p>
    <w:p w:rsidR="00E06890" w:rsidRPr="00EE1C07" w:rsidRDefault="00E06890" w:rsidP="00E06890">
      <w:pPr>
        <w:shd w:val="clear" w:color="auto" w:fill="FFFFFF"/>
        <w:spacing w:after="0" w:line="279" w:lineRule="atLeast"/>
        <w:jc w:val="center"/>
        <w:rPr>
          <w:rFonts w:ascii="Times New Roman" w:hAnsi="Times New Roman"/>
          <w:color w:val="000000"/>
          <w:sz w:val="26"/>
          <w:szCs w:val="26"/>
        </w:rPr>
      </w:pPr>
      <w:r w:rsidRPr="00EE1C07">
        <w:rPr>
          <w:rFonts w:ascii="Times New Roman" w:hAnsi="Times New Roman"/>
          <w:b/>
          <w:bCs/>
          <w:color w:val="000000"/>
          <w:sz w:val="26"/>
          <w:szCs w:val="26"/>
        </w:rPr>
        <w:t>Уведомление о планируемых строительстве или реконструкции объекта индивидуального жилищного строительства или садового дома</w:t>
      </w:r>
    </w:p>
    <w:p w:rsidR="00E06890" w:rsidRPr="00EE1C07" w:rsidRDefault="00E06890" w:rsidP="00E06890">
      <w:pPr>
        <w:shd w:val="clear" w:color="auto" w:fill="FFFFFF"/>
        <w:spacing w:after="0" w:line="279" w:lineRule="atLeast"/>
        <w:jc w:val="right"/>
        <w:rPr>
          <w:rFonts w:ascii="Times New Roman" w:hAnsi="Times New Roman"/>
          <w:color w:val="000000"/>
          <w:sz w:val="26"/>
          <w:szCs w:val="26"/>
        </w:rPr>
      </w:pPr>
      <w:r w:rsidRPr="00EE1C07">
        <w:rPr>
          <w:rFonts w:ascii="Times New Roman" w:hAnsi="Times New Roman"/>
          <w:color w:val="000000"/>
          <w:sz w:val="26"/>
          <w:szCs w:val="26"/>
        </w:rPr>
        <w:t>«__» ____________ 20__ г.</w:t>
      </w:r>
    </w:p>
    <w:p w:rsidR="00E06890" w:rsidRDefault="00E06890" w:rsidP="00E06890">
      <w:pPr>
        <w:shd w:val="clear" w:color="auto" w:fill="FFFFFF"/>
        <w:spacing w:after="0" w:line="279" w:lineRule="atLeast"/>
        <w:rPr>
          <w:rFonts w:ascii="Times New Roman" w:hAnsi="Times New Roman"/>
          <w:color w:val="000000"/>
          <w:sz w:val="28"/>
          <w:szCs w:val="28"/>
        </w:rPr>
      </w:pPr>
      <w:r>
        <w:rPr>
          <w:rFonts w:ascii="Times New Roman" w:hAnsi="Times New Roman"/>
          <w:color w:val="000000"/>
          <w:sz w:val="28"/>
        </w:rPr>
        <w:t>________________________________________</w:t>
      </w:r>
      <w:r w:rsidR="00EE1C07">
        <w:rPr>
          <w:rFonts w:ascii="Times New Roman" w:hAnsi="Times New Roman"/>
          <w:color w:val="000000"/>
          <w:sz w:val="28"/>
        </w:rPr>
        <w:t>___________________________</w:t>
      </w:r>
      <w:r>
        <w:rPr>
          <w:rFonts w:ascii="Times New Roman" w:hAnsi="Times New Roman"/>
          <w:color w:val="000000"/>
          <w:sz w:val="28"/>
          <w:szCs w:val="28"/>
        </w:rPr>
        <w:br/>
      </w:r>
      <w:r>
        <w:rPr>
          <w:rFonts w:ascii="Times New Roman" w:hAnsi="Times New Roman"/>
          <w:color w:val="000000"/>
          <w:sz w:val="28"/>
        </w:rPr>
        <w:t>‎________________________________________</w:t>
      </w:r>
      <w:r w:rsidR="00EE1C07">
        <w:rPr>
          <w:rFonts w:ascii="Times New Roman" w:hAnsi="Times New Roman"/>
          <w:color w:val="000000"/>
          <w:sz w:val="28"/>
        </w:rPr>
        <w:t>___________________________</w:t>
      </w:r>
    </w:p>
    <w:p w:rsidR="00E06890" w:rsidRDefault="00E06890" w:rsidP="00E06890">
      <w:pPr>
        <w:shd w:val="clear" w:color="auto" w:fill="FFFFFF"/>
        <w:spacing w:after="0" w:line="199" w:lineRule="atLeast"/>
        <w:jc w:val="center"/>
        <w:rPr>
          <w:rFonts w:ascii="Times New Roman" w:hAnsi="Times New Roman"/>
          <w:color w:val="000000"/>
          <w:sz w:val="20"/>
          <w:szCs w:val="20"/>
        </w:rPr>
      </w:pPr>
      <w:r>
        <w:rPr>
          <w:rFonts w:ascii="Times New Roman" w:hAnsi="Times New Roman"/>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06890" w:rsidRDefault="00E06890" w:rsidP="00E06890">
      <w:pPr>
        <w:shd w:val="clear" w:color="auto" w:fill="FFFFFF"/>
        <w:spacing w:after="0" w:line="259" w:lineRule="atLeast"/>
        <w:ind w:right="14"/>
        <w:jc w:val="center"/>
        <w:rPr>
          <w:rFonts w:ascii="Times New Roman" w:hAnsi="Times New Roman"/>
          <w:color w:val="000000"/>
          <w:sz w:val="26"/>
          <w:szCs w:val="26"/>
        </w:rPr>
      </w:pPr>
      <w:r>
        <w:rPr>
          <w:rFonts w:ascii="Times New Roman" w:hAnsi="Times New Roman"/>
          <w:b/>
          <w:bCs/>
          <w:color w:val="000000"/>
          <w:sz w:val="26"/>
        </w:rPr>
        <w:t>1. Сведения о застройщике</w:t>
      </w:r>
    </w:p>
    <w:tbl>
      <w:tblPr>
        <w:tblW w:w="0" w:type="auto"/>
        <w:jc w:val="center"/>
        <w:tblLook w:val="04A0" w:firstRow="1" w:lastRow="0" w:firstColumn="1" w:lastColumn="0" w:noHBand="0" w:noVBand="1"/>
      </w:tblPr>
      <w:tblGrid>
        <w:gridCol w:w="845"/>
        <w:gridCol w:w="4565"/>
        <w:gridCol w:w="4302"/>
      </w:tblGrid>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1.1</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Сведения о физическом лице, в случае если застройщиком является физическое лицо:</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1.1.1</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Фамилия, имя, отчество (при наличии)</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1.1.2</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Место жительства</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1.1.3</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Реквизиты документа, удостоверяющего личность</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1.2</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Сведения о юридическом лице, в случае если застройщиком является юридическое лицо:</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lastRenderedPageBreak/>
              <w:t>1.2.1</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 xml:space="preserve">Наименование </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1.2.2</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 xml:space="preserve">Место нахождения </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1.2.3</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1.2.4</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Идентификационный номер налогоплательщика, за исключением случая, если заявителем является иностранное юридическое лицо</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bl>
    <w:p w:rsidR="00E06890" w:rsidRDefault="00E06890" w:rsidP="00E06890">
      <w:pPr>
        <w:shd w:val="clear" w:color="auto" w:fill="FFFFFF"/>
        <w:spacing w:after="0" w:line="259" w:lineRule="atLeast"/>
        <w:ind w:right="14"/>
        <w:jc w:val="center"/>
        <w:rPr>
          <w:rFonts w:ascii="Times New Roman" w:hAnsi="Times New Roman"/>
          <w:color w:val="000000"/>
          <w:sz w:val="26"/>
          <w:szCs w:val="26"/>
        </w:rPr>
      </w:pPr>
      <w:r>
        <w:rPr>
          <w:rFonts w:ascii="Times New Roman" w:hAnsi="Times New Roman"/>
          <w:b/>
          <w:bCs/>
          <w:color w:val="000000"/>
          <w:sz w:val="26"/>
        </w:rPr>
        <w:t>2. Сведения о земельном участке</w:t>
      </w:r>
    </w:p>
    <w:tbl>
      <w:tblPr>
        <w:tblW w:w="0" w:type="auto"/>
        <w:tblInd w:w="137" w:type="dxa"/>
        <w:tblLook w:val="04A0" w:firstRow="1" w:lastRow="0" w:firstColumn="1" w:lastColumn="0" w:noHBand="0" w:noVBand="1"/>
      </w:tblPr>
      <w:tblGrid>
        <w:gridCol w:w="820"/>
        <w:gridCol w:w="4388"/>
        <w:gridCol w:w="4367"/>
      </w:tblGrid>
      <w:tr w:rsidR="00E06890" w:rsidTr="00E06890">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t>2.1</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Кадастровый номер земельного участка (при наличии)</w:t>
            </w:r>
          </w:p>
        </w:tc>
        <w:tc>
          <w:tcPr>
            <w:tcW w:w="4783" w:type="dxa"/>
            <w:tcBorders>
              <w:top w:val="single" w:sz="8" w:space="0" w:color="auto"/>
              <w:left w:val="single" w:sz="8" w:space="0" w:color="auto"/>
              <w:bottom w:val="single" w:sz="8" w:space="0" w:color="auto"/>
              <w:right w:val="single" w:sz="8" w:space="0" w:color="auto"/>
            </w:tcBorders>
            <w:vAlign w:val="center"/>
            <w:hideMark/>
          </w:tcPr>
          <w:p w:rsidR="00E06890" w:rsidRDefault="00E06890">
            <w:pPr>
              <w:spacing w:after="0"/>
            </w:pPr>
          </w:p>
        </w:tc>
      </w:tr>
      <w:tr w:rsidR="00E06890" w:rsidTr="00E06890">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t>2.2</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 xml:space="preserve">Адрес или описание местоположения земельного участка </w:t>
            </w:r>
          </w:p>
        </w:tc>
        <w:tc>
          <w:tcPr>
            <w:tcW w:w="4783"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t>2.3</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 xml:space="preserve">Правоустанавливающие документы (сведения о праве застройщика на земельный участок) </w:t>
            </w:r>
          </w:p>
        </w:tc>
        <w:tc>
          <w:tcPr>
            <w:tcW w:w="4783"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t>2.4</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Сведения о наличии прав иных лиц на земельный участок (при наличии)</w:t>
            </w:r>
          </w:p>
        </w:tc>
        <w:tc>
          <w:tcPr>
            <w:tcW w:w="4783"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t>2.5</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Сведения о виде разрешенного использования земельного участка</w:t>
            </w:r>
          </w:p>
        </w:tc>
        <w:tc>
          <w:tcPr>
            <w:tcW w:w="4783"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bl>
    <w:p w:rsidR="00E06890" w:rsidRDefault="00E06890" w:rsidP="00E06890">
      <w:pPr>
        <w:shd w:val="clear" w:color="auto" w:fill="FFFFFF"/>
        <w:spacing w:after="0" w:line="259" w:lineRule="atLeast"/>
        <w:ind w:right="14"/>
        <w:jc w:val="center"/>
        <w:rPr>
          <w:rFonts w:ascii="Times New Roman" w:hAnsi="Times New Roman"/>
          <w:color w:val="000000"/>
          <w:sz w:val="26"/>
          <w:szCs w:val="26"/>
        </w:rPr>
      </w:pPr>
      <w:r>
        <w:rPr>
          <w:rFonts w:ascii="Times New Roman" w:hAnsi="Times New Roman"/>
          <w:b/>
          <w:bCs/>
          <w:color w:val="000000"/>
          <w:sz w:val="26"/>
        </w:rPr>
        <w:t>3. Сведения об объекте капитального строительства</w:t>
      </w:r>
    </w:p>
    <w:tbl>
      <w:tblPr>
        <w:tblW w:w="0" w:type="auto"/>
        <w:tblInd w:w="137" w:type="dxa"/>
        <w:tblLook w:val="04A0" w:firstRow="1" w:lastRow="0" w:firstColumn="1" w:lastColumn="0" w:noHBand="0" w:noVBand="1"/>
      </w:tblPr>
      <w:tblGrid>
        <w:gridCol w:w="837"/>
        <w:gridCol w:w="4383"/>
        <w:gridCol w:w="4355"/>
      </w:tblGrid>
      <w:tr w:rsidR="00E06890" w:rsidTr="00E06890">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t>3.1</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3" w:type="dxa"/>
            <w:tcBorders>
              <w:top w:val="single" w:sz="8" w:space="0" w:color="auto"/>
              <w:left w:val="single" w:sz="8" w:space="0" w:color="auto"/>
              <w:bottom w:val="single" w:sz="8" w:space="0" w:color="auto"/>
              <w:right w:val="single" w:sz="8" w:space="0" w:color="auto"/>
            </w:tcBorders>
            <w:vAlign w:val="center"/>
            <w:hideMark/>
          </w:tcPr>
          <w:p w:rsidR="00E06890" w:rsidRDefault="00E06890">
            <w:pPr>
              <w:spacing w:after="0"/>
            </w:pPr>
          </w:p>
        </w:tc>
      </w:tr>
      <w:tr w:rsidR="00E06890" w:rsidTr="00E06890">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t>3.2</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Цель подачи уведомления (строительство или реконструкция)</w:t>
            </w:r>
          </w:p>
        </w:tc>
        <w:tc>
          <w:tcPr>
            <w:tcW w:w="4783" w:type="dxa"/>
            <w:tcBorders>
              <w:top w:val="single" w:sz="8" w:space="0" w:color="auto"/>
              <w:left w:val="single" w:sz="8" w:space="0" w:color="auto"/>
              <w:bottom w:val="single" w:sz="8" w:space="0" w:color="auto"/>
              <w:right w:val="single" w:sz="8" w:space="0" w:color="auto"/>
            </w:tcBorders>
            <w:vAlign w:val="center"/>
            <w:hideMark/>
          </w:tcPr>
          <w:p w:rsidR="00E06890" w:rsidRDefault="00E06890">
            <w:pPr>
              <w:spacing w:after="0"/>
            </w:pPr>
          </w:p>
        </w:tc>
      </w:tr>
      <w:tr w:rsidR="00E06890" w:rsidTr="00E06890">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t>3.3</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 xml:space="preserve">Кадастровый номер объекта капитального строительства, в случае реконструкции (при наличии) </w:t>
            </w:r>
          </w:p>
        </w:tc>
        <w:tc>
          <w:tcPr>
            <w:tcW w:w="4783" w:type="dxa"/>
            <w:tcBorders>
              <w:top w:val="single" w:sz="8" w:space="0" w:color="auto"/>
              <w:left w:val="single" w:sz="8" w:space="0" w:color="auto"/>
              <w:bottom w:val="single" w:sz="8" w:space="0" w:color="auto"/>
              <w:right w:val="single" w:sz="8" w:space="0" w:color="auto"/>
            </w:tcBorders>
            <w:vAlign w:val="center"/>
            <w:hideMark/>
          </w:tcPr>
          <w:p w:rsidR="00E06890" w:rsidRDefault="00E06890">
            <w:pPr>
              <w:spacing w:after="0"/>
            </w:pPr>
          </w:p>
        </w:tc>
      </w:tr>
      <w:tr w:rsidR="00E06890" w:rsidTr="00E06890">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t>3.4</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Правоустанавливающие документы, в случае реконструкции (Сведения о праве застройщика на объект капитального строительства)</w:t>
            </w:r>
          </w:p>
        </w:tc>
        <w:tc>
          <w:tcPr>
            <w:tcW w:w="4783" w:type="dxa"/>
            <w:tcBorders>
              <w:top w:val="single" w:sz="8" w:space="0" w:color="auto"/>
              <w:left w:val="single" w:sz="8" w:space="0" w:color="auto"/>
              <w:bottom w:val="single" w:sz="8" w:space="0" w:color="auto"/>
              <w:right w:val="single" w:sz="8" w:space="0" w:color="auto"/>
            </w:tcBorders>
            <w:vAlign w:val="center"/>
            <w:hideMark/>
          </w:tcPr>
          <w:p w:rsidR="00E06890" w:rsidRDefault="00E06890">
            <w:pPr>
              <w:spacing w:after="0"/>
            </w:pPr>
          </w:p>
        </w:tc>
      </w:tr>
      <w:tr w:rsidR="00E06890" w:rsidTr="00E06890">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t>3.5</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Сведения о наличии прав иных лиц на объект капитального строительства, в случае реконструкции (при наличии)</w:t>
            </w:r>
          </w:p>
        </w:tc>
        <w:tc>
          <w:tcPr>
            <w:tcW w:w="4783" w:type="dxa"/>
            <w:tcBorders>
              <w:top w:val="single" w:sz="8" w:space="0" w:color="auto"/>
              <w:left w:val="single" w:sz="8" w:space="0" w:color="auto"/>
              <w:bottom w:val="single" w:sz="8" w:space="0" w:color="auto"/>
              <w:right w:val="single" w:sz="8" w:space="0" w:color="auto"/>
            </w:tcBorders>
            <w:vAlign w:val="center"/>
            <w:hideMark/>
          </w:tcPr>
          <w:p w:rsidR="00E06890" w:rsidRDefault="00E06890">
            <w:pPr>
              <w:spacing w:after="0"/>
            </w:pPr>
          </w:p>
        </w:tc>
      </w:tr>
      <w:tr w:rsidR="00E06890" w:rsidTr="00E06890">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t>3.6</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Сведения о планируемых параметрах:</w:t>
            </w:r>
          </w:p>
        </w:tc>
        <w:tc>
          <w:tcPr>
            <w:tcW w:w="4783" w:type="dxa"/>
            <w:tcBorders>
              <w:top w:val="single" w:sz="8" w:space="0" w:color="auto"/>
              <w:left w:val="single" w:sz="8" w:space="0" w:color="auto"/>
              <w:bottom w:val="single" w:sz="8" w:space="0" w:color="auto"/>
              <w:right w:val="single" w:sz="8" w:space="0" w:color="auto"/>
            </w:tcBorders>
            <w:vAlign w:val="center"/>
            <w:hideMark/>
          </w:tcPr>
          <w:p w:rsidR="00E06890" w:rsidRDefault="00E06890">
            <w:pPr>
              <w:spacing w:after="0"/>
            </w:pPr>
          </w:p>
        </w:tc>
      </w:tr>
      <w:tr w:rsidR="00E06890" w:rsidTr="00E06890">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t>3.6.1</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 xml:space="preserve">Количество надземных этажей </w:t>
            </w:r>
          </w:p>
        </w:tc>
        <w:tc>
          <w:tcPr>
            <w:tcW w:w="4783" w:type="dxa"/>
            <w:tcBorders>
              <w:top w:val="single" w:sz="8" w:space="0" w:color="auto"/>
              <w:left w:val="single" w:sz="8" w:space="0" w:color="auto"/>
              <w:bottom w:val="single" w:sz="8" w:space="0" w:color="auto"/>
              <w:right w:val="single" w:sz="8" w:space="0" w:color="auto"/>
            </w:tcBorders>
            <w:vAlign w:val="center"/>
            <w:hideMark/>
          </w:tcPr>
          <w:p w:rsidR="00E06890" w:rsidRDefault="00E06890">
            <w:pPr>
              <w:spacing w:after="0"/>
            </w:pPr>
          </w:p>
        </w:tc>
      </w:tr>
      <w:tr w:rsidR="00E06890" w:rsidTr="00E06890">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lastRenderedPageBreak/>
              <w:t>3.6.2</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 xml:space="preserve">Предельная высота </w:t>
            </w:r>
          </w:p>
        </w:tc>
        <w:tc>
          <w:tcPr>
            <w:tcW w:w="4783"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t>3.6.3</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Размер отступов от всех границ земельного участка до объекта капитального строительства</w:t>
            </w:r>
          </w:p>
        </w:tc>
        <w:tc>
          <w:tcPr>
            <w:tcW w:w="4783"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t>3.6.4</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Площадь земельного участка, занятая под объектом капитального строительства</w:t>
            </w:r>
          </w:p>
        </w:tc>
        <w:tc>
          <w:tcPr>
            <w:tcW w:w="4783"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t xml:space="preserve">3.7 </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Сведения о типовом архитектурном решении объекта капитального строительства, утвержденным в соответствии с Федеральным законом от 25 июня 2002 г. № 73-ФЗ «Об объектах культурного наследия (памятниках истории и культуры) народов Российской Федерации» (Собрание законодательства Российской Федерации, 2002, № 26, ст. 2519; 2004, № 35, ст. 3607; 2006, № 1, ст. 10; № 52, ст. 5498; 2007, № 1, ст. 21; № 43, ст. 5084; 2008, № 20, ст. 2251; № 30, ст. 3616; 2011, № 47, ст. 6606; № 49, ст. 7026; 2012, № 31, ст. 4322; № 47, ст. 6390; 2013, № 17, ст. 2030; № 30, ст. 4078; 2014, № 43, ст. 5799; № 49, ст. 6928; 2016, № 1, ст. 79; № 15, ст. 2057; № 27, ст. 4294; 2017, № 31, ст. 4771),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83"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bl>
    <w:p w:rsidR="00E06890" w:rsidRDefault="00E06890" w:rsidP="00E06890">
      <w:pPr>
        <w:shd w:val="clear" w:color="auto" w:fill="FFFFFF"/>
        <w:spacing w:after="0" w:line="259" w:lineRule="atLeast"/>
        <w:ind w:right="29" w:firstLine="562"/>
        <w:jc w:val="both"/>
        <w:rPr>
          <w:rFonts w:ascii="Times New Roman" w:hAnsi="Times New Roman"/>
          <w:color w:val="000000"/>
          <w:sz w:val="26"/>
          <w:szCs w:val="26"/>
        </w:rPr>
      </w:pPr>
      <w:r>
        <w:rPr>
          <w:rFonts w:ascii="Times New Roman" w:hAnsi="Times New Roman"/>
          <w:color w:val="000000"/>
          <w:sz w:val="26"/>
        </w:rPr>
        <w:t xml:space="preserve">Почтовый адрес и (или)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E06890" w:rsidRDefault="00E06890" w:rsidP="00E06890">
      <w:pPr>
        <w:shd w:val="clear" w:color="auto" w:fill="FFFFFF"/>
        <w:spacing w:after="0" w:line="259" w:lineRule="atLeast"/>
        <w:ind w:right="29"/>
        <w:jc w:val="both"/>
        <w:rPr>
          <w:rFonts w:ascii="Times New Roman" w:hAnsi="Times New Roman"/>
          <w:color w:val="000000"/>
          <w:sz w:val="26"/>
          <w:szCs w:val="26"/>
        </w:rPr>
      </w:pPr>
      <w:r>
        <w:rPr>
          <w:rFonts w:ascii="Times New Roman" w:hAnsi="Times New Roman"/>
          <w:b/>
          <w:bCs/>
          <w:color w:val="000000"/>
          <w:sz w:val="26"/>
        </w:rPr>
        <w:t>________________________________________________________________________</w:t>
      </w:r>
    </w:p>
    <w:p w:rsidR="00E06890" w:rsidRDefault="00E06890" w:rsidP="00E06890">
      <w:pPr>
        <w:shd w:val="clear" w:color="auto" w:fill="FFFFFF"/>
        <w:spacing w:after="0" w:line="259" w:lineRule="atLeast"/>
        <w:ind w:right="29"/>
        <w:jc w:val="both"/>
        <w:rPr>
          <w:rFonts w:ascii="Times New Roman" w:hAnsi="Times New Roman"/>
          <w:color w:val="000000"/>
          <w:sz w:val="26"/>
          <w:szCs w:val="26"/>
        </w:rPr>
      </w:pPr>
      <w:r>
        <w:rPr>
          <w:rFonts w:ascii="Times New Roman" w:hAnsi="Times New Roman"/>
          <w:b/>
          <w:bCs/>
          <w:color w:val="000000"/>
          <w:sz w:val="26"/>
        </w:rPr>
        <w:t>Настоящим уведомлением подтверждаю, что __________________________________</w:t>
      </w:r>
    </w:p>
    <w:p w:rsidR="00E06890" w:rsidRDefault="00E06890" w:rsidP="00E06890">
      <w:pPr>
        <w:shd w:val="clear" w:color="auto" w:fill="FFFFFF"/>
        <w:spacing w:after="0" w:line="199" w:lineRule="atLeast"/>
        <w:ind w:right="29"/>
        <w:jc w:val="both"/>
        <w:rPr>
          <w:rFonts w:ascii="Times New Roman" w:hAnsi="Times New Roman"/>
          <w:color w:val="000000"/>
          <w:sz w:val="20"/>
          <w:szCs w:val="20"/>
        </w:rPr>
      </w:pPr>
      <w:r>
        <w:rPr>
          <w:rFonts w:ascii="Times New Roman" w:hAnsi="Times New Roman"/>
          <w:color w:val="000000"/>
          <w:sz w:val="20"/>
        </w:rPr>
        <w:t>(объект индивидуального жилищного строительства или садовый дом)</w:t>
      </w:r>
    </w:p>
    <w:p w:rsidR="00E06890" w:rsidRDefault="00E06890" w:rsidP="00E06890">
      <w:pPr>
        <w:shd w:val="clear" w:color="auto" w:fill="FFFFFF"/>
        <w:spacing w:after="0" w:line="259" w:lineRule="atLeast"/>
        <w:ind w:right="29"/>
        <w:jc w:val="both"/>
        <w:rPr>
          <w:rFonts w:ascii="Times New Roman" w:hAnsi="Times New Roman"/>
          <w:color w:val="000000"/>
          <w:sz w:val="26"/>
          <w:szCs w:val="26"/>
        </w:rPr>
      </w:pPr>
      <w:r>
        <w:rPr>
          <w:rFonts w:ascii="Times New Roman" w:hAnsi="Times New Roman"/>
          <w:b/>
          <w:bCs/>
          <w:color w:val="000000"/>
          <w:sz w:val="26"/>
        </w:rPr>
        <w:t>не предназначен для раздела на самостоятельные объекты недвижимости.</w:t>
      </w:r>
    </w:p>
    <w:p w:rsidR="00E06890" w:rsidRDefault="00E06890" w:rsidP="00E06890">
      <w:pPr>
        <w:shd w:val="clear" w:color="auto" w:fill="FFFFFF"/>
        <w:spacing w:after="0" w:line="279" w:lineRule="atLeast"/>
        <w:ind w:left="4248" w:firstLine="706"/>
        <w:rPr>
          <w:rFonts w:ascii="Times New Roman" w:hAnsi="Times New Roman"/>
          <w:color w:val="000000"/>
          <w:sz w:val="28"/>
          <w:szCs w:val="28"/>
        </w:rPr>
      </w:pPr>
      <w:r>
        <w:rPr>
          <w:rFonts w:ascii="Times New Roman" w:hAnsi="Times New Roman"/>
          <w:color w:val="000000"/>
          <w:sz w:val="28"/>
        </w:rPr>
        <w:lastRenderedPageBreak/>
        <w:t>__________ _____________________</w:t>
      </w:r>
    </w:p>
    <w:p w:rsidR="00E06890" w:rsidRDefault="00E06890" w:rsidP="00E06890">
      <w:pPr>
        <w:shd w:val="clear" w:color="auto" w:fill="FFFFFF"/>
        <w:spacing w:after="0" w:line="279" w:lineRule="atLeast"/>
        <w:rPr>
          <w:rFonts w:ascii="Times New Roman" w:hAnsi="Times New Roman"/>
          <w:color w:val="000000"/>
          <w:sz w:val="28"/>
          <w:szCs w:val="28"/>
        </w:rPr>
      </w:pPr>
      <w:r>
        <w:rPr>
          <w:rFonts w:ascii="Times New Roman" w:hAnsi="Times New Roman"/>
          <w:color w:val="000000"/>
          <w:sz w:val="24"/>
          <w:szCs w:val="24"/>
        </w:rPr>
        <w:t>(подпись) (расшифровка подписи)</w:t>
      </w:r>
    </w:p>
    <w:p w:rsidR="00E06890" w:rsidRDefault="00E06890" w:rsidP="00E06890">
      <w:pPr>
        <w:shd w:val="clear" w:color="auto" w:fill="FFFFFF"/>
        <w:spacing w:after="0" w:line="279" w:lineRule="atLeast"/>
        <w:jc w:val="both"/>
        <w:rPr>
          <w:rFonts w:ascii="Times New Roman" w:hAnsi="Times New Roman"/>
          <w:color w:val="000000"/>
          <w:sz w:val="28"/>
          <w:szCs w:val="28"/>
        </w:rPr>
      </w:pPr>
      <w:r>
        <w:rPr>
          <w:rFonts w:ascii="Times New Roman" w:hAnsi="Times New Roman"/>
          <w:color w:val="000000"/>
          <w:sz w:val="28"/>
        </w:rPr>
        <w:t>К настоящему уведомлению прилагается:</w:t>
      </w:r>
    </w:p>
    <w:p w:rsidR="00E06890" w:rsidRDefault="00E06890" w:rsidP="00E06890">
      <w:pPr>
        <w:shd w:val="clear" w:color="auto" w:fill="FFFFFF"/>
        <w:spacing w:after="0" w:line="259" w:lineRule="atLeast"/>
        <w:ind w:right="29"/>
        <w:jc w:val="both"/>
        <w:rPr>
          <w:rFonts w:ascii="Times New Roman" w:hAnsi="Times New Roman"/>
          <w:color w:val="000000"/>
          <w:sz w:val="26"/>
          <w:szCs w:val="26"/>
        </w:rPr>
      </w:pPr>
      <w:r>
        <w:rPr>
          <w:rFonts w:ascii="Times New Roman" w:hAnsi="Times New Roman"/>
          <w:b/>
          <w:bCs/>
          <w:color w:val="000000"/>
          <w:sz w:val="26"/>
        </w:rPr>
        <w:t>________________________________________________________________________</w:t>
      </w:r>
    </w:p>
    <w:p w:rsidR="00E06890" w:rsidRDefault="00E06890" w:rsidP="00E06890">
      <w:pPr>
        <w:shd w:val="clear" w:color="auto" w:fill="FFFFFF"/>
        <w:spacing w:after="0" w:line="259" w:lineRule="atLeast"/>
        <w:ind w:right="29"/>
        <w:jc w:val="both"/>
        <w:rPr>
          <w:rFonts w:ascii="Times New Roman" w:hAnsi="Times New Roman"/>
          <w:color w:val="000000"/>
          <w:sz w:val="26"/>
          <w:szCs w:val="26"/>
        </w:rPr>
      </w:pPr>
      <w:r>
        <w:rPr>
          <w:rFonts w:ascii="Times New Roman" w:hAnsi="Times New Roman"/>
          <w:b/>
          <w:bCs/>
          <w:color w:val="000000"/>
          <w:sz w:val="26"/>
        </w:rPr>
        <w:t>________________________________________________________________________</w:t>
      </w:r>
    </w:p>
    <w:p w:rsidR="00EE1C07" w:rsidRDefault="00EE1C07">
      <w:r>
        <w:rPr>
          <w:rFonts w:ascii="Times New Roman" w:hAnsi="Times New Roman"/>
          <w:b/>
          <w:bCs/>
          <w:color w:val="000000"/>
          <w:sz w:val="26"/>
        </w:rPr>
        <w:t>________________________________________________________________________</w:t>
      </w:r>
    </w:p>
    <w:p w:rsidR="00EE1C07" w:rsidRDefault="00EE1C07" w:rsidP="00E06890">
      <w:pPr>
        <w:shd w:val="clear" w:color="auto" w:fill="FFFFFF"/>
        <w:spacing w:after="0" w:line="259" w:lineRule="atLeast"/>
        <w:ind w:right="29"/>
        <w:jc w:val="both"/>
        <w:rPr>
          <w:rFonts w:ascii="Times New Roman" w:hAnsi="Times New Roman"/>
          <w:b/>
          <w:bCs/>
          <w:color w:val="000000"/>
          <w:sz w:val="26"/>
        </w:rPr>
      </w:pPr>
    </w:p>
    <w:p w:rsidR="00E06890" w:rsidRDefault="00E06890" w:rsidP="00E06890">
      <w:pPr>
        <w:spacing w:after="0" w:line="240" w:lineRule="auto"/>
        <w:jc w:val="both"/>
        <w:rPr>
          <w:rFonts w:ascii="Times New Roman" w:hAnsi="Times New Roman"/>
          <w:sz w:val="20"/>
          <w:szCs w:val="20"/>
        </w:rPr>
      </w:pPr>
    </w:p>
    <w:p w:rsidR="00E06890" w:rsidRDefault="00E06890" w:rsidP="00E06890">
      <w:pPr>
        <w:spacing w:after="0" w:line="240" w:lineRule="auto"/>
        <w:jc w:val="both"/>
        <w:rPr>
          <w:rFonts w:ascii="Times New Roman" w:hAnsi="Times New Roman"/>
          <w:sz w:val="20"/>
          <w:szCs w:val="20"/>
        </w:rPr>
      </w:pPr>
    </w:p>
    <w:p w:rsidR="00E06890" w:rsidRDefault="00E06890" w:rsidP="00E06890">
      <w:pPr>
        <w:spacing w:after="0" w:line="240" w:lineRule="auto"/>
        <w:jc w:val="both"/>
        <w:rPr>
          <w:rFonts w:ascii="Times New Roman" w:hAnsi="Times New Roman"/>
          <w:sz w:val="20"/>
          <w:szCs w:val="20"/>
        </w:rPr>
      </w:pPr>
    </w:p>
    <w:p w:rsidR="00FB2838" w:rsidRDefault="00FB2838" w:rsidP="00E06890">
      <w:pPr>
        <w:spacing w:after="0" w:line="240" w:lineRule="auto"/>
        <w:jc w:val="both"/>
        <w:rPr>
          <w:rFonts w:ascii="Times New Roman" w:hAnsi="Times New Roman"/>
          <w:sz w:val="20"/>
          <w:szCs w:val="20"/>
        </w:rPr>
      </w:pPr>
    </w:p>
    <w:p w:rsidR="00A372F1" w:rsidRDefault="00A372F1" w:rsidP="00E06890">
      <w:pPr>
        <w:spacing w:after="0" w:line="240" w:lineRule="auto"/>
        <w:jc w:val="both"/>
        <w:rPr>
          <w:rFonts w:ascii="Times New Roman" w:hAnsi="Times New Roman"/>
          <w:sz w:val="20"/>
          <w:szCs w:val="20"/>
        </w:rPr>
      </w:pPr>
    </w:p>
    <w:p w:rsidR="00A372F1" w:rsidRDefault="00A372F1" w:rsidP="00E06890">
      <w:pPr>
        <w:spacing w:after="0" w:line="240" w:lineRule="auto"/>
        <w:jc w:val="both"/>
        <w:rPr>
          <w:rFonts w:ascii="Times New Roman" w:hAnsi="Times New Roman"/>
          <w:sz w:val="20"/>
          <w:szCs w:val="20"/>
        </w:rPr>
      </w:pPr>
    </w:p>
    <w:p w:rsidR="00A372F1" w:rsidRDefault="00A372F1" w:rsidP="00E06890">
      <w:pPr>
        <w:spacing w:after="0" w:line="240" w:lineRule="auto"/>
        <w:jc w:val="both"/>
        <w:rPr>
          <w:rFonts w:ascii="Times New Roman" w:hAnsi="Times New Roman"/>
          <w:sz w:val="20"/>
          <w:szCs w:val="20"/>
        </w:rPr>
      </w:pPr>
    </w:p>
    <w:p w:rsidR="00A372F1" w:rsidRDefault="00A372F1" w:rsidP="00E06890">
      <w:pPr>
        <w:spacing w:after="0" w:line="240" w:lineRule="auto"/>
        <w:jc w:val="both"/>
        <w:rPr>
          <w:rFonts w:ascii="Times New Roman" w:hAnsi="Times New Roman"/>
          <w:sz w:val="20"/>
          <w:szCs w:val="20"/>
        </w:rPr>
      </w:pPr>
    </w:p>
    <w:p w:rsidR="00A372F1" w:rsidRDefault="00A372F1" w:rsidP="00E06890">
      <w:pPr>
        <w:spacing w:after="0" w:line="240" w:lineRule="auto"/>
        <w:jc w:val="both"/>
        <w:rPr>
          <w:rFonts w:ascii="Times New Roman" w:hAnsi="Times New Roman"/>
          <w:sz w:val="20"/>
          <w:szCs w:val="20"/>
        </w:rPr>
      </w:pPr>
    </w:p>
    <w:p w:rsidR="00A372F1" w:rsidRDefault="00A372F1" w:rsidP="00E06890">
      <w:pPr>
        <w:spacing w:after="0" w:line="240" w:lineRule="auto"/>
        <w:jc w:val="both"/>
        <w:rPr>
          <w:rFonts w:ascii="Times New Roman" w:hAnsi="Times New Roman"/>
          <w:sz w:val="20"/>
          <w:szCs w:val="20"/>
        </w:rPr>
      </w:pPr>
    </w:p>
    <w:p w:rsidR="00A372F1" w:rsidRDefault="00A372F1" w:rsidP="00E06890">
      <w:pPr>
        <w:spacing w:after="0" w:line="240" w:lineRule="auto"/>
        <w:jc w:val="both"/>
        <w:rPr>
          <w:rFonts w:ascii="Times New Roman" w:hAnsi="Times New Roman"/>
          <w:sz w:val="20"/>
          <w:szCs w:val="20"/>
        </w:rPr>
      </w:pPr>
    </w:p>
    <w:p w:rsidR="00A372F1" w:rsidRDefault="00A372F1" w:rsidP="00E06890">
      <w:pPr>
        <w:spacing w:after="0" w:line="240" w:lineRule="auto"/>
        <w:jc w:val="both"/>
        <w:rPr>
          <w:rFonts w:ascii="Times New Roman" w:hAnsi="Times New Roman"/>
          <w:sz w:val="20"/>
          <w:szCs w:val="20"/>
        </w:rPr>
      </w:pPr>
    </w:p>
    <w:p w:rsidR="00A372F1" w:rsidRDefault="00A372F1" w:rsidP="00E06890">
      <w:pPr>
        <w:spacing w:after="0" w:line="240" w:lineRule="auto"/>
        <w:jc w:val="both"/>
        <w:rPr>
          <w:rFonts w:ascii="Times New Roman" w:hAnsi="Times New Roman"/>
          <w:sz w:val="20"/>
          <w:szCs w:val="20"/>
        </w:rPr>
      </w:pPr>
    </w:p>
    <w:p w:rsidR="00A372F1" w:rsidRDefault="00A372F1" w:rsidP="00E06890">
      <w:pPr>
        <w:spacing w:after="0" w:line="240" w:lineRule="auto"/>
        <w:jc w:val="both"/>
        <w:rPr>
          <w:rFonts w:ascii="Times New Roman" w:hAnsi="Times New Roman"/>
          <w:sz w:val="20"/>
          <w:szCs w:val="20"/>
        </w:rPr>
      </w:pPr>
    </w:p>
    <w:p w:rsidR="00A372F1" w:rsidRDefault="00A372F1" w:rsidP="00E06890">
      <w:pPr>
        <w:spacing w:after="0" w:line="240" w:lineRule="auto"/>
        <w:jc w:val="both"/>
        <w:rPr>
          <w:rFonts w:ascii="Times New Roman" w:hAnsi="Times New Roman"/>
          <w:sz w:val="20"/>
          <w:szCs w:val="20"/>
        </w:rPr>
      </w:pPr>
    </w:p>
    <w:p w:rsidR="00A372F1" w:rsidRDefault="00A372F1" w:rsidP="00E06890">
      <w:pPr>
        <w:spacing w:after="0" w:line="240" w:lineRule="auto"/>
        <w:jc w:val="both"/>
        <w:rPr>
          <w:rFonts w:ascii="Times New Roman" w:hAnsi="Times New Roman"/>
          <w:sz w:val="20"/>
          <w:szCs w:val="20"/>
        </w:rPr>
      </w:pPr>
    </w:p>
    <w:p w:rsidR="00A372F1" w:rsidRDefault="00A372F1" w:rsidP="00E06890">
      <w:pPr>
        <w:spacing w:after="0" w:line="240" w:lineRule="auto"/>
        <w:jc w:val="both"/>
        <w:rPr>
          <w:rFonts w:ascii="Times New Roman" w:hAnsi="Times New Roman"/>
          <w:sz w:val="20"/>
          <w:szCs w:val="20"/>
        </w:rPr>
      </w:pPr>
    </w:p>
    <w:p w:rsidR="00EE1C07" w:rsidRDefault="00EE1C07" w:rsidP="00E06890">
      <w:pPr>
        <w:spacing w:after="0" w:line="240" w:lineRule="auto"/>
        <w:jc w:val="both"/>
        <w:rPr>
          <w:rFonts w:ascii="Times New Roman" w:hAnsi="Times New Roman"/>
          <w:sz w:val="20"/>
          <w:szCs w:val="20"/>
        </w:rPr>
      </w:pPr>
    </w:p>
    <w:p w:rsidR="00E06890" w:rsidRPr="00A372F1" w:rsidRDefault="00E06890" w:rsidP="00A372F1">
      <w:pPr>
        <w:spacing w:after="0" w:line="240" w:lineRule="auto"/>
        <w:jc w:val="right"/>
        <w:rPr>
          <w:rFonts w:ascii="Times New Roman" w:hAnsi="Times New Roman"/>
          <w:sz w:val="20"/>
          <w:szCs w:val="20"/>
        </w:rPr>
      </w:pPr>
      <w:r>
        <w:rPr>
          <w:rFonts w:ascii="Times New Roman" w:hAnsi="Times New Roman"/>
          <w:sz w:val="20"/>
          <w:szCs w:val="20"/>
        </w:rPr>
        <w:t xml:space="preserve">                                                                                                                         </w:t>
      </w:r>
      <w:r w:rsidRPr="00A372F1">
        <w:rPr>
          <w:rFonts w:ascii="Times New Roman" w:hAnsi="Times New Roman"/>
          <w:sz w:val="20"/>
          <w:szCs w:val="20"/>
        </w:rPr>
        <w:t xml:space="preserve">Приложение </w:t>
      </w:r>
      <w:r w:rsidR="00A372F1" w:rsidRPr="00A372F1">
        <w:rPr>
          <w:rFonts w:ascii="Times New Roman" w:hAnsi="Times New Roman"/>
          <w:sz w:val="20"/>
          <w:szCs w:val="20"/>
        </w:rPr>
        <w:t>№ 6</w:t>
      </w:r>
    </w:p>
    <w:p w:rsidR="00A372F1" w:rsidRDefault="00E06890" w:rsidP="00A372F1">
      <w:pPr>
        <w:suppressLineNumbers/>
        <w:tabs>
          <w:tab w:val="left" w:pos="4680"/>
        </w:tabs>
        <w:spacing w:after="0" w:line="240" w:lineRule="auto"/>
        <w:ind w:left="4321"/>
        <w:jc w:val="right"/>
        <w:rPr>
          <w:rFonts w:ascii="Times New Roman" w:hAnsi="Times New Roman"/>
          <w:sz w:val="20"/>
          <w:szCs w:val="20"/>
        </w:rPr>
      </w:pPr>
      <w:r w:rsidRPr="00A372F1">
        <w:rPr>
          <w:rFonts w:ascii="Times New Roman" w:hAnsi="Times New Roman"/>
          <w:sz w:val="20"/>
          <w:szCs w:val="20"/>
        </w:rPr>
        <w:t xml:space="preserve">к </w:t>
      </w:r>
      <w:r w:rsidR="00A372F1">
        <w:rPr>
          <w:rFonts w:ascii="Times New Roman" w:hAnsi="Times New Roman"/>
          <w:sz w:val="20"/>
          <w:szCs w:val="20"/>
        </w:rPr>
        <w:t>А</w:t>
      </w:r>
      <w:r w:rsidRPr="00A372F1">
        <w:rPr>
          <w:rFonts w:ascii="Times New Roman" w:hAnsi="Times New Roman"/>
          <w:sz w:val="20"/>
          <w:szCs w:val="20"/>
        </w:rPr>
        <w:t>дминистративному регламенту по</w:t>
      </w:r>
      <w:r w:rsidRPr="00A372F1">
        <w:rPr>
          <w:rFonts w:ascii="Times New Roman" w:hAnsi="Times New Roman"/>
          <w:bCs/>
          <w:sz w:val="20"/>
          <w:szCs w:val="20"/>
        </w:rPr>
        <w:t xml:space="preserve"> предоставлению муниципальной услуги </w:t>
      </w:r>
      <w:r w:rsidRPr="00A372F1">
        <w:rPr>
          <w:rFonts w:ascii="Times New Roman" w:hAnsi="Times New Roman"/>
          <w:sz w:val="20"/>
          <w:szCs w:val="20"/>
        </w:rPr>
        <w:t>«Подготовка и выдача разрешений на строительство, реконструкцию объектов капитального строительства на территории городского округа город Шахунья Нижегородской области»</w:t>
      </w:r>
    </w:p>
    <w:p w:rsidR="00A372F1" w:rsidRDefault="00A372F1" w:rsidP="00A372F1">
      <w:pPr>
        <w:suppressLineNumbers/>
        <w:tabs>
          <w:tab w:val="left" w:pos="4680"/>
        </w:tabs>
        <w:spacing w:after="0" w:line="240" w:lineRule="auto"/>
        <w:ind w:left="4321"/>
        <w:jc w:val="right"/>
        <w:rPr>
          <w:rFonts w:ascii="Times New Roman" w:hAnsi="Times New Roman" w:cstheme="minorBidi"/>
          <w:sz w:val="20"/>
          <w:szCs w:val="20"/>
        </w:rPr>
      </w:pPr>
    </w:p>
    <w:tbl>
      <w:tblPr>
        <w:tblW w:w="0" w:type="auto"/>
        <w:tblLook w:val="04A0" w:firstRow="1" w:lastRow="0" w:firstColumn="1" w:lastColumn="0" w:noHBand="0" w:noVBand="1"/>
      </w:tblPr>
      <w:tblGrid>
        <w:gridCol w:w="9712"/>
      </w:tblGrid>
      <w:tr w:rsidR="00E06890" w:rsidTr="00A372F1">
        <w:tc>
          <w:tcPr>
            <w:tcW w:w="9712" w:type="dxa"/>
            <w:tcBorders>
              <w:top w:val="single" w:sz="8" w:space="0" w:color="auto"/>
              <w:left w:val="nil"/>
              <w:bottom w:val="nil"/>
              <w:right w:val="nil"/>
            </w:tcBorders>
            <w:hideMark/>
          </w:tcPr>
          <w:p w:rsidR="00E06890" w:rsidRDefault="00E06890" w:rsidP="00A372F1">
            <w:pPr>
              <w:spacing w:after="0" w:line="239" w:lineRule="atLeast"/>
              <w:rPr>
                <w:rFonts w:ascii="Times New Roman" w:hAnsi="Times New Roman"/>
                <w:sz w:val="24"/>
                <w:szCs w:val="24"/>
              </w:rPr>
            </w:pPr>
            <w:r>
              <w:rPr>
                <w:rFonts w:ascii="Times New Roman" w:hAnsi="Times New Roman"/>
                <w:sz w:val="24"/>
                <w:szCs w:val="24"/>
              </w:rPr>
              <w:t>наименование органа, уполномоченного</w:t>
            </w:r>
            <w:r w:rsidR="00A372F1">
              <w:rPr>
                <w:rFonts w:ascii="Times New Roman" w:hAnsi="Times New Roman"/>
                <w:sz w:val="24"/>
                <w:szCs w:val="24"/>
              </w:rPr>
              <w:t xml:space="preserve">  </w:t>
            </w:r>
            <w:r>
              <w:rPr>
                <w:rFonts w:ascii="Times New Roman" w:hAnsi="Times New Roman"/>
                <w:sz w:val="24"/>
                <w:szCs w:val="24"/>
              </w:rPr>
              <w:t>на выдачу разрешений на строительство</w:t>
            </w:r>
          </w:p>
        </w:tc>
      </w:tr>
    </w:tbl>
    <w:p w:rsidR="00E06890" w:rsidRDefault="00E06890" w:rsidP="00E06890">
      <w:pPr>
        <w:shd w:val="clear" w:color="auto" w:fill="FFFFFF"/>
        <w:spacing w:after="0" w:line="240" w:lineRule="auto"/>
        <w:rPr>
          <w:rFonts w:ascii="Times New Roman" w:hAnsi="Times New Roman"/>
          <w:vanish/>
          <w:color w:val="000000"/>
          <w:sz w:val="27"/>
          <w:szCs w:val="27"/>
        </w:rPr>
      </w:pPr>
    </w:p>
    <w:tbl>
      <w:tblPr>
        <w:tblW w:w="0" w:type="auto"/>
        <w:tblLook w:val="04A0" w:firstRow="1" w:lastRow="0" w:firstColumn="1" w:lastColumn="0" w:noHBand="0" w:noVBand="1"/>
      </w:tblPr>
      <w:tblGrid>
        <w:gridCol w:w="4326"/>
        <w:gridCol w:w="1068"/>
        <w:gridCol w:w="4222"/>
      </w:tblGrid>
      <w:tr w:rsidR="00E06890" w:rsidTr="00E06890">
        <w:tc>
          <w:tcPr>
            <w:tcW w:w="4326" w:type="dxa"/>
            <w:shd w:val="clear" w:color="auto" w:fill="FFFFFF"/>
            <w:hideMark/>
          </w:tcPr>
          <w:p w:rsidR="00E06890" w:rsidRDefault="00E06890"/>
        </w:tc>
        <w:tc>
          <w:tcPr>
            <w:tcW w:w="1068" w:type="dxa"/>
            <w:shd w:val="clear" w:color="auto" w:fill="FFFFFF"/>
            <w:hideMark/>
          </w:tcPr>
          <w:p w:rsidR="00E06890" w:rsidRDefault="00E06890" w:rsidP="00E06890">
            <w:pPr>
              <w:spacing w:line="240" w:lineRule="auto"/>
            </w:pPr>
          </w:p>
        </w:tc>
        <w:tc>
          <w:tcPr>
            <w:tcW w:w="4177" w:type="dxa"/>
            <w:shd w:val="clear" w:color="auto" w:fill="FFFFFF"/>
            <w:hideMark/>
          </w:tcPr>
          <w:p w:rsidR="00E06890" w:rsidRDefault="00E06890" w:rsidP="00E06890">
            <w:pPr>
              <w:spacing w:after="0" w:line="240" w:lineRule="auto"/>
              <w:rPr>
                <w:rFonts w:ascii="Times New Roman" w:hAnsi="Times New Roman"/>
                <w:sz w:val="28"/>
              </w:rPr>
            </w:pPr>
            <w:r>
              <w:rPr>
                <w:rFonts w:ascii="Times New Roman" w:hAnsi="Times New Roman"/>
                <w:sz w:val="28"/>
              </w:rPr>
              <w:t>Кому:_______________________</w:t>
            </w:r>
          </w:p>
          <w:p w:rsidR="00E06890" w:rsidRDefault="00E06890" w:rsidP="00E06890">
            <w:pPr>
              <w:spacing w:after="0" w:line="240" w:lineRule="auto"/>
              <w:rPr>
                <w:rFonts w:ascii="Times New Roman" w:hAnsi="Times New Roman"/>
                <w:sz w:val="28"/>
                <w:szCs w:val="28"/>
              </w:rPr>
            </w:pPr>
            <w:r>
              <w:rPr>
                <w:rFonts w:ascii="Times New Roman" w:hAnsi="Times New Roman"/>
                <w:sz w:val="28"/>
                <w:szCs w:val="28"/>
              </w:rPr>
              <w:t>____________________________</w:t>
            </w:r>
          </w:p>
        </w:tc>
      </w:tr>
      <w:tr w:rsidR="00E06890" w:rsidTr="00E06890">
        <w:tc>
          <w:tcPr>
            <w:tcW w:w="4326" w:type="dxa"/>
            <w:shd w:val="clear" w:color="auto" w:fill="FFFFFF"/>
            <w:hideMark/>
          </w:tcPr>
          <w:p w:rsidR="00E06890" w:rsidRDefault="00E06890">
            <w:pPr>
              <w:spacing w:after="0"/>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Default="00E06890" w:rsidP="00E06890">
            <w:pPr>
              <w:spacing w:after="0" w:line="240" w:lineRule="auto"/>
            </w:pPr>
          </w:p>
        </w:tc>
      </w:tr>
      <w:tr w:rsidR="00E06890" w:rsidTr="00E06890">
        <w:tc>
          <w:tcPr>
            <w:tcW w:w="4326" w:type="dxa"/>
            <w:shd w:val="clear" w:color="auto" w:fill="FFFFFF"/>
            <w:hideMark/>
          </w:tcPr>
          <w:p w:rsidR="00E06890" w:rsidRDefault="00E06890">
            <w:pPr>
              <w:spacing w:after="0"/>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Default="00E06890" w:rsidP="00E06890">
            <w:pPr>
              <w:spacing w:after="0" w:line="240" w:lineRule="auto"/>
            </w:pPr>
          </w:p>
        </w:tc>
      </w:tr>
      <w:tr w:rsidR="00E06890" w:rsidTr="00E06890">
        <w:tc>
          <w:tcPr>
            <w:tcW w:w="4326" w:type="dxa"/>
            <w:shd w:val="clear" w:color="auto" w:fill="FFFFFF"/>
            <w:hideMark/>
          </w:tcPr>
          <w:p w:rsidR="00E06890" w:rsidRDefault="00E06890">
            <w:pPr>
              <w:spacing w:after="0"/>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Default="00E06890" w:rsidP="00E06890">
            <w:pPr>
              <w:spacing w:after="0" w:line="240" w:lineRule="auto"/>
            </w:pPr>
          </w:p>
        </w:tc>
      </w:tr>
      <w:tr w:rsidR="00E06890" w:rsidTr="00E06890">
        <w:tc>
          <w:tcPr>
            <w:tcW w:w="4326" w:type="dxa"/>
            <w:shd w:val="clear" w:color="auto" w:fill="FFFFFF"/>
            <w:hideMark/>
          </w:tcPr>
          <w:p w:rsidR="00E06890" w:rsidRDefault="00E06890">
            <w:pPr>
              <w:spacing w:after="0"/>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Default="00E06890" w:rsidP="00E06890">
            <w:pPr>
              <w:spacing w:after="0" w:line="240" w:lineRule="auto"/>
            </w:pPr>
          </w:p>
        </w:tc>
      </w:tr>
      <w:tr w:rsidR="00E06890" w:rsidTr="00E06890">
        <w:trPr>
          <w:gridAfter w:val="1"/>
          <w:wAfter w:w="4177" w:type="dxa"/>
        </w:trPr>
        <w:tc>
          <w:tcPr>
            <w:tcW w:w="4326" w:type="dxa"/>
            <w:shd w:val="clear" w:color="auto" w:fill="FFFFFF"/>
          </w:tcPr>
          <w:p w:rsidR="00E06890" w:rsidRDefault="00E06890">
            <w:pPr>
              <w:spacing w:after="0" w:line="240" w:lineRule="auto"/>
              <w:rPr>
                <w:rFonts w:ascii="Times New Roman" w:hAnsi="Times New Roman"/>
                <w:sz w:val="24"/>
                <w:szCs w:val="24"/>
              </w:rPr>
            </w:pPr>
          </w:p>
        </w:tc>
        <w:tc>
          <w:tcPr>
            <w:tcW w:w="1068" w:type="dxa"/>
            <w:shd w:val="clear" w:color="auto" w:fill="FFFFFF"/>
            <w:hideMark/>
          </w:tcPr>
          <w:p w:rsidR="00E06890" w:rsidRDefault="00E06890" w:rsidP="00E06890">
            <w:pPr>
              <w:spacing w:after="0" w:line="240" w:lineRule="auto"/>
            </w:pPr>
          </w:p>
        </w:tc>
      </w:tr>
      <w:tr w:rsidR="00E06890" w:rsidTr="00E06890">
        <w:trPr>
          <w:gridAfter w:val="1"/>
          <w:wAfter w:w="4177" w:type="dxa"/>
        </w:trPr>
        <w:tc>
          <w:tcPr>
            <w:tcW w:w="4326" w:type="dxa"/>
            <w:shd w:val="clear" w:color="auto" w:fill="FFFFFF"/>
            <w:hideMark/>
          </w:tcPr>
          <w:p w:rsidR="00E06890" w:rsidRDefault="00E06890">
            <w:pPr>
              <w:spacing w:after="0"/>
            </w:pPr>
          </w:p>
        </w:tc>
        <w:tc>
          <w:tcPr>
            <w:tcW w:w="1068" w:type="dxa"/>
            <w:shd w:val="clear" w:color="auto" w:fill="FFFFFF"/>
            <w:hideMark/>
          </w:tcPr>
          <w:p w:rsidR="00E06890" w:rsidRDefault="00E06890" w:rsidP="00E06890">
            <w:pPr>
              <w:spacing w:after="0" w:line="240" w:lineRule="auto"/>
            </w:pPr>
          </w:p>
        </w:tc>
      </w:tr>
      <w:tr w:rsidR="00E06890" w:rsidTr="00E06890">
        <w:tc>
          <w:tcPr>
            <w:tcW w:w="4326" w:type="dxa"/>
            <w:shd w:val="clear" w:color="auto" w:fill="FFFFFF"/>
            <w:hideMark/>
          </w:tcPr>
          <w:p w:rsidR="00E06890" w:rsidRDefault="00E06890">
            <w:pPr>
              <w:spacing w:after="0"/>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Default="00E06890" w:rsidP="00E06890">
            <w:pPr>
              <w:spacing w:after="0" w:line="240" w:lineRule="auto"/>
            </w:pPr>
          </w:p>
        </w:tc>
      </w:tr>
      <w:tr w:rsidR="00E06890" w:rsidTr="00E06890">
        <w:tc>
          <w:tcPr>
            <w:tcW w:w="4326" w:type="dxa"/>
            <w:shd w:val="clear" w:color="auto" w:fill="FFFFFF"/>
            <w:hideMark/>
          </w:tcPr>
          <w:p w:rsidR="00E06890" w:rsidRDefault="00E06890">
            <w:pPr>
              <w:spacing w:after="0"/>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Default="00E06890" w:rsidP="00E06890">
            <w:pPr>
              <w:spacing w:after="0" w:line="240" w:lineRule="auto"/>
              <w:rPr>
                <w:rFonts w:ascii="Times New Roman" w:hAnsi="Times New Roman"/>
                <w:sz w:val="28"/>
              </w:rPr>
            </w:pPr>
            <w:r>
              <w:rPr>
                <w:rFonts w:ascii="Times New Roman" w:hAnsi="Times New Roman"/>
                <w:sz w:val="28"/>
              </w:rPr>
              <w:t xml:space="preserve">Почтовый адрес: </w:t>
            </w:r>
          </w:p>
          <w:p w:rsidR="00E06890" w:rsidRDefault="00E06890" w:rsidP="00E06890">
            <w:pPr>
              <w:spacing w:after="0" w:line="240" w:lineRule="auto"/>
              <w:rPr>
                <w:rFonts w:ascii="Times New Roman" w:hAnsi="Times New Roman"/>
                <w:sz w:val="28"/>
                <w:szCs w:val="28"/>
              </w:rPr>
            </w:pPr>
            <w:r>
              <w:rPr>
                <w:rFonts w:ascii="Times New Roman" w:hAnsi="Times New Roman"/>
                <w:sz w:val="28"/>
                <w:szCs w:val="28"/>
              </w:rPr>
              <w:t>____________________________</w:t>
            </w:r>
          </w:p>
        </w:tc>
      </w:tr>
      <w:tr w:rsidR="00E06890" w:rsidTr="00E06890">
        <w:tc>
          <w:tcPr>
            <w:tcW w:w="4326" w:type="dxa"/>
            <w:shd w:val="clear" w:color="auto" w:fill="FFFFFF"/>
          </w:tcPr>
          <w:p w:rsidR="00E06890" w:rsidRDefault="00E06890">
            <w:pPr>
              <w:spacing w:after="0" w:line="240" w:lineRule="auto"/>
              <w:rPr>
                <w:rFonts w:ascii="Times New Roman" w:hAnsi="Times New Roman"/>
                <w:sz w:val="24"/>
                <w:szCs w:val="24"/>
              </w:rPr>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Default="00E06890" w:rsidP="00E06890">
            <w:pPr>
              <w:spacing w:after="0" w:line="240" w:lineRule="auto"/>
              <w:rPr>
                <w:rFonts w:ascii="Times New Roman" w:hAnsi="Times New Roman"/>
                <w:sz w:val="28"/>
              </w:rPr>
            </w:pPr>
            <w:r>
              <w:rPr>
                <w:rFonts w:ascii="Times New Roman" w:hAnsi="Times New Roman"/>
                <w:sz w:val="28"/>
              </w:rPr>
              <w:t>____________________________</w:t>
            </w:r>
          </w:p>
        </w:tc>
      </w:tr>
      <w:tr w:rsidR="00E06890" w:rsidTr="00E06890">
        <w:tc>
          <w:tcPr>
            <w:tcW w:w="4326" w:type="dxa"/>
            <w:shd w:val="clear" w:color="auto" w:fill="FFFFFF"/>
            <w:hideMark/>
          </w:tcPr>
          <w:p w:rsidR="00E06890" w:rsidRDefault="00E06890">
            <w:pPr>
              <w:spacing w:after="0"/>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Default="00E06890" w:rsidP="00E06890">
            <w:pPr>
              <w:spacing w:after="0" w:line="240" w:lineRule="auto"/>
            </w:pPr>
          </w:p>
        </w:tc>
      </w:tr>
      <w:tr w:rsidR="00E06890" w:rsidTr="00E06890">
        <w:trPr>
          <w:trHeight w:val="115"/>
        </w:trPr>
        <w:tc>
          <w:tcPr>
            <w:tcW w:w="4326" w:type="dxa"/>
            <w:shd w:val="clear" w:color="auto" w:fill="FFFFFF"/>
          </w:tcPr>
          <w:p w:rsidR="00E06890" w:rsidRDefault="00E06890">
            <w:pPr>
              <w:spacing w:after="0" w:line="240" w:lineRule="auto"/>
              <w:rPr>
                <w:rFonts w:ascii="Times New Roman" w:hAnsi="Times New Roman"/>
                <w:sz w:val="24"/>
                <w:szCs w:val="24"/>
              </w:rPr>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Default="00E06890" w:rsidP="00E06890">
            <w:pPr>
              <w:spacing w:after="0" w:line="240" w:lineRule="auto"/>
              <w:rPr>
                <w:rFonts w:ascii="Times New Roman" w:hAnsi="Times New Roman"/>
                <w:sz w:val="24"/>
                <w:szCs w:val="24"/>
              </w:rPr>
            </w:pPr>
            <w:r>
              <w:rPr>
                <w:rFonts w:ascii="Times New Roman" w:hAnsi="Times New Roman"/>
                <w:sz w:val="28"/>
              </w:rPr>
              <w:t>Электронная почта:</w:t>
            </w:r>
          </w:p>
        </w:tc>
      </w:tr>
      <w:tr w:rsidR="00E06890" w:rsidTr="00E06890">
        <w:tc>
          <w:tcPr>
            <w:tcW w:w="4326" w:type="dxa"/>
            <w:shd w:val="clear" w:color="auto" w:fill="FFFFFF"/>
            <w:hideMark/>
          </w:tcPr>
          <w:p w:rsidR="00E06890" w:rsidRDefault="00E06890">
            <w:pPr>
              <w:spacing w:after="0"/>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Default="00E06890" w:rsidP="00E06890">
            <w:pPr>
              <w:spacing w:after="0" w:line="240" w:lineRule="auto"/>
            </w:pPr>
          </w:p>
        </w:tc>
      </w:tr>
      <w:tr w:rsidR="00E06890" w:rsidTr="00E06890">
        <w:tc>
          <w:tcPr>
            <w:tcW w:w="4326" w:type="dxa"/>
            <w:shd w:val="clear" w:color="auto" w:fill="FFFFFF"/>
            <w:hideMark/>
          </w:tcPr>
          <w:p w:rsidR="00E06890" w:rsidRDefault="00E06890">
            <w:pPr>
              <w:spacing w:after="0"/>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Default="00E06890" w:rsidP="00E06890">
            <w:pPr>
              <w:spacing w:after="0" w:line="240" w:lineRule="auto"/>
            </w:pPr>
          </w:p>
        </w:tc>
      </w:tr>
      <w:tr w:rsidR="00E06890" w:rsidTr="00E06890">
        <w:tc>
          <w:tcPr>
            <w:tcW w:w="4326" w:type="dxa"/>
            <w:shd w:val="clear" w:color="auto" w:fill="FFFFFF"/>
          </w:tcPr>
          <w:p w:rsidR="00E06890" w:rsidRDefault="00E06890">
            <w:pPr>
              <w:spacing w:after="0" w:line="240" w:lineRule="auto"/>
              <w:rPr>
                <w:rFonts w:ascii="Times New Roman" w:hAnsi="Times New Roman"/>
                <w:sz w:val="24"/>
                <w:szCs w:val="24"/>
              </w:rPr>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Default="00E06890" w:rsidP="00E06890">
            <w:pPr>
              <w:spacing w:after="0" w:line="240" w:lineRule="auto"/>
              <w:rPr>
                <w:rFonts w:ascii="Times New Roman" w:hAnsi="Times New Roman"/>
                <w:sz w:val="28"/>
              </w:rPr>
            </w:pPr>
            <w:r>
              <w:rPr>
                <w:rFonts w:ascii="Times New Roman" w:hAnsi="Times New Roman"/>
                <w:sz w:val="28"/>
              </w:rPr>
              <w:t>____________________________</w:t>
            </w:r>
          </w:p>
        </w:tc>
      </w:tr>
      <w:tr w:rsidR="00E06890" w:rsidTr="00E06890">
        <w:tc>
          <w:tcPr>
            <w:tcW w:w="4326" w:type="dxa"/>
            <w:shd w:val="clear" w:color="auto" w:fill="FFFFFF"/>
          </w:tcPr>
          <w:p w:rsidR="00E06890" w:rsidRDefault="00E06890">
            <w:pPr>
              <w:spacing w:after="0" w:line="240" w:lineRule="auto"/>
              <w:rPr>
                <w:rFonts w:ascii="Times New Roman" w:hAnsi="Times New Roman"/>
                <w:sz w:val="24"/>
                <w:szCs w:val="24"/>
              </w:rPr>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Default="00E06890" w:rsidP="00E06890">
            <w:pPr>
              <w:spacing w:after="0" w:line="240" w:lineRule="auto"/>
              <w:rPr>
                <w:rFonts w:ascii="Times New Roman" w:hAnsi="Times New Roman"/>
                <w:sz w:val="28"/>
              </w:rPr>
            </w:pPr>
            <w:r>
              <w:rPr>
                <w:rFonts w:ascii="Times New Roman" w:hAnsi="Times New Roman"/>
                <w:sz w:val="28"/>
              </w:rPr>
              <w:t>Тел._________________________</w:t>
            </w:r>
          </w:p>
        </w:tc>
      </w:tr>
      <w:tr w:rsidR="00E06890" w:rsidTr="00E06890">
        <w:trPr>
          <w:trHeight w:val="55"/>
        </w:trPr>
        <w:tc>
          <w:tcPr>
            <w:tcW w:w="4326" w:type="dxa"/>
            <w:shd w:val="clear" w:color="auto" w:fill="FFFFFF"/>
            <w:hideMark/>
          </w:tcPr>
          <w:p w:rsidR="00E06890" w:rsidRDefault="00E06890">
            <w:pPr>
              <w:spacing w:after="0"/>
            </w:pPr>
          </w:p>
        </w:tc>
        <w:tc>
          <w:tcPr>
            <w:tcW w:w="1068" w:type="dxa"/>
            <w:shd w:val="clear" w:color="auto" w:fill="FFFFFF"/>
            <w:hideMark/>
          </w:tcPr>
          <w:p w:rsidR="00E06890" w:rsidRDefault="00E06890">
            <w:pPr>
              <w:spacing w:after="0"/>
            </w:pPr>
          </w:p>
        </w:tc>
        <w:tc>
          <w:tcPr>
            <w:tcW w:w="4177" w:type="dxa"/>
            <w:shd w:val="clear" w:color="auto" w:fill="FFFFFF"/>
            <w:hideMark/>
          </w:tcPr>
          <w:p w:rsidR="00E06890" w:rsidRDefault="00E06890">
            <w:pPr>
              <w:spacing w:after="0"/>
            </w:pPr>
          </w:p>
        </w:tc>
      </w:tr>
    </w:tbl>
    <w:p w:rsidR="00E06890" w:rsidRDefault="00E06890" w:rsidP="00E06890">
      <w:pPr>
        <w:shd w:val="clear" w:color="auto" w:fill="FFFFFF"/>
        <w:spacing w:after="0" w:line="279" w:lineRule="atLeast"/>
        <w:jc w:val="center"/>
        <w:rPr>
          <w:rFonts w:ascii="Times New Roman" w:hAnsi="Times New Roman"/>
          <w:b/>
          <w:bCs/>
          <w:color w:val="000000"/>
          <w:sz w:val="28"/>
        </w:rPr>
      </w:pPr>
    </w:p>
    <w:p w:rsidR="00E06890" w:rsidRPr="00E06890" w:rsidRDefault="00E06890" w:rsidP="00E06890">
      <w:pPr>
        <w:shd w:val="clear" w:color="auto" w:fill="FFFFFF"/>
        <w:spacing w:after="0" w:line="279" w:lineRule="atLeast"/>
        <w:jc w:val="center"/>
        <w:rPr>
          <w:rFonts w:ascii="Times New Roman" w:hAnsi="Times New Roman"/>
          <w:color w:val="000000"/>
          <w:sz w:val="26"/>
          <w:szCs w:val="26"/>
        </w:rPr>
      </w:pPr>
      <w:r w:rsidRPr="00E06890">
        <w:rPr>
          <w:rFonts w:ascii="Times New Roman" w:hAnsi="Times New Roman"/>
          <w:b/>
          <w:bCs/>
          <w:color w:val="000000"/>
          <w:sz w:val="26"/>
          <w:szCs w:val="26"/>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bl>
      <w:tblPr>
        <w:tblW w:w="0" w:type="auto"/>
        <w:tblLook w:val="04A0" w:firstRow="1" w:lastRow="0" w:firstColumn="1" w:lastColumn="0" w:noHBand="0" w:noVBand="1"/>
      </w:tblPr>
      <w:tblGrid>
        <w:gridCol w:w="3254"/>
        <w:gridCol w:w="3155"/>
        <w:gridCol w:w="3303"/>
      </w:tblGrid>
      <w:tr w:rsidR="00E06890" w:rsidRPr="00E06890" w:rsidTr="00E06890">
        <w:tc>
          <w:tcPr>
            <w:tcW w:w="3398" w:type="dxa"/>
          </w:tcPr>
          <w:p w:rsidR="00E06890" w:rsidRPr="00E06890" w:rsidRDefault="00E06890">
            <w:pPr>
              <w:spacing w:after="0" w:line="279" w:lineRule="atLeast"/>
              <w:jc w:val="both"/>
              <w:rPr>
                <w:rFonts w:ascii="Times New Roman" w:hAnsi="Times New Roman"/>
                <w:sz w:val="26"/>
                <w:szCs w:val="26"/>
              </w:rPr>
            </w:pPr>
          </w:p>
          <w:p w:rsidR="00E06890" w:rsidRPr="00E06890" w:rsidRDefault="00E06890">
            <w:pPr>
              <w:spacing w:after="0" w:line="279" w:lineRule="atLeast"/>
              <w:jc w:val="both"/>
              <w:rPr>
                <w:rFonts w:ascii="Times New Roman" w:hAnsi="Times New Roman"/>
                <w:sz w:val="26"/>
                <w:szCs w:val="26"/>
              </w:rPr>
            </w:pPr>
            <w:r w:rsidRPr="00E06890">
              <w:rPr>
                <w:rFonts w:ascii="Times New Roman" w:hAnsi="Times New Roman"/>
                <w:sz w:val="26"/>
                <w:szCs w:val="26"/>
              </w:rPr>
              <w:t>«__» __________ 20__ г.</w:t>
            </w:r>
          </w:p>
        </w:tc>
        <w:tc>
          <w:tcPr>
            <w:tcW w:w="3398" w:type="dxa"/>
            <w:hideMark/>
          </w:tcPr>
          <w:p w:rsidR="00E06890" w:rsidRPr="00E06890" w:rsidRDefault="00E06890">
            <w:pPr>
              <w:spacing w:after="0"/>
              <w:rPr>
                <w:sz w:val="26"/>
                <w:szCs w:val="26"/>
              </w:rPr>
            </w:pPr>
          </w:p>
        </w:tc>
        <w:tc>
          <w:tcPr>
            <w:tcW w:w="3398" w:type="dxa"/>
          </w:tcPr>
          <w:p w:rsidR="00E06890" w:rsidRPr="00E06890" w:rsidRDefault="00E06890">
            <w:pPr>
              <w:spacing w:after="0" w:line="279" w:lineRule="atLeast"/>
              <w:jc w:val="right"/>
              <w:rPr>
                <w:rFonts w:ascii="Times New Roman" w:hAnsi="Times New Roman"/>
                <w:sz w:val="26"/>
                <w:szCs w:val="26"/>
              </w:rPr>
            </w:pPr>
          </w:p>
          <w:p w:rsidR="00E06890" w:rsidRPr="00E06890" w:rsidRDefault="00E06890">
            <w:pPr>
              <w:spacing w:after="0" w:line="279" w:lineRule="atLeast"/>
              <w:jc w:val="right"/>
              <w:rPr>
                <w:rFonts w:ascii="Times New Roman" w:hAnsi="Times New Roman"/>
                <w:sz w:val="26"/>
                <w:szCs w:val="26"/>
              </w:rPr>
            </w:pPr>
            <w:r w:rsidRPr="00E06890">
              <w:rPr>
                <w:rFonts w:ascii="Times New Roman" w:hAnsi="Times New Roman"/>
                <w:sz w:val="26"/>
                <w:szCs w:val="26"/>
              </w:rPr>
              <w:t>№_____________</w:t>
            </w:r>
          </w:p>
        </w:tc>
      </w:tr>
    </w:tbl>
    <w:p w:rsidR="00E06890" w:rsidRPr="00E06890" w:rsidRDefault="00E06890" w:rsidP="00E06890">
      <w:pPr>
        <w:shd w:val="clear" w:color="auto" w:fill="FFFFFF"/>
        <w:spacing w:after="0" w:line="279" w:lineRule="atLeast"/>
        <w:ind w:firstLine="706"/>
        <w:jc w:val="both"/>
        <w:rPr>
          <w:rFonts w:ascii="Times New Roman" w:hAnsi="Times New Roman"/>
          <w:b/>
          <w:bCs/>
          <w:color w:val="000000"/>
          <w:sz w:val="26"/>
          <w:szCs w:val="26"/>
        </w:rPr>
      </w:pPr>
    </w:p>
    <w:p w:rsidR="00E06890" w:rsidRPr="00E06890" w:rsidRDefault="00E06890" w:rsidP="00E06890">
      <w:pPr>
        <w:spacing w:after="0" w:line="279" w:lineRule="atLeast"/>
        <w:jc w:val="both"/>
        <w:rPr>
          <w:rFonts w:ascii="Times New Roman" w:hAnsi="Times New Roman"/>
          <w:sz w:val="26"/>
          <w:szCs w:val="26"/>
        </w:rPr>
      </w:pPr>
      <w:r w:rsidRPr="00E06890">
        <w:rPr>
          <w:rFonts w:ascii="Times New Roman" w:hAnsi="Times New Roman"/>
          <w:b/>
          <w:bCs/>
          <w:color w:val="000000"/>
          <w:sz w:val="26"/>
          <w:szCs w:val="26"/>
        </w:rPr>
        <w:t xml:space="preserve">По результатам рассмотрения </w:t>
      </w:r>
      <w:r w:rsidRPr="00E06890">
        <w:rPr>
          <w:rFonts w:ascii="Times New Roman" w:hAnsi="Times New Roman"/>
          <w:color w:val="000000"/>
          <w:sz w:val="26"/>
          <w:szCs w:val="26"/>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r w:rsidRPr="00E06890">
        <w:rPr>
          <w:rFonts w:ascii="Times New Roman" w:hAnsi="Times New Roman"/>
          <w:sz w:val="28"/>
        </w:rPr>
        <w:t xml:space="preserve"> </w:t>
      </w:r>
      <w:r w:rsidRPr="00E06890">
        <w:rPr>
          <w:rFonts w:ascii="Times New Roman" w:hAnsi="Times New Roman"/>
          <w:sz w:val="26"/>
          <w:szCs w:val="26"/>
        </w:rPr>
        <w:t xml:space="preserve">направленном Вами </w:t>
      </w:r>
    </w:p>
    <w:tbl>
      <w:tblPr>
        <w:tblW w:w="0" w:type="auto"/>
        <w:tblLook w:val="04A0" w:firstRow="1" w:lastRow="0" w:firstColumn="1" w:lastColumn="0" w:noHBand="0" w:noVBand="1"/>
      </w:tblPr>
      <w:tblGrid>
        <w:gridCol w:w="4937"/>
        <w:gridCol w:w="4775"/>
      </w:tblGrid>
      <w:tr w:rsidR="00E06890" w:rsidTr="00E06890">
        <w:tc>
          <w:tcPr>
            <w:tcW w:w="4937" w:type="dxa"/>
            <w:hideMark/>
          </w:tcPr>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t xml:space="preserve"> (дата направления уведомления)</w:t>
            </w:r>
          </w:p>
        </w:tc>
        <w:tc>
          <w:tcPr>
            <w:tcW w:w="4775" w:type="dxa"/>
            <w:tcBorders>
              <w:top w:val="nil"/>
              <w:left w:val="nil"/>
              <w:bottom w:val="single" w:sz="8" w:space="0" w:color="auto"/>
              <w:right w:val="nil"/>
            </w:tcBorders>
            <w:hideMark/>
          </w:tcPr>
          <w:p w:rsidR="00E06890" w:rsidRDefault="00E06890">
            <w:pPr>
              <w:spacing w:after="0"/>
            </w:pPr>
          </w:p>
        </w:tc>
      </w:tr>
      <w:tr w:rsidR="00E06890" w:rsidTr="00E06890">
        <w:tc>
          <w:tcPr>
            <w:tcW w:w="4937" w:type="dxa"/>
            <w:hideMark/>
          </w:tcPr>
          <w:p w:rsidR="00E06890" w:rsidRPr="00E06890" w:rsidRDefault="00E06890">
            <w:pPr>
              <w:spacing w:after="0" w:line="279" w:lineRule="atLeast"/>
              <w:jc w:val="both"/>
              <w:rPr>
                <w:rFonts w:ascii="Times New Roman" w:hAnsi="Times New Roman"/>
                <w:sz w:val="26"/>
                <w:szCs w:val="26"/>
              </w:rPr>
            </w:pPr>
            <w:r w:rsidRPr="00E06890">
              <w:rPr>
                <w:rFonts w:ascii="Times New Roman" w:hAnsi="Times New Roman"/>
                <w:sz w:val="26"/>
                <w:szCs w:val="26"/>
              </w:rPr>
              <w:t>зарегистрированном</w:t>
            </w:r>
          </w:p>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t>(дата и номер регистрации уведомления)</w:t>
            </w:r>
          </w:p>
        </w:tc>
        <w:tc>
          <w:tcPr>
            <w:tcW w:w="4775" w:type="dxa"/>
            <w:tcBorders>
              <w:top w:val="single" w:sz="8" w:space="0" w:color="auto"/>
              <w:left w:val="nil"/>
              <w:bottom w:val="single" w:sz="8" w:space="0" w:color="auto"/>
              <w:right w:val="nil"/>
            </w:tcBorders>
            <w:hideMark/>
          </w:tcPr>
          <w:p w:rsidR="00E06890" w:rsidRDefault="00E06890">
            <w:pPr>
              <w:spacing w:after="0"/>
            </w:pPr>
          </w:p>
        </w:tc>
      </w:tr>
    </w:tbl>
    <w:p w:rsidR="00E06890" w:rsidRPr="00E06890" w:rsidRDefault="00E06890" w:rsidP="00E06890">
      <w:pPr>
        <w:shd w:val="clear" w:color="auto" w:fill="FFFFFF"/>
        <w:spacing w:after="0" w:line="279" w:lineRule="atLeast"/>
        <w:jc w:val="both"/>
        <w:rPr>
          <w:rFonts w:ascii="Times New Roman" w:hAnsi="Times New Roman"/>
          <w:color w:val="000000"/>
          <w:sz w:val="26"/>
          <w:szCs w:val="26"/>
        </w:rPr>
      </w:pPr>
      <w:r w:rsidRPr="00E06890">
        <w:rPr>
          <w:rFonts w:ascii="Times New Roman" w:hAnsi="Times New Roman"/>
          <w:b/>
          <w:bCs/>
          <w:color w:val="000000"/>
          <w:sz w:val="26"/>
          <w:szCs w:val="26"/>
        </w:rPr>
        <w:t>уведомляет Вас о соответствии</w:t>
      </w:r>
      <w:r w:rsidRPr="00E06890">
        <w:rPr>
          <w:rFonts w:ascii="Times New Roman" w:hAnsi="Times New Roman"/>
          <w:color w:val="000000"/>
          <w:sz w:val="26"/>
          <w:szCs w:val="26"/>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06890" w:rsidRDefault="00E06890" w:rsidP="00E06890">
      <w:pPr>
        <w:shd w:val="clear" w:color="auto" w:fill="FFFFFF"/>
        <w:spacing w:after="0" w:line="279" w:lineRule="atLeast"/>
        <w:jc w:val="both"/>
        <w:rPr>
          <w:rFonts w:ascii="Times New Roman" w:hAnsi="Times New Roman"/>
          <w:color w:val="000000"/>
          <w:sz w:val="28"/>
          <w:szCs w:val="28"/>
        </w:rPr>
      </w:pPr>
      <w:r>
        <w:rPr>
          <w:rFonts w:ascii="Times New Roman" w:hAnsi="Times New Roman"/>
          <w:color w:val="000000"/>
          <w:sz w:val="28"/>
        </w:rPr>
        <w:t>     </w:t>
      </w:r>
    </w:p>
    <w:p w:rsidR="00E06890" w:rsidRDefault="00E06890" w:rsidP="00E06890">
      <w:pPr>
        <w:shd w:val="clear" w:color="auto" w:fill="FFFFFF"/>
        <w:spacing w:after="0" w:line="279" w:lineRule="atLeast"/>
        <w:rPr>
          <w:rFonts w:ascii="Times New Roman" w:hAnsi="Times New Roman"/>
          <w:color w:val="000000"/>
          <w:sz w:val="28"/>
          <w:szCs w:val="28"/>
        </w:rPr>
      </w:pPr>
      <w:r>
        <w:rPr>
          <w:rFonts w:ascii="Times New Roman" w:hAnsi="Times New Roman"/>
          <w:color w:val="000000"/>
          <w:sz w:val="28"/>
        </w:rPr>
        <w:t>________________________________ __________ _____________________</w:t>
      </w:r>
    </w:p>
    <w:p w:rsidR="00E06890" w:rsidRDefault="00E06890" w:rsidP="00E06890">
      <w:pPr>
        <w:shd w:val="clear" w:color="auto" w:fill="FFFFFF"/>
        <w:spacing w:after="0" w:line="239" w:lineRule="atLeast"/>
        <w:rPr>
          <w:color w:val="000000"/>
          <w:sz w:val="27"/>
          <w:szCs w:val="27"/>
        </w:rPr>
      </w:pPr>
      <w:r>
        <w:rPr>
          <w:rFonts w:ascii="Times New Roman" w:hAnsi="Times New Roman"/>
          <w:color w:val="000000"/>
          <w:sz w:val="24"/>
          <w:szCs w:val="24"/>
        </w:rPr>
        <w:t>(должность уполномоченного лица органа, (подпись) (расшифровка подписи)</w:t>
      </w:r>
      <w:r>
        <w:rPr>
          <w:color w:val="000000"/>
          <w:sz w:val="24"/>
          <w:szCs w:val="24"/>
        </w:rPr>
        <w:br/>
        <w:t>‎</w:t>
      </w:r>
      <w:r>
        <w:rPr>
          <w:rFonts w:ascii="Times New Roman" w:hAnsi="Times New Roman"/>
          <w:color w:val="000000"/>
          <w:sz w:val="24"/>
          <w:szCs w:val="24"/>
        </w:rPr>
        <w:t>уполномоченного на выдачу разрешений)</w:t>
      </w:r>
    </w:p>
    <w:p w:rsidR="00E06890" w:rsidRDefault="00E06890" w:rsidP="00E06890">
      <w:pPr>
        <w:spacing w:after="0" w:line="240" w:lineRule="auto"/>
        <w:jc w:val="both"/>
        <w:rPr>
          <w:rFonts w:ascii="Times New Roman" w:eastAsiaTheme="minorEastAsia" w:hAnsi="Times New Roman"/>
          <w:sz w:val="20"/>
          <w:szCs w:val="20"/>
        </w:rPr>
      </w:pPr>
    </w:p>
    <w:p w:rsidR="00FB2838" w:rsidRDefault="00FB2838" w:rsidP="00E06890">
      <w:pPr>
        <w:spacing w:after="0" w:line="240" w:lineRule="auto"/>
        <w:jc w:val="both"/>
        <w:rPr>
          <w:rFonts w:ascii="Times New Roman" w:hAnsi="Times New Roman"/>
          <w:sz w:val="20"/>
          <w:szCs w:val="20"/>
        </w:rPr>
      </w:pPr>
    </w:p>
    <w:p w:rsidR="00E06890" w:rsidRDefault="00E06890" w:rsidP="00E06890">
      <w:pPr>
        <w:spacing w:after="0" w:line="240" w:lineRule="auto"/>
        <w:jc w:val="both"/>
        <w:rPr>
          <w:rFonts w:ascii="Times New Roman" w:hAnsi="Times New Roman"/>
          <w:sz w:val="20"/>
          <w:szCs w:val="20"/>
        </w:rPr>
      </w:pPr>
    </w:p>
    <w:p w:rsidR="008F0CAC" w:rsidRDefault="008F0CAC" w:rsidP="00E06890">
      <w:pPr>
        <w:spacing w:after="0" w:line="240" w:lineRule="auto"/>
        <w:jc w:val="both"/>
        <w:rPr>
          <w:rFonts w:ascii="Times New Roman" w:hAnsi="Times New Roman"/>
          <w:sz w:val="20"/>
          <w:szCs w:val="20"/>
        </w:rPr>
      </w:pPr>
    </w:p>
    <w:p w:rsidR="008F0CAC" w:rsidRDefault="008F0CAC" w:rsidP="00E06890">
      <w:pPr>
        <w:spacing w:after="0" w:line="240" w:lineRule="auto"/>
        <w:jc w:val="both"/>
        <w:rPr>
          <w:rFonts w:ascii="Times New Roman" w:hAnsi="Times New Roman"/>
          <w:sz w:val="20"/>
          <w:szCs w:val="20"/>
        </w:rPr>
      </w:pPr>
    </w:p>
    <w:p w:rsidR="008F0CAC" w:rsidRDefault="008F0CAC" w:rsidP="00E06890">
      <w:pPr>
        <w:spacing w:after="0" w:line="240" w:lineRule="auto"/>
        <w:jc w:val="both"/>
        <w:rPr>
          <w:rFonts w:ascii="Times New Roman" w:hAnsi="Times New Roman"/>
          <w:sz w:val="20"/>
          <w:szCs w:val="20"/>
        </w:rPr>
      </w:pPr>
    </w:p>
    <w:p w:rsidR="008F0CAC" w:rsidRDefault="008F0CAC" w:rsidP="00E06890">
      <w:pPr>
        <w:spacing w:after="0" w:line="240" w:lineRule="auto"/>
        <w:jc w:val="both"/>
        <w:rPr>
          <w:rFonts w:ascii="Times New Roman" w:hAnsi="Times New Roman"/>
          <w:sz w:val="20"/>
          <w:szCs w:val="20"/>
        </w:rPr>
      </w:pPr>
    </w:p>
    <w:p w:rsidR="008F0CAC" w:rsidRDefault="008F0CAC" w:rsidP="00E06890">
      <w:pPr>
        <w:spacing w:after="0" w:line="240" w:lineRule="auto"/>
        <w:jc w:val="both"/>
        <w:rPr>
          <w:rFonts w:ascii="Times New Roman" w:hAnsi="Times New Roman"/>
          <w:sz w:val="20"/>
          <w:szCs w:val="20"/>
        </w:rPr>
      </w:pPr>
    </w:p>
    <w:p w:rsidR="008F0CAC" w:rsidRDefault="008F0CAC" w:rsidP="00E06890">
      <w:pPr>
        <w:spacing w:after="0" w:line="240" w:lineRule="auto"/>
        <w:jc w:val="both"/>
        <w:rPr>
          <w:rFonts w:ascii="Times New Roman" w:hAnsi="Times New Roman"/>
          <w:sz w:val="20"/>
          <w:szCs w:val="20"/>
        </w:rPr>
      </w:pPr>
    </w:p>
    <w:p w:rsidR="008F0CAC" w:rsidRDefault="008F0CAC" w:rsidP="00E06890">
      <w:pPr>
        <w:spacing w:after="0" w:line="240" w:lineRule="auto"/>
        <w:jc w:val="both"/>
        <w:rPr>
          <w:rFonts w:ascii="Times New Roman" w:hAnsi="Times New Roman"/>
          <w:sz w:val="20"/>
          <w:szCs w:val="20"/>
        </w:rPr>
      </w:pPr>
    </w:p>
    <w:p w:rsidR="00E06890" w:rsidRPr="00A372F1" w:rsidRDefault="00E06890" w:rsidP="00A372F1">
      <w:pPr>
        <w:spacing w:after="0" w:line="240" w:lineRule="auto"/>
        <w:jc w:val="right"/>
        <w:rPr>
          <w:rFonts w:ascii="Times New Roman" w:hAnsi="Times New Roman"/>
          <w:sz w:val="20"/>
          <w:szCs w:val="20"/>
        </w:rPr>
      </w:pPr>
      <w:r w:rsidRPr="00A372F1">
        <w:rPr>
          <w:rFonts w:ascii="Times New Roman" w:hAnsi="Times New Roman"/>
          <w:sz w:val="20"/>
          <w:szCs w:val="20"/>
        </w:rPr>
        <w:t>Приложение</w:t>
      </w:r>
      <w:r w:rsidR="00A372F1">
        <w:rPr>
          <w:rFonts w:ascii="Times New Roman" w:hAnsi="Times New Roman"/>
          <w:sz w:val="20"/>
          <w:szCs w:val="20"/>
        </w:rPr>
        <w:t xml:space="preserve"> №</w:t>
      </w:r>
      <w:r w:rsidRPr="00A372F1">
        <w:rPr>
          <w:rFonts w:ascii="Times New Roman" w:hAnsi="Times New Roman"/>
          <w:sz w:val="20"/>
          <w:szCs w:val="20"/>
        </w:rPr>
        <w:t xml:space="preserve"> </w:t>
      </w:r>
      <w:r w:rsidR="00A372F1">
        <w:rPr>
          <w:rFonts w:ascii="Times New Roman" w:hAnsi="Times New Roman"/>
          <w:sz w:val="20"/>
          <w:szCs w:val="20"/>
        </w:rPr>
        <w:t>7</w:t>
      </w:r>
    </w:p>
    <w:p w:rsidR="00E06890" w:rsidRPr="00A372F1" w:rsidRDefault="00E06890" w:rsidP="00A372F1">
      <w:pPr>
        <w:suppressLineNumbers/>
        <w:tabs>
          <w:tab w:val="left" w:pos="4680"/>
        </w:tabs>
        <w:spacing w:after="0" w:line="240" w:lineRule="auto"/>
        <w:ind w:left="4321"/>
        <w:jc w:val="right"/>
        <w:rPr>
          <w:rFonts w:ascii="Times New Roman" w:hAnsi="Times New Roman" w:cstheme="minorBidi"/>
          <w:sz w:val="20"/>
          <w:szCs w:val="20"/>
        </w:rPr>
      </w:pPr>
      <w:r w:rsidRPr="00A372F1">
        <w:rPr>
          <w:rFonts w:ascii="Times New Roman" w:hAnsi="Times New Roman"/>
          <w:sz w:val="20"/>
          <w:szCs w:val="20"/>
        </w:rPr>
        <w:t xml:space="preserve">к </w:t>
      </w:r>
      <w:r w:rsidR="00A372F1">
        <w:rPr>
          <w:rFonts w:ascii="Times New Roman" w:hAnsi="Times New Roman"/>
          <w:sz w:val="20"/>
          <w:szCs w:val="20"/>
        </w:rPr>
        <w:t>А</w:t>
      </w:r>
      <w:r w:rsidRPr="00A372F1">
        <w:rPr>
          <w:rFonts w:ascii="Times New Roman" w:hAnsi="Times New Roman"/>
          <w:sz w:val="20"/>
          <w:szCs w:val="20"/>
        </w:rPr>
        <w:t>дминистративному регламенту по</w:t>
      </w:r>
      <w:r w:rsidRPr="00A372F1">
        <w:rPr>
          <w:rFonts w:ascii="Times New Roman" w:hAnsi="Times New Roman"/>
          <w:bCs/>
          <w:sz w:val="20"/>
          <w:szCs w:val="20"/>
        </w:rPr>
        <w:t xml:space="preserve"> предоставлению муниципальной услуги </w:t>
      </w:r>
      <w:r w:rsidRPr="00A372F1">
        <w:rPr>
          <w:rFonts w:ascii="Times New Roman" w:hAnsi="Times New Roman"/>
          <w:sz w:val="20"/>
          <w:szCs w:val="20"/>
        </w:rPr>
        <w:t>«Подготовка и выдача разрешений на строительство, реконструкцию объектов капитального строительства на территории городского округа город Шахунья Нижегородской области»</w:t>
      </w:r>
    </w:p>
    <w:p w:rsidR="00E06890" w:rsidRDefault="00E06890" w:rsidP="00E06890">
      <w:pPr>
        <w:spacing w:after="0" w:line="240" w:lineRule="auto"/>
        <w:jc w:val="both"/>
        <w:rPr>
          <w:rFonts w:ascii="Times New Roman" w:hAnsi="Times New Roman"/>
          <w:sz w:val="20"/>
          <w:szCs w:val="20"/>
        </w:rPr>
      </w:pPr>
    </w:p>
    <w:p w:rsidR="00E06890" w:rsidRDefault="00E06890" w:rsidP="00E06890">
      <w:pPr>
        <w:spacing w:after="0" w:line="240" w:lineRule="auto"/>
        <w:jc w:val="both"/>
        <w:rPr>
          <w:rFonts w:ascii="Times New Roman" w:hAnsi="Times New Roman"/>
          <w:sz w:val="20"/>
          <w:szCs w:val="20"/>
        </w:rPr>
      </w:pPr>
    </w:p>
    <w:p w:rsidR="00E06890" w:rsidRDefault="00E06890" w:rsidP="00E06890">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9712"/>
      </w:tblGrid>
      <w:tr w:rsidR="00E06890" w:rsidTr="00E06890">
        <w:tc>
          <w:tcPr>
            <w:tcW w:w="10194" w:type="dxa"/>
            <w:tcBorders>
              <w:top w:val="nil"/>
              <w:left w:val="nil"/>
              <w:bottom w:val="single" w:sz="8" w:space="0" w:color="auto"/>
              <w:right w:val="nil"/>
            </w:tcBorders>
            <w:hideMark/>
          </w:tcPr>
          <w:p w:rsidR="00E06890" w:rsidRDefault="00E06890"/>
        </w:tc>
      </w:tr>
      <w:tr w:rsidR="00E06890" w:rsidTr="00E06890">
        <w:tc>
          <w:tcPr>
            <w:tcW w:w="10194" w:type="dxa"/>
            <w:tcBorders>
              <w:top w:val="single" w:sz="8" w:space="0" w:color="auto"/>
              <w:left w:val="nil"/>
              <w:bottom w:val="nil"/>
              <w:right w:val="nil"/>
            </w:tcBorders>
            <w:hideMark/>
          </w:tcPr>
          <w:p w:rsidR="00E06890" w:rsidRDefault="00E06890">
            <w:pPr>
              <w:spacing w:after="0" w:line="239" w:lineRule="atLeast"/>
              <w:jc w:val="center"/>
              <w:rPr>
                <w:rFonts w:ascii="Times New Roman" w:hAnsi="Times New Roman"/>
                <w:sz w:val="24"/>
                <w:szCs w:val="24"/>
              </w:rPr>
            </w:pPr>
            <w:r>
              <w:rPr>
                <w:rFonts w:ascii="Times New Roman" w:hAnsi="Times New Roman"/>
                <w:sz w:val="24"/>
                <w:szCs w:val="24"/>
              </w:rPr>
              <w:t>наименование органа, уполномоченного на выдачу разрешений на строительство</w:t>
            </w:r>
          </w:p>
        </w:tc>
      </w:tr>
    </w:tbl>
    <w:p w:rsidR="00E06890" w:rsidRDefault="00E06890" w:rsidP="00E06890">
      <w:pPr>
        <w:shd w:val="clear" w:color="auto" w:fill="FFFFFF"/>
        <w:spacing w:after="0" w:line="240" w:lineRule="auto"/>
        <w:rPr>
          <w:rFonts w:ascii="Times New Roman" w:hAnsi="Times New Roman"/>
          <w:vanish/>
          <w:color w:val="000000"/>
          <w:sz w:val="27"/>
          <w:szCs w:val="27"/>
        </w:rPr>
      </w:pPr>
    </w:p>
    <w:tbl>
      <w:tblPr>
        <w:tblW w:w="0" w:type="auto"/>
        <w:tblLook w:val="04A0" w:firstRow="1" w:lastRow="0" w:firstColumn="1" w:lastColumn="0" w:noHBand="0" w:noVBand="1"/>
      </w:tblPr>
      <w:tblGrid>
        <w:gridCol w:w="4308"/>
        <w:gridCol w:w="966"/>
        <w:gridCol w:w="4438"/>
      </w:tblGrid>
      <w:tr w:rsidR="00E06890" w:rsidTr="00E06890">
        <w:trPr>
          <w:trHeight w:val="1006"/>
        </w:trPr>
        <w:tc>
          <w:tcPr>
            <w:tcW w:w="4326" w:type="dxa"/>
            <w:shd w:val="clear" w:color="auto" w:fill="FFFFFF"/>
            <w:hideMark/>
          </w:tcPr>
          <w:p w:rsidR="00E06890" w:rsidRDefault="00E06890" w:rsidP="00EE1C07">
            <w:pPr>
              <w:jc w:val="right"/>
            </w:pPr>
          </w:p>
        </w:tc>
        <w:tc>
          <w:tcPr>
            <w:tcW w:w="969" w:type="dxa"/>
            <w:shd w:val="clear" w:color="auto" w:fill="FFFFFF"/>
            <w:hideMark/>
          </w:tcPr>
          <w:p w:rsidR="00E06890" w:rsidRDefault="00E06890" w:rsidP="00EE1C07">
            <w:pPr>
              <w:jc w:val="right"/>
            </w:pPr>
          </w:p>
        </w:tc>
        <w:tc>
          <w:tcPr>
            <w:tcW w:w="4276" w:type="dxa"/>
            <w:shd w:val="clear" w:color="auto" w:fill="FFFFFF"/>
            <w:hideMark/>
          </w:tcPr>
          <w:p w:rsidR="00EE1C07" w:rsidRDefault="00EE1C07" w:rsidP="00EE1C07">
            <w:pPr>
              <w:spacing w:after="0" w:line="279" w:lineRule="atLeast"/>
              <w:rPr>
                <w:rFonts w:ascii="Times New Roman" w:hAnsi="Times New Roman"/>
                <w:sz w:val="28"/>
              </w:rPr>
            </w:pPr>
          </w:p>
          <w:p w:rsidR="00E06890" w:rsidRDefault="00E06890" w:rsidP="00EE1C07">
            <w:pPr>
              <w:spacing w:after="0" w:line="279" w:lineRule="atLeast"/>
              <w:rPr>
                <w:rFonts w:ascii="Times New Roman" w:hAnsi="Times New Roman"/>
                <w:sz w:val="28"/>
              </w:rPr>
            </w:pPr>
            <w:r>
              <w:rPr>
                <w:rFonts w:ascii="Times New Roman" w:hAnsi="Times New Roman"/>
                <w:sz w:val="28"/>
              </w:rPr>
              <w:t>Кому:</w:t>
            </w:r>
            <w:r w:rsidR="00EE1C07">
              <w:rPr>
                <w:rFonts w:ascii="Times New Roman" w:hAnsi="Times New Roman"/>
                <w:sz w:val="28"/>
              </w:rPr>
              <w:t>_________________________</w:t>
            </w:r>
          </w:p>
          <w:p w:rsidR="00EE1C07" w:rsidRDefault="00EE1C07" w:rsidP="00EE1C07">
            <w:pPr>
              <w:spacing w:after="0" w:line="279" w:lineRule="atLeast"/>
              <w:rPr>
                <w:rFonts w:ascii="Times New Roman" w:hAnsi="Times New Roman"/>
                <w:sz w:val="28"/>
              </w:rPr>
            </w:pPr>
            <w:r>
              <w:rPr>
                <w:rFonts w:ascii="Times New Roman" w:hAnsi="Times New Roman"/>
                <w:sz w:val="28"/>
              </w:rPr>
              <w:t>______________________________</w:t>
            </w:r>
          </w:p>
        </w:tc>
      </w:tr>
      <w:tr w:rsidR="00E06890" w:rsidTr="00E06890">
        <w:tc>
          <w:tcPr>
            <w:tcW w:w="4326" w:type="dxa"/>
            <w:shd w:val="clear" w:color="auto" w:fill="FFFFFF"/>
            <w:hideMark/>
          </w:tcPr>
          <w:p w:rsidR="00E06890" w:rsidRDefault="00E06890" w:rsidP="00EE1C07"/>
        </w:tc>
        <w:tc>
          <w:tcPr>
            <w:tcW w:w="969" w:type="dxa"/>
            <w:shd w:val="clear" w:color="auto" w:fill="FFFFFF"/>
            <w:hideMark/>
          </w:tcPr>
          <w:p w:rsidR="00E06890" w:rsidRDefault="00E06890" w:rsidP="00EE1C07">
            <w:pPr>
              <w:spacing w:after="0"/>
              <w:jc w:val="right"/>
            </w:pPr>
          </w:p>
        </w:tc>
        <w:tc>
          <w:tcPr>
            <w:tcW w:w="4276" w:type="dxa"/>
            <w:shd w:val="clear" w:color="auto" w:fill="FFFFFF"/>
            <w:hideMark/>
          </w:tcPr>
          <w:p w:rsidR="00E06890" w:rsidRDefault="00E06890" w:rsidP="00EE1C07">
            <w:pPr>
              <w:spacing w:after="0"/>
              <w:jc w:val="right"/>
            </w:pPr>
          </w:p>
        </w:tc>
      </w:tr>
      <w:tr w:rsidR="00E06890" w:rsidTr="00E06890">
        <w:tc>
          <w:tcPr>
            <w:tcW w:w="4326" w:type="dxa"/>
            <w:shd w:val="clear" w:color="auto" w:fill="FFFFFF"/>
            <w:hideMark/>
          </w:tcPr>
          <w:p w:rsidR="00E06890" w:rsidRDefault="00E06890" w:rsidP="00EE1C07">
            <w:pPr>
              <w:spacing w:after="0"/>
              <w:jc w:val="right"/>
            </w:pPr>
          </w:p>
        </w:tc>
        <w:tc>
          <w:tcPr>
            <w:tcW w:w="969" w:type="dxa"/>
            <w:shd w:val="clear" w:color="auto" w:fill="FFFFFF"/>
            <w:hideMark/>
          </w:tcPr>
          <w:p w:rsidR="00E06890" w:rsidRDefault="00E06890" w:rsidP="00EE1C07">
            <w:pPr>
              <w:spacing w:after="0"/>
              <w:jc w:val="right"/>
            </w:pPr>
          </w:p>
        </w:tc>
        <w:tc>
          <w:tcPr>
            <w:tcW w:w="4276" w:type="dxa"/>
            <w:shd w:val="clear" w:color="auto" w:fill="FFFFFF"/>
            <w:hideMark/>
          </w:tcPr>
          <w:p w:rsidR="00E06890" w:rsidRDefault="00E06890" w:rsidP="00EE1C07">
            <w:pPr>
              <w:spacing w:after="0"/>
              <w:jc w:val="right"/>
            </w:pPr>
          </w:p>
        </w:tc>
      </w:tr>
      <w:tr w:rsidR="00E06890" w:rsidTr="00E06890">
        <w:tc>
          <w:tcPr>
            <w:tcW w:w="4326" w:type="dxa"/>
            <w:shd w:val="clear" w:color="auto" w:fill="FFFFFF"/>
            <w:hideMark/>
          </w:tcPr>
          <w:p w:rsidR="00E06890" w:rsidRDefault="00E06890" w:rsidP="00EE1C07">
            <w:pPr>
              <w:spacing w:after="0"/>
              <w:jc w:val="right"/>
            </w:pPr>
          </w:p>
        </w:tc>
        <w:tc>
          <w:tcPr>
            <w:tcW w:w="969" w:type="dxa"/>
            <w:shd w:val="clear" w:color="auto" w:fill="FFFFFF"/>
            <w:hideMark/>
          </w:tcPr>
          <w:p w:rsidR="00E06890" w:rsidRDefault="00E06890" w:rsidP="00EE1C07">
            <w:pPr>
              <w:spacing w:after="0"/>
              <w:jc w:val="right"/>
            </w:pPr>
          </w:p>
        </w:tc>
        <w:tc>
          <w:tcPr>
            <w:tcW w:w="4276" w:type="dxa"/>
            <w:shd w:val="clear" w:color="auto" w:fill="FFFFFF"/>
            <w:hideMark/>
          </w:tcPr>
          <w:p w:rsidR="00E06890" w:rsidRDefault="00E06890" w:rsidP="00EE1C07">
            <w:pPr>
              <w:spacing w:after="0"/>
              <w:jc w:val="right"/>
            </w:pPr>
          </w:p>
        </w:tc>
      </w:tr>
      <w:tr w:rsidR="00E06890" w:rsidTr="00E06890">
        <w:tc>
          <w:tcPr>
            <w:tcW w:w="4326" w:type="dxa"/>
            <w:shd w:val="clear" w:color="auto" w:fill="FFFFFF"/>
            <w:hideMark/>
          </w:tcPr>
          <w:p w:rsidR="00E06890" w:rsidRDefault="00E06890" w:rsidP="00EE1C07">
            <w:pPr>
              <w:spacing w:after="0"/>
              <w:jc w:val="right"/>
            </w:pPr>
          </w:p>
        </w:tc>
        <w:tc>
          <w:tcPr>
            <w:tcW w:w="969" w:type="dxa"/>
            <w:shd w:val="clear" w:color="auto" w:fill="FFFFFF"/>
            <w:hideMark/>
          </w:tcPr>
          <w:p w:rsidR="00E06890" w:rsidRDefault="00E06890" w:rsidP="00EE1C07">
            <w:pPr>
              <w:spacing w:after="0"/>
              <w:jc w:val="right"/>
            </w:pPr>
          </w:p>
        </w:tc>
        <w:tc>
          <w:tcPr>
            <w:tcW w:w="4276" w:type="dxa"/>
            <w:shd w:val="clear" w:color="auto" w:fill="FFFFFF"/>
            <w:hideMark/>
          </w:tcPr>
          <w:p w:rsidR="00E06890" w:rsidRDefault="00E06890" w:rsidP="00EE1C07">
            <w:pPr>
              <w:spacing w:after="0" w:line="279" w:lineRule="atLeast"/>
              <w:rPr>
                <w:rFonts w:ascii="Times New Roman" w:hAnsi="Times New Roman"/>
                <w:sz w:val="28"/>
              </w:rPr>
            </w:pPr>
            <w:r>
              <w:rPr>
                <w:rFonts w:ascii="Times New Roman" w:hAnsi="Times New Roman"/>
                <w:sz w:val="28"/>
              </w:rPr>
              <w:t xml:space="preserve">Почтовый адрес: </w:t>
            </w:r>
          </w:p>
        </w:tc>
      </w:tr>
    </w:tbl>
    <w:p w:rsidR="00E06890" w:rsidRDefault="00E06890" w:rsidP="00EE1C07">
      <w:pPr>
        <w:jc w:val="right"/>
        <w:rPr>
          <w:rFonts w:asciiTheme="minorHAnsi" w:hAnsiTheme="minorHAnsi" w:cstheme="minorBidi"/>
        </w:rPr>
      </w:pPr>
      <w:r>
        <w:rPr>
          <w:rFonts w:ascii="Times New Roman" w:hAnsi="Times New Roman"/>
          <w:sz w:val="28"/>
        </w:rPr>
        <w:t>______________________________</w:t>
      </w:r>
    </w:p>
    <w:tbl>
      <w:tblPr>
        <w:tblW w:w="0" w:type="auto"/>
        <w:tblLook w:val="04A0" w:firstRow="1" w:lastRow="0" w:firstColumn="1" w:lastColumn="0" w:noHBand="0" w:noVBand="1"/>
      </w:tblPr>
      <w:tblGrid>
        <w:gridCol w:w="4416"/>
        <w:gridCol w:w="969"/>
        <w:gridCol w:w="4276"/>
      </w:tblGrid>
      <w:tr w:rsidR="00E06890" w:rsidTr="00EE1C07">
        <w:tc>
          <w:tcPr>
            <w:tcW w:w="4416" w:type="dxa"/>
            <w:shd w:val="clear" w:color="auto" w:fill="FFFFFF"/>
            <w:hideMark/>
          </w:tcPr>
          <w:p w:rsidR="00E06890" w:rsidRDefault="00EE1C07" w:rsidP="00EE1C07">
            <w:pPr>
              <w:spacing w:after="0"/>
              <w:jc w:val="right"/>
            </w:pPr>
            <w:r>
              <w:t xml:space="preserve">              </w:t>
            </w:r>
          </w:p>
        </w:tc>
        <w:tc>
          <w:tcPr>
            <w:tcW w:w="969" w:type="dxa"/>
            <w:shd w:val="clear" w:color="auto" w:fill="FFFFFF"/>
            <w:hideMark/>
          </w:tcPr>
          <w:p w:rsidR="00E06890" w:rsidRDefault="00E06890" w:rsidP="00EE1C07">
            <w:pPr>
              <w:spacing w:after="0"/>
              <w:jc w:val="right"/>
            </w:pPr>
          </w:p>
        </w:tc>
        <w:tc>
          <w:tcPr>
            <w:tcW w:w="4276" w:type="dxa"/>
            <w:shd w:val="clear" w:color="auto" w:fill="FFFFFF"/>
            <w:hideMark/>
          </w:tcPr>
          <w:p w:rsidR="00E06890" w:rsidRDefault="00EE1C07" w:rsidP="00EE1C07">
            <w:pPr>
              <w:spacing w:after="0"/>
            </w:pPr>
            <w:r>
              <w:rPr>
                <w:rFonts w:ascii="Times New Roman" w:hAnsi="Times New Roman"/>
                <w:sz w:val="28"/>
              </w:rPr>
              <w:t>Электронная почта:</w:t>
            </w:r>
            <w:r>
              <w:t>_______________</w:t>
            </w:r>
          </w:p>
        </w:tc>
      </w:tr>
      <w:tr w:rsidR="00E06890" w:rsidTr="00EE1C07">
        <w:tc>
          <w:tcPr>
            <w:tcW w:w="4416" w:type="dxa"/>
            <w:shd w:val="clear" w:color="auto" w:fill="FFFFFF"/>
            <w:hideMark/>
          </w:tcPr>
          <w:p w:rsidR="00E06890" w:rsidRDefault="00E06890" w:rsidP="00EE1C07">
            <w:pPr>
              <w:spacing w:after="0"/>
              <w:jc w:val="right"/>
            </w:pPr>
          </w:p>
        </w:tc>
        <w:tc>
          <w:tcPr>
            <w:tcW w:w="969" w:type="dxa"/>
            <w:shd w:val="clear" w:color="auto" w:fill="FFFFFF"/>
            <w:hideMark/>
          </w:tcPr>
          <w:p w:rsidR="00E06890" w:rsidRDefault="00E06890" w:rsidP="00EE1C07">
            <w:pPr>
              <w:spacing w:after="0"/>
              <w:jc w:val="right"/>
            </w:pPr>
          </w:p>
        </w:tc>
        <w:tc>
          <w:tcPr>
            <w:tcW w:w="4276" w:type="dxa"/>
            <w:shd w:val="clear" w:color="auto" w:fill="FFFFFF"/>
            <w:hideMark/>
          </w:tcPr>
          <w:p w:rsidR="00E06890" w:rsidRDefault="00E06890" w:rsidP="00EE1C07">
            <w:pPr>
              <w:spacing w:after="0"/>
              <w:jc w:val="right"/>
            </w:pPr>
          </w:p>
        </w:tc>
      </w:tr>
      <w:tr w:rsidR="00E06890" w:rsidTr="00EE1C07">
        <w:tc>
          <w:tcPr>
            <w:tcW w:w="4416" w:type="dxa"/>
            <w:shd w:val="clear" w:color="auto" w:fill="FFFFFF"/>
            <w:hideMark/>
          </w:tcPr>
          <w:p w:rsidR="00E06890" w:rsidRDefault="00E06890" w:rsidP="00EE1C07">
            <w:pPr>
              <w:spacing w:after="0"/>
              <w:jc w:val="right"/>
            </w:pPr>
          </w:p>
        </w:tc>
        <w:tc>
          <w:tcPr>
            <w:tcW w:w="969" w:type="dxa"/>
            <w:shd w:val="clear" w:color="auto" w:fill="FFFFFF"/>
            <w:hideMark/>
          </w:tcPr>
          <w:p w:rsidR="00E06890" w:rsidRDefault="00E06890" w:rsidP="00EE1C07">
            <w:pPr>
              <w:spacing w:after="0"/>
              <w:jc w:val="right"/>
            </w:pPr>
          </w:p>
        </w:tc>
        <w:tc>
          <w:tcPr>
            <w:tcW w:w="4276" w:type="dxa"/>
            <w:shd w:val="clear" w:color="auto" w:fill="FFFFFF"/>
            <w:hideMark/>
          </w:tcPr>
          <w:p w:rsidR="00E06890" w:rsidRDefault="00E06890" w:rsidP="00EE1C07">
            <w:pPr>
              <w:spacing w:after="0" w:line="279" w:lineRule="atLeast"/>
              <w:rPr>
                <w:rFonts w:ascii="Times New Roman" w:hAnsi="Times New Roman"/>
                <w:sz w:val="28"/>
              </w:rPr>
            </w:pPr>
          </w:p>
        </w:tc>
      </w:tr>
    </w:tbl>
    <w:p w:rsidR="00E06890" w:rsidRDefault="00EE1C07" w:rsidP="00EE1C07">
      <w:pPr>
        <w:jc w:val="right"/>
        <w:rPr>
          <w:rFonts w:asciiTheme="minorHAnsi" w:hAnsiTheme="minorHAnsi" w:cstheme="minorBidi"/>
        </w:rPr>
      </w:pPr>
      <w:r>
        <w:rPr>
          <w:rFonts w:ascii="Times New Roman" w:hAnsi="Times New Roman"/>
          <w:sz w:val="28"/>
        </w:rPr>
        <w:t>Тел.___</w:t>
      </w:r>
      <w:r w:rsidR="00E06890">
        <w:rPr>
          <w:rFonts w:ascii="Times New Roman" w:hAnsi="Times New Roman"/>
          <w:sz w:val="28"/>
        </w:rPr>
        <w:t>_______________________</w:t>
      </w:r>
    </w:p>
    <w:tbl>
      <w:tblPr>
        <w:tblW w:w="0" w:type="auto"/>
        <w:tblLook w:val="04A0" w:firstRow="1" w:lastRow="0" w:firstColumn="1" w:lastColumn="0" w:noHBand="0" w:noVBand="1"/>
      </w:tblPr>
      <w:tblGrid>
        <w:gridCol w:w="4326"/>
        <w:gridCol w:w="969"/>
        <w:gridCol w:w="4276"/>
      </w:tblGrid>
      <w:tr w:rsidR="00E06890" w:rsidTr="00E06890">
        <w:trPr>
          <w:gridAfter w:val="2"/>
          <w:wAfter w:w="5245" w:type="dxa"/>
        </w:trPr>
        <w:tc>
          <w:tcPr>
            <w:tcW w:w="4276" w:type="dxa"/>
            <w:shd w:val="clear" w:color="auto" w:fill="FFFFFF"/>
            <w:hideMark/>
          </w:tcPr>
          <w:p w:rsidR="00E06890" w:rsidRDefault="00EE1C07" w:rsidP="00EE1C07">
            <w:pPr>
              <w:spacing w:after="0" w:line="279" w:lineRule="atLeast"/>
              <w:jc w:val="both"/>
              <w:rPr>
                <w:rFonts w:ascii="Times New Roman" w:hAnsi="Times New Roman"/>
                <w:sz w:val="28"/>
              </w:rPr>
            </w:pPr>
            <w:r>
              <w:rPr>
                <w:rFonts w:ascii="Times New Roman" w:hAnsi="Times New Roman"/>
                <w:sz w:val="28"/>
              </w:rPr>
              <w:t xml:space="preserve">                      </w:t>
            </w:r>
          </w:p>
        </w:tc>
      </w:tr>
      <w:tr w:rsidR="00E06890" w:rsidTr="00E06890">
        <w:tc>
          <w:tcPr>
            <w:tcW w:w="4326" w:type="dxa"/>
            <w:shd w:val="clear" w:color="auto" w:fill="FFFFFF"/>
            <w:hideMark/>
          </w:tcPr>
          <w:p w:rsidR="00E06890" w:rsidRDefault="00E06890">
            <w:pPr>
              <w:spacing w:after="0"/>
            </w:pPr>
          </w:p>
        </w:tc>
        <w:tc>
          <w:tcPr>
            <w:tcW w:w="969" w:type="dxa"/>
            <w:shd w:val="clear" w:color="auto" w:fill="FFFFFF"/>
            <w:hideMark/>
          </w:tcPr>
          <w:p w:rsidR="00E06890" w:rsidRDefault="00E06890">
            <w:pPr>
              <w:spacing w:after="0"/>
            </w:pPr>
          </w:p>
        </w:tc>
        <w:tc>
          <w:tcPr>
            <w:tcW w:w="4276" w:type="dxa"/>
            <w:shd w:val="clear" w:color="auto" w:fill="FFFFFF"/>
            <w:hideMark/>
          </w:tcPr>
          <w:p w:rsidR="00E06890" w:rsidRDefault="00E06890">
            <w:pPr>
              <w:spacing w:after="0"/>
            </w:pPr>
          </w:p>
        </w:tc>
      </w:tr>
    </w:tbl>
    <w:p w:rsidR="00E06890" w:rsidRDefault="00E06890" w:rsidP="00E06890">
      <w:pPr>
        <w:shd w:val="clear" w:color="auto" w:fill="FFFFFF"/>
        <w:spacing w:after="0" w:line="279" w:lineRule="atLeast"/>
        <w:jc w:val="center"/>
        <w:rPr>
          <w:rFonts w:ascii="Times New Roman" w:hAnsi="Times New Roman"/>
          <w:b/>
          <w:bCs/>
          <w:color w:val="000000"/>
          <w:sz w:val="28"/>
        </w:rPr>
      </w:pPr>
    </w:p>
    <w:p w:rsidR="00E06890" w:rsidRPr="00E06890" w:rsidRDefault="00E06890" w:rsidP="00E06890">
      <w:pPr>
        <w:shd w:val="clear" w:color="auto" w:fill="FFFFFF"/>
        <w:spacing w:after="0" w:line="279" w:lineRule="atLeast"/>
        <w:jc w:val="center"/>
        <w:rPr>
          <w:rFonts w:ascii="Times New Roman" w:hAnsi="Times New Roman"/>
          <w:color w:val="000000"/>
          <w:sz w:val="26"/>
          <w:szCs w:val="26"/>
        </w:rPr>
      </w:pPr>
      <w:r w:rsidRPr="00E06890">
        <w:rPr>
          <w:rFonts w:ascii="Times New Roman" w:hAnsi="Times New Roman"/>
          <w:b/>
          <w:bCs/>
          <w:color w:val="000000"/>
          <w:sz w:val="26"/>
          <w:szCs w:val="26"/>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bl>
      <w:tblPr>
        <w:tblW w:w="0" w:type="auto"/>
        <w:tblLook w:val="04A0" w:firstRow="1" w:lastRow="0" w:firstColumn="1" w:lastColumn="0" w:noHBand="0" w:noVBand="1"/>
      </w:tblPr>
      <w:tblGrid>
        <w:gridCol w:w="3256"/>
        <w:gridCol w:w="3145"/>
        <w:gridCol w:w="3311"/>
      </w:tblGrid>
      <w:tr w:rsidR="00E06890" w:rsidTr="00E06890">
        <w:tc>
          <w:tcPr>
            <w:tcW w:w="3398" w:type="dxa"/>
            <w:hideMark/>
          </w:tcPr>
          <w:p w:rsidR="00E06890" w:rsidRDefault="00E06890">
            <w:pPr>
              <w:spacing w:after="0" w:line="279" w:lineRule="atLeast"/>
              <w:jc w:val="both"/>
              <w:rPr>
                <w:rFonts w:ascii="Times New Roman" w:hAnsi="Times New Roman"/>
                <w:sz w:val="28"/>
                <w:szCs w:val="28"/>
              </w:rPr>
            </w:pPr>
            <w:r>
              <w:rPr>
                <w:rFonts w:ascii="Times New Roman" w:hAnsi="Times New Roman"/>
                <w:sz w:val="28"/>
              </w:rPr>
              <w:t>«__» __________ 20__ г.</w:t>
            </w:r>
          </w:p>
        </w:tc>
        <w:tc>
          <w:tcPr>
            <w:tcW w:w="3398" w:type="dxa"/>
            <w:hideMark/>
          </w:tcPr>
          <w:p w:rsidR="00E06890" w:rsidRDefault="00E06890">
            <w:pPr>
              <w:spacing w:after="0"/>
            </w:pPr>
          </w:p>
        </w:tc>
        <w:tc>
          <w:tcPr>
            <w:tcW w:w="3398" w:type="dxa"/>
            <w:hideMark/>
          </w:tcPr>
          <w:p w:rsidR="00E06890" w:rsidRDefault="00E06890">
            <w:pPr>
              <w:spacing w:after="0" w:line="279" w:lineRule="atLeast"/>
              <w:jc w:val="right"/>
              <w:rPr>
                <w:rFonts w:ascii="Times New Roman" w:hAnsi="Times New Roman"/>
                <w:sz w:val="28"/>
              </w:rPr>
            </w:pPr>
            <w:r>
              <w:rPr>
                <w:rFonts w:ascii="Times New Roman" w:hAnsi="Times New Roman"/>
                <w:sz w:val="28"/>
              </w:rPr>
              <w:t>№_____________</w:t>
            </w:r>
          </w:p>
        </w:tc>
      </w:tr>
    </w:tbl>
    <w:p w:rsidR="00E06890" w:rsidRPr="00E06890" w:rsidRDefault="00E06890" w:rsidP="00E06890">
      <w:pPr>
        <w:shd w:val="clear" w:color="auto" w:fill="FFFFFF"/>
        <w:spacing w:after="0" w:line="279" w:lineRule="atLeast"/>
        <w:jc w:val="both"/>
        <w:rPr>
          <w:rFonts w:ascii="Times New Roman" w:hAnsi="Times New Roman"/>
          <w:color w:val="000000"/>
          <w:sz w:val="26"/>
          <w:szCs w:val="26"/>
        </w:rPr>
      </w:pPr>
      <w:r w:rsidRPr="00E06890">
        <w:rPr>
          <w:rFonts w:ascii="Times New Roman" w:hAnsi="Times New Roman"/>
          <w:b/>
          <w:bCs/>
          <w:color w:val="000000"/>
          <w:sz w:val="26"/>
          <w:szCs w:val="26"/>
        </w:rPr>
        <w:t xml:space="preserve">По результатам рассмотрения </w:t>
      </w:r>
      <w:r w:rsidRPr="00E06890">
        <w:rPr>
          <w:rFonts w:ascii="Times New Roman" w:hAnsi="Times New Roman"/>
          <w:color w:val="000000"/>
          <w:sz w:val="26"/>
          <w:szCs w:val="26"/>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0" w:type="auto"/>
        <w:tblLook w:val="04A0" w:firstRow="1" w:lastRow="0" w:firstColumn="1" w:lastColumn="0" w:noHBand="0" w:noVBand="1"/>
      </w:tblPr>
      <w:tblGrid>
        <w:gridCol w:w="4929"/>
        <w:gridCol w:w="4783"/>
      </w:tblGrid>
      <w:tr w:rsidR="00E06890" w:rsidTr="00E06890">
        <w:tc>
          <w:tcPr>
            <w:tcW w:w="5097" w:type="dxa"/>
            <w:hideMark/>
          </w:tcPr>
          <w:p w:rsidR="00E06890" w:rsidRPr="00E06890" w:rsidRDefault="00E06890">
            <w:pPr>
              <w:spacing w:after="0" w:line="279" w:lineRule="atLeast"/>
              <w:jc w:val="both"/>
              <w:rPr>
                <w:rFonts w:ascii="Times New Roman" w:hAnsi="Times New Roman"/>
                <w:sz w:val="26"/>
                <w:szCs w:val="26"/>
              </w:rPr>
            </w:pPr>
            <w:r w:rsidRPr="00E06890">
              <w:rPr>
                <w:rFonts w:ascii="Times New Roman" w:hAnsi="Times New Roman"/>
                <w:sz w:val="26"/>
                <w:szCs w:val="26"/>
              </w:rPr>
              <w:t xml:space="preserve">направленном Вами </w:t>
            </w:r>
          </w:p>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t>(дата направления уведомления)</w:t>
            </w:r>
          </w:p>
        </w:tc>
        <w:tc>
          <w:tcPr>
            <w:tcW w:w="5097" w:type="dxa"/>
            <w:tcBorders>
              <w:top w:val="nil"/>
              <w:left w:val="nil"/>
              <w:bottom w:val="single" w:sz="8" w:space="0" w:color="auto"/>
              <w:right w:val="nil"/>
            </w:tcBorders>
            <w:hideMark/>
          </w:tcPr>
          <w:p w:rsidR="00E06890" w:rsidRDefault="00E06890">
            <w:pPr>
              <w:spacing w:after="0"/>
            </w:pPr>
          </w:p>
        </w:tc>
      </w:tr>
      <w:tr w:rsidR="00E06890" w:rsidTr="00E06890">
        <w:tc>
          <w:tcPr>
            <w:tcW w:w="5097" w:type="dxa"/>
            <w:hideMark/>
          </w:tcPr>
          <w:p w:rsidR="00E06890" w:rsidRPr="00E06890" w:rsidRDefault="00E06890">
            <w:pPr>
              <w:spacing w:after="0" w:line="279" w:lineRule="atLeast"/>
              <w:jc w:val="both"/>
              <w:rPr>
                <w:rFonts w:ascii="Times New Roman" w:hAnsi="Times New Roman"/>
                <w:sz w:val="26"/>
                <w:szCs w:val="26"/>
              </w:rPr>
            </w:pPr>
            <w:r w:rsidRPr="00E06890">
              <w:rPr>
                <w:rFonts w:ascii="Times New Roman" w:hAnsi="Times New Roman"/>
                <w:sz w:val="26"/>
                <w:szCs w:val="26"/>
              </w:rPr>
              <w:t>зарегистрированном</w:t>
            </w:r>
          </w:p>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t>(дата и номер регистрации уведомления)</w:t>
            </w:r>
          </w:p>
        </w:tc>
        <w:tc>
          <w:tcPr>
            <w:tcW w:w="5097" w:type="dxa"/>
            <w:tcBorders>
              <w:top w:val="single" w:sz="8" w:space="0" w:color="auto"/>
              <w:left w:val="nil"/>
              <w:bottom w:val="single" w:sz="8" w:space="0" w:color="auto"/>
              <w:right w:val="nil"/>
            </w:tcBorders>
            <w:hideMark/>
          </w:tcPr>
          <w:p w:rsidR="00E06890" w:rsidRDefault="00E06890">
            <w:pPr>
              <w:spacing w:after="0"/>
            </w:pPr>
          </w:p>
        </w:tc>
      </w:tr>
    </w:tbl>
    <w:p w:rsidR="00E06890" w:rsidRPr="00E06890" w:rsidRDefault="00E06890" w:rsidP="008F1BC7">
      <w:pPr>
        <w:shd w:val="clear" w:color="auto" w:fill="FFFFFF"/>
        <w:spacing w:after="0" w:line="279" w:lineRule="atLeast"/>
        <w:jc w:val="both"/>
        <w:rPr>
          <w:rFonts w:ascii="Times New Roman" w:hAnsi="Times New Roman"/>
          <w:color w:val="000000"/>
          <w:sz w:val="26"/>
          <w:szCs w:val="26"/>
        </w:rPr>
      </w:pPr>
      <w:r w:rsidRPr="00E06890">
        <w:rPr>
          <w:rFonts w:ascii="Times New Roman" w:hAnsi="Times New Roman"/>
          <w:b/>
          <w:bCs/>
          <w:color w:val="000000"/>
          <w:sz w:val="26"/>
          <w:szCs w:val="26"/>
        </w:rPr>
        <w:t xml:space="preserve">уведомляем Вас: </w:t>
      </w:r>
    </w:p>
    <w:p w:rsidR="00E06890" w:rsidRPr="00E06890" w:rsidRDefault="00E06890" w:rsidP="008F1BC7">
      <w:pPr>
        <w:shd w:val="clear" w:color="auto" w:fill="FFFFFF"/>
        <w:spacing w:after="0" w:line="279" w:lineRule="atLeast"/>
        <w:jc w:val="both"/>
        <w:rPr>
          <w:rFonts w:ascii="Times New Roman" w:hAnsi="Times New Roman"/>
          <w:color w:val="000000"/>
          <w:sz w:val="26"/>
          <w:szCs w:val="26"/>
        </w:rPr>
      </w:pPr>
      <w:r w:rsidRPr="00E06890">
        <w:rPr>
          <w:rFonts w:ascii="Times New Roman" w:hAnsi="Times New Roman"/>
          <w:color w:val="000000"/>
          <w:sz w:val="26"/>
          <w:szCs w:val="26"/>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tbl>
      <w:tblPr>
        <w:tblW w:w="0" w:type="auto"/>
        <w:tblLook w:val="04A0" w:firstRow="1" w:lastRow="0" w:firstColumn="1" w:lastColumn="0" w:noHBand="0" w:noVBand="1"/>
      </w:tblPr>
      <w:tblGrid>
        <w:gridCol w:w="9712"/>
      </w:tblGrid>
      <w:tr w:rsidR="00E06890" w:rsidTr="00E06890">
        <w:tc>
          <w:tcPr>
            <w:tcW w:w="10194" w:type="dxa"/>
            <w:tcBorders>
              <w:top w:val="nil"/>
              <w:left w:val="nil"/>
              <w:bottom w:val="single" w:sz="8" w:space="0" w:color="auto"/>
              <w:right w:val="nil"/>
            </w:tcBorders>
            <w:hideMark/>
          </w:tcPr>
          <w:p w:rsidR="00E06890" w:rsidRDefault="00E06890"/>
        </w:tc>
      </w:tr>
      <w:tr w:rsidR="00E06890" w:rsidTr="00E06890">
        <w:tc>
          <w:tcPr>
            <w:tcW w:w="10194" w:type="dxa"/>
            <w:tcBorders>
              <w:top w:val="single" w:sz="8" w:space="0" w:color="auto"/>
              <w:left w:val="nil"/>
              <w:bottom w:val="nil"/>
              <w:right w:val="nil"/>
            </w:tcBorders>
            <w:hideMark/>
          </w:tcPr>
          <w:p w:rsidR="00E06890" w:rsidRDefault="00E06890"/>
        </w:tc>
      </w:tr>
      <w:tr w:rsidR="00E06890" w:rsidTr="00E06890">
        <w:tc>
          <w:tcPr>
            <w:tcW w:w="10194" w:type="dxa"/>
            <w:tcBorders>
              <w:top w:val="single" w:sz="8" w:space="0" w:color="auto"/>
              <w:left w:val="nil"/>
              <w:bottom w:val="nil"/>
              <w:right w:val="nil"/>
            </w:tcBorders>
            <w:hideMark/>
          </w:tcPr>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 30, ст. 3128; 2006, № 1, ст. 10, 21; № 23, ст. 2380; № 31, ст. 3442; № 52, ст. 5498; 2007, № 1, ст. 21; № 21, ст. 2455; № 31, ст. 4012; № 45, ст. 5417; № 46, ст. 5553; № 50, ст. 6237; 2008, № 20, ст. 2251, 2260; № 29, ст. 3418; № 30, ст. 3604, 3616; 2009, № 1, ст. 17; № 29, ст. 3601; № 48, ст. 5711; № 52, ст. 6419; 2010, № 31, ст. 4195, 4209; № 48, ст. 6246; 2011, № 13, ст. 1688; № 17, ст. 2310; № 27, ст. 3880; № 29, ст. 4281; № 30, ст. 4563, 4572, 4590, 4591, 4594, 4605; № 49, ст. 7015, 7042; № 50, ст. 7343; </w:t>
            </w:r>
            <w:r>
              <w:rPr>
                <w:rFonts w:ascii="Times New Roman" w:hAnsi="Times New Roman"/>
                <w:sz w:val="24"/>
                <w:szCs w:val="24"/>
              </w:rPr>
              <w:lastRenderedPageBreak/>
              <w:t>2012, № 26, ст. 3446; № 31, ст. 4322; № 47, ст. 6390; № 53, ст. 7614, 7619, 7643; 2013, № 9, ст. 873; № 14, ст. 1651; № 27, ст. 3480; № 30, ст. 4080; № 43, ст. 5452; № 52, ст. 6961, 6983; 2014, № 14, ст. 1557; № 16, ст. 1837; № 19, ст. 2336; № 26, ст. 3377, 3387; № 30, ст. 4218, 4220, 4225; № 42, ст. 5615; № 43, ст. 5799, 5804; № 48, ст. 6640; 2015, № 1, ст. 9, 11, 52, 72, 86; № 17, ст. 2477; № 27, ст. 3967; № 29, ст. 4342, 4350, 4378; № 48, ст. 6705; 2016, № 1, ст. 22, 79; № 26, ст. 3867; № 27, ст. 4248, 4294, 4301, 4302, 4303, 4305, 4306; № 52, ст. 7494; 2017, № 11, ст. 1540; № 27, ст. 3932; № 31, ст. 4740, 4766, 4767, 4771, 4829; 2018, № 1, ст. 27, 39, 47, 90, 91),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w:t>
            </w:r>
          </w:p>
        </w:tc>
      </w:tr>
    </w:tbl>
    <w:p w:rsidR="00E06890" w:rsidRPr="00E06890" w:rsidRDefault="00E06890" w:rsidP="00E06890">
      <w:pPr>
        <w:shd w:val="clear" w:color="auto" w:fill="FFFFFF"/>
        <w:spacing w:after="0" w:line="279" w:lineRule="atLeast"/>
        <w:jc w:val="both"/>
        <w:rPr>
          <w:rFonts w:ascii="Times New Roman" w:hAnsi="Times New Roman"/>
          <w:color w:val="000000"/>
          <w:sz w:val="26"/>
          <w:szCs w:val="26"/>
        </w:rPr>
      </w:pPr>
      <w:r w:rsidRPr="00E06890">
        <w:rPr>
          <w:rFonts w:ascii="Times New Roman" w:hAnsi="Times New Roman"/>
          <w:color w:val="000000"/>
          <w:sz w:val="26"/>
          <w:szCs w:val="26"/>
        </w:rPr>
        <w:lastRenderedPageBreak/>
        <w:t xml:space="preserve">2)  о недопустимости размещения объекта индивидуального жилищного строительства или садового дома на земельном участке по следующим основаниям: </w:t>
      </w:r>
    </w:p>
    <w:p w:rsidR="00E06890" w:rsidRDefault="00E06890" w:rsidP="00E06890">
      <w:pPr>
        <w:shd w:val="clear" w:color="auto" w:fill="FFFFFF"/>
        <w:spacing w:after="0" w:line="279" w:lineRule="atLeast"/>
        <w:rPr>
          <w:rFonts w:ascii="Times New Roman" w:hAnsi="Times New Roman"/>
          <w:color w:val="000000"/>
          <w:sz w:val="28"/>
          <w:szCs w:val="28"/>
        </w:rPr>
      </w:pPr>
      <w:r>
        <w:rPr>
          <w:rFonts w:ascii="Times New Roman" w:hAnsi="Times New Roman"/>
          <w:color w:val="000000"/>
          <w:sz w:val="28"/>
        </w:rPr>
        <w:t>____________________________________________________________________________________________________________________________________</w:t>
      </w:r>
    </w:p>
    <w:p w:rsidR="00E06890" w:rsidRDefault="00E06890" w:rsidP="00E06890">
      <w:pPr>
        <w:shd w:val="clear" w:color="auto" w:fill="FFFFFF"/>
        <w:spacing w:after="0" w:line="239" w:lineRule="atLeast"/>
        <w:jc w:val="both"/>
        <w:rPr>
          <w:rFonts w:ascii="Times New Roman" w:hAnsi="Times New Roman"/>
          <w:color w:val="000000"/>
          <w:sz w:val="27"/>
          <w:szCs w:val="27"/>
        </w:rPr>
      </w:pPr>
      <w:r>
        <w:rPr>
          <w:rFonts w:ascii="Times New Roman" w:hAnsi="Times New Roman"/>
          <w:color w:val="000000"/>
          <w:sz w:val="24"/>
          <w:szCs w:val="24"/>
        </w:rPr>
        <w:t>(сведения о установленном виде разрешенного использования земельного участка,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06890" w:rsidRPr="00E06890" w:rsidRDefault="00E06890" w:rsidP="00E06890">
      <w:pPr>
        <w:shd w:val="clear" w:color="auto" w:fill="FFFFFF"/>
        <w:spacing w:after="0" w:line="279" w:lineRule="atLeast"/>
        <w:jc w:val="both"/>
        <w:rPr>
          <w:rFonts w:ascii="Times New Roman" w:hAnsi="Times New Roman"/>
          <w:color w:val="000000"/>
          <w:sz w:val="26"/>
          <w:szCs w:val="26"/>
        </w:rPr>
      </w:pPr>
      <w:r w:rsidRPr="00E06890">
        <w:rPr>
          <w:rFonts w:ascii="Times New Roman" w:hAnsi="Times New Roman"/>
          <w:color w:val="000000"/>
          <w:sz w:val="26"/>
          <w:szCs w:val="26"/>
        </w:rPr>
        <w:t>3)  о том, что уведомление подано или направлено лицом, не являющимся застройщиком в связи с отсутствием у Вас прав на земельный участок по следующим основаниям:</w:t>
      </w:r>
    </w:p>
    <w:p w:rsidR="00E06890" w:rsidRDefault="00E06890" w:rsidP="00E06890">
      <w:pPr>
        <w:shd w:val="clear" w:color="auto" w:fill="FFFFFF"/>
        <w:spacing w:after="0" w:line="279" w:lineRule="atLeast"/>
        <w:rPr>
          <w:rFonts w:ascii="Times New Roman" w:hAnsi="Times New Roman"/>
          <w:color w:val="000000"/>
          <w:sz w:val="28"/>
          <w:szCs w:val="28"/>
        </w:rPr>
      </w:pPr>
      <w:r>
        <w:rPr>
          <w:rFonts w:ascii="Times New Roman" w:hAnsi="Times New Roman"/>
          <w:color w:val="000000"/>
          <w:sz w:val="28"/>
        </w:rPr>
        <w:t>____________________________________________________________________________________________________________________________________</w:t>
      </w:r>
    </w:p>
    <w:p w:rsidR="00E06890" w:rsidRDefault="00E06890" w:rsidP="00E06890">
      <w:pPr>
        <w:shd w:val="clear" w:color="auto" w:fill="FFFFFF"/>
        <w:spacing w:after="0" w:line="239" w:lineRule="atLeast"/>
        <w:jc w:val="both"/>
        <w:rPr>
          <w:rFonts w:ascii="Times New Roman" w:hAnsi="Times New Roman"/>
          <w:color w:val="000000"/>
          <w:sz w:val="27"/>
          <w:szCs w:val="27"/>
        </w:rPr>
      </w:pPr>
      <w:r>
        <w:rPr>
          <w:rFonts w:ascii="Times New Roman" w:hAnsi="Times New Roman"/>
          <w:color w:val="000000"/>
          <w:sz w:val="24"/>
          <w:szCs w:val="24"/>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E06890" w:rsidRDefault="00E06890" w:rsidP="00E06890">
      <w:pPr>
        <w:shd w:val="clear" w:color="auto" w:fill="FFFFFF"/>
        <w:spacing w:after="0" w:line="279" w:lineRule="atLeast"/>
        <w:jc w:val="both"/>
        <w:rPr>
          <w:rFonts w:ascii="Times New Roman" w:hAnsi="Times New Roman"/>
          <w:color w:val="000000"/>
          <w:sz w:val="28"/>
          <w:szCs w:val="28"/>
        </w:rPr>
      </w:pPr>
      <w:r>
        <w:rPr>
          <w:rFonts w:ascii="Times New Roman" w:hAnsi="Times New Roman"/>
          <w:color w:val="000000"/>
          <w:sz w:val="28"/>
        </w:rPr>
        <w:t>     </w:t>
      </w:r>
    </w:p>
    <w:p w:rsidR="00E06890" w:rsidRDefault="00E06890" w:rsidP="00E06890">
      <w:pPr>
        <w:shd w:val="clear" w:color="auto" w:fill="FFFFFF"/>
        <w:spacing w:after="0" w:line="279" w:lineRule="atLeast"/>
        <w:rPr>
          <w:rFonts w:ascii="Times New Roman" w:hAnsi="Times New Roman"/>
          <w:color w:val="000000"/>
          <w:sz w:val="28"/>
          <w:szCs w:val="28"/>
        </w:rPr>
      </w:pPr>
      <w:r>
        <w:rPr>
          <w:rFonts w:ascii="Times New Roman" w:hAnsi="Times New Roman"/>
          <w:color w:val="000000"/>
          <w:sz w:val="28"/>
        </w:rPr>
        <w:t>________________________________ __________ _______________________</w:t>
      </w:r>
    </w:p>
    <w:p w:rsidR="00E06890" w:rsidRDefault="00E06890" w:rsidP="00E06890">
      <w:pPr>
        <w:shd w:val="clear" w:color="auto" w:fill="FFFFFF"/>
        <w:spacing w:after="0" w:line="239" w:lineRule="atLeast"/>
        <w:rPr>
          <w:rFonts w:ascii="Times New Roman" w:hAnsi="Times New Roman"/>
          <w:color w:val="000000"/>
          <w:sz w:val="27"/>
          <w:szCs w:val="27"/>
        </w:rPr>
      </w:pPr>
      <w:r>
        <w:rPr>
          <w:rFonts w:ascii="Times New Roman" w:hAnsi="Times New Roman"/>
          <w:color w:val="000000"/>
          <w:sz w:val="24"/>
          <w:szCs w:val="24"/>
        </w:rPr>
        <w:t>(должность уполномоченного лица органа, (подпись) (расшифровка подписи)</w:t>
      </w:r>
      <w:r>
        <w:rPr>
          <w:rFonts w:ascii="Times New Roman" w:hAnsi="Times New Roman"/>
          <w:color w:val="000000"/>
          <w:sz w:val="24"/>
          <w:szCs w:val="24"/>
        </w:rPr>
        <w:br/>
        <w:t>‎уполномоченного на выдачу разрешений)</w:t>
      </w:r>
    </w:p>
    <w:p w:rsidR="00E06890" w:rsidRPr="00E06890" w:rsidRDefault="00E06890" w:rsidP="00E06890">
      <w:pPr>
        <w:shd w:val="clear" w:color="auto" w:fill="FFFFFF"/>
        <w:spacing w:after="0" w:line="279" w:lineRule="atLeast"/>
        <w:jc w:val="both"/>
        <w:rPr>
          <w:rFonts w:ascii="Times New Roman" w:hAnsi="Times New Roman"/>
          <w:color w:val="000000"/>
          <w:sz w:val="26"/>
          <w:szCs w:val="26"/>
        </w:rPr>
      </w:pPr>
      <w:r w:rsidRPr="00E06890">
        <w:rPr>
          <w:rFonts w:ascii="Times New Roman" w:hAnsi="Times New Roman"/>
          <w:color w:val="000000"/>
          <w:sz w:val="26"/>
          <w:szCs w:val="26"/>
        </w:rPr>
        <w:t>К настоящему уведомлению прилагается:</w:t>
      </w:r>
    </w:p>
    <w:p w:rsidR="00E06890" w:rsidRDefault="00E06890" w:rsidP="00E06890">
      <w:pPr>
        <w:shd w:val="clear" w:color="auto" w:fill="FFFFFF"/>
        <w:spacing w:after="0" w:line="259" w:lineRule="atLeast"/>
        <w:ind w:right="29"/>
        <w:jc w:val="both"/>
        <w:rPr>
          <w:rFonts w:ascii="Times New Roman" w:hAnsi="Times New Roman"/>
          <w:color w:val="000000"/>
          <w:sz w:val="26"/>
          <w:szCs w:val="26"/>
        </w:rPr>
      </w:pPr>
      <w:r>
        <w:rPr>
          <w:rFonts w:ascii="Times New Roman" w:hAnsi="Times New Roman"/>
          <w:b/>
          <w:bCs/>
          <w:color w:val="000000"/>
          <w:sz w:val="26"/>
        </w:rPr>
        <w:t>______________________________________________________________________________________________________________________________________________</w:t>
      </w:r>
    </w:p>
    <w:p w:rsidR="00E06890" w:rsidRDefault="00E06890" w:rsidP="00E06890">
      <w:pPr>
        <w:shd w:val="clear" w:color="auto" w:fill="FFFFFF"/>
        <w:spacing w:after="0" w:line="259" w:lineRule="atLeast"/>
        <w:ind w:right="29"/>
        <w:jc w:val="both"/>
        <w:rPr>
          <w:rFonts w:ascii="Times New Roman" w:hAnsi="Times New Roman"/>
          <w:color w:val="000000"/>
          <w:sz w:val="26"/>
          <w:szCs w:val="26"/>
        </w:rPr>
      </w:pPr>
      <w:r>
        <w:rPr>
          <w:rFonts w:ascii="Times New Roman" w:hAnsi="Times New Roman"/>
          <w:b/>
          <w:bCs/>
          <w:color w:val="000000"/>
          <w:sz w:val="26"/>
        </w:rPr>
        <w:t>_______________________________________________________________________</w:t>
      </w:r>
    </w:p>
    <w:p w:rsidR="00E06890" w:rsidRDefault="00E06890" w:rsidP="00E06890">
      <w:pPr>
        <w:shd w:val="clear" w:color="auto" w:fill="FFFFFF"/>
        <w:spacing w:after="0" w:line="259" w:lineRule="atLeast"/>
        <w:ind w:right="29"/>
        <w:jc w:val="both"/>
        <w:rPr>
          <w:rFonts w:ascii="Times New Roman" w:hAnsi="Times New Roman"/>
          <w:color w:val="000000"/>
          <w:sz w:val="26"/>
          <w:szCs w:val="26"/>
        </w:rPr>
      </w:pPr>
      <w:r>
        <w:rPr>
          <w:rFonts w:ascii="Times New Roman" w:hAnsi="Times New Roman"/>
          <w:b/>
          <w:bCs/>
          <w:color w:val="000000"/>
          <w:sz w:val="26"/>
        </w:rPr>
        <w:t>_______________________________________________________________________</w:t>
      </w:r>
    </w:p>
    <w:p w:rsidR="00E06890" w:rsidRDefault="00E06890" w:rsidP="00E06890">
      <w:pPr>
        <w:spacing w:after="0" w:line="240" w:lineRule="auto"/>
        <w:jc w:val="both"/>
        <w:rPr>
          <w:rFonts w:ascii="Times New Roman" w:eastAsiaTheme="minorEastAsia" w:hAnsi="Times New Roman"/>
          <w:sz w:val="20"/>
          <w:szCs w:val="20"/>
        </w:rPr>
      </w:pPr>
    </w:p>
    <w:p w:rsidR="00E06890" w:rsidRDefault="00E06890" w:rsidP="00E06890">
      <w:pPr>
        <w:spacing w:after="0" w:line="240" w:lineRule="auto"/>
        <w:jc w:val="both"/>
        <w:rPr>
          <w:rFonts w:ascii="Times New Roman" w:hAnsi="Times New Roman"/>
          <w:sz w:val="20"/>
          <w:szCs w:val="20"/>
        </w:rPr>
      </w:pPr>
    </w:p>
    <w:p w:rsidR="00EE1C07" w:rsidRDefault="00EE1C07" w:rsidP="00E06890">
      <w:pPr>
        <w:spacing w:after="0" w:line="240" w:lineRule="auto"/>
        <w:jc w:val="both"/>
        <w:rPr>
          <w:rFonts w:ascii="Times New Roman" w:hAnsi="Times New Roman"/>
          <w:sz w:val="20"/>
          <w:szCs w:val="20"/>
        </w:rPr>
      </w:pPr>
    </w:p>
    <w:p w:rsidR="00EE1C07" w:rsidRDefault="00EE1C07" w:rsidP="00E06890">
      <w:pPr>
        <w:spacing w:after="0" w:line="240" w:lineRule="auto"/>
        <w:jc w:val="both"/>
        <w:rPr>
          <w:rFonts w:ascii="Times New Roman" w:hAnsi="Times New Roman"/>
          <w:sz w:val="20"/>
          <w:szCs w:val="20"/>
        </w:rPr>
      </w:pPr>
    </w:p>
    <w:p w:rsidR="00EE1C07" w:rsidRDefault="00EE1C07" w:rsidP="00E06890">
      <w:pPr>
        <w:spacing w:after="0" w:line="240" w:lineRule="auto"/>
        <w:jc w:val="both"/>
        <w:rPr>
          <w:rFonts w:ascii="Times New Roman" w:hAnsi="Times New Roman"/>
          <w:sz w:val="20"/>
          <w:szCs w:val="20"/>
        </w:rPr>
      </w:pPr>
    </w:p>
    <w:p w:rsidR="00EE1C07" w:rsidRDefault="00EE1C07" w:rsidP="00E06890">
      <w:pPr>
        <w:spacing w:after="0" w:line="240" w:lineRule="auto"/>
        <w:jc w:val="both"/>
        <w:rPr>
          <w:rFonts w:ascii="Times New Roman" w:hAnsi="Times New Roman"/>
          <w:sz w:val="20"/>
          <w:szCs w:val="20"/>
        </w:rPr>
      </w:pPr>
    </w:p>
    <w:p w:rsidR="00EE1C07" w:rsidRDefault="00EE1C07" w:rsidP="00E06890">
      <w:pPr>
        <w:spacing w:after="0" w:line="240" w:lineRule="auto"/>
        <w:jc w:val="both"/>
        <w:rPr>
          <w:rFonts w:ascii="Times New Roman" w:hAnsi="Times New Roman"/>
          <w:sz w:val="20"/>
          <w:szCs w:val="20"/>
        </w:rPr>
      </w:pPr>
    </w:p>
    <w:p w:rsidR="00E06890" w:rsidRDefault="00E06890" w:rsidP="00E06890">
      <w:pPr>
        <w:tabs>
          <w:tab w:val="left" w:pos="4680"/>
        </w:tabs>
        <w:spacing w:after="0" w:line="240" w:lineRule="auto"/>
        <w:rPr>
          <w:rFonts w:ascii="Times New Roman" w:hAnsi="Times New Roman"/>
          <w:sz w:val="20"/>
          <w:szCs w:val="20"/>
        </w:rPr>
      </w:pPr>
      <w:r>
        <w:rPr>
          <w:rFonts w:ascii="Times New Roman" w:hAnsi="Times New Roman"/>
          <w:sz w:val="20"/>
          <w:szCs w:val="20"/>
        </w:rPr>
        <w:t xml:space="preserve">                                    </w:t>
      </w:r>
    </w:p>
    <w:p w:rsidR="00FB2838" w:rsidRDefault="00FB2838" w:rsidP="00E06890">
      <w:pPr>
        <w:tabs>
          <w:tab w:val="left" w:pos="4680"/>
        </w:tabs>
        <w:spacing w:after="0" w:line="240" w:lineRule="auto"/>
        <w:rPr>
          <w:rFonts w:ascii="Times New Roman" w:hAnsi="Times New Roman"/>
          <w:sz w:val="20"/>
          <w:szCs w:val="20"/>
        </w:rPr>
      </w:pPr>
    </w:p>
    <w:p w:rsidR="008F0CAC" w:rsidRDefault="008F0CAC" w:rsidP="00E06890">
      <w:pPr>
        <w:tabs>
          <w:tab w:val="left" w:pos="4680"/>
        </w:tabs>
        <w:spacing w:after="0" w:line="240" w:lineRule="auto"/>
        <w:rPr>
          <w:rFonts w:ascii="Times New Roman" w:hAnsi="Times New Roman"/>
          <w:sz w:val="20"/>
          <w:szCs w:val="20"/>
        </w:rPr>
      </w:pPr>
    </w:p>
    <w:p w:rsidR="00FB2838" w:rsidRDefault="00FB2838" w:rsidP="00E06890">
      <w:pPr>
        <w:tabs>
          <w:tab w:val="left" w:pos="4680"/>
        </w:tabs>
        <w:spacing w:after="0" w:line="240" w:lineRule="auto"/>
        <w:rPr>
          <w:rFonts w:ascii="Times New Roman" w:hAnsi="Times New Roman"/>
          <w:sz w:val="20"/>
          <w:szCs w:val="20"/>
        </w:rPr>
      </w:pPr>
    </w:p>
    <w:p w:rsidR="00FB2838" w:rsidRDefault="00FB2838" w:rsidP="00E06890">
      <w:pPr>
        <w:tabs>
          <w:tab w:val="left" w:pos="4680"/>
        </w:tabs>
        <w:spacing w:after="0" w:line="240" w:lineRule="auto"/>
        <w:rPr>
          <w:rFonts w:ascii="Times New Roman" w:hAnsi="Times New Roman"/>
          <w:sz w:val="20"/>
          <w:szCs w:val="20"/>
        </w:rPr>
      </w:pPr>
    </w:p>
    <w:p w:rsidR="00FB2838" w:rsidRDefault="00FB2838" w:rsidP="00E06890">
      <w:pPr>
        <w:tabs>
          <w:tab w:val="left" w:pos="4680"/>
        </w:tabs>
        <w:spacing w:after="0" w:line="240" w:lineRule="auto"/>
        <w:rPr>
          <w:rFonts w:ascii="Times New Roman" w:hAnsi="Times New Roman"/>
          <w:sz w:val="20"/>
          <w:szCs w:val="20"/>
        </w:rPr>
      </w:pPr>
    </w:p>
    <w:p w:rsidR="00A372F1" w:rsidRDefault="00A372F1" w:rsidP="00E06890">
      <w:pPr>
        <w:tabs>
          <w:tab w:val="left" w:pos="4680"/>
        </w:tabs>
        <w:spacing w:after="0" w:line="240" w:lineRule="auto"/>
        <w:rPr>
          <w:rFonts w:ascii="Times New Roman" w:hAnsi="Times New Roman"/>
          <w:sz w:val="20"/>
          <w:szCs w:val="20"/>
        </w:rPr>
      </w:pPr>
    </w:p>
    <w:p w:rsidR="00A372F1" w:rsidRDefault="00A372F1" w:rsidP="00E06890">
      <w:pPr>
        <w:tabs>
          <w:tab w:val="left" w:pos="4680"/>
        </w:tabs>
        <w:spacing w:after="0" w:line="240" w:lineRule="auto"/>
        <w:rPr>
          <w:rFonts w:ascii="Times New Roman" w:hAnsi="Times New Roman"/>
          <w:sz w:val="20"/>
          <w:szCs w:val="20"/>
        </w:rPr>
      </w:pPr>
    </w:p>
    <w:p w:rsidR="00A372F1" w:rsidRDefault="00A372F1" w:rsidP="00E06890">
      <w:pPr>
        <w:tabs>
          <w:tab w:val="left" w:pos="4680"/>
        </w:tabs>
        <w:spacing w:after="0" w:line="240" w:lineRule="auto"/>
        <w:rPr>
          <w:rFonts w:ascii="Times New Roman" w:hAnsi="Times New Roman"/>
          <w:sz w:val="20"/>
          <w:szCs w:val="20"/>
        </w:rPr>
      </w:pPr>
    </w:p>
    <w:p w:rsidR="00E06890" w:rsidRPr="00A372F1" w:rsidRDefault="00E06890" w:rsidP="00A372F1">
      <w:pPr>
        <w:tabs>
          <w:tab w:val="left" w:pos="4680"/>
        </w:tabs>
        <w:spacing w:after="0" w:line="240" w:lineRule="auto"/>
        <w:ind w:left="4321"/>
        <w:jc w:val="right"/>
        <w:rPr>
          <w:rFonts w:ascii="Times New Roman" w:hAnsi="Times New Roman" w:cstheme="minorBidi"/>
          <w:sz w:val="20"/>
          <w:szCs w:val="20"/>
        </w:rPr>
      </w:pPr>
      <w:r w:rsidRPr="00A372F1">
        <w:rPr>
          <w:rFonts w:ascii="Times New Roman" w:hAnsi="Times New Roman"/>
          <w:sz w:val="20"/>
          <w:szCs w:val="20"/>
        </w:rPr>
        <w:t xml:space="preserve"> Приложение</w:t>
      </w:r>
      <w:r w:rsidR="00A372F1" w:rsidRPr="00A372F1">
        <w:rPr>
          <w:rFonts w:ascii="Times New Roman" w:hAnsi="Times New Roman"/>
          <w:sz w:val="20"/>
          <w:szCs w:val="20"/>
        </w:rPr>
        <w:t xml:space="preserve"> № 8</w:t>
      </w:r>
    </w:p>
    <w:p w:rsidR="00E06890" w:rsidRPr="00A372F1" w:rsidRDefault="00E06890" w:rsidP="00A372F1">
      <w:pPr>
        <w:suppressLineNumbers/>
        <w:tabs>
          <w:tab w:val="left" w:pos="4680"/>
        </w:tabs>
        <w:spacing w:after="0" w:line="240" w:lineRule="auto"/>
        <w:ind w:left="4321"/>
        <w:jc w:val="right"/>
        <w:rPr>
          <w:rFonts w:ascii="Times New Roman" w:hAnsi="Times New Roman"/>
          <w:sz w:val="20"/>
          <w:szCs w:val="20"/>
        </w:rPr>
      </w:pPr>
      <w:r w:rsidRPr="00A372F1">
        <w:rPr>
          <w:rFonts w:ascii="Times New Roman" w:hAnsi="Times New Roman"/>
          <w:sz w:val="20"/>
          <w:szCs w:val="20"/>
        </w:rPr>
        <w:lastRenderedPageBreak/>
        <w:t xml:space="preserve">к </w:t>
      </w:r>
      <w:r w:rsidR="00A372F1">
        <w:rPr>
          <w:rFonts w:ascii="Times New Roman" w:hAnsi="Times New Roman"/>
          <w:sz w:val="20"/>
          <w:szCs w:val="20"/>
        </w:rPr>
        <w:t>А</w:t>
      </w:r>
      <w:r w:rsidRPr="00A372F1">
        <w:rPr>
          <w:rFonts w:ascii="Times New Roman" w:hAnsi="Times New Roman"/>
          <w:sz w:val="20"/>
          <w:szCs w:val="20"/>
        </w:rPr>
        <w:t>дминистративному регламенту по</w:t>
      </w:r>
      <w:r w:rsidRPr="00A372F1">
        <w:rPr>
          <w:rFonts w:ascii="Times New Roman" w:hAnsi="Times New Roman"/>
          <w:bCs/>
          <w:sz w:val="20"/>
          <w:szCs w:val="20"/>
        </w:rPr>
        <w:t xml:space="preserve"> предоставлению муниципальной услуги </w:t>
      </w:r>
      <w:r w:rsidRPr="00A372F1">
        <w:rPr>
          <w:rFonts w:ascii="Times New Roman" w:hAnsi="Times New Roman"/>
          <w:sz w:val="20"/>
          <w:szCs w:val="20"/>
        </w:rPr>
        <w:t>«Подготовка и выдача разрешений на строительство, реконструкцию объектов капитального строительства на территории городского округа город Шахунья Нижегородской области»</w:t>
      </w:r>
    </w:p>
    <w:p w:rsidR="00E06890" w:rsidRDefault="00E06890" w:rsidP="00E06890">
      <w:pPr>
        <w:suppressLineNumbers/>
        <w:tabs>
          <w:tab w:val="left" w:pos="4680"/>
        </w:tabs>
        <w:spacing w:after="0" w:line="240" w:lineRule="auto"/>
        <w:ind w:left="4321"/>
        <w:jc w:val="center"/>
        <w:rPr>
          <w:rFonts w:ascii="Times New Roman" w:hAnsi="Times New Roman"/>
          <w:sz w:val="24"/>
          <w:szCs w:val="24"/>
        </w:rPr>
      </w:pPr>
    </w:p>
    <w:p w:rsidR="00E06890" w:rsidRDefault="00E06890" w:rsidP="00E06890">
      <w:pPr>
        <w:suppressLineNumbers/>
        <w:tabs>
          <w:tab w:val="left" w:pos="4680"/>
        </w:tabs>
        <w:spacing w:after="0" w:line="240" w:lineRule="auto"/>
        <w:ind w:left="4321"/>
        <w:jc w:val="center"/>
        <w:rPr>
          <w:rFonts w:ascii="Times New Roman" w:hAnsi="Times New Roman"/>
          <w:sz w:val="24"/>
          <w:szCs w:val="24"/>
        </w:rPr>
      </w:pPr>
    </w:p>
    <w:p w:rsidR="00E06890" w:rsidRDefault="00E06890" w:rsidP="00E06890">
      <w:pPr>
        <w:suppressLineNumbers/>
        <w:tabs>
          <w:tab w:val="left" w:pos="4680"/>
        </w:tabs>
        <w:spacing w:after="0" w:line="240" w:lineRule="auto"/>
        <w:ind w:left="4321"/>
        <w:jc w:val="center"/>
        <w:rPr>
          <w:rFonts w:ascii="Times New Roman" w:hAnsi="Times New Roman"/>
          <w:bCs/>
          <w:sz w:val="24"/>
          <w:szCs w:val="24"/>
        </w:rPr>
      </w:pPr>
    </w:p>
    <w:p w:rsidR="00E06890" w:rsidRDefault="00E06890" w:rsidP="00E06890">
      <w:pPr>
        <w:shd w:val="clear" w:color="auto" w:fill="FFFFFF"/>
        <w:spacing w:after="0" w:line="279" w:lineRule="atLeast"/>
        <w:jc w:val="center"/>
        <w:rPr>
          <w:rFonts w:ascii="Times New Roman" w:hAnsi="Times New Roman"/>
          <w:color w:val="000000"/>
          <w:sz w:val="28"/>
          <w:szCs w:val="28"/>
          <w:lang w:eastAsia="ru-RU"/>
        </w:rPr>
      </w:pPr>
      <w:r>
        <w:rPr>
          <w:rFonts w:ascii="Times New Roman" w:hAnsi="Times New Roman"/>
          <w:b/>
          <w:bCs/>
          <w:color w:val="000000"/>
          <w:sz w:val="28"/>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E06890" w:rsidRDefault="00E06890" w:rsidP="00E06890">
      <w:pPr>
        <w:shd w:val="clear" w:color="auto" w:fill="FFFFFF"/>
        <w:spacing w:after="0" w:line="279" w:lineRule="atLeast"/>
        <w:jc w:val="right"/>
        <w:rPr>
          <w:rFonts w:ascii="Times New Roman" w:hAnsi="Times New Roman"/>
          <w:color w:val="000000"/>
          <w:sz w:val="28"/>
          <w:szCs w:val="28"/>
        </w:rPr>
      </w:pPr>
      <w:r>
        <w:rPr>
          <w:rFonts w:ascii="Times New Roman" w:hAnsi="Times New Roman"/>
          <w:color w:val="000000"/>
          <w:sz w:val="28"/>
        </w:rPr>
        <w:t>«__» ____________ 20__ г.</w:t>
      </w:r>
    </w:p>
    <w:p w:rsidR="00E06890" w:rsidRDefault="00E06890" w:rsidP="00E06890">
      <w:pPr>
        <w:shd w:val="clear" w:color="auto" w:fill="FFFFFF"/>
        <w:spacing w:after="0" w:line="279" w:lineRule="atLeast"/>
        <w:rPr>
          <w:rFonts w:ascii="Times New Roman" w:hAnsi="Times New Roman"/>
          <w:color w:val="000000"/>
          <w:sz w:val="28"/>
          <w:szCs w:val="28"/>
        </w:rPr>
      </w:pPr>
      <w:r>
        <w:rPr>
          <w:rFonts w:ascii="Times New Roman" w:hAnsi="Times New Roman"/>
          <w:color w:val="000000"/>
          <w:sz w:val="28"/>
        </w:rPr>
        <w:t>__________________________________________________________________</w:t>
      </w:r>
      <w:r>
        <w:rPr>
          <w:rFonts w:ascii="Times New Roman" w:hAnsi="Times New Roman"/>
          <w:color w:val="000000"/>
          <w:sz w:val="28"/>
          <w:szCs w:val="28"/>
        </w:rPr>
        <w:br/>
      </w:r>
      <w:r>
        <w:rPr>
          <w:rFonts w:ascii="Times New Roman" w:hAnsi="Times New Roman"/>
          <w:color w:val="000000"/>
          <w:sz w:val="28"/>
        </w:rPr>
        <w:t>‎__________________________________________________________________</w:t>
      </w:r>
    </w:p>
    <w:p w:rsidR="00E06890" w:rsidRDefault="00E06890" w:rsidP="00E06890">
      <w:pPr>
        <w:shd w:val="clear" w:color="auto" w:fill="FFFFFF"/>
        <w:spacing w:after="0" w:line="199" w:lineRule="atLeast"/>
        <w:jc w:val="center"/>
        <w:rPr>
          <w:rFonts w:ascii="Times New Roman" w:hAnsi="Times New Roman"/>
          <w:color w:val="000000"/>
          <w:sz w:val="20"/>
          <w:szCs w:val="20"/>
        </w:rPr>
      </w:pPr>
      <w:r>
        <w:rPr>
          <w:rFonts w:ascii="Times New Roman" w:hAnsi="Times New Roman"/>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06890" w:rsidRDefault="00E06890" w:rsidP="00E06890">
      <w:pPr>
        <w:shd w:val="clear" w:color="auto" w:fill="FFFFFF"/>
        <w:spacing w:after="0" w:line="279" w:lineRule="atLeast"/>
        <w:ind w:right="14"/>
        <w:jc w:val="center"/>
        <w:rPr>
          <w:rFonts w:ascii="Times New Roman" w:hAnsi="Times New Roman"/>
          <w:color w:val="000000"/>
          <w:sz w:val="28"/>
          <w:szCs w:val="28"/>
        </w:rPr>
      </w:pPr>
      <w:r>
        <w:rPr>
          <w:rFonts w:ascii="Times New Roman" w:hAnsi="Times New Roman"/>
          <w:b/>
          <w:bCs/>
          <w:color w:val="000000"/>
          <w:sz w:val="28"/>
        </w:rPr>
        <w:t>1.</w:t>
      </w:r>
      <w:r>
        <w:rPr>
          <w:rFonts w:ascii="Times New Roman" w:hAnsi="Times New Roman"/>
          <w:b/>
          <w:bCs/>
          <w:color w:val="000000"/>
          <w:sz w:val="26"/>
        </w:rPr>
        <w:t>Сведения о застройщике:</w:t>
      </w:r>
    </w:p>
    <w:tbl>
      <w:tblPr>
        <w:tblW w:w="0" w:type="auto"/>
        <w:jc w:val="center"/>
        <w:tblLook w:val="04A0" w:firstRow="1" w:lastRow="0" w:firstColumn="1" w:lastColumn="0" w:noHBand="0" w:noVBand="1"/>
      </w:tblPr>
      <w:tblGrid>
        <w:gridCol w:w="845"/>
        <w:gridCol w:w="4565"/>
        <w:gridCol w:w="4302"/>
      </w:tblGrid>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center"/>
              <w:rPr>
                <w:rFonts w:ascii="Times New Roman" w:hAnsi="Times New Roman"/>
                <w:sz w:val="26"/>
                <w:szCs w:val="26"/>
              </w:rPr>
            </w:pPr>
            <w:r>
              <w:rPr>
                <w:rFonts w:ascii="Times New Roman" w:hAnsi="Times New Roman"/>
                <w:sz w:val="26"/>
              </w:rPr>
              <w:t>1.1</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Сведения о физическом лице, в случае если застройщиком является физическое лицо:</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center"/>
              <w:rPr>
                <w:rFonts w:ascii="Times New Roman" w:hAnsi="Times New Roman"/>
                <w:sz w:val="26"/>
                <w:szCs w:val="26"/>
              </w:rPr>
            </w:pPr>
            <w:r>
              <w:rPr>
                <w:rFonts w:ascii="Times New Roman" w:hAnsi="Times New Roman"/>
                <w:sz w:val="26"/>
              </w:rPr>
              <w:t>1.1.1</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Фамилия, имя, отчество (при наличии)</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center"/>
              <w:rPr>
                <w:rFonts w:ascii="Times New Roman" w:hAnsi="Times New Roman"/>
                <w:sz w:val="26"/>
                <w:szCs w:val="26"/>
              </w:rPr>
            </w:pPr>
            <w:r>
              <w:rPr>
                <w:rFonts w:ascii="Times New Roman" w:hAnsi="Times New Roman"/>
                <w:sz w:val="26"/>
              </w:rPr>
              <w:t>1.1.2</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Место жительства</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center"/>
              <w:rPr>
                <w:rFonts w:ascii="Times New Roman" w:hAnsi="Times New Roman"/>
                <w:sz w:val="26"/>
                <w:szCs w:val="26"/>
              </w:rPr>
            </w:pPr>
            <w:r>
              <w:rPr>
                <w:rFonts w:ascii="Times New Roman" w:hAnsi="Times New Roman"/>
                <w:sz w:val="26"/>
              </w:rPr>
              <w:t>1.1.3</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Реквизиты документа, удостоверяющего личность</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center"/>
              <w:rPr>
                <w:rFonts w:ascii="Times New Roman" w:hAnsi="Times New Roman"/>
                <w:sz w:val="26"/>
                <w:szCs w:val="26"/>
              </w:rPr>
            </w:pPr>
            <w:r>
              <w:rPr>
                <w:rFonts w:ascii="Times New Roman" w:hAnsi="Times New Roman"/>
                <w:sz w:val="26"/>
              </w:rPr>
              <w:t>1.2</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Сведения о юридическом лице, в случае если застройщиком является юридическое лицо:</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center"/>
              <w:rPr>
                <w:rFonts w:ascii="Times New Roman" w:hAnsi="Times New Roman"/>
                <w:sz w:val="26"/>
                <w:szCs w:val="26"/>
              </w:rPr>
            </w:pPr>
            <w:r>
              <w:rPr>
                <w:rFonts w:ascii="Times New Roman" w:hAnsi="Times New Roman"/>
                <w:sz w:val="26"/>
              </w:rPr>
              <w:t>1.2.1</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 xml:space="preserve">Наименование </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center"/>
              <w:rPr>
                <w:rFonts w:ascii="Times New Roman" w:hAnsi="Times New Roman"/>
                <w:sz w:val="26"/>
                <w:szCs w:val="26"/>
              </w:rPr>
            </w:pPr>
            <w:r>
              <w:rPr>
                <w:rFonts w:ascii="Times New Roman" w:hAnsi="Times New Roman"/>
                <w:sz w:val="26"/>
              </w:rPr>
              <w:t>1.2.2</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 xml:space="preserve">Место нахождения </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center"/>
              <w:rPr>
                <w:rFonts w:ascii="Times New Roman" w:hAnsi="Times New Roman"/>
                <w:sz w:val="26"/>
                <w:szCs w:val="26"/>
              </w:rPr>
            </w:pPr>
            <w:r>
              <w:rPr>
                <w:rFonts w:ascii="Times New Roman" w:hAnsi="Times New Roman"/>
                <w:sz w:val="26"/>
              </w:rPr>
              <w:t>1.2.3</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center"/>
              <w:rPr>
                <w:rFonts w:ascii="Times New Roman" w:hAnsi="Times New Roman"/>
                <w:sz w:val="26"/>
                <w:szCs w:val="26"/>
              </w:rPr>
            </w:pPr>
            <w:r>
              <w:rPr>
                <w:rFonts w:ascii="Times New Roman" w:hAnsi="Times New Roman"/>
                <w:sz w:val="26"/>
              </w:rPr>
              <w:t>1.2.4</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Идентификационный номер налогоплательщика, за исключением случая, если заявителем является иностранное юридическое лицо</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bl>
    <w:p w:rsidR="00E06890" w:rsidRDefault="00E06890" w:rsidP="00E06890">
      <w:pPr>
        <w:shd w:val="clear" w:color="auto" w:fill="FFFFFF"/>
        <w:spacing w:after="0" w:line="259" w:lineRule="atLeast"/>
        <w:ind w:right="14" w:firstLine="432"/>
        <w:jc w:val="center"/>
        <w:rPr>
          <w:rFonts w:ascii="Times New Roman" w:hAnsi="Times New Roman"/>
          <w:color w:val="000000"/>
          <w:sz w:val="26"/>
          <w:szCs w:val="26"/>
        </w:rPr>
      </w:pPr>
      <w:r>
        <w:rPr>
          <w:rFonts w:ascii="Times New Roman" w:hAnsi="Times New Roman"/>
          <w:b/>
          <w:bCs/>
          <w:color w:val="000000"/>
          <w:sz w:val="26"/>
        </w:rPr>
        <w:t>2.Сведения о земельном участке и объекте капитального строительства</w:t>
      </w:r>
    </w:p>
    <w:tbl>
      <w:tblPr>
        <w:tblW w:w="0" w:type="auto"/>
        <w:tblInd w:w="137" w:type="dxa"/>
        <w:tblLook w:val="04A0" w:firstRow="1" w:lastRow="0" w:firstColumn="1" w:lastColumn="0" w:noHBand="0" w:noVBand="1"/>
      </w:tblPr>
      <w:tblGrid>
        <w:gridCol w:w="824"/>
        <w:gridCol w:w="4337"/>
        <w:gridCol w:w="4414"/>
      </w:tblGrid>
      <w:tr w:rsidR="00E06890" w:rsidTr="00E06890">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center"/>
              <w:rPr>
                <w:rFonts w:ascii="Times New Roman" w:hAnsi="Times New Roman"/>
                <w:sz w:val="24"/>
                <w:szCs w:val="24"/>
              </w:rPr>
            </w:pPr>
            <w:r>
              <w:rPr>
                <w:rFonts w:ascii="Times New Roman" w:hAnsi="Times New Roman"/>
                <w:sz w:val="24"/>
                <w:szCs w:val="24"/>
              </w:rPr>
              <w:t>2.1</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rPr>
                <w:rFonts w:ascii="Times New Roman" w:hAnsi="Times New Roman"/>
                <w:sz w:val="26"/>
                <w:szCs w:val="26"/>
              </w:rPr>
            </w:pPr>
            <w:r>
              <w:rPr>
                <w:rFonts w:ascii="Times New Roman" w:hAnsi="Times New Roman"/>
                <w:sz w:val="26"/>
              </w:rPr>
              <w:t>Кадастровый номер земельного участка (при наличии)</w:t>
            </w:r>
          </w:p>
        </w:tc>
        <w:tc>
          <w:tcPr>
            <w:tcW w:w="4783" w:type="dxa"/>
            <w:tcBorders>
              <w:top w:val="single" w:sz="8" w:space="0" w:color="auto"/>
              <w:left w:val="single" w:sz="8" w:space="0" w:color="auto"/>
              <w:bottom w:val="single" w:sz="8" w:space="0" w:color="auto"/>
              <w:right w:val="single" w:sz="8" w:space="0" w:color="auto"/>
            </w:tcBorders>
            <w:vAlign w:val="center"/>
            <w:hideMark/>
          </w:tcPr>
          <w:p w:rsidR="00E06890" w:rsidRDefault="00E06890">
            <w:pPr>
              <w:spacing w:after="0"/>
            </w:pPr>
          </w:p>
        </w:tc>
      </w:tr>
      <w:tr w:rsidR="00E06890" w:rsidTr="00E06890">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center"/>
              <w:rPr>
                <w:rFonts w:ascii="Times New Roman" w:hAnsi="Times New Roman"/>
                <w:sz w:val="24"/>
                <w:szCs w:val="24"/>
              </w:rPr>
            </w:pPr>
            <w:r>
              <w:rPr>
                <w:rFonts w:ascii="Times New Roman" w:hAnsi="Times New Roman"/>
                <w:sz w:val="24"/>
                <w:szCs w:val="24"/>
              </w:rPr>
              <w:t>2.2</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rPr>
                <w:rFonts w:ascii="Times New Roman" w:hAnsi="Times New Roman"/>
                <w:sz w:val="26"/>
                <w:szCs w:val="26"/>
              </w:rPr>
            </w:pPr>
            <w:r>
              <w:rPr>
                <w:rFonts w:ascii="Times New Roman" w:hAnsi="Times New Roman"/>
                <w:sz w:val="26"/>
              </w:rPr>
              <w:t xml:space="preserve">Адрес или описание местоположения земельного участка </w:t>
            </w:r>
          </w:p>
        </w:tc>
        <w:tc>
          <w:tcPr>
            <w:tcW w:w="4783"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center"/>
              <w:rPr>
                <w:rFonts w:ascii="Times New Roman" w:hAnsi="Times New Roman"/>
                <w:sz w:val="24"/>
                <w:szCs w:val="24"/>
              </w:rPr>
            </w:pPr>
            <w:r>
              <w:rPr>
                <w:rFonts w:ascii="Times New Roman" w:hAnsi="Times New Roman"/>
                <w:sz w:val="24"/>
                <w:szCs w:val="24"/>
              </w:rPr>
              <w:t>2.3</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rPr>
                <w:rFonts w:ascii="Times New Roman" w:hAnsi="Times New Roman"/>
                <w:sz w:val="26"/>
                <w:szCs w:val="26"/>
              </w:rPr>
            </w:pPr>
            <w:r>
              <w:rPr>
                <w:rFonts w:ascii="Times New Roman" w:hAnsi="Times New Roman"/>
                <w:sz w:val="26"/>
              </w:rPr>
              <w:t>Кадастровый номер объекта капитального строительства, в случае реконструкции (при наличии)</w:t>
            </w:r>
          </w:p>
        </w:tc>
        <w:tc>
          <w:tcPr>
            <w:tcW w:w="4783"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bl>
    <w:p w:rsidR="00E06890" w:rsidRDefault="00E06890" w:rsidP="00E06890">
      <w:pPr>
        <w:shd w:val="clear" w:color="auto" w:fill="FFFFFF"/>
        <w:spacing w:after="0" w:line="259" w:lineRule="atLeast"/>
        <w:jc w:val="center"/>
        <w:rPr>
          <w:rFonts w:ascii="Times New Roman" w:hAnsi="Times New Roman"/>
          <w:color w:val="000000"/>
          <w:sz w:val="26"/>
          <w:szCs w:val="26"/>
        </w:rPr>
      </w:pPr>
      <w:r>
        <w:rPr>
          <w:rFonts w:ascii="Times New Roman" w:hAnsi="Times New Roman"/>
          <w:b/>
          <w:bCs/>
          <w:color w:val="000000"/>
          <w:sz w:val="26"/>
        </w:rPr>
        <w:lastRenderedPageBreak/>
        <w:t>3.Сведения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889" w:type="dxa"/>
        <w:tblLook w:val="04A0" w:firstRow="1" w:lastRow="0" w:firstColumn="1" w:lastColumn="0" w:noHBand="0" w:noVBand="1"/>
      </w:tblPr>
      <w:tblGrid>
        <w:gridCol w:w="578"/>
        <w:gridCol w:w="3274"/>
        <w:gridCol w:w="3467"/>
        <w:gridCol w:w="2570"/>
      </w:tblGrid>
      <w:tr w:rsidR="00E06890" w:rsidTr="00E06890">
        <w:tc>
          <w:tcPr>
            <w:tcW w:w="5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center"/>
              <w:rPr>
                <w:rFonts w:ascii="Times New Roman" w:hAnsi="Times New Roman"/>
                <w:sz w:val="24"/>
                <w:szCs w:val="24"/>
              </w:rPr>
            </w:pPr>
            <w:r>
              <w:rPr>
                <w:rFonts w:ascii="Times New Roman" w:hAnsi="Times New Roman"/>
                <w:sz w:val="24"/>
                <w:szCs w:val="24"/>
              </w:rPr>
              <w:t>№ п/п</w:t>
            </w:r>
          </w:p>
        </w:tc>
        <w:tc>
          <w:tcPr>
            <w:tcW w:w="3274"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center"/>
              <w:rPr>
                <w:rFonts w:ascii="Times New Roman" w:hAnsi="Times New Roman"/>
                <w:sz w:val="26"/>
                <w:szCs w:val="26"/>
              </w:rPr>
            </w:pPr>
            <w:r>
              <w:rPr>
                <w:rFonts w:ascii="Times New Roman" w:hAnsi="Times New Roman"/>
                <w:sz w:val="26"/>
              </w:rPr>
              <w:t>Наименование</w:t>
            </w:r>
          </w:p>
          <w:p w:rsidR="00E06890" w:rsidRDefault="00E06890">
            <w:pPr>
              <w:spacing w:after="0" w:line="259" w:lineRule="atLeast"/>
              <w:jc w:val="center"/>
              <w:rPr>
                <w:rFonts w:ascii="Times New Roman" w:hAnsi="Times New Roman"/>
                <w:sz w:val="26"/>
                <w:szCs w:val="26"/>
              </w:rPr>
            </w:pPr>
            <w:r>
              <w:rPr>
                <w:rFonts w:ascii="Times New Roman" w:hAnsi="Times New Roman"/>
                <w:sz w:val="26"/>
              </w:rPr>
              <w:t>параметров планируемого строительства или реконструкции объекта индивидуального жилищного строительства или садового дома</w:t>
            </w:r>
          </w:p>
        </w:tc>
        <w:tc>
          <w:tcPr>
            <w:tcW w:w="3467" w:type="dxa"/>
            <w:tcBorders>
              <w:top w:val="single" w:sz="8" w:space="0" w:color="auto"/>
              <w:left w:val="single" w:sz="8" w:space="0" w:color="auto"/>
              <w:bottom w:val="single" w:sz="8" w:space="0" w:color="auto"/>
              <w:right w:val="single" w:sz="8" w:space="0" w:color="auto"/>
            </w:tcBorders>
            <w:vAlign w:val="center"/>
            <w:hideMark/>
          </w:tcPr>
          <w:p w:rsidR="00E06890" w:rsidRDefault="00E06890">
            <w:pPr>
              <w:spacing w:after="0" w:line="259" w:lineRule="atLeast"/>
              <w:jc w:val="center"/>
              <w:rPr>
                <w:rFonts w:ascii="Times New Roman" w:hAnsi="Times New Roman"/>
                <w:sz w:val="26"/>
                <w:szCs w:val="26"/>
              </w:rPr>
            </w:pPr>
            <w:r>
              <w:rPr>
                <w:rFonts w:ascii="Times New Roman" w:hAnsi="Times New Roman"/>
                <w:sz w:val="26"/>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w:t>
            </w:r>
          </w:p>
          <w:p w:rsidR="00E06890" w:rsidRDefault="00E06890">
            <w:pPr>
              <w:spacing w:after="0" w:line="239" w:lineRule="atLeast"/>
              <w:jc w:val="center"/>
              <w:rPr>
                <w:rFonts w:ascii="Times New Roman" w:hAnsi="Times New Roman"/>
                <w:sz w:val="24"/>
                <w:szCs w:val="24"/>
              </w:rPr>
            </w:pPr>
            <w:r>
              <w:rPr>
                <w:rFonts w:ascii="Times New Roman" w:hAnsi="Times New Roman"/>
                <w:sz w:val="24"/>
                <w:szCs w:val="24"/>
              </w:rPr>
              <w:t>____________________</w:t>
            </w:r>
          </w:p>
          <w:p w:rsidR="00E06890" w:rsidRDefault="00E06890">
            <w:pPr>
              <w:spacing w:after="0" w:line="199" w:lineRule="atLeast"/>
              <w:jc w:val="center"/>
              <w:rPr>
                <w:rFonts w:ascii="Times New Roman" w:hAnsi="Times New Roman"/>
                <w:sz w:val="20"/>
                <w:szCs w:val="20"/>
              </w:rPr>
            </w:pPr>
            <w:r>
              <w:rPr>
                <w:rFonts w:ascii="Times New Roman" w:hAnsi="Times New Roman"/>
                <w:sz w:val="20"/>
              </w:rPr>
              <w:t>(дата направления уведомления)</w:t>
            </w:r>
          </w:p>
        </w:tc>
        <w:tc>
          <w:tcPr>
            <w:tcW w:w="2570"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center"/>
              <w:rPr>
                <w:rFonts w:ascii="Times New Roman" w:hAnsi="Times New Roman"/>
                <w:sz w:val="26"/>
                <w:szCs w:val="26"/>
              </w:rPr>
            </w:pPr>
            <w:r>
              <w:rPr>
                <w:rFonts w:ascii="Times New Roman" w:hAnsi="Times New Roman"/>
                <w:sz w:val="26"/>
              </w:rPr>
              <w:t>Изменения значения параметров планируемого строительства или реконструкции объекта индивидуального жилищного строительства или садового дома</w:t>
            </w:r>
          </w:p>
        </w:tc>
      </w:tr>
      <w:tr w:rsidR="00E06890" w:rsidTr="00E06890">
        <w:tc>
          <w:tcPr>
            <w:tcW w:w="5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center"/>
              <w:rPr>
                <w:rFonts w:ascii="Times New Roman" w:hAnsi="Times New Roman"/>
                <w:sz w:val="24"/>
                <w:szCs w:val="24"/>
              </w:rPr>
            </w:pPr>
            <w:r>
              <w:rPr>
                <w:rFonts w:ascii="Times New Roman" w:hAnsi="Times New Roman"/>
                <w:sz w:val="24"/>
                <w:szCs w:val="24"/>
              </w:rPr>
              <w:t>1.</w:t>
            </w:r>
          </w:p>
        </w:tc>
        <w:tc>
          <w:tcPr>
            <w:tcW w:w="3274"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rPr>
                <w:rFonts w:ascii="Times New Roman" w:hAnsi="Times New Roman"/>
                <w:sz w:val="26"/>
                <w:szCs w:val="26"/>
              </w:rPr>
            </w:pPr>
            <w:r>
              <w:rPr>
                <w:rFonts w:ascii="Times New Roman" w:hAnsi="Times New Roman"/>
                <w:sz w:val="26"/>
              </w:rPr>
              <w:t xml:space="preserve">Количество надземных этажей </w:t>
            </w:r>
          </w:p>
        </w:tc>
        <w:tc>
          <w:tcPr>
            <w:tcW w:w="3467" w:type="dxa"/>
            <w:tcBorders>
              <w:top w:val="single" w:sz="8" w:space="0" w:color="auto"/>
              <w:left w:val="single" w:sz="8" w:space="0" w:color="auto"/>
              <w:bottom w:val="single" w:sz="8" w:space="0" w:color="auto"/>
              <w:right w:val="single" w:sz="8" w:space="0" w:color="auto"/>
            </w:tcBorders>
            <w:vAlign w:val="center"/>
            <w:hideMark/>
          </w:tcPr>
          <w:p w:rsidR="00E06890" w:rsidRDefault="00E06890">
            <w:pPr>
              <w:spacing w:after="0"/>
            </w:pPr>
          </w:p>
        </w:tc>
        <w:tc>
          <w:tcPr>
            <w:tcW w:w="2570"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c>
          <w:tcPr>
            <w:tcW w:w="5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center"/>
              <w:rPr>
                <w:rFonts w:ascii="Times New Roman" w:hAnsi="Times New Roman"/>
                <w:sz w:val="24"/>
                <w:szCs w:val="24"/>
              </w:rPr>
            </w:pPr>
            <w:r>
              <w:rPr>
                <w:rFonts w:ascii="Times New Roman" w:hAnsi="Times New Roman"/>
                <w:sz w:val="24"/>
                <w:szCs w:val="24"/>
              </w:rPr>
              <w:t>2.</w:t>
            </w:r>
          </w:p>
        </w:tc>
        <w:tc>
          <w:tcPr>
            <w:tcW w:w="3274"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rPr>
                <w:rFonts w:ascii="Times New Roman" w:hAnsi="Times New Roman"/>
                <w:sz w:val="26"/>
                <w:szCs w:val="26"/>
              </w:rPr>
            </w:pPr>
            <w:r>
              <w:rPr>
                <w:rFonts w:ascii="Times New Roman" w:hAnsi="Times New Roman"/>
                <w:sz w:val="26"/>
              </w:rPr>
              <w:t xml:space="preserve">Предельная высота </w:t>
            </w:r>
          </w:p>
        </w:tc>
        <w:tc>
          <w:tcPr>
            <w:tcW w:w="3467"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c>
          <w:tcPr>
            <w:tcW w:w="2570"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c>
          <w:tcPr>
            <w:tcW w:w="5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center"/>
              <w:rPr>
                <w:rFonts w:ascii="Times New Roman" w:hAnsi="Times New Roman"/>
                <w:sz w:val="24"/>
                <w:szCs w:val="24"/>
              </w:rPr>
            </w:pPr>
            <w:r>
              <w:rPr>
                <w:rFonts w:ascii="Times New Roman" w:hAnsi="Times New Roman"/>
                <w:sz w:val="24"/>
                <w:szCs w:val="24"/>
              </w:rPr>
              <w:t>3.</w:t>
            </w:r>
          </w:p>
        </w:tc>
        <w:tc>
          <w:tcPr>
            <w:tcW w:w="3274"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rPr>
                <w:rFonts w:ascii="Times New Roman" w:hAnsi="Times New Roman"/>
                <w:sz w:val="26"/>
                <w:szCs w:val="26"/>
              </w:rPr>
            </w:pPr>
            <w:r>
              <w:rPr>
                <w:rFonts w:ascii="Times New Roman" w:hAnsi="Times New Roman"/>
                <w:sz w:val="26"/>
              </w:rPr>
              <w:t>Размер отступов от всех границ земельного участка до объекта индивидуального жилищного строительства или садового дома</w:t>
            </w:r>
          </w:p>
        </w:tc>
        <w:tc>
          <w:tcPr>
            <w:tcW w:w="3467"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c>
          <w:tcPr>
            <w:tcW w:w="2570"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c>
          <w:tcPr>
            <w:tcW w:w="5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center"/>
              <w:rPr>
                <w:rFonts w:ascii="Times New Roman" w:hAnsi="Times New Roman"/>
                <w:sz w:val="24"/>
                <w:szCs w:val="24"/>
              </w:rPr>
            </w:pPr>
            <w:r>
              <w:rPr>
                <w:rFonts w:ascii="Times New Roman" w:hAnsi="Times New Roman"/>
                <w:sz w:val="24"/>
                <w:szCs w:val="24"/>
              </w:rPr>
              <w:t xml:space="preserve">4. </w:t>
            </w:r>
          </w:p>
        </w:tc>
        <w:tc>
          <w:tcPr>
            <w:tcW w:w="3274"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rPr>
                <w:rFonts w:ascii="Times New Roman" w:hAnsi="Times New Roman"/>
                <w:sz w:val="26"/>
                <w:szCs w:val="26"/>
              </w:rPr>
            </w:pPr>
            <w:r>
              <w:rPr>
                <w:rFonts w:ascii="Times New Roman" w:hAnsi="Times New Roman"/>
                <w:sz w:val="26"/>
              </w:rPr>
              <w:t>Площадь земельного участка, занятая под объектом капитального строительства</w:t>
            </w:r>
          </w:p>
        </w:tc>
        <w:tc>
          <w:tcPr>
            <w:tcW w:w="3467"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c>
          <w:tcPr>
            <w:tcW w:w="2570"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bl>
    <w:p w:rsidR="00E06890" w:rsidRDefault="00E06890" w:rsidP="00E06890">
      <w:pPr>
        <w:shd w:val="clear" w:color="auto" w:fill="FFFFFF"/>
        <w:spacing w:after="0" w:line="279" w:lineRule="atLeast"/>
        <w:ind w:left="4248" w:firstLine="706"/>
        <w:rPr>
          <w:rFonts w:ascii="Times New Roman" w:hAnsi="Times New Roman"/>
          <w:color w:val="000000"/>
          <w:sz w:val="28"/>
        </w:rPr>
      </w:pPr>
    </w:p>
    <w:p w:rsidR="00E06890" w:rsidRDefault="00E06890" w:rsidP="00E06890">
      <w:pPr>
        <w:shd w:val="clear" w:color="auto" w:fill="FFFFFF"/>
        <w:spacing w:after="0" w:line="279" w:lineRule="atLeast"/>
        <w:ind w:left="4248" w:firstLine="706"/>
        <w:rPr>
          <w:rFonts w:ascii="Times New Roman" w:hAnsi="Times New Roman"/>
          <w:color w:val="000000"/>
          <w:sz w:val="28"/>
        </w:rPr>
      </w:pPr>
    </w:p>
    <w:p w:rsidR="00E06890" w:rsidRDefault="00E06890" w:rsidP="00E06890">
      <w:pPr>
        <w:shd w:val="clear" w:color="auto" w:fill="FFFFFF"/>
        <w:spacing w:after="0" w:line="279" w:lineRule="atLeast"/>
        <w:ind w:left="4248" w:firstLine="706"/>
        <w:rPr>
          <w:rFonts w:ascii="Times New Roman" w:hAnsi="Times New Roman"/>
          <w:color w:val="000000"/>
          <w:sz w:val="28"/>
        </w:rPr>
      </w:pPr>
    </w:p>
    <w:p w:rsidR="00E06890" w:rsidRDefault="00E06890" w:rsidP="00E06890">
      <w:pPr>
        <w:shd w:val="clear" w:color="auto" w:fill="FFFFFF"/>
        <w:spacing w:after="0" w:line="279" w:lineRule="atLeast"/>
        <w:rPr>
          <w:rFonts w:ascii="Times New Roman" w:hAnsi="Times New Roman"/>
          <w:color w:val="000000"/>
          <w:sz w:val="28"/>
          <w:szCs w:val="28"/>
        </w:rPr>
      </w:pPr>
      <w:r>
        <w:rPr>
          <w:rFonts w:ascii="Times New Roman" w:hAnsi="Times New Roman"/>
          <w:color w:val="000000"/>
          <w:sz w:val="24"/>
          <w:szCs w:val="24"/>
        </w:rPr>
        <w:t xml:space="preserve"> (подпись) (расшифровка подписи)</w:t>
      </w:r>
    </w:p>
    <w:p w:rsidR="00E06890" w:rsidRDefault="00E06890" w:rsidP="00E06890">
      <w:pPr>
        <w:shd w:val="clear" w:color="auto" w:fill="FFFFFF"/>
        <w:spacing w:after="0" w:line="279" w:lineRule="atLeast"/>
        <w:ind w:left="4248" w:firstLine="706"/>
        <w:rPr>
          <w:rFonts w:ascii="Times New Roman" w:hAnsi="Times New Roman"/>
          <w:color w:val="000000"/>
          <w:sz w:val="28"/>
          <w:szCs w:val="28"/>
        </w:rPr>
      </w:pPr>
      <w:r>
        <w:rPr>
          <w:rFonts w:ascii="Times New Roman" w:hAnsi="Times New Roman"/>
          <w:color w:val="000000"/>
          <w:sz w:val="28"/>
        </w:rPr>
        <w:t>_____________________</w:t>
      </w:r>
    </w:p>
    <w:p w:rsidR="00E06890" w:rsidRDefault="00E06890" w:rsidP="00E06890">
      <w:pPr>
        <w:spacing w:after="0" w:line="240" w:lineRule="auto"/>
        <w:jc w:val="both"/>
        <w:rPr>
          <w:rFonts w:ascii="Times New Roman" w:eastAsiaTheme="minorEastAsia" w:hAnsi="Times New Roman"/>
          <w:sz w:val="20"/>
          <w:szCs w:val="20"/>
        </w:rPr>
      </w:pPr>
    </w:p>
    <w:p w:rsidR="008718D8" w:rsidRPr="005F7A97" w:rsidRDefault="008718D8" w:rsidP="008718D8">
      <w:pPr>
        <w:spacing w:after="0" w:line="240" w:lineRule="auto"/>
        <w:jc w:val="right"/>
        <w:rPr>
          <w:rFonts w:ascii="Times New Roman" w:hAnsi="Times New Roman"/>
          <w:sz w:val="24"/>
          <w:szCs w:val="24"/>
        </w:rPr>
      </w:pPr>
    </w:p>
    <w:p w:rsidR="008718D8" w:rsidRPr="005F7A97" w:rsidRDefault="008718D8" w:rsidP="008718D8">
      <w:pPr>
        <w:spacing w:after="0" w:line="240" w:lineRule="auto"/>
        <w:rPr>
          <w:rFonts w:ascii="Times New Roman" w:hAnsi="Times New Roman"/>
          <w:sz w:val="24"/>
          <w:szCs w:val="24"/>
        </w:rPr>
      </w:pPr>
    </w:p>
    <w:p w:rsidR="008718D8" w:rsidRPr="00B53F54" w:rsidRDefault="008718D8" w:rsidP="00B53F54">
      <w:pPr>
        <w:spacing w:after="0" w:line="240" w:lineRule="auto"/>
        <w:rPr>
          <w:rFonts w:ascii="Times New Roman" w:hAnsi="Times New Roman"/>
          <w:sz w:val="24"/>
          <w:szCs w:val="24"/>
          <w:lang w:eastAsia="ru-RU"/>
        </w:rPr>
      </w:pPr>
    </w:p>
    <w:sectPr w:rsidR="008718D8" w:rsidRPr="00B53F54" w:rsidSect="00C67BB3">
      <w:headerReference w:type="default" r:id="rId42"/>
      <w:footerReference w:type="even" r:id="rId43"/>
      <w:footerReference w:type="default" r:id="rId44"/>
      <w:headerReference w:type="first" r:id="rId45"/>
      <w:pgSz w:w="11906" w:h="16838"/>
      <w:pgMar w:top="709" w:right="850" w:bottom="851" w:left="1560" w:header="708" w:footer="14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F5E" w:rsidRDefault="00733F5E" w:rsidP="00E23E74">
      <w:pPr>
        <w:spacing w:after="0" w:line="240" w:lineRule="auto"/>
      </w:pPr>
      <w:r>
        <w:separator/>
      </w:r>
    </w:p>
  </w:endnote>
  <w:endnote w:type="continuationSeparator" w:id="0">
    <w:p w:rsidR="00733F5E" w:rsidRDefault="00733F5E" w:rsidP="00E23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916" w:rsidRDefault="00A41916" w:rsidP="000703C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41916" w:rsidRDefault="00A41916" w:rsidP="00CF48D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916" w:rsidRDefault="00A41916" w:rsidP="00CF48D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F5E" w:rsidRDefault="00733F5E" w:rsidP="00E23E74">
      <w:pPr>
        <w:spacing w:after="0" w:line="240" w:lineRule="auto"/>
      </w:pPr>
      <w:r>
        <w:separator/>
      </w:r>
    </w:p>
  </w:footnote>
  <w:footnote w:type="continuationSeparator" w:id="0">
    <w:p w:rsidR="00733F5E" w:rsidRDefault="00733F5E" w:rsidP="00E23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046989"/>
      <w:docPartObj>
        <w:docPartGallery w:val="Page Numbers (Top of Page)"/>
        <w:docPartUnique/>
      </w:docPartObj>
    </w:sdtPr>
    <w:sdtEndPr>
      <w:rPr>
        <w:rFonts w:ascii="Times New Roman" w:hAnsi="Times New Roman"/>
      </w:rPr>
    </w:sdtEndPr>
    <w:sdtContent>
      <w:p w:rsidR="00A41916" w:rsidRDefault="00A41916">
        <w:pPr>
          <w:pStyle w:val="a5"/>
          <w:jc w:val="center"/>
          <w:rPr>
            <w:rFonts w:ascii="Times New Roman" w:hAnsi="Times New Roman"/>
          </w:rPr>
        </w:pPr>
        <w:r w:rsidRPr="00C67BB3">
          <w:rPr>
            <w:rFonts w:ascii="Times New Roman" w:hAnsi="Times New Roman"/>
          </w:rPr>
          <w:fldChar w:fldCharType="begin"/>
        </w:r>
        <w:r w:rsidRPr="00C67BB3">
          <w:rPr>
            <w:rFonts w:ascii="Times New Roman" w:hAnsi="Times New Roman"/>
          </w:rPr>
          <w:instrText>PAGE   \* MERGEFORMAT</w:instrText>
        </w:r>
        <w:r w:rsidRPr="00C67BB3">
          <w:rPr>
            <w:rFonts w:ascii="Times New Roman" w:hAnsi="Times New Roman"/>
          </w:rPr>
          <w:fldChar w:fldCharType="separate"/>
        </w:r>
        <w:r w:rsidR="007E5598">
          <w:rPr>
            <w:rFonts w:ascii="Times New Roman" w:hAnsi="Times New Roman"/>
            <w:noProof/>
          </w:rPr>
          <w:t>43</w:t>
        </w:r>
        <w:r w:rsidRPr="00C67BB3">
          <w:rPr>
            <w:rFonts w:ascii="Times New Roman" w:hAnsi="Times New Roman"/>
          </w:rPr>
          <w:fldChar w:fldCharType="end"/>
        </w:r>
      </w:p>
    </w:sdtContent>
  </w:sdt>
  <w:p w:rsidR="00A41916" w:rsidRPr="00C67BB3" w:rsidRDefault="00A41916">
    <w:pPr>
      <w:pStyle w:val="a5"/>
      <w:jc w:val="cent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98115"/>
      <w:docPartObj>
        <w:docPartGallery w:val="Page Numbers (Top of Page)"/>
        <w:docPartUnique/>
      </w:docPartObj>
    </w:sdtPr>
    <w:sdtEndPr/>
    <w:sdtContent>
      <w:p w:rsidR="00A41916" w:rsidRDefault="00733F5E">
        <w:pPr>
          <w:pStyle w:val="a5"/>
          <w:jc w:val="center"/>
        </w:pPr>
        <w:r>
          <w:fldChar w:fldCharType="begin"/>
        </w:r>
        <w:r>
          <w:instrText>PAGE   \* MERGEFORMAT</w:instrText>
        </w:r>
        <w:r>
          <w:fldChar w:fldCharType="separate"/>
        </w:r>
        <w:r w:rsidR="007E5598">
          <w:rPr>
            <w:noProof/>
          </w:rPr>
          <w:t>1</w:t>
        </w:r>
        <w:r>
          <w:rPr>
            <w:noProof/>
          </w:rPr>
          <w:fldChar w:fldCharType="end"/>
        </w:r>
      </w:p>
    </w:sdtContent>
  </w:sdt>
  <w:p w:rsidR="00A41916" w:rsidRDefault="00A4191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05153"/>
    <w:multiLevelType w:val="hybridMultilevel"/>
    <w:tmpl w:val="CEEA78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E1DEE"/>
    <w:rsid w:val="00003CA6"/>
    <w:rsid w:val="0001489E"/>
    <w:rsid w:val="00032611"/>
    <w:rsid w:val="00035002"/>
    <w:rsid w:val="00047C19"/>
    <w:rsid w:val="00047F45"/>
    <w:rsid w:val="0006556C"/>
    <w:rsid w:val="000703C7"/>
    <w:rsid w:val="000707B1"/>
    <w:rsid w:val="00095E7A"/>
    <w:rsid w:val="000A160C"/>
    <w:rsid w:val="000A50CF"/>
    <w:rsid w:val="000A5545"/>
    <w:rsid w:val="000B2EF3"/>
    <w:rsid w:val="000B3B6B"/>
    <w:rsid w:val="000B7B37"/>
    <w:rsid w:val="000C79D1"/>
    <w:rsid w:val="000D556B"/>
    <w:rsid w:val="000E1DEE"/>
    <w:rsid w:val="000E39A7"/>
    <w:rsid w:val="0011736E"/>
    <w:rsid w:val="001232C7"/>
    <w:rsid w:val="001325BE"/>
    <w:rsid w:val="00135DA8"/>
    <w:rsid w:val="00145E9C"/>
    <w:rsid w:val="00171738"/>
    <w:rsid w:val="00171D94"/>
    <w:rsid w:val="001724F1"/>
    <w:rsid w:val="00180CC0"/>
    <w:rsid w:val="00183EF2"/>
    <w:rsid w:val="00192427"/>
    <w:rsid w:val="001A082D"/>
    <w:rsid w:val="001B504E"/>
    <w:rsid w:val="001C1863"/>
    <w:rsid w:val="001C6A7F"/>
    <w:rsid w:val="001D29F7"/>
    <w:rsid w:val="001D393B"/>
    <w:rsid w:val="001E30CC"/>
    <w:rsid w:val="001F4DFE"/>
    <w:rsid w:val="001F53F2"/>
    <w:rsid w:val="001F742E"/>
    <w:rsid w:val="00204840"/>
    <w:rsid w:val="00213F4D"/>
    <w:rsid w:val="00214DD5"/>
    <w:rsid w:val="00223503"/>
    <w:rsid w:val="00223E5D"/>
    <w:rsid w:val="0023426D"/>
    <w:rsid w:val="00256D1E"/>
    <w:rsid w:val="00264295"/>
    <w:rsid w:val="002650A0"/>
    <w:rsid w:val="002764D1"/>
    <w:rsid w:val="002B07E0"/>
    <w:rsid w:val="002B21F2"/>
    <w:rsid w:val="002D241A"/>
    <w:rsid w:val="002D7468"/>
    <w:rsid w:val="002E1330"/>
    <w:rsid w:val="002E57A1"/>
    <w:rsid w:val="002F157B"/>
    <w:rsid w:val="002F49CE"/>
    <w:rsid w:val="00304844"/>
    <w:rsid w:val="00306A9B"/>
    <w:rsid w:val="00312FA5"/>
    <w:rsid w:val="00316DD7"/>
    <w:rsid w:val="00317332"/>
    <w:rsid w:val="00317D13"/>
    <w:rsid w:val="00334F9A"/>
    <w:rsid w:val="003428A7"/>
    <w:rsid w:val="0037287A"/>
    <w:rsid w:val="003764BA"/>
    <w:rsid w:val="003807FE"/>
    <w:rsid w:val="00384239"/>
    <w:rsid w:val="0039217D"/>
    <w:rsid w:val="00394ACA"/>
    <w:rsid w:val="003A27E3"/>
    <w:rsid w:val="003A314D"/>
    <w:rsid w:val="003A3203"/>
    <w:rsid w:val="003C3C38"/>
    <w:rsid w:val="003C7FC6"/>
    <w:rsid w:val="003D3E82"/>
    <w:rsid w:val="003D4853"/>
    <w:rsid w:val="003E3EF6"/>
    <w:rsid w:val="004112CF"/>
    <w:rsid w:val="004118B8"/>
    <w:rsid w:val="00413585"/>
    <w:rsid w:val="00423AC7"/>
    <w:rsid w:val="00431491"/>
    <w:rsid w:val="00433759"/>
    <w:rsid w:val="004436AF"/>
    <w:rsid w:val="0044744E"/>
    <w:rsid w:val="00450890"/>
    <w:rsid w:val="00454E29"/>
    <w:rsid w:val="00461411"/>
    <w:rsid w:val="0046335D"/>
    <w:rsid w:val="004665ED"/>
    <w:rsid w:val="004932E6"/>
    <w:rsid w:val="004965F7"/>
    <w:rsid w:val="004A3A6D"/>
    <w:rsid w:val="004A4F34"/>
    <w:rsid w:val="004A5D5D"/>
    <w:rsid w:val="004D0DAD"/>
    <w:rsid w:val="004D44CA"/>
    <w:rsid w:val="004E16EC"/>
    <w:rsid w:val="004E42E2"/>
    <w:rsid w:val="004E77DC"/>
    <w:rsid w:val="004F09D9"/>
    <w:rsid w:val="004F464F"/>
    <w:rsid w:val="004F6BC2"/>
    <w:rsid w:val="005201BB"/>
    <w:rsid w:val="00523899"/>
    <w:rsid w:val="00534E75"/>
    <w:rsid w:val="00535441"/>
    <w:rsid w:val="005578A6"/>
    <w:rsid w:val="00563CDD"/>
    <w:rsid w:val="00570E14"/>
    <w:rsid w:val="005768AD"/>
    <w:rsid w:val="00592C24"/>
    <w:rsid w:val="005957E9"/>
    <w:rsid w:val="00597B7A"/>
    <w:rsid w:val="005A2105"/>
    <w:rsid w:val="005A3997"/>
    <w:rsid w:val="005B0514"/>
    <w:rsid w:val="005B4819"/>
    <w:rsid w:val="005C528C"/>
    <w:rsid w:val="005C77D7"/>
    <w:rsid w:val="005D7721"/>
    <w:rsid w:val="005E5BC1"/>
    <w:rsid w:val="005F4555"/>
    <w:rsid w:val="005F5149"/>
    <w:rsid w:val="005F7A97"/>
    <w:rsid w:val="0061414E"/>
    <w:rsid w:val="006404BE"/>
    <w:rsid w:val="0064786B"/>
    <w:rsid w:val="00663A05"/>
    <w:rsid w:val="00665A42"/>
    <w:rsid w:val="00666BD6"/>
    <w:rsid w:val="00671DC2"/>
    <w:rsid w:val="006823F6"/>
    <w:rsid w:val="006942F7"/>
    <w:rsid w:val="0069590A"/>
    <w:rsid w:val="006A7285"/>
    <w:rsid w:val="006C5901"/>
    <w:rsid w:val="006D447F"/>
    <w:rsid w:val="006E6640"/>
    <w:rsid w:val="007125ED"/>
    <w:rsid w:val="00712649"/>
    <w:rsid w:val="0071379B"/>
    <w:rsid w:val="00717D30"/>
    <w:rsid w:val="007200E8"/>
    <w:rsid w:val="00723603"/>
    <w:rsid w:val="00733F5E"/>
    <w:rsid w:val="00737A0D"/>
    <w:rsid w:val="00741168"/>
    <w:rsid w:val="00741948"/>
    <w:rsid w:val="0076138A"/>
    <w:rsid w:val="007625C4"/>
    <w:rsid w:val="00762A2E"/>
    <w:rsid w:val="0076482F"/>
    <w:rsid w:val="00772487"/>
    <w:rsid w:val="007725A2"/>
    <w:rsid w:val="00775660"/>
    <w:rsid w:val="00777C21"/>
    <w:rsid w:val="007852BE"/>
    <w:rsid w:val="0078743B"/>
    <w:rsid w:val="00795971"/>
    <w:rsid w:val="007A61DC"/>
    <w:rsid w:val="007B180D"/>
    <w:rsid w:val="007B7870"/>
    <w:rsid w:val="007D7560"/>
    <w:rsid w:val="007E4BF2"/>
    <w:rsid w:val="007E5598"/>
    <w:rsid w:val="007E7F29"/>
    <w:rsid w:val="007F0A42"/>
    <w:rsid w:val="00803162"/>
    <w:rsid w:val="0080447D"/>
    <w:rsid w:val="008124D3"/>
    <w:rsid w:val="00813CB6"/>
    <w:rsid w:val="00823D4E"/>
    <w:rsid w:val="00826881"/>
    <w:rsid w:val="0082715E"/>
    <w:rsid w:val="008310F9"/>
    <w:rsid w:val="00842531"/>
    <w:rsid w:val="008502C9"/>
    <w:rsid w:val="00852C91"/>
    <w:rsid w:val="0085393B"/>
    <w:rsid w:val="0086294D"/>
    <w:rsid w:val="00867100"/>
    <w:rsid w:val="008718D8"/>
    <w:rsid w:val="00874C42"/>
    <w:rsid w:val="00876CDD"/>
    <w:rsid w:val="00881746"/>
    <w:rsid w:val="00890299"/>
    <w:rsid w:val="00892950"/>
    <w:rsid w:val="008A33EC"/>
    <w:rsid w:val="008B21CB"/>
    <w:rsid w:val="008C27DA"/>
    <w:rsid w:val="008D60A3"/>
    <w:rsid w:val="008E24D7"/>
    <w:rsid w:val="008E618B"/>
    <w:rsid w:val="008F0CAC"/>
    <w:rsid w:val="008F1BC7"/>
    <w:rsid w:val="00915673"/>
    <w:rsid w:val="00920D9D"/>
    <w:rsid w:val="00923592"/>
    <w:rsid w:val="009251B2"/>
    <w:rsid w:val="00926E88"/>
    <w:rsid w:val="00927930"/>
    <w:rsid w:val="00950E30"/>
    <w:rsid w:val="00955E96"/>
    <w:rsid w:val="00957859"/>
    <w:rsid w:val="00961A42"/>
    <w:rsid w:val="00983937"/>
    <w:rsid w:val="0099246B"/>
    <w:rsid w:val="009A0EF2"/>
    <w:rsid w:val="009A2768"/>
    <w:rsid w:val="009B2D30"/>
    <w:rsid w:val="009B4263"/>
    <w:rsid w:val="009C33B1"/>
    <w:rsid w:val="009C370D"/>
    <w:rsid w:val="009D6B9F"/>
    <w:rsid w:val="009E60E4"/>
    <w:rsid w:val="009F25D2"/>
    <w:rsid w:val="009F31BB"/>
    <w:rsid w:val="009F3C70"/>
    <w:rsid w:val="009F5860"/>
    <w:rsid w:val="00A02F9F"/>
    <w:rsid w:val="00A07AA2"/>
    <w:rsid w:val="00A133C3"/>
    <w:rsid w:val="00A16D33"/>
    <w:rsid w:val="00A22F1F"/>
    <w:rsid w:val="00A26A46"/>
    <w:rsid w:val="00A3425B"/>
    <w:rsid w:val="00A372F1"/>
    <w:rsid w:val="00A41916"/>
    <w:rsid w:val="00A45AA1"/>
    <w:rsid w:val="00A63047"/>
    <w:rsid w:val="00A64D83"/>
    <w:rsid w:val="00A76E7F"/>
    <w:rsid w:val="00A82A8F"/>
    <w:rsid w:val="00AA0B2C"/>
    <w:rsid w:val="00AC4F70"/>
    <w:rsid w:val="00AD036A"/>
    <w:rsid w:val="00AD3513"/>
    <w:rsid w:val="00AD48E1"/>
    <w:rsid w:val="00AD7A21"/>
    <w:rsid w:val="00AE4DC6"/>
    <w:rsid w:val="00AF449D"/>
    <w:rsid w:val="00B0268D"/>
    <w:rsid w:val="00B04B67"/>
    <w:rsid w:val="00B16560"/>
    <w:rsid w:val="00B167CE"/>
    <w:rsid w:val="00B21CE6"/>
    <w:rsid w:val="00B53F54"/>
    <w:rsid w:val="00B54043"/>
    <w:rsid w:val="00B62AB4"/>
    <w:rsid w:val="00B71F40"/>
    <w:rsid w:val="00B804F4"/>
    <w:rsid w:val="00BC65F0"/>
    <w:rsid w:val="00BD2BF1"/>
    <w:rsid w:val="00BD7E18"/>
    <w:rsid w:val="00BF7543"/>
    <w:rsid w:val="00C02920"/>
    <w:rsid w:val="00C15B7B"/>
    <w:rsid w:val="00C174B8"/>
    <w:rsid w:val="00C22250"/>
    <w:rsid w:val="00C23154"/>
    <w:rsid w:val="00C26DD6"/>
    <w:rsid w:val="00C33D4B"/>
    <w:rsid w:val="00C50172"/>
    <w:rsid w:val="00C610AD"/>
    <w:rsid w:val="00C610BC"/>
    <w:rsid w:val="00C63E96"/>
    <w:rsid w:val="00C67BB3"/>
    <w:rsid w:val="00C67C01"/>
    <w:rsid w:val="00C971BE"/>
    <w:rsid w:val="00CA0C37"/>
    <w:rsid w:val="00CB028A"/>
    <w:rsid w:val="00CB47BE"/>
    <w:rsid w:val="00CC3CEA"/>
    <w:rsid w:val="00CC7E32"/>
    <w:rsid w:val="00CE0419"/>
    <w:rsid w:val="00CF48D3"/>
    <w:rsid w:val="00D136CC"/>
    <w:rsid w:val="00D37C1D"/>
    <w:rsid w:val="00D611A6"/>
    <w:rsid w:val="00D72BB7"/>
    <w:rsid w:val="00D72FC4"/>
    <w:rsid w:val="00D85310"/>
    <w:rsid w:val="00D95A1E"/>
    <w:rsid w:val="00DA5EF6"/>
    <w:rsid w:val="00DB7F29"/>
    <w:rsid w:val="00DC265A"/>
    <w:rsid w:val="00DC48AD"/>
    <w:rsid w:val="00DE08AA"/>
    <w:rsid w:val="00DF6AAC"/>
    <w:rsid w:val="00DF77A6"/>
    <w:rsid w:val="00E06890"/>
    <w:rsid w:val="00E21B80"/>
    <w:rsid w:val="00E23E74"/>
    <w:rsid w:val="00E246D1"/>
    <w:rsid w:val="00E30D5D"/>
    <w:rsid w:val="00E40BEE"/>
    <w:rsid w:val="00E47BDA"/>
    <w:rsid w:val="00E67959"/>
    <w:rsid w:val="00E74E3E"/>
    <w:rsid w:val="00E772A2"/>
    <w:rsid w:val="00E9144B"/>
    <w:rsid w:val="00E9661C"/>
    <w:rsid w:val="00E979D8"/>
    <w:rsid w:val="00EA1DE7"/>
    <w:rsid w:val="00EB377D"/>
    <w:rsid w:val="00EB5CCF"/>
    <w:rsid w:val="00EC0314"/>
    <w:rsid w:val="00ED3E5A"/>
    <w:rsid w:val="00ED45C2"/>
    <w:rsid w:val="00EE1C07"/>
    <w:rsid w:val="00EE3B4E"/>
    <w:rsid w:val="00F170FE"/>
    <w:rsid w:val="00F23B88"/>
    <w:rsid w:val="00F32E5F"/>
    <w:rsid w:val="00F43C77"/>
    <w:rsid w:val="00F45E2A"/>
    <w:rsid w:val="00F64F86"/>
    <w:rsid w:val="00F72BE0"/>
    <w:rsid w:val="00FA388C"/>
    <w:rsid w:val="00FB15C3"/>
    <w:rsid w:val="00FB2838"/>
    <w:rsid w:val="00FC0797"/>
    <w:rsid w:val="00FC24BF"/>
    <w:rsid w:val="00FC2D20"/>
    <w:rsid w:val="00FE74C7"/>
    <w:rsid w:val="00FF235B"/>
    <w:rsid w:val="00FF3FA1"/>
    <w:rsid w:val="00FF53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C01"/>
    <w:rPr>
      <w:rFonts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uiPriority w:val="99"/>
    <w:rsid w:val="000E1DEE"/>
    <w:pPr>
      <w:spacing w:before="100" w:beforeAutospacing="1" w:after="100" w:afterAutospacing="1" w:line="240" w:lineRule="auto"/>
    </w:pPr>
    <w:rPr>
      <w:rFonts w:ascii="Times New Roman" w:hAnsi="Times New Roman"/>
      <w:sz w:val="24"/>
      <w:szCs w:val="24"/>
      <w:lang w:eastAsia="ru-RU"/>
    </w:rPr>
  </w:style>
  <w:style w:type="character" w:customStyle="1" w:styleId="simpleelementin">
    <w:name w:val="simpleelementin"/>
    <w:basedOn w:val="a0"/>
    <w:uiPriority w:val="99"/>
    <w:rsid w:val="000E1DEE"/>
    <w:rPr>
      <w:rFonts w:cs="Times New Roman"/>
    </w:rPr>
  </w:style>
  <w:style w:type="character" w:customStyle="1" w:styleId="simpleelementend">
    <w:name w:val="simpleelementend"/>
    <w:basedOn w:val="a0"/>
    <w:uiPriority w:val="99"/>
    <w:rsid w:val="000E1DEE"/>
    <w:rPr>
      <w:rFonts w:cs="Times New Roman"/>
    </w:rPr>
  </w:style>
  <w:style w:type="character" w:styleId="a3">
    <w:name w:val="Hyperlink"/>
    <w:basedOn w:val="a0"/>
    <w:uiPriority w:val="99"/>
    <w:rsid w:val="000E1DEE"/>
    <w:rPr>
      <w:rFonts w:cs="Times New Roman"/>
      <w:color w:val="0000FF"/>
      <w:u w:val="single"/>
    </w:rPr>
  </w:style>
  <w:style w:type="paragraph" w:customStyle="1" w:styleId="consplusnonformat">
    <w:name w:val="consplusnonformat"/>
    <w:basedOn w:val="a"/>
    <w:uiPriority w:val="99"/>
    <w:rsid w:val="000E1DEE"/>
    <w:pPr>
      <w:spacing w:before="100" w:beforeAutospacing="1" w:after="100" w:afterAutospacing="1" w:line="240" w:lineRule="auto"/>
    </w:pPr>
    <w:rPr>
      <w:rFonts w:ascii="Times New Roman" w:hAnsi="Times New Roman"/>
      <w:sz w:val="24"/>
      <w:szCs w:val="24"/>
      <w:lang w:eastAsia="ru-RU"/>
    </w:rPr>
  </w:style>
  <w:style w:type="paragraph" w:styleId="a4">
    <w:name w:val="List Paragraph"/>
    <w:basedOn w:val="a"/>
    <w:uiPriority w:val="34"/>
    <w:qFormat/>
    <w:rsid w:val="004A4F34"/>
    <w:pPr>
      <w:ind w:left="720"/>
      <w:contextualSpacing/>
    </w:pPr>
  </w:style>
  <w:style w:type="paragraph" w:customStyle="1" w:styleId="ConsPlusNormal0">
    <w:name w:val="ConsPlusNormal"/>
    <w:rsid w:val="00C33D4B"/>
    <w:pPr>
      <w:widowControl w:val="0"/>
      <w:autoSpaceDE w:val="0"/>
      <w:autoSpaceDN w:val="0"/>
      <w:adjustRightInd w:val="0"/>
      <w:spacing w:after="0" w:line="240" w:lineRule="auto"/>
      <w:ind w:firstLine="720"/>
    </w:pPr>
    <w:rPr>
      <w:rFonts w:ascii="Arial" w:hAnsi="Arial" w:cs="Arial"/>
      <w:sz w:val="20"/>
      <w:szCs w:val="20"/>
    </w:rPr>
  </w:style>
  <w:style w:type="paragraph" w:customStyle="1" w:styleId="Heading">
    <w:name w:val="Heading"/>
    <w:uiPriority w:val="99"/>
    <w:rsid w:val="00B53F54"/>
    <w:pPr>
      <w:widowControl w:val="0"/>
      <w:autoSpaceDE w:val="0"/>
      <w:autoSpaceDN w:val="0"/>
      <w:adjustRightInd w:val="0"/>
      <w:spacing w:after="0" w:line="240" w:lineRule="auto"/>
    </w:pPr>
    <w:rPr>
      <w:rFonts w:ascii="Arial" w:hAnsi="Arial" w:cs="Arial"/>
      <w:b/>
      <w:bCs/>
    </w:rPr>
  </w:style>
  <w:style w:type="paragraph" w:styleId="a5">
    <w:name w:val="header"/>
    <w:basedOn w:val="a"/>
    <w:link w:val="a6"/>
    <w:uiPriority w:val="99"/>
    <w:rsid w:val="00E23E74"/>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E23E74"/>
    <w:rPr>
      <w:rFonts w:cs="Times New Roman"/>
    </w:rPr>
  </w:style>
  <w:style w:type="paragraph" w:styleId="a7">
    <w:name w:val="footer"/>
    <w:basedOn w:val="a"/>
    <w:link w:val="a8"/>
    <w:uiPriority w:val="99"/>
    <w:rsid w:val="00E23E74"/>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E23E74"/>
    <w:rPr>
      <w:rFonts w:cs="Times New Roman"/>
    </w:rPr>
  </w:style>
  <w:style w:type="character" w:styleId="a9">
    <w:name w:val="page number"/>
    <w:basedOn w:val="a0"/>
    <w:uiPriority w:val="99"/>
    <w:rsid w:val="00CF48D3"/>
    <w:rPr>
      <w:rFonts w:cs="Times New Roman"/>
    </w:rPr>
  </w:style>
  <w:style w:type="paragraph" w:customStyle="1" w:styleId="ConsPlusCell">
    <w:name w:val="ConsPlusCell"/>
    <w:uiPriority w:val="99"/>
    <w:rsid w:val="00852C91"/>
    <w:pPr>
      <w:autoSpaceDE w:val="0"/>
      <w:autoSpaceDN w:val="0"/>
      <w:adjustRightInd w:val="0"/>
      <w:spacing w:after="0" w:line="240" w:lineRule="auto"/>
    </w:pPr>
    <w:rPr>
      <w:rFonts w:ascii="Times New Roman" w:hAnsi="Times New Roman" w:cs="Times New Roman"/>
      <w:sz w:val="26"/>
      <w:szCs w:val="26"/>
    </w:rPr>
  </w:style>
  <w:style w:type="paragraph" w:styleId="2">
    <w:name w:val="Body Text 2"/>
    <w:basedOn w:val="a"/>
    <w:link w:val="20"/>
    <w:uiPriority w:val="99"/>
    <w:rsid w:val="00852C91"/>
    <w:pPr>
      <w:spacing w:after="120" w:line="480" w:lineRule="auto"/>
    </w:pPr>
    <w:rPr>
      <w:rFonts w:ascii="Times New Roman" w:hAnsi="Times New Roman"/>
      <w:sz w:val="28"/>
      <w:szCs w:val="24"/>
      <w:lang w:eastAsia="ru-RU"/>
    </w:rPr>
  </w:style>
  <w:style w:type="character" w:customStyle="1" w:styleId="20">
    <w:name w:val="Основной текст 2 Знак"/>
    <w:basedOn w:val="a0"/>
    <w:link w:val="2"/>
    <w:uiPriority w:val="99"/>
    <w:locked/>
    <w:rsid w:val="00852C91"/>
    <w:rPr>
      <w:rFonts w:ascii="Times New Roman" w:hAnsi="Times New Roman" w:cs="Times New Roman"/>
      <w:sz w:val="24"/>
      <w:szCs w:val="24"/>
    </w:rPr>
  </w:style>
  <w:style w:type="paragraph" w:customStyle="1" w:styleId="t">
    <w:name w:val="t"/>
    <w:basedOn w:val="a"/>
    <w:rsid w:val="00563CDD"/>
    <w:pPr>
      <w:spacing w:before="100" w:beforeAutospacing="1" w:after="100" w:afterAutospacing="1" w:line="240" w:lineRule="auto"/>
    </w:pPr>
    <w:rPr>
      <w:rFonts w:ascii="Times New Roman" w:hAnsi="Times New Roman"/>
      <w:sz w:val="24"/>
      <w:szCs w:val="24"/>
      <w:lang w:eastAsia="ru-RU"/>
    </w:rPr>
  </w:style>
  <w:style w:type="paragraph" w:customStyle="1" w:styleId="uni">
    <w:name w:val="uni"/>
    <w:basedOn w:val="a"/>
    <w:rsid w:val="00563CDD"/>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563CDD"/>
    <w:rPr>
      <w:rFonts w:cs="Times New Roman"/>
    </w:rPr>
  </w:style>
  <w:style w:type="paragraph" w:customStyle="1" w:styleId="ConsPlusTitle">
    <w:name w:val="ConsPlusTitle"/>
    <w:rsid w:val="00C22250"/>
    <w:pPr>
      <w:widowControl w:val="0"/>
      <w:suppressAutoHyphens/>
      <w:autoSpaceDE w:val="0"/>
      <w:spacing w:after="0" w:line="240" w:lineRule="auto"/>
    </w:pPr>
    <w:rPr>
      <w:rFonts w:ascii="Times New Roman" w:hAnsi="Times New Roman" w:cs="Times New Roman"/>
      <w:b/>
      <w:bCs/>
      <w:sz w:val="24"/>
      <w:szCs w:val="24"/>
      <w:lang w:eastAsia="ar-SA"/>
    </w:rPr>
  </w:style>
  <w:style w:type="paragraph" w:customStyle="1" w:styleId="ConsPlusNonformat0">
    <w:name w:val="ConsPlusNonformat"/>
    <w:uiPriority w:val="99"/>
    <w:rsid w:val="00AD3513"/>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styleId="aa">
    <w:name w:val="Title"/>
    <w:basedOn w:val="a"/>
    <w:next w:val="a"/>
    <w:link w:val="ab"/>
    <w:qFormat/>
    <w:locked/>
    <w:rsid w:val="002650A0"/>
    <w:pPr>
      <w:suppressAutoHyphens/>
      <w:spacing w:after="0" w:line="240" w:lineRule="auto"/>
      <w:jc w:val="center"/>
    </w:pPr>
    <w:rPr>
      <w:rFonts w:ascii="Times New Roman" w:hAnsi="Times New Roman"/>
      <w:sz w:val="24"/>
      <w:szCs w:val="20"/>
      <w:lang w:eastAsia="ar-SA"/>
    </w:rPr>
  </w:style>
  <w:style w:type="character" w:customStyle="1" w:styleId="ab">
    <w:name w:val="Название Знак"/>
    <w:basedOn w:val="a0"/>
    <w:link w:val="aa"/>
    <w:rsid w:val="002650A0"/>
    <w:rPr>
      <w:rFonts w:ascii="Times New Roman" w:hAnsi="Times New Roman" w:cs="Times New Roman"/>
      <w:sz w:val="24"/>
      <w:szCs w:val="20"/>
      <w:lang w:eastAsia="ar-SA"/>
    </w:rPr>
  </w:style>
  <w:style w:type="paragraph" w:styleId="ac">
    <w:name w:val="Balloon Text"/>
    <w:basedOn w:val="a"/>
    <w:link w:val="ad"/>
    <w:uiPriority w:val="99"/>
    <w:semiHidden/>
    <w:unhideWhenUsed/>
    <w:rsid w:val="00E6795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67959"/>
    <w:rPr>
      <w:rFonts w:ascii="Tahoma" w:hAnsi="Tahoma" w:cs="Tahoma"/>
      <w:sz w:val="16"/>
      <w:szCs w:val="16"/>
      <w:lang w:eastAsia="en-US"/>
    </w:rPr>
  </w:style>
  <w:style w:type="character" w:customStyle="1" w:styleId="blk">
    <w:name w:val="blk"/>
    <w:basedOn w:val="a0"/>
    <w:rsid w:val="004D0D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10981">
      <w:bodyDiv w:val="1"/>
      <w:marLeft w:val="0"/>
      <w:marRight w:val="0"/>
      <w:marTop w:val="0"/>
      <w:marBottom w:val="0"/>
      <w:divBdr>
        <w:top w:val="none" w:sz="0" w:space="0" w:color="auto"/>
        <w:left w:val="none" w:sz="0" w:space="0" w:color="auto"/>
        <w:bottom w:val="none" w:sz="0" w:space="0" w:color="auto"/>
        <w:right w:val="none" w:sz="0" w:space="0" w:color="auto"/>
      </w:divBdr>
    </w:div>
    <w:div w:id="1561208936">
      <w:marLeft w:val="0"/>
      <w:marRight w:val="0"/>
      <w:marTop w:val="0"/>
      <w:marBottom w:val="0"/>
      <w:divBdr>
        <w:top w:val="none" w:sz="0" w:space="0" w:color="auto"/>
        <w:left w:val="none" w:sz="0" w:space="0" w:color="auto"/>
        <w:bottom w:val="none" w:sz="0" w:space="0" w:color="auto"/>
        <w:right w:val="none" w:sz="0" w:space="0" w:color="auto"/>
      </w:divBdr>
      <w:divsChild>
        <w:div w:id="1561208923">
          <w:marLeft w:val="0"/>
          <w:marRight w:val="0"/>
          <w:marTop w:val="0"/>
          <w:marBottom w:val="0"/>
          <w:divBdr>
            <w:top w:val="single" w:sz="6" w:space="0" w:color="808080"/>
            <w:left w:val="none" w:sz="0" w:space="0" w:color="auto"/>
            <w:bottom w:val="single" w:sz="6" w:space="0" w:color="808080"/>
            <w:right w:val="none" w:sz="0" w:space="0" w:color="auto"/>
          </w:divBdr>
          <w:divsChild>
            <w:div w:id="1561208951">
              <w:marLeft w:val="0"/>
              <w:marRight w:val="0"/>
              <w:marTop w:val="0"/>
              <w:marBottom w:val="0"/>
              <w:divBdr>
                <w:top w:val="none" w:sz="0" w:space="0" w:color="auto"/>
                <w:left w:val="none" w:sz="0" w:space="0" w:color="auto"/>
                <w:bottom w:val="none" w:sz="0" w:space="0" w:color="auto"/>
                <w:right w:val="none" w:sz="0" w:space="0" w:color="auto"/>
              </w:divBdr>
            </w:div>
          </w:divsChild>
        </w:div>
        <w:div w:id="1561208925">
          <w:marLeft w:val="0"/>
          <w:marRight w:val="0"/>
          <w:marTop w:val="0"/>
          <w:marBottom w:val="0"/>
          <w:divBdr>
            <w:top w:val="single" w:sz="6" w:space="0" w:color="808080"/>
            <w:left w:val="none" w:sz="0" w:space="0" w:color="auto"/>
            <w:bottom w:val="single" w:sz="6" w:space="0" w:color="808080"/>
            <w:right w:val="none" w:sz="0" w:space="0" w:color="auto"/>
          </w:divBdr>
          <w:divsChild>
            <w:div w:id="1561208966">
              <w:marLeft w:val="0"/>
              <w:marRight w:val="0"/>
              <w:marTop w:val="0"/>
              <w:marBottom w:val="0"/>
              <w:divBdr>
                <w:top w:val="none" w:sz="0" w:space="0" w:color="auto"/>
                <w:left w:val="none" w:sz="0" w:space="0" w:color="auto"/>
                <w:bottom w:val="none" w:sz="0" w:space="0" w:color="auto"/>
                <w:right w:val="none" w:sz="0" w:space="0" w:color="auto"/>
              </w:divBdr>
            </w:div>
          </w:divsChild>
        </w:div>
        <w:div w:id="1561208928">
          <w:marLeft w:val="0"/>
          <w:marRight w:val="0"/>
          <w:marTop w:val="0"/>
          <w:marBottom w:val="0"/>
          <w:divBdr>
            <w:top w:val="single" w:sz="6" w:space="0" w:color="808080"/>
            <w:left w:val="none" w:sz="0" w:space="0" w:color="auto"/>
            <w:bottom w:val="single" w:sz="6" w:space="0" w:color="808080"/>
            <w:right w:val="none" w:sz="0" w:space="0" w:color="auto"/>
          </w:divBdr>
          <w:divsChild>
            <w:div w:id="1561208957">
              <w:marLeft w:val="0"/>
              <w:marRight w:val="0"/>
              <w:marTop w:val="0"/>
              <w:marBottom w:val="0"/>
              <w:divBdr>
                <w:top w:val="none" w:sz="0" w:space="0" w:color="auto"/>
                <w:left w:val="none" w:sz="0" w:space="0" w:color="auto"/>
                <w:bottom w:val="none" w:sz="0" w:space="0" w:color="auto"/>
                <w:right w:val="none" w:sz="0" w:space="0" w:color="auto"/>
              </w:divBdr>
            </w:div>
          </w:divsChild>
        </w:div>
        <w:div w:id="1561208931">
          <w:marLeft w:val="0"/>
          <w:marRight w:val="0"/>
          <w:marTop w:val="0"/>
          <w:marBottom w:val="0"/>
          <w:divBdr>
            <w:top w:val="single" w:sz="6" w:space="0" w:color="808080"/>
            <w:left w:val="none" w:sz="0" w:space="0" w:color="auto"/>
            <w:bottom w:val="single" w:sz="6" w:space="0" w:color="808080"/>
            <w:right w:val="none" w:sz="0" w:space="0" w:color="auto"/>
          </w:divBdr>
          <w:divsChild>
            <w:div w:id="1561208978">
              <w:marLeft w:val="0"/>
              <w:marRight w:val="0"/>
              <w:marTop w:val="0"/>
              <w:marBottom w:val="0"/>
              <w:divBdr>
                <w:top w:val="none" w:sz="0" w:space="0" w:color="auto"/>
                <w:left w:val="none" w:sz="0" w:space="0" w:color="auto"/>
                <w:bottom w:val="none" w:sz="0" w:space="0" w:color="auto"/>
                <w:right w:val="none" w:sz="0" w:space="0" w:color="auto"/>
              </w:divBdr>
            </w:div>
          </w:divsChild>
        </w:div>
        <w:div w:id="1561208932">
          <w:marLeft w:val="0"/>
          <w:marRight w:val="0"/>
          <w:marTop w:val="0"/>
          <w:marBottom w:val="0"/>
          <w:divBdr>
            <w:top w:val="single" w:sz="6" w:space="0" w:color="808080"/>
            <w:left w:val="none" w:sz="0" w:space="0" w:color="auto"/>
            <w:bottom w:val="single" w:sz="6" w:space="0" w:color="808080"/>
            <w:right w:val="none" w:sz="0" w:space="0" w:color="auto"/>
          </w:divBdr>
          <w:divsChild>
            <w:div w:id="1561208981">
              <w:marLeft w:val="0"/>
              <w:marRight w:val="0"/>
              <w:marTop w:val="0"/>
              <w:marBottom w:val="0"/>
              <w:divBdr>
                <w:top w:val="none" w:sz="0" w:space="0" w:color="auto"/>
                <w:left w:val="none" w:sz="0" w:space="0" w:color="auto"/>
                <w:bottom w:val="none" w:sz="0" w:space="0" w:color="auto"/>
                <w:right w:val="none" w:sz="0" w:space="0" w:color="auto"/>
              </w:divBdr>
            </w:div>
          </w:divsChild>
        </w:div>
        <w:div w:id="1561208933">
          <w:marLeft w:val="0"/>
          <w:marRight w:val="0"/>
          <w:marTop w:val="0"/>
          <w:marBottom w:val="0"/>
          <w:divBdr>
            <w:top w:val="single" w:sz="6" w:space="0" w:color="808080"/>
            <w:left w:val="none" w:sz="0" w:space="0" w:color="auto"/>
            <w:bottom w:val="single" w:sz="6" w:space="0" w:color="808080"/>
            <w:right w:val="none" w:sz="0" w:space="0" w:color="auto"/>
          </w:divBdr>
          <w:divsChild>
            <w:div w:id="1561208974">
              <w:marLeft w:val="0"/>
              <w:marRight w:val="0"/>
              <w:marTop w:val="0"/>
              <w:marBottom w:val="0"/>
              <w:divBdr>
                <w:top w:val="none" w:sz="0" w:space="0" w:color="auto"/>
                <w:left w:val="none" w:sz="0" w:space="0" w:color="auto"/>
                <w:bottom w:val="none" w:sz="0" w:space="0" w:color="auto"/>
                <w:right w:val="none" w:sz="0" w:space="0" w:color="auto"/>
              </w:divBdr>
            </w:div>
          </w:divsChild>
        </w:div>
        <w:div w:id="1561208934">
          <w:marLeft w:val="0"/>
          <w:marRight w:val="0"/>
          <w:marTop w:val="0"/>
          <w:marBottom w:val="0"/>
          <w:divBdr>
            <w:top w:val="single" w:sz="6" w:space="0" w:color="808080"/>
            <w:left w:val="none" w:sz="0" w:space="0" w:color="auto"/>
            <w:bottom w:val="single" w:sz="6" w:space="0" w:color="808080"/>
            <w:right w:val="none" w:sz="0" w:space="0" w:color="auto"/>
          </w:divBdr>
          <w:divsChild>
            <w:div w:id="1561208937">
              <w:marLeft w:val="0"/>
              <w:marRight w:val="0"/>
              <w:marTop w:val="0"/>
              <w:marBottom w:val="0"/>
              <w:divBdr>
                <w:top w:val="none" w:sz="0" w:space="0" w:color="auto"/>
                <w:left w:val="none" w:sz="0" w:space="0" w:color="auto"/>
                <w:bottom w:val="none" w:sz="0" w:space="0" w:color="auto"/>
                <w:right w:val="none" w:sz="0" w:space="0" w:color="auto"/>
              </w:divBdr>
            </w:div>
          </w:divsChild>
        </w:div>
        <w:div w:id="1561208935">
          <w:marLeft w:val="0"/>
          <w:marRight w:val="0"/>
          <w:marTop w:val="0"/>
          <w:marBottom w:val="0"/>
          <w:divBdr>
            <w:top w:val="single" w:sz="6" w:space="0" w:color="808080"/>
            <w:left w:val="none" w:sz="0" w:space="0" w:color="auto"/>
            <w:bottom w:val="single" w:sz="6" w:space="0" w:color="808080"/>
            <w:right w:val="none" w:sz="0" w:space="0" w:color="auto"/>
          </w:divBdr>
          <w:divsChild>
            <w:div w:id="1561208944">
              <w:marLeft w:val="0"/>
              <w:marRight w:val="0"/>
              <w:marTop w:val="0"/>
              <w:marBottom w:val="0"/>
              <w:divBdr>
                <w:top w:val="none" w:sz="0" w:space="0" w:color="auto"/>
                <w:left w:val="none" w:sz="0" w:space="0" w:color="auto"/>
                <w:bottom w:val="none" w:sz="0" w:space="0" w:color="auto"/>
                <w:right w:val="none" w:sz="0" w:space="0" w:color="auto"/>
              </w:divBdr>
            </w:div>
          </w:divsChild>
        </w:div>
        <w:div w:id="1561208940">
          <w:marLeft w:val="0"/>
          <w:marRight w:val="0"/>
          <w:marTop w:val="0"/>
          <w:marBottom w:val="0"/>
          <w:divBdr>
            <w:top w:val="single" w:sz="6" w:space="0" w:color="808080"/>
            <w:left w:val="none" w:sz="0" w:space="0" w:color="auto"/>
            <w:bottom w:val="single" w:sz="6" w:space="0" w:color="808080"/>
            <w:right w:val="none" w:sz="0" w:space="0" w:color="auto"/>
          </w:divBdr>
          <w:divsChild>
            <w:div w:id="1561208938">
              <w:marLeft w:val="0"/>
              <w:marRight w:val="0"/>
              <w:marTop w:val="0"/>
              <w:marBottom w:val="0"/>
              <w:divBdr>
                <w:top w:val="none" w:sz="0" w:space="0" w:color="auto"/>
                <w:left w:val="none" w:sz="0" w:space="0" w:color="auto"/>
                <w:bottom w:val="none" w:sz="0" w:space="0" w:color="auto"/>
                <w:right w:val="none" w:sz="0" w:space="0" w:color="auto"/>
              </w:divBdr>
            </w:div>
          </w:divsChild>
        </w:div>
        <w:div w:id="1561208941">
          <w:marLeft w:val="0"/>
          <w:marRight w:val="0"/>
          <w:marTop w:val="0"/>
          <w:marBottom w:val="0"/>
          <w:divBdr>
            <w:top w:val="single" w:sz="6" w:space="0" w:color="808080"/>
            <w:left w:val="none" w:sz="0" w:space="0" w:color="auto"/>
            <w:bottom w:val="single" w:sz="6" w:space="0" w:color="808080"/>
            <w:right w:val="none" w:sz="0" w:space="0" w:color="auto"/>
          </w:divBdr>
          <w:divsChild>
            <w:div w:id="1561208930">
              <w:marLeft w:val="0"/>
              <w:marRight w:val="0"/>
              <w:marTop w:val="0"/>
              <w:marBottom w:val="0"/>
              <w:divBdr>
                <w:top w:val="none" w:sz="0" w:space="0" w:color="auto"/>
                <w:left w:val="none" w:sz="0" w:space="0" w:color="auto"/>
                <w:bottom w:val="none" w:sz="0" w:space="0" w:color="auto"/>
                <w:right w:val="none" w:sz="0" w:space="0" w:color="auto"/>
              </w:divBdr>
            </w:div>
          </w:divsChild>
        </w:div>
        <w:div w:id="1561208942">
          <w:marLeft w:val="0"/>
          <w:marRight w:val="0"/>
          <w:marTop w:val="0"/>
          <w:marBottom w:val="0"/>
          <w:divBdr>
            <w:top w:val="single" w:sz="6" w:space="0" w:color="808080"/>
            <w:left w:val="none" w:sz="0" w:space="0" w:color="auto"/>
            <w:bottom w:val="single" w:sz="6" w:space="0" w:color="808080"/>
            <w:right w:val="none" w:sz="0" w:space="0" w:color="auto"/>
          </w:divBdr>
          <w:divsChild>
            <w:div w:id="1561208979">
              <w:marLeft w:val="0"/>
              <w:marRight w:val="0"/>
              <w:marTop w:val="0"/>
              <w:marBottom w:val="0"/>
              <w:divBdr>
                <w:top w:val="none" w:sz="0" w:space="0" w:color="auto"/>
                <w:left w:val="none" w:sz="0" w:space="0" w:color="auto"/>
                <w:bottom w:val="none" w:sz="0" w:space="0" w:color="auto"/>
                <w:right w:val="none" w:sz="0" w:space="0" w:color="auto"/>
              </w:divBdr>
            </w:div>
          </w:divsChild>
        </w:div>
        <w:div w:id="1561208945">
          <w:marLeft w:val="0"/>
          <w:marRight w:val="0"/>
          <w:marTop w:val="0"/>
          <w:marBottom w:val="0"/>
          <w:divBdr>
            <w:top w:val="single" w:sz="6" w:space="0" w:color="808080"/>
            <w:left w:val="none" w:sz="0" w:space="0" w:color="auto"/>
            <w:bottom w:val="single" w:sz="6" w:space="0" w:color="808080"/>
            <w:right w:val="none" w:sz="0" w:space="0" w:color="auto"/>
          </w:divBdr>
          <w:divsChild>
            <w:div w:id="1561208949">
              <w:marLeft w:val="0"/>
              <w:marRight w:val="0"/>
              <w:marTop w:val="0"/>
              <w:marBottom w:val="0"/>
              <w:divBdr>
                <w:top w:val="none" w:sz="0" w:space="0" w:color="auto"/>
                <w:left w:val="none" w:sz="0" w:space="0" w:color="auto"/>
                <w:bottom w:val="none" w:sz="0" w:space="0" w:color="auto"/>
                <w:right w:val="none" w:sz="0" w:space="0" w:color="auto"/>
              </w:divBdr>
            </w:div>
          </w:divsChild>
        </w:div>
        <w:div w:id="1561208946">
          <w:marLeft w:val="0"/>
          <w:marRight w:val="0"/>
          <w:marTop w:val="0"/>
          <w:marBottom w:val="0"/>
          <w:divBdr>
            <w:top w:val="single" w:sz="6" w:space="0" w:color="808080"/>
            <w:left w:val="none" w:sz="0" w:space="0" w:color="auto"/>
            <w:bottom w:val="single" w:sz="6" w:space="0" w:color="808080"/>
            <w:right w:val="none" w:sz="0" w:space="0" w:color="auto"/>
          </w:divBdr>
          <w:divsChild>
            <w:div w:id="1561208964">
              <w:marLeft w:val="0"/>
              <w:marRight w:val="0"/>
              <w:marTop w:val="0"/>
              <w:marBottom w:val="0"/>
              <w:divBdr>
                <w:top w:val="none" w:sz="0" w:space="0" w:color="auto"/>
                <w:left w:val="none" w:sz="0" w:space="0" w:color="auto"/>
                <w:bottom w:val="none" w:sz="0" w:space="0" w:color="auto"/>
                <w:right w:val="none" w:sz="0" w:space="0" w:color="auto"/>
              </w:divBdr>
            </w:div>
          </w:divsChild>
        </w:div>
        <w:div w:id="1561208947">
          <w:marLeft w:val="0"/>
          <w:marRight w:val="0"/>
          <w:marTop w:val="0"/>
          <w:marBottom w:val="0"/>
          <w:divBdr>
            <w:top w:val="single" w:sz="6" w:space="0" w:color="808080"/>
            <w:left w:val="none" w:sz="0" w:space="0" w:color="auto"/>
            <w:bottom w:val="single" w:sz="6" w:space="0" w:color="808080"/>
            <w:right w:val="none" w:sz="0" w:space="0" w:color="auto"/>
          </w:divBdr>
          <w:divsChild>
            <w:div w:id="1561208943">
              <w:marLeft w:val="0"/>
              <w:marRight w:val="0"/>
              <w:marTop w:val="0"/>
              <w:marBottom w:val="0"/>
              <w:divBdr>
                <w:top w:val="none" w:sz="0" w:space="0" w:color="auto"/>
                <w:left w:val="none" w:sz="0" w:space="0" w:color="auto"/>
                <w:bottom w:val="none" w:sz="0" w:space="0" w:color="auto"/>
                <w:right w:val="none" w:sz="0" w:space="0" w:color="auto"/>
              </w:divBdr>
            </w:div>
          </w:divsChild>
        </w:div>
        <w:div w:id="1561208948">
          <w:marLeft w:val="0"/>
          <w:marRight w:val="0"/>
          <w:marTop w:val="0"/>
          <w:marBottom w:val="0"/>
          <w:divBdr>
            <w:top w:val="single" w:sz="6" w:space="0" w:color="808080"/>
            <w:left w:val="none" w:sz="0" w:space="0" w:color="auto"/>
            <w:bottom w:val="single" w:sz="6" w:space="0" w:color="808080"/>
            <w:right w:val="none" w:sz="0" w:space="0" w:color="auto"/>
          </w:divBdr>
          <w:divsChild>
            <w:div w:id="1561208975">
              <w:marLeft w:val="0"/>
              <w:marRight w:val="0"/>
              <w:marTop w:val="0"/>
              <w:marBottom w:val="0"/>
              <w:divBdr>
                <w:top w:val="none" w:sz="0" w:space="0" w:color="auto"/>
                <w:left w:val="none" w:sz="0" w:space="0" w:color="auto"/>
                <w:bottom w:val="none" w:sz="0" w:space="0" w:color="auto"/>
                <w:right w:val="none" w:sz="0" w:space="0" w:color="auto"/>
              </w:divBdr>
            </w:div>
          </w:divsChild>
        </w:div>
        <w:div w:id="1561208950">
          <w:marLeft w:val="0"/>
          <w:marRight w:val="0"/>
          <w:marTop w:val="0"/>
          <w:marBottom w:val="0"/>
          <w:divBdr>
            <w:top w:val="single" w:sz="6" w:space="0" w:color="808080"/>
            <w:left w:val="none" w:sz="0" w:space="0" w:color="auto"/>
            <w:bottom w:val="single" w:sz="6" w:space="0" w:color="808080"/>
            <w:right w:val="none" w:sz="0" w:space="0" w:color="auto"/>
          </w:divBdr>
          <w:divsChild>
            <w:div w:id="1561208970">
              <w:marLeft w:val="0"/>
              <w:marRight w:val="0"/>
              <w:marTop w:val="0"/>
              <w:marBottom w:val="0"/>
              <w:divBdr>
                <w:top w:val="none" w:sz="0" w:space="0" w:color="auto"/>
                <w:left w:val="none" w:sz="0" w:space="0" w:color="auto"/>
                <w:bottom w:val="none" w:sz="0" w:space="0" w:color="auto"/>
                <w:right w:val="none" w:sz="0" w:space="0" w:color="auto"/>
              </w:divBdr>
            </w:div>
          </w:divsChild>
        </w:div>
        <w:div w:id="1561208952">
          <w:marLeft w:val="0"/>
          <w:marRight w:val="0"/>
          <w:marTop w:val="0"/>
          <w:marBottom w:val="0"/>
          <w:divBdr>
            <w:top w:val="single" w:sz="6" w:space="0" w:color="808080"/>
            <w:left w:val="none" w:sz="0" w:space="0" w:color="auto"/>
            <w:bottom w:val="single" w:sz="6" w:space="0" w:color="808080"/>
            <w:right w:val="none" w:sz="0" w:space="0" w:color="auto"/>
          </w:divBdr>
          <w:divsChild>
            <w:div w:id="1561208971">
              <w:marLeft w:val="0"/>
              <w:marRight w:val="0"/>
              <w:marTop w:val="0"/>
              <w:marBottom w:val="0"/>
              <w:divBdr>
                <w:top w:val="none" w:sz="0" w:space="0" w:color="auto"/>
                <w:left w:val="none" w:sz="0" w:space="0" w:color="auto"/>
                <w:bottom w:val="none" w:sz="0" w:space="0" w:color="auto"/>
                <w:right w:val="none" w:sz="0" w:space="0" w:color="auto"/>
              </w:divBdr>
            </w:div>
          </w:divsChild>
        </w:div>
        <w:div w:id="1561208954">
          <w:marLeft w:val="0"/>
          <w:marRight w:val="0"/>
          <w:marTop w:val="0"/>
          <w:marBottom w:val="0"/>
          <w:divBdr>
            <w:top w:val="single" w:sz="6" w:space="0" w:color="808080"/>
            <w:left w:val="none" w:sz="0" w:space="0" w:color="auto"/>
            <w:bottom w:val="single" w:sz="6" w:space="0" w:color="808080"/>
            <w:right w:val="none" w:sz="0" w:space="0" w:color="auto"/>
          </w:divBdr>
          <w:divsChild>
            <w:div w:id="1561208926">
              <w:marLeft w:val="0"/>
              <w:marRight w:val="0"/>
              <w:marTop w:val="0"/>
              <w:marBottom w:val="0"/>
              <w:divBdr>
                <w:top w:val="none" w:sz="0" w:space="0" w:color="auto"/>
                <w:left w:val="none" w:sz="0" w:space="0" w:color="auto"/>
                <w:bottom w:val="none" w:sz="0" w:space="0" w:color="auto"/>
                <w:right w:val="none" w:sz="0" w:space="0" w:color="auto"/>
              </w:divBdr>
            </w:div>
          </w:divsChild>
        </w:div>
        <w:div w:id="1561208956">
          <w:marLeft w:val="0"/>
          <w:marRight w:val="0"/>
          <w:marTop w:val="0"/>
          <w:marBottom w:val="0"/>
          <w:divBdr>
            <w:top w:val="single" w:sz="6" w:space="0" w:color="808080"/>
            <w:left w:val="none" w:sz="0" w:space="0" w:color="auto"/>
            <w:bottom w:val="single" w:sz="6" w:space="0" w:color="808080"/>
            <w:right w:val="none" w:sz="0" w:space="0" w:color="auto"/>
          </w:divBdr>
          <w:divsChild>
            <w:div w:id="1561208961">
              <w:marLeft w:val="0"/>
              <w:marRight w:val="0"/>
              <w:marTop w:val="0"/>
              <w:marBottom w:val="0"/>
              <w:divBdr>
                <w:top w:val="none" w:sz="0" w:space="0" w:color="auto"/>
                <w:left w:val="none" w:sz="0" w:space="0" w:color="auto"/>
                <w:bottom w:val="none" w:sz="0" w:space="0" w:color="auto"/>
                <w:right w:val="none" w:sz="0" w:space="0" w:color="auto"/>
              </w:divBdr>
            </w:div>
          </w:divsChild>
        </w:div>
        <w:div w:id="1561208958">
          <w:marLeft w:val="0"/>
          <w:marRight w:val="0"/>
          <w:marTop w:val="0"/>
          <w:marBottom w:val="0"/>
          <w:divBdr>
            <w:top w:val="single" w:sz="6" w:space="0" w:color="808080"/>
            <w:left w:val="none" w:sz="0" w:space="0" w:color="auto"/>
            <w:bottom w:val="single" w:sz="6" w:space="0" w:color="808080"/>
            <w:right w:val="none" w:sz="0" w:space="0" w:color="auto"/>
          </w:divBdr>
          <w:divsChild>
            <w:div w:id="1561208953">
              <w:marLeft w:val="0"/>
              <w:marRight w:val="0"/>
              <w:marTop w:val="0"/>
              <w:marBottom w:val="0"/>
              <w:divBdr>
                <w:top w:val="none" w:sz="0" w:space="0" w:color="auto"/>
                <w:left w:val="none" w:sz="0" w:space="0" w:color="auto"/>
                <w:bottom w:val="none" w:sz="0" w:space="0" w:color="auto"/>
                <w:right w:val="none" w:sz="0" w:space="0" w:color="auto"/>
              </w:divBdr>
            </w:div>
          </w:divsChild>
        </w:div>
        <w:div w:id="1561208959">
          <w:marLeft w:val="0"/>
          <w:marRight w:val="0"/>
          <w:marTop w:val="0"/>
          <w:marBottom w:val="0"/>
          <w:divBdr>
            <w:top w:val="single" w:sz="6" w:space="0" w:color="808080"/>
            <w:left w:val="none" w:sz="0" w:space="0" w:color="auto"/>
            <w:bottom w:val="single" w:sz="6" w:space="0" w:color="808080"/>
            <w:right w:val="none" w:sz="0" w:space="0" w:color="auto"/>
          </w:divBdr>
          <w:divsChild>
            <w:div w:id="1561208972">
              <w:marLeft w:val="0"/>
              <w:marRight w:val="0"/>
              <w:marTop w:val="0"/>
              <w:marBottom w:val="0"/>
              <w:divBdr>
                <w:top w:val="none" w:sz="0" w:space="0" w:color="auto"/>
                <w:left w:val="none" w:sz="0" w:space="0" w:color="auto"/>
                <w:bottom w:val="none" w:sz="0" w:space="0" w:color="auto"/>
                <w:right w:val="none" w:sz="0" w:space="0" w:color="auto"/>
              </w:divBdr>
            </w:div>
          </w:divsChild>
        </w:div>
        <w:div w:id="1561208960">
          <w:marLeft w:val="0"/>
          <w:marRight w:val="0"/>
          <w:marTop w:val="0"/>
          <w:marBottom w:val="0"/>
          <w:divBdr>
            <w:top w:val="single" w:sz="6" w:space="0" w:color="808080"/>
            <w:left w:val="none" w:sz="0" w:space="0" w:color="auto"/>
            <w:bottom w:val="single" w:sz="6" w:space="0" w:color="808080"/>
            <w:right w:val="none" w:sz="0" w:space="0" w:color="auto"/>
          </w:divBdr>
          <w:divsChild>
            <w:div w:id="1561208939">
              <w:marLeft w:val="0"/>
              <w:marRight w:val="0"/>
              <w:marTop w:val="0"/>
              <w:marBottom w:val="0"/>
              <w:divBdr>
                <w:top w:val="none" w:sz="0" w:space="0" w:color="auto"/>
                <w:left w:val="none" w:sz="0" w:space="0" w:color="auto"/>
                <w:bottom w:val="none" w:sz="0" w:space="0" w:color="auto"/>
                <w:right w:val="none" w:sz="0" w:space="0" w:color="auto"/>
              </w:divBdr>
            </w:div>
          </w:divsChild>
        </w:div>
        <w:div w:id="1561208962">
          <w:marLeft w:val="0"/>
          <w:marRight w:val="0"/>
          <w:marTop w:val="0"/>
          <w:marBottom w:val="0"/>
          <w:divBdr>
            <w:top w:val="single" w:sz="6" w:space="0" w:color="808080"/>
            <w:left w:val="none" w:sz="0" w:space="0" w:color="auto"/>
            <w:bottom w:val="single" w:sz="6" w:space="0" w:color="808080"/>
            <w:right w:val="none" w:sz="0" w:space="0" w:color="auto"/>
          </w:divBdr>
          <w:divsChild>
            <w:div w:id="1561208969">
              <w:marLeft w:val="0"/>
              <w:marRight w:val="0"/>
              <w:marTop w:val="0"/>
              <w:marBottom w:val="0"/>
              <w:divBdr>
                <w:top w:val="none" w:sz="0" w:space="0" w:color="auto"/>
                <w:left w:val="none" w:sz="0" w:space="0" w:color="auto"/>
                <w:bottom w:val="none" w:sz="0" w:space="0" w:color="auto"/>
                <w:right w:val="none" w:sz="0" w:space="0" w:color="auto"/>
              </w:divBdr>
            </w:div>
          </w:divsChild>
        </w:div>
        <w:div w:id="1561208963">
          <w:marLeft w:val="0"/>
          <w:marRight w:val="0"/>
          <w:marTop w:val="0"/>
          <w:marBottom w:val="0"/>
          <w:divBdr>
            <w:top w:val="single" w:sz="6" w:space="0" w:color="808080"/>
            <w:left w:val="none" w:sz="0" w:space="0" w:color="auto"/>
            <w:bottom w:val="single" w:sz="6" w:space="0" w:color="808080"/>
            <w:right w:val="none" w:sz="0" w:space="0" w:color="auto"/>
          </w:divBdr>
          <w:divsChild>
            <w:div w:id="1561208929">
              <w:marLeft w:val="0"/>
              <w:marRight w:val="0"/>
              <w:marTop w:val="0"/>
              <w:marBottom w:val="0"/>
              <w:divBdr>
                <w:top w:val="none" w:sz="0" w:space="0" w:color="auto"/>
                <w:left w:val="none" w:sz="0" w:space="0" w:color="auto"/>
                <w:bottom w:val="none" w:sz="0" w:space="0" w:color="auto"/>
                <w:right w:val="none" w:sz="0" w:space="0" w:color="auto"/>
              </w:divBdr>
            </w:div>
          </w:divsChild>
        </w:div>
        <w:div w:id="1561208965">
          <w:marLeft w:val="0"/>
          <w:marRight w:val="0"/>
          <w:marTop w:val="0"/>
          <w:marBottom w:val="0"/>
          <w:divBdr>
            <w:top w:val="single" w:sz="6" w:space="0" w:color="808080"/>
            <w:left w:val="none" w:sz="0" w:space="0" w:color="auto"/>
            <w:bottom w:val="single" w:sz="6" w:space="0" w:color="808080"/>
            <w:right w:val="none" w:sz="0" w:space="0" w:color="auto"/>
          </w:divBdr>
          <w:divsChild>
            <w:div w:id="1561208955">
              <w:marLeft w:val="0"/>
              <w:marRight w:val="0"/>
              <w:marTop w:val="0"/>
              <w:marBottom w:val="0"/>
              <w:divBdr>
                <w:top w:val="none" w:sz="0" w:space="0" w:color="auto"/>
                <w:left w:val="none" w:sz="0" w:space="0" w:color="auto"/>
                <w:bottom w:val="none" w:sz="0" w:space="0" w:color="auto"/>
                <w:right w:val="none" w:sz="0" w:space="0" w:color="auto"/>
              </w:divBdr>
            </w:div>
          </w:divsChild>
        </w:div>
        <w:div w:id="1561208967">
          <w:marLeft w:val="0"/>
          <w:marRight w:val="0"/>
          <w:marTop w:val="0"/>
          <w:marBottom w:val="0"/>
          <w:divBdr>
            <w:top w:val="single" w:sz="6" w:space="0" w:color="808080"/>
            <w:left w:val="none" w:sz="0" w:space="0" w:color="auto"/>
            <w:bottom w:val="single" w:sz="6" w:space="0" w:color="808080"/>
            <w:right w:val="none" w:sz="0" w:space="0" w:color="auto"/>
          </w:divBdr>
          <w:divsChild>
            <w:div w:id="1561208927">
              <w:marLeft w:val="0"/>
              <w:marRight w:val="0"/>
              <w:marTop w:val="0"/>
              <w:marBottom w:val="0"/>
              <w:divBdr>
                <w:top w:val="none" w:sz="0" w:space="0" w:color="auto"/>
                <w:left w:val="none" w:sz="0" w:space="0" w:color="auto"/>
                <w:bottom w:val="none" w:sz="0" w:space="0" w:color="auto"/>
                <w:right w:val="none" w:sz="0" w:space="0" w:color="auto"/>
              </w:divBdr>
            </w:div>
          </w:divsChild>
        </w:div>
        <w:div w:id="1561208976">
          <w:marLeft w:val="0"/>
          <w:marRight w:val="0"/>
          <w:marTop w:val="0"/>
          <w:marBottom w:val="0"/>
          <w:divBdr>
            <w:top w:val="single" w:sz="6" w:space="0" w:color="808080"/>
            <w:left w:val="none" w:sz="0" w:space="0" w:color="auto"/>
            <w:bottom w:val="single" w:sz="6" w:space="0" w:color="808080"/>
            <w:right w:val="none" w:sz="0" w:space="0" w:color="auto"/>
          </w:divBdr>
          <w:divsChild>
            <w:div w:id="1561208924">
              <w:marLeft w:val="0"/>
              <w:marRight w:val="0"/>
              <w:marTop w:val="0"/>
              <w:marBottom w:val="0"/>
              <w:divBdr>
                <w:top w:val="none" w:sz="0" w:space="0" w:color="auto"/>
                <w:left w:val="none" w:sz="0" w:space="0" w:color="auto"/>
                <w:bottom w:val="none" w:sz="0" w:space="0" w:color="auto"/>
                <w:right w:val="none" w:sz="0" w:space="0" w:color="auto"/>
              </w:divBdr>
            </w:div>
          </w:divsChild>
        </w:div>
        <w:div w:id="1561208980">
          <w:marLeft w:val="0"/>
          <w:marRight w:val="0"/>
          <w:marTop w:val="0"/>
          <w:marBottom w:val="0"/>
          <w:divBdr>
            <w:top w:val="single" w:sz="6" w:space="0" w:color="808080"/>
            <w:left w:val="none" w:sz="0" w:space="0" w:color="auto"/>
            <w:bottom w:val="single" w:sz="6" w:space="0" w:color="808080"/>
            <w:right w:val="none" w:sz="0" w:space="0" w:color="auto"/>
          </w:divBdr>
          <w:divsChild>
            <w:div w:id="1561208973">
              <w:marLeft w:val="0"/>
              <w:marRight w:val="0"/>
              <w:marTop w:val="0"/>
              <w:marBottom w:val="0"/>
              <w:divBdr>
                <w:top w:val="none" w:sz="0" w:space="0" w:color="auto"/>
                <w:left w:val="none" w:sz="0" w:space="0" w:color="auto"/>
                <w:bottom w:val="none" w:sz="0" w:space="0" w:color="auto"/>
                <w:right w:val="none" w:sz="0" w:space="0" w:color="auto"/>
              </w:divBdr>
            </w:div>
          </w:divsChild>
        </w:div>
        <w:div w:id="1561208982">
          <w:marLeft w:val="0"/>
          <w:marRight w:val="0"/>
          <w:marTop w:val="0"/>
          <w:marBottom w:val="0"/>
          <w:divBdr>
            <w:top w:val="single" w:sz="6" w:space="0" w:color="808080"/>
            <w:left w:val="none" w:sz="0" w:space="0" w:color="auto"/>
            <w:bottom w:val="single" w:sz="6" w:space="0" w:color="808080"/>
            <w:right w:val="none" w:sz="0" w:space="0" w:color="auto"/>
          </w:divBdr>
          <w:divsChild>
            <w:div w:id="1561208977">
              <w:marLeft w:val="0"/>
              <w:marRight w:val="0"/>
              <w:marTop w:val="0"/>
              <w:marBottom w:val="0"/>
              <w:divBdr>
                <w:top w:val="none" w:sz="0" w:space="0" w:color="auto"/>
                <w:left w:val="none" w:sz="0" w:space="0" w:color="auto"/>
                <w:bottom w:val="none" w:sz="0" w:space="0" w:color="auto"/>
                <w:right w:val="none" w:sz="0" w:space="0" w:color="auto"/>
              </w:divBdr>
            </w:div>
          </w:divsChild>
        </w:div>
        <w:div w:id="1561208983">
          <w:marLeft w:val="0"/>
          <w:marRight w:val="0"/>
          <w:marTop w:val="0"/>
          <w:marBottom w:val="0"/>
          <w:divBdr>
            <w:top w:val="single" w:sz="6" w:space="0" w:color="808080"/>
            <w:left w:val="none" w:sz="0" w:space="0" w:color="auto"/>
            <w:bottom w:val="single" w:sz="6" w:space="0" w:color="808080"/>
            <w:right w:val="none" w:sz="0" w:space="0" w:color="auto"/>
          </w:divBdr>
          <w:divsChild>
            <w:div w:id="15612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984">
      <w:marLeft w:val="0"/>
      <w:marRight w:val="0"/>
      <w:marTop w:val="0"/>
      <w:marBottom w:val="0"/>
      <w:divBdr>
        <w:top w:val="none" w:sz="0" w:space="0" w:color="auto"/>
        <w:left w:val="none" w:sz="0" w:space="0" w:color="auto"/>
        <w:bottom w:val="none" w:sz="0" w:space="0" w:color="auto"/>
        <w:right w:val="none" w:sz="0" w:space="0" w:color="auto"/>
      </w:divBdr>
    </w:div>
    <w:div w:id="1777825741">
      <w:bodyDiv w:val="1"/>
      <w:marLeft w:val="0"/>
      <w:marRight w:val="0"/>
      <w:marTop w:val="0"/>
      <w:marBottom w:val="0"/>
      <w:divBdr>
        <w:top w:val="none" w:sz="0" w:space="0" w:color="auto"/>
        <w:left w:val="none" w:sz="0" w:space="0" w:color="auto"/>
        <w:bottom w:val="none" w:sz="0" w:space="0" w:color="auto"/>
        <w:right w:val="none" w:sz="0" w:space="0" w:color="auto"/>
      </w:divBdr>
    </w:div>
    <w:div w:id="1828933726">
      <w:bodyDiv w:val="1"/>
      <w:marLeft w:val="0"/>
      <w:marRight w:val="0"/>
      <w:marTop w:val="0"/>
      <w:marBottom w:val="0"/>
      <w:divBdr>
        <w:top w:val="none" w:sz="0" w:space="0" w:color="auto"/>
        <w:left w:val="none" w:sz="0" w:space="0" w:color="auto"/>
        <w:bottom w:val="none" w:sz="0" w:space="0" w:color="auto"/>
        <w:right w:val="none" w:sz="0" w:space="0" w:color="auto"/>
      </w:divBdr>
    </w:div>
    <w:div w:id="196418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18" Type="http://schemas.openxmlformats.org/officeDocument/2006/relationships/hyperlink" Target="consultantplus://offline/ref=96D5A67E7781A567FE7510BC6A36B0A53FF070C6105D7703B5BE0EB5C703C50B7706438F3008894721u1G" TargetMode="External"/><Relationship Id="rId26" Type="http://schemas.openxmlformats.org/officeDocument/2006/relationships/hyperlink" Target="consultantplus://offline/ref=96D5A67E7781A567FE7510BC6A36B0A53EF17AC4115B7703B5BE0EB5C703C50B7706438F30088A4521u1G" TargetMode="External"/><Relationship Id="rId39"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3" Type="http://schemas.openxmlformats.org/officeDocument/2006/relationships/styles" Target="styles.xml"/><Relationship Id="rId21"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34"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17"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25"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33"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38"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20"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29"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41" Type="http://schemas.openxmlformats.org/officeDocument/2006/relationships/hyperlink" Target="consultantplus://offline/ref=71E11B8A8E62DCC43F3CB4AA2074CA097A094E97BDAF1BC7090D650A6351A13D6BEA8E5303QEF3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shah@mail.ru" TargetMode="External"/><Relationship Id="rId24"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32"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37"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40"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23"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28"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36"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10" Type="http://schemas.openxmlformats.org/officeDocument/2006/relationships/hyperlink" Target="mailto:oaks73@mail.ru" TargetMode="External"/><Relationship Id="rId19"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31"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gu.nnov.ru" TargetMode="External"/><Relationship Id="rId14"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22"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27"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30"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35"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3B534-1805-4C61-8330-0F07C65BB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19111</Words>
  <Characters>108936</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TrushkovaAS</cp:lastModifiedBy>
  <cp:revision>2</cp:revision>
  <cp:lastPrinted>2018-09-27T06:50:00Z</cp:lastPrinted>
  <dcterms:created xsi:type="dcterms:W3CDTF">2018-09-27T12:27:00Z</dcterms:created>
  <dcterms:modified xsi:type="dcterms:W3CDTF">2018-09-27T12:27:00Z</dcterms:modified>
</cp:coreProperties>
</file>