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jc w:val="center"/>
        <w:tblInd w:w="-2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5"/>
      </w:tblGrid>
      <w:tr w:rsidR="00301F28" w:rsidTr="00D760C2">
        <w:trPr>
          <w:jc w:val="center"/>
        </w:trPr>
        <w:tc>
          <w:tcPr>
            <w:tcW w:w="10295" w:type="dxa"/>
          </w:tcPr>
          <w:p w:rsidR="00301F28" w:rsidRDefault="00F20B7A">
            <w:pPr>
              <w:pStyle w:val="3"/>
              <w:rPr>
                <w:sz w:val="20"/>
              </w:rPr>
            </w:pPr>
            <w:r w:rsidRPr="00927F4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8.25pt;height:165pt;visibility:visible">
                  <v:imagedata r:id="rId8" o:title=""/>
                </v:shape>
              </w:pic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597E">
        <w:rPr>
          <w:sz w:val="26"/>
          <w:szCs w:val="26"/>
          <w:u w:val="single"/>
        </w:rPr>
        <w:t>17</w:t>
      </w:r>
      <w:r w:rsidR="00D961CA">
        <w:rPr>
          <w:sz w:val="26"/>
          <w:szCs w:val="26"/>
          <w:u w:val="single"/>
        </w:rPr>
        <w:t xml:space="preserve"> </w:t>
      </w:r>
      <w:r w:rsidR="003B49AB">
        <w:rPr>
          <w:sz w:val="26"/>
          <w:szCs w:val="26"/>
          <w:u w:val="single"/>
        </w:rPr>
        <w:t>ма</w:t>
      </w:r>
      <w:r w:rsidR="005E5AE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F149D5">
        <w:rPr>
          <w:sz w:val="26"/>
          <w:szCs w:val="26"/>
          <w:u w:val="single"/>
        </w:rPr>
        <w:t>8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E93CD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F36214">
        <w:rPr>
          <w:sz w:val="26"/>
          <w:szCs w:val="26"/>
          <w:u w:val="single"/>
        </w:rPr>
        <w:t xml:space="preserve"> </w:t>
      </w:r>
      <w:r w:rsidR="00FC597E">
        <w:rPr>
          <w:sz w:val="26"/>
          <w:szCs w:val="26"/>
          <w:u w:val="single"/>
        </w:rPr>
        <w:t>714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1B6893">
      <w:pPr>
        <w:jc w:val="both"/>
        <w:rPr>
          <w:color w:val="000000"/>
          <w:spacing w:val="-5"/>
          <w:sz w:val="26"/>
          <w:szCs w:val="26"/>
        </w:rPr>
      </w:pPr>
    </w:p>
    <w:p w:rsidR="00FC597E" w:rsidRPr="00FC597E" w:rsidRDefault="00FC597E" w:rsidP="00FC597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FC597E">
        <w:rPr>
          <w:b/>
          <w:bCs/>
          <w:color w:val="333333"/>
          <w:sz w:val="26"/>
          <w:szCs w:val="26"/>
        </w:rPr>
        <w:t>Об утверждении Административного регламента по предоставлению  на территории городского округа город Шахунья Нижегородской области государственной услуги  «Предоставление информации,</w:t>
      </w:r>
      <w:r>
        <w:rPr>
          <w:b/>
          <w:bCs/>
          <w:color w:val="333333"/>
          <w:sz w:val="26"/>
          <w:szCs w:val="26"/>
        </w:rPr>
        <w:t xml:space="preserve"> прием документов органом опеки</w:t>
      </w:r>
      <w:r w:rsidRPr="00FC597E">
        <w:rPr>
          <w:b/>
          <w:bCs/>
          <w:color w:val="333333"/>
          <w:sz w:val="26"/>
          <w:szCs w:val="26"/>
        </w:rPr>
        <w:t>  и попечительства от граждан, желающих усыновить (удочерить) ребенка (детей) с последующей выдачей</w:t>
      </w:r>
      <w:r w:rsidRPr="00FC597E">
        <w:rPr>
          <w:color w:val="333333"/>
          <w:sz w:val="26"/>
          <w:szCs w:val="26"/>
        </w:rPr>
        <w:t xml:space="preserve"> </w:t>
      </w:r>
      <w:r w:rsidRPr="00FC597E">
        <w:rPr>
          <w:b/>
          <w:bCs/>
          <w:color w:val="333333"/>
          <w:sz w:val="26"/>
          <w:szCs w:val="26"/>
        </w:rPr>
        <w:t>заключения о возможности (невозможности) гражданина</w:t>
      </w:r>
      <w:r w:rsidRPr="00FC597E">
        <w:rPr>
          <w:color w:val="333333"/>
          <w:sz w:val="26"/>
          <w:szCs w:val="26"/>
        </w:rPr>
        <w:t xml:space="preserve"> </w:t>
      </w:r>
      <w:r w:rsidRPr="00FC597E">
        <w:rPr>
          <w:b/>
          <w:bCs/>
          <w:color w:val="333333"/>
          <w:sz w:val="26"/>
          <w:szCs w:val="26"/>
        </w:rPr>
        <w:t>быть усыновителем (</w:t>
      </w:r>
      <w:proofErr w:type="spellStart"/>
      <w:r w:rsidRPr="00FC597E">
        <w:rPr>
          <w:b/>
          <w:bCs/>
          <w:color w:val="333333"/>
          <w:sz w:val="26"/>
          <w:szCs w:val="26"/>
        </w:rPr>
        <w:t>удочерителем</w:t>
      </w:r>
      <w:proofErr w:type="spellEnd"/>
      <w:r w:rsidRPr="00FC597E">
        <w:rPr>
          <w:b/>
          <w:bCs/>
          <w:color w:val="333333"/>
          <w:sz w:val="26"/>
          <w:szCs w:val="26"/>
        </w:rPr>
        <w:t>) ребенка (детей)»</w:t>
      </w:r>
    </w:p>
    <w:p w:rsidR="00FC597E" w:rsidRDefault="00FC597E" w:rsidP="00FC597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C597E" w:rsidRPr="00F205E9" w:rsidRDefault="00FC597E" w:rsidP="00FC597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C597E" w:rsidRPr="00FC597E" w:rsidRDefault="00FC597E" w:rsidP="00FC597E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firstLine="708"/>
        <w:jc w:val="both"/>
        <w:rPr>
          <w:sz w:val="26"/>
          <w:szCs w:val="26"/>
        </w:rPr>
      </w:pPr>
      <w:proofErr w:type="gramStart"/>
      <w:r w:rsidRPr="00FC597E">
        <w:rPr>
          <w:sz w:val="26"/>
          <w:szCs w:val="26"/>
        </w:rPr>
        <w:t>В соответствии Федеральным законом от 24.04.2008 N 48-ФЗ "Об опеке и попечительстве", Федеральным законом от 27.07.2010 N 210-ФЗ "Об организации предоставления государственных и муниципальных услуг", Законом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</w:t>
      </w:r>
      <w:proofErr w:type="gramEnd"/>
      <w:r w:rsidRPr="00FC597E">
        <w:rPr>
          <w:sz w:val="26"/>
          <w:szCs w:val="26"/>
        </w:rPr>
        <w:t xml:space="preserve">"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FC597E">
        <w:rPr>
          <w:b/>
          <w:sz w:val="26"/>
          <w:szCs w:val="26"/>
        </w:rPr>
        <w:t>п</w:t>
      </w:r>
      <w:proofErr w:type="gramEnd"/>
      <w:r w:rsidRPr="00FC597E">
        <w:rPr>
          <w:b/>
          <w:sz w:val="26"/>
          <w:szCs w:val="26"/>
        </w:rPr>
        <w:t xml:space="preserve"> о с т а н о в л я е т:</w:t>
      </w:r>
    </w:p>
    <w:p w:rsidR="00FC597E" w:rsidRPr="00FC597E" w:rsidRDefault="00FC597E" w:rsidP="00FC597E">
      <w:pPr>
        <w:pStyle w:val="ac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sz w:val="26"/>
          <w:szCs w:val="26"/>
        </w:rPr>
      </w:pPr>
      <w:r w:rsidRPr="00FC597E">
        <w:rPr>
          <w:sz w:val="26"/>
          <w:szCs w:val="26"/>
        </w:rPr>
        <w:t>Утвердить прилагаемый Административный регламент по предоставлению</w:t>
      </w:r>
      <w:r w:rsidRPr="00FC597E">
        <w:rPr>
          <w:rFonts w:ascii="Arial" w:hAnsi="Arial" w:cs="Arial"/>
          <w:sz w:val="26"/>
          <w:szCs w:val="26"/>
        </w:rPr>
        <w:t xml:space="preserve"> </w:t>
      </w:r>
      <w:r w:rsidRPr="00FC597E">
        <w:rPr>
          <w:sz w:val="26"/>
          <w:szCs w:val="26"/>
        </w:rPr>
        <w:t>на территории городского округа город Шахунья Нижегородской области государственной услуги «Предоставление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</w:r>
      <w:proofErr w:type="spellStart"/>
      <w:r w:rsidRPr="00FC597E">
        <w:rPr>
          <w:sz w:val="26"/>
          <w:szCs w:val="26"/>
        </w:rPr>
        <w:t>удочерителем</w:t>
      </w:r>
      <w:proofErr w:type="spellEnd"/>
      <w:r w:rsidRPr="00FC597E">
        <w:rPr>
          <w:sz w:val="26"/>
          <w:szCs w:val="26"/>
        </w:rPr>
        <w:t>) ребенка (детей)».</w:t>
      </w:r>
    </w:p>
    <w:p w:rsidR="00FC597E" w:rsidRPr="00FC597E" w:rsidRDefault="00FC597E" w:rsidP="00FC597E">
      <w:pPr>
        <w:pStyle w:val="ac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sz w:val="26"/>
          <w:szCs w:val="26"/>
        </w:rPr>
      </w:pPr>
      <w:r w:rsidRPr="00FC597E">
        <w:rPr>
          <w:sz w:val="26"/>
          <w:szCs w:val="26"/>
        </w:rPr>
        <w:t xml:space="preserve">Начальнику общего отдела администрации городского округа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FC597E" w:rsidRPr="00FC597E" w:rsidRDefault="00FC597E" w:rsidP="00FC597E">
      <w:pPr>
        <w:pStyle w:val="ac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sz w:val="26"/>
          <w:szCs w:val="26"/>
        </w:rPr>
      </w:pPr>
      <w:r w:rsidRPr="00FC597E">
        <w:rPr>
          <w:sz w:val="26"/>
          <w:szCs w:val="26"/>
        </w:rPr>
        <w:t xml:space="preserve">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</w:t>
      </w:r>
    </w:p>
    <w:p w:rsidR="00FC597E" w:rsidRPr="00FC597E" w:rsidRDefault="00FC597E" w:rsidP="00FC597E">
      <w:pPr>
        <w:pStyle w:val="ac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FC597E">
        <w:rPr>
          <w:sz w:val="26"/>
          <w:szCs w:val="26"/>
        </w:rPr>
        <w:lastRenderedPageBreak/>
        <w:t xml:space="preserve"> </w:t>
      </w:r>
      <w:proofErr w:type="gramStart"/>
      <w:r w:rsidRPr="00FC597E">
        <w:rPr>
          <w:sz w:val="26"/>
          <w:szCs w:val="26"/>
        </w:rPr>
        <w:t>Контроль за</w:t>
      </w:r>
      <w:proofErr w:type="gramEnd"/>
      <w:r w:rsidRPr="00FC597E">
        <w:rPr>
          <w:sz w:val="26"/>
          <w:szCs w:val="26"/>
        </w:rPr>
        <w:t xml:space="preserve"> исполнением настоящего постановления возложить на начальника отдела образования администрации городского округа город Шахунья Нижегородской области Р.П. </w:t>
      </w:r>
      <w:proofErr w:type="spellStart"/>
      <w:r w:rsidRPr="00FC597E">
        <w:rPr>
          <w:sz w:val="26"/>
          <w:szCs w:val="26"/>
        </w:rPr>
        <w:t>Мухаматчина</w:t>
      </w:r>
      <w:proofErr w:type="spellEnd"/>
      <w:r w:rsidRPr="00FC597E">
        <w:rPr>
          <w:sz w:val="26"/>
          <w:szCs w:val="26"/>
        </w:rPr>
        <w:t>.</w:t>
      </w:r>
    </w:p>
    <w:p w:rsidR="005C038A" w:rsidRPr="00FC597E" w:rsidRDefault="005C038A" w:rsidP="00FC597E">
      <w:pPr>
        <w:tabs>
          <w:tab w:val="left" w:pos="993"/>
        </w:tabs>
        <w:spacing w:line="360" w:lineRule="exact"/>
        <w:jc w:val="center"/>
        <w:rPr>
          <w:color w:val="000000"/>
          <w:spacing w:val="-5"/>
          <w:sz w:val="26"/>
          <w:szCs w:val="26"/>
        </w:rPr>
      </w:pPr>
    </w:p>
    <w:p w:rsidR="0057052B" w:rsidRPr="00FC597E" w:rsidRDefault="0057052B" w:rsidP="00FC597E">
      <w:pPr>
        <w:tabs>
          <w:tab w:val="left" w:pos="993"/>
        </w:tabs>
        <w:spacing w:line="360" w:lineRule="exact"/>
        <w:jc w:val="both"/>
        <w:rPr>
          <w:sz w:val="26"/>
          <w:szCs w:val="26"/>
        </w:rPr>
      </w:pPr>
    </w:p>
    <w:p w:rsidR="001C2AD9" w:rsidRDefault="001C2AD9" w:rsidP="00D171A3">
      <w:pPr>
        <w:jc w:val="both"/>
        <w:rPr>
          <w:sz w:val="26"/>
          <w:szCs w:val="26"/>
        </w:rPr>
      </w:pP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746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A67CAE" w:rsidRDefault="00A67CAE" w:rsidP="00F1050D">
      <w:pPr>
        <w:jc w:val="both"/>
        <w:rPr>
          <w:sz w:val="22"/>
          <w:szCs w:val="22"/>
        </w:rPr>
      </w:pPr>
    </w:p>
    <w:p w:rsidR="00465034" w:rsidRDefault="00465034" w:rsidP="00F1050D">
      <w:pPr>
        <w:jc w:val="both"/>
        <w:rPr>
          <w:sz w:val="22"/>
          <w:szCs w:val="22"/>
        </w:rPr>
      </w:pPr>
    </w:p>
    <w:p w:rsidR="00F073EE" w:rsidRDefault="00F073E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FC597E" w:rsidRDefault="00FC597E" w:rsidP="00F1050D">
      <w:pPr>
        <w:jc w:val="both"/>
        <w:rPr>
          <w:sz w:val="22"/>
          <w:szCs w:val="22"/>
        </w:rPr>
      </w:pPr>
    </w:p>
    <w:p w:rsidR="0097591E" w:rsidRPr="00B52A54" w:rsidRDefault="0097591E" w:rsidP="00D961CA">
      <w:pPr>
        <w:jc w:val="both"/>
        <w:rPr>
          <w:sz w:val="22"/>
          <w:szCs w:val="22"/>
        </w:rPr>
      </w:pPr>
      <w:bookmarkStart w:id="0" w:name="_GoBack"/>
      <w:bookmarkEnd w:id="0"/>
    </w:p>
    <w:sectPr w:rsidR="0097591E" w:rsidRPr="00B52A54" w:rsidSect="00D97AFD">
      <w:footerReference w:type="even" r:id="rId9"/>
      <w:pgSz w:w="11909" w:h="16834"/>
      <w:pgMar w:top="1135" w:right="569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59" w:rsidRDefault="00E97659">
      <w:r>
        <w:separator/>
      </w:r>
    </w:p>
  </w:endnote>
  <w:endnote w:type="continuationSeparator" w:id="0">
    <w:p w:rsidR="00E97659" w:rsidRDefault="00E9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  <w:p w:rsidR="0060681D" w:rsidRDefault="0060681D"/>
  <w:p w:rsidR="0060681D" w:rsidRDefault="006068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59" w:rsidRDefault="00E97659">
      <w:r>
        <w:separator/>
      </w:r>
    </w:p>
  </w:footnote>
  <w:footnote w:type="continuationSeparator" w:id="0">
    <w:p w:rsidR="00E97659" w:rsidRDefault="00E9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F4B08F4"/>
    <w:multiLevelType w:val="hybridMultilevel"/>
    <w:tmpl w:val="90FA4488"/>
    <w:lvl w:ilvl="0" w:tplc="5AC6DF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BA728A"/>
    <w:multiLevelType w:val="hybridMultilevel"/>
    <w:tmpl w:val="AF3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7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8"/>
  </w:num>
  <w:num w:numId="12">
    <w:abstractNumId w:val="10"/>
  </w:num>
  <w:num w:numId="13">
    <w:abstractNumId w:val="15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5"/>
  </w:num>
  <w:num w:numId="24">
    <w:abstractNumId w:val="6"/>
  </w:num>
  <w:num w:numId="25">
    <w:abstractNumId w:val="17"/>
  </w:num>
  <w:num w:numId="26">
    <w:abstractNumId w:val="2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606"/>
    <w:rsid w:val="00021EA1"/>
    <w:rsid w:val="00022230"/>
    <w:rsid w:val="00023DC2"/>
    <w:rsid w:val="0002442A"/>
    <w:rsid w:val="00025132"/>
    <w:rsid w:val="0003118E"/>
    <w:rsid w:val="00034126"/>
    <w:rsid w:val="00041C9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6B11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53A6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4271"/>
    <w:rsid w:val="001B51ED"/>
    <w:rsid w:val="001B6893"/>
    <w:rsid w:val="001C08F3"/>
    <w:rsid w:val="001C255C"/>
    <w:rsid w:val="001C2AD9"/>
    <w:rsid w:val="001C7A0D"/>
    <w:rsid w:val="001D180C"/>
    <w:rsid w:val="001D2B71"/>
    <w:rsid w:val="001D324B"/>
    <w:rsid w:val="001D4FD2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611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5728"/>
    <w:rsid w:val="002F24AB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3AF3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644D"/>
    <w:rsid w:val="003771C2"/>
    <w:rsid w:val="00377E05"/>
    <w:rsid w:val="003802DA"/>
    <w:rsid w:val="0038064E"/>
    <w:rsid w:val="00381C4B"/>
    <w:rsid w:val="0039199A"/>
    <w:rsid w:val="00392627"/>
    <w:rsid w:val="003933C3"/>
    <w:rsid w:val="003A1F6F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49AB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30D1"/>
    <w:rsid w:val="00413EE8"/>
    <w:rsid w:val="00413EFB"/>
    <w:rsid w:val="0041436F"/>
    <w:rsid w:val="004168AC"/>
    <w:rsid w:val="00416EAC"/>
    <w:rsid w:val="00417FC2"/>
    <w:rsid w:val="0042040C"/>
    <w:rsid w:val="004211BB"/>
    <w:rsid w:val="004243E2"/>
    <w:rsid w:val="00427B5A"/>
    <w:rsid w:val="0043080E"/>
    <w:rsid w:val="004320AC"/>
    <w:rsid w:val="0043465F"/>
    <w:rsid w:val="00436033"/>
    <w:rsid w:val="004376D4"/>
    <w:rsid w:val="00451A45"/>
    <w:rsid w:val="00453DA4"/>
    <w:rsid w:val="00456AD6"/>
    <w:rsid w:val="00456DD7"/>
    <w:rsid w:val="0045754A"/>
    <w:rsid w:val="00457747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1A25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4F97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4707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3BA1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8B9"/>
    <w:rsid w:val="005C2DD6"/>
    <w:rsid w:val="005C733D"/>
    <w:rsid w:val="005D258B"/>
    <w:rsid w:val="005D45D8"/>
    <w:rsid w:val="005D7229"/>
    <w:rsid w:val="005E3948"/>
    <w:rsid w:val="005E4BC0"/>
    <w:rsid w:val="005E5558"/>
    <w:rsid w:val="005E5AEC"/>
    <w:rsid w:val="005E6B4E"/>
    <w:rsid w:val="005E7370"/>
    <w:rsid w:val="005E7D52"/>
    <w:rsid w:val="005F13C7"/>
    <w:rsid w:val="005F6958"/>
    <w:rsid w:val="0060482C"/>
    <w:rsid w:val="006054FB"/>
    <w:rsid w:val="0060681D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50B8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0697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3074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63C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591E"/>
    <w:rsid w:val="009774B1"/>
    <w:rsid w:val="00981B13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426F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52F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C82"/>
    <w:rsid w:val="00A72435"/>
    <w:rsid w:val="00A74733"/>
    <w:rsid w:val="00A7499E"/>
    <w:rsid w:val="00A764C4"/>
    <w:rsid w:val="00A80299"/>
    <w:rsid w:val="00A85C74"/>
    <w:rsid w:val="00A91135"/>
    <w:rsid w:val="00A92506"/>
    <w:rsid w:val="00AA1CD1"/>
    <w:rsid w:val="00AA4953"/>
    <w:rsid w:val="00AA7A04"/>
    <w:rsid w:val="00AC162E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0652C"/>
    <w:rsid w:val="00B13212"/>
    <w:rsid w:val="00B13F3E"/>
    <w:rsid w:val="00B1455D"/>
    <w:rsid w:val="00B174B8"/>
    <w:rsid w:val="00B175AA"/>
    <w:rsid w:val="00B20797"/>
    <w:rsid w:val="00B21C88"/>
    <w:rsid w:val="00B22088"/>
    <w:rsid w:val="00B22146"/>
    <w:rsid w:val="00B2293C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2A54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0AC6"/>
    <w:rsid w:val="00C018A4"/>
    <w:rsid w:val="00C06BE9"/>
    <w:rsid w:val="00C12DDC"/>
    <w:rsid w:val="00C13AB6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467"/>
    <w:rsid w:val="00CB7CDF"/>
    <w:rsid w:val="00CC4297"/>
    <w:rsid w:val="00CC68B3"/>
    <w:rsid w:val="00CC6D99"/>
    <w:rsid w:val="00CD2430"/>
    <w:rsid w:val="00CD5B8A"/>
    <w:rsid w:val="00CD7A18"/>
    <w:rsid w:val="00CE7324"/>
    <w:rsid w:val="00CF1488"/>
    <w:rsid w:val="00CF18C6"/>
    <w:rsid w:val="00CF1EAD"/>
    <w:rsid w:val="00CF4AA6"/>
    <w:rsid w:val="00CF6091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273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60C2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97AFD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50F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3CD7"/>
    <w:rsid w:val="00E954B5"/>
    <w:rsid w:val="00E9705E"/>
    <w:rsid w:val="00E97659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D6AA4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73EE"/>
    <w:rsid w:val="00F1050D"/>
    <w:rsid w:val="00F10536"/>
    <w:rsid w:val="00F112A1"/>
    <w:rsid w:val="00F138B6"/>
    <w:rsid w:val="00F13A1E"/>
    <w:rsid w:val="00F149D5"/>
    <w:rsid w:val="00F15D2B"/>
    <w:rsid w:val="00F20B7A"/>
    <w:rsid w:val="00F20BBC"/>
    <w:rsid w:val="00F248E2"/>
    <w:rsid w:val="00F26097"/>
    <w:rsid w:val="00F30218"/>
    <w:rsid w:val="00F35313"/>
    <w:rsid w:val="00F36214"/>
    <w:rsid w:val="00F4024F"/>
    <w:rsid w:val="00F41E16"/>
    <w:rsid w:val="00F41E69"/>
    <w:rsid w:val="00F43E95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597E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85C74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F7C3-0F90-497B-B688-5E0A296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2018-05-25T11:02:00Z</cp:lastPrinted>
  <dcterms:created xsi:type="dcterms:W3CDTF">2018-05-25T11:03:00Z</dcterms:created>
  <dcterms:modified xsi:type="dcterms:W3CDTF">2018-05-25T11:03:00Z</dcterms:modified>
</cp:coreProperties>
</file>